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2C5" w:rsidRDefault="003B22C5" w:rsidP="003B22C5">
      <w:pPr>
        <w:pStyle w:val="x12ofw9d"/>
        <w:spacing w:before="0" w:beforeAutospacing="0" w:after="0" w:afterAutospacing="0"/>
        <w:ind w:left="-567" w:firstLine="567"/>
        <w:jc w:val="center"/>
        <w:rPr>
          <w:rStyle w:val="a3"/>
          <w:sz w:val="28"/>
          <w:szCs w:val="28"/>
          <w:lang w:val="kk-KZ"/>
        </w:rPr>
      </w:pPr>
      <w:proofErr w:type="spellStart"/>
      <w:r w:rsidRPr="003B22C5">
        <w:rPr>
          <w:rStyle w:val="a3"/>
          <w:sz w:val="28"/>
          <w:szCs w:val="28"/>
        </w:rPr>
        <w:t>Техникалық</w:t>
      </w:r>
      <w:proofErr w:type="spellEnd"/>
      <w:r w:rsidRPr="003B22C5">
        <w:rPr>
          <w:rStyle w:val="a3"/>
          <w:sz w:val="28"/>
          <w:szCs w:val="28"/>
        </w:rPr>
        <w:t xml:space="preserve"> </w:t>
      </w:r>
      <w:proofErr w:type="spellStart"/>
      <w:r w:rsidRPr="003B22C5">
        <w:rPr>
          <w:rStyle w:val="a3"/>
          <w:sz w:val="28"/>
          <w:szCs w:val="28"/>
        </w:rPr>
        <w:t>ерекшелік</w:t>
      </w:r>
      <w:proofErr w:type="spellEnd"/>
      <w:r w:rsidRPr="003B22C5">
        <w:rPr>
          <w:rStyle w:val="a3"/>
          <w:sz w:val="28"/>
          <w:szCs w:val="28"/>
        </w:rPr>
        <w:t>: «</w:t>
      </w:r>
      <w:proofErr w:type="spellStart"/>
      <w:r w:rsidRPr="003B22C5">
        <w:rPr>
          <w:rStyle w:val="a3"/>
          <w:sz w:val="28"/>
          <w:szCs w:val="28"/>
        </w:rPr>
        <w:t>Жезқазған</w:t>
      </w:r>
      <w:proofErr w:type="spellEnd"/>
      <w:r w:rsidRPr="003B22C5">
        <w:rPr>
          <w:rStyle w:val="a3"/>
          <w:sz w:val="28"/>
          <w:szCs w:val="28"/>
        </w:rPr>
        <w:t xml:space="preserve"> </w:t>
      </w:r>
      <w:proofErr w:type="spellStart"/>
      <w:r w:rsidRPr="003B22C5">
        <w:rPr>
          <w:rStyle w:val="a3"/>
          <w:sz w:val="28"/>
          <w:szCs w:val="28"/>
        </w:rPr>
        <w:t>қаласында</w:t>
      </w:r>
      <w:proofErr w:type="spellEnd"/>
      <w:r w:rsidRPr="003B22C5">
        <w:rPr>
          <w:rStyle w:val="a3"/>
          <w:sz w:val="28"/>
          <w:szCs w:val="28"/>
        </w:rPr>
        <w:t xml:space="preserve"> тротуар </w:t>
      </w:r>
      <w:proofErr w:type="spellStart"/>
      <w:r w:rsidRPr="003B22C5">
        <w:rPr>
          <w:rStyle w:val="a3"/>
          <w:sz w:val="28"/>
          <w:szCs w:val="28"/>
        </w:rPr>
        <w:t>тақталарынан</w:t>
      </w:r>
      <w:proofErr w:type="spellEnd"/>
      <w:r w:rsidRPr="003B22C5">
        <w:rPr>
          <w:rStyle w:val="a3"/>
          <w:sz w:val="28"/>
          <w:szCs w:val="28"/>
        </w:rPr>
        <w:t xml:space="preserve"> </w:t>
      </w:r>
      <w:proofErr w:type="spellStart"/>
      <w:r w:rsidRPr="003B22C5">
        <w:rPr>
          <w:rStyle w:val="a3"/>
          <w:sz w:val="28"/>
          <w:szCs w:val="28"/>
        </w:rPr>
        <w:t>жаяу</w:t>
      </w:r>
      <w:proofErr w:type="spellEnd"/>
      <w:r w:rsidRPr="003B22C5">
        <w:rPr>
          <w:rStyle w:val="a3"/>
          <w:sz w:val="28"/>
          <w:szCs w:val="28"/>
        </w:rPr>
        <w:t xml:space="preserve"> </w:t>
      </w:r>
      <w:proofErr w:type="spellStart"/>
      <w:r w:rsidRPr="003B22C5">
        <w:rPr>
          <w:rStyle w:val="a3"/>
          <w:sz w:val="28"/>
          <w:szCs w:val="28"/>
        </w:rPr>
        <w:t>жүргіншілер</w:t>
      </w:r>
      <w:proofErr w:type="spellEnd"/>
      <w:r w:rsidRPr="003B22C5">
        <w:rPr>
          <w:rStyle w:val="a3"/>
          <w:sz w:val="28"/>
          <w:szCs w:val="28"/>
        </w:rPr>
        <w:t xml:space="preserve"> </w:t>
      </w:r>
      <w:proofErr w:type="spellStart"/>
      <w:r w:rsidRPr="003B22C5">
        <w:rPr>
          <w:rStyle w:val="a3"/>
          <w:sz w:val="28"/>
          <w:szCs w:val="28"/>
        </w:rPr>
        <w:t>жолдарын</w:t>
      </w:r>
      <w:proofErr w:type="spellEnd"/>
      <w:r w:rsidRPr="003B22C5">
        <w:rPr>
          <w:rStyle w:val="a3"/>
          <w:sz w:val="28"/>
          <w:szCs w:val="28"/>
        </w:rPr>
        <w:t xml:space="preserve"> </w:t>
      </w:r>
      <w:proofErr w:type="spellStart"/>
      <w:r w:rsidRPr="003B22C5">
        <w:rPr>
          <w:rStyle w:val="a3"/>
          <w:sz w:val="28"/>
          <w:szCs w:val="28"/>
        </w:rPr>
        <w:t>жөнде</w:t>
      </w:r>
      <w:proofErr w:type="gramStart"/>
      <w:r w:rsidRPr="003B22C5">
        <w:rPr>
          <w:rStyle w:val="a3"/>
          <w:sz w:val="28"/>
          <w:szCs w:val="28"/>
        </w:rPr>
        <w:t>у-</w:t>
      </w:r>
      <w:proofErr w:type="gramEnd"/>
      <w:r w:rsidRPr="003B22C5">
        <w:rPr>
          <w:rStyle w:val="a3"/>
          <w:sz w:val="28"/>
          <w:szCs w:val="28"/>
        </w:rPr>
        <w:t>қалпына</w:t>
      </w:r>
      <w:proofErr w:type="spellEnd"/>
      <w:r w:rsidRPr="003B22C5">
        <w:rPr>
          <w:rStyle w:val="a3"/>
          <w:sz w:val="28"/>
          <w:szCs w:val="28"/>
        </w:rPr>
        <w:t xml:space="preserve"> </w:t>
      </w:r>
      <w:proofErr w:type="spellStart"/>
      <w:r w:rsidRPr="003B22C5">
        <w:rPr>
          <w:rStyle w:val="a3"/>
          <w:sz w:val="28"/>
          <w:szCs w:val="28"/>
        </w:rPr>
        <w:t>келтіру</w:t>
      </w:r>
      <w:proofErr w:type="spellEnd"/>
      <w:r w:rsidRPr="003B22C5">
        <w:rPr>
          <w:rStyle w:val="a3"/>
          <w:sz w:val="28"/>
          <w:szCs w:val="28"/>
        </w:rPr>
        <w:t xml:space="preserve"> </w:t>
      </w:r>
      <w:proofErr w:type="spellStart"/>
      <w:r w:rsidRPr="003B22C5">
        <w:rPr>
          <w:rStyle w:val="a3"/>
          <w:sz w:val="28"/>
          <w:szCs w:val="28"/>
        </w:rPr>
        <w:t>жұмыстары</w:t>
      </w:r>
      <w:proofErr w:type="spellEnd"/>
      <w:r w:rsidRPr="003B22C5">
        <w:rPr>
          <w:rStyle w:val="a3"/>
          <w:sz w:val="28"/>
          <w:szCs w:val="28"/>
        </w:rPr>
        <w:t>»</w:t>
      </w:r>
      <w:bookmarkStart w:id="0" w:name="_GoBack"/>
      <w:bookmarkEnd w:id="0"/>
    </w:p>
    <w:p w:rsidR="003B22C5" w:rsidRPr="003B22C5" w:rsidRDefault="003B22C5" w:rsidP="003B22C5">
      <w:pPr>
        <w:pStyle w:val="x12ofw9d"/>
        <w:spacing w:before="0" w:beforeAutospacing="0" w:after="0" w:afterAutospacing="0"/>
        <w:ind w:left="-567" w:firstLine="567"/>
        <w:jc w:val="both"/>
        <w:rPr>
          <w:sz w:val="28"/>
          <w:szCs w:val="28"/>
          <w:lang w:val="kk-KZ"/>
        </w:rPr>
      </w:pPr>
    </w:p>
    <w:p w:rsidR="003B22C5" w:rsidRPr="003B22C5" w:rsidRDefault="003B22C5" w:rsidP="003B22C5">
      <w:pPr>
        <w:pStyle w:val="x12ofw9d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proofErr w:type="spellStart"/>
      <w:r w:rsidRPr="003B22C5">
        <w:rPr>
          <w:sz w:val="28"/>
          <w:szCs w:val="28"/>
        </w:rPr>
        <w:t>Жезқазған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қаласында</w:t>
      </w:r>
      <w:proofErr w:type="spellEnd"/>
      <w:r w:rsidRPr="003B22C5">
        <w:rPr>
          <w:sz w:val="28"/>
          <w:szCs w:val="28"/>
        </w:rPr>
        <w:t xml:space="preserve"> тротуар </w:t>
      </w:r>
      <w:proofErr w:type="spellStart"/>
      <w:r w:rsidRPr="003B22C5">
        <w:rPr>
          <w:sz w:val="28"/>
          <w:szCs w:val="28"/>
        </w:rPr>
        <w:t>тақталарынан</w:t>
      </w:r>
      <w:proofErr w:type="spellEnd"/>
      <w:r w:rsidRPr="003B22C5">
        <w:rPr>
          <w:sz w:val="28"/>
          <w:szCs w:val="28"/>
        </w:rPr>
        <w:t xml:space="preserve"> (</w:t>
      </w:r>
      <w:proofErr w:type="spellStart"/>
      <w:r w:rsidRPr="003B22C5">
        <w:rPr>
          <w:sz w:val="28"/>
          <w:szCs w:val="28"/>
        </w:rPr>
        <w:t>брусчаткадан</w:t>
      </w:r>
      <w:proofErr w:type="spellEnd"/>
      <w:r w:rsidRPr="003B22C5">
        <w:rPr>
          <w:sz w:val="28"/>
          <w:szCs w:val="28"/>
        </w:rPr>
        <w:t xml:space="preserve">) </w:t>
      </w:r>
      <w:proofErr w:type="spellStart"/>
      <w:r w:rsidRPr="003B22C5">
        <w:rPr>
          <w:sz w:val="28"/>
          <w:szCs w:val="28"/>
        </w:rPr>
        <w:t>жасалған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жаяу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жүргіншілер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жолдарын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жөнде</w:t>
      </w:r>
      <w:proofErr w:type="gramStart"/>
      <w:r w:rsidRPr="003B22C5">
        <w:rPr>
          <w:sz w:val="28"/>
          <w:szCs w:val="28"/>
        </w:rPr>
        <w:t>у-</w:t>
      </w:r>
      <w:proofErr w:type="gramEnd"/>
      <w:r w:rsidRPr="003B22C5">
        <w:rPr>
          <w:sz w:val="28"/>
          <w:szCs w:val="28"/>
        </w:rPr>
        <w:t>қалпына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келтіру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жұмыстары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Қазақстан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Республикасының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қолданыстағы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құрылыс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нормалары</w:t>
      </w:r>
      <w:proofErr w:type="spellEnd"/>
      <w:r w:rsidRPr="003B22C5">
        <w:rPr>
          <w:sz w:val="28"/>
          <w:szCs w:val="28"/>
        </w:rPr>
        <w:t xml:space="preserve"> мен </w:t>
      </w:r>
      <w:proofErr w:type="spellStart"/>
      <w:r w:rsidRPr="003B22C5">
        <w:rPr>
          <w:sz w:val="28"/>
          <w:szCs w:val="28"/>
        </w:rPr>
        <w:t>қағидаларына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еңбекті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қорғау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қауіпсіздік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техникасы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және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санитариялық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нормалар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талаптарына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сәйкес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орындалуы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тиіс</w:t>
      </w:r>
      <w:proofErr w:type="spellEnd"/>
      <w:r w:rsidRPr="003B22C5">
        <w:rPr>
          <w:sz w:val="28"/>
          <w:szCs w:val="28"/>
        </w:rPr>
        <w:t>.</w:t>
      </w:r>
    </w:p>
    <w:p w:rsidR="003B22C5" w:rsidRPr="003B22C5" w:rsidRDefault="003B22C5" w:rsidP="003B22C5">
      <w:pPr>
        <w:pStyle w:val="x12ofw9d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proofErr w:type="spellStart"/>
      <w:r w:rsidRPr="003B22C5">
        <w:rPr>
          <w:sz w:val="28"/>
          <w:szCs w:val="28"/>
        </w:rPr>
        <w:t>Жұмыстар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Тапсырыс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берушінің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өтінімдері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бойынша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шарттың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қолданылу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мерзі</w:t>
      </w:r>
      <w:proofErr w:type="gramStart"/>
      <w:r w:rsidRPr="003B22C5">
        <w:rPr>
          <w:sz w:val="28"/>
          <w:szCs w:val="28"/>
        </w:rPr>
        <w:t>м</w:t>
      </w:r>
      <w:proofErr w:type="gramEnd"/>
      <w:r w:rsidRPr="003B22C5">
        <w:rPr>
          <w:sz w:val="28"/>
          <w:szCs w:val="28"/>
        </w:rPr>
        <w:t>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ішінде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қажетті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жұмыстардың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орындалатын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орны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көлемі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және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сипаты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көрсетіле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отырып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жүзеге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асырылады</w:t>
      </w:r>
      <w:proofErr w:type="spellEnd"/>
      <w:r w:rsidRPr="003B22C5">
        <w:rPr>
          <w:sz w:val="28"/>
          <w:szCs w:val="28"/>
        </w:rPr>
        <w:t xml:space="preserve">. </w:t>
      </w:r>
      <w:proofErr w:type="spellStart"/>
      <w:r w:rsidRPr="003B22C5">
        <w:rPr>
          <w:sz w:val="28"/>
          <w:szCs w:val="28"/>
        </w:rPr>
        <w:t>Мердігер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Тапсырыс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берушінің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өтінімі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келі</w:t>
      </w:r>
      <w:proofErr w:type="gramStart"/>
      <w:r w:rsidRPr="003B22C5">
        <w:rPr>
          <w:sz w:val="28"/>
          <w:szCs w:val="28"/>
        </w:rPr>
        <w:t>п</w:t>
      </w:r>
      <w:proofErr w:type="spellEnd"/>
      <w:proofErr w:type="gram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түскен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күні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жұмыстарды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орындауға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кірісуге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міндетті</w:t>
      </w:r>
      <w:proofErr w:type="spellEnd"/>
      <w:r w:rsidRPr="003B22C5">
        <w:rPr>
          <w:sz w:val="28"/>
          <w:szCs w:val="28"/>
        </w:rPr>
        <w:t>.</w:t>
      </w:r>
    </w:p>
    <w:p w:rsidR="003B22C5" w:rsidRPr="003B22C5" w:rsidRDefault="003B22C5" w:rsidP="003B22C5">
      <w:pPr>
        <w:pStyle w:val="x12ofw9d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proofErr w:type="spellStart"/>
      <w:r w:rsidRPr="003B22C5">
        <w:rPr>
          <w:sz w:val="28"/>
          <w:szCs w:val="28"/>
        </w:rPr>
        <w:t>Жұмыстар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басталғ</w:t>
      </w:r>
      <w:proofErr w:type="gramStart"/>
      <w:r w:rsidRPr="003B22C5">
        <w:rPr>
          <w:sz w:val="28"/>
          <w:szCs w:val="28"/>
        </w:rPr>
        <w:t>ан</w:t>
      </w:r>
      <w:proofErr w:type="gramEnd"/>
      <w:r w:rsidRPr="003B22C5">
        <w:rPr>
          <w:sz w:val="28"/>
          <w:szCs w:val="28"/>
        </w:rPr>
        <w:t>ға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дейін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Мердігер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қажетті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жұмыс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күшінің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материалдардың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құрал-саймандардың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жабдықтардың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және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көлік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құралдарының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болуын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қамтамасыз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етуге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міндетті</w:t>
      </w:r>
      <w:proofErr w:type="spellEnd"/>
      <w:r w:rsidRPr="003B22C5">
        <w:rPr>
          <w:sz w:val="28"/>
          <w:szCs w:val="28"/>
        </w:rPr>
        <w:t xml:space="preserve">. </w:t>
      </w:r>
      <w:proofErr w:type="spellStart"/>
      <w:r w:rsidRPr="003B22C5">
        <w:rPr>
          <w:sz w:val="28"/>
          <w:szCs w:val="28"/>
        </w:rPr>
        <w:t>Мердігер</w:t>
      </w:r>
      <w:proofErr w:type="spellEnd"/>
      <w:r w:rsidRPr="003B22C5">
        <w:rPr>
          <w:sz w:val="28"/>
          <w:szCs w:val="28"/>
        </w:rPr>
        <w:t xml:space="preserve"> тротуар </w:t>
      </w:r>
      <w:proofErr w:type="spellStart"/>
      <w:r w:rsidRPr="003B22C5">
        <w:rPr>
          <w:sz w:val="28"/>
          <w:szCs w:val="28"/>
        </w:rPr>
        <w:t>тақталарын</w:t>
      </w:r>
      <w:proofErr w:type="spellEnd"/>
      <w:r w:rsidRPr="003B22C5">
        <w:rPr>
          <w:sz w:val="28"/>
          <w:szCs w:val="28"/>
        </w:rPr>
        <w:t xml:space="preserve"> (</w:t>
      </w:r>
      <w:proofErr w:type="spellStart"/>
      <w:r w:rsidRPr="003B22C5">
        <w:rPr>
          <w:sz w:val="28"/>
          <w:szCs w:val="28"/>
        </w:rPr>
        <w:t>брусчатканы</w:t>
      </w:r>
      <w:proofErr w:type="spellEnd"/>
      <w:r w:rsidRPr="003B22C5">
        <w:rPr>
          <w:sz w:val="28"/>
          <w:szCs w:val="28"/>
        </w:rPr>
        <w:t xml:space="preserve">) </w:t>
      </w:r>
      <w:proofErr w:type="spellStart"/>
      <w:r w:rsidRPr="003B22C5">
        <w:rPr>
          <w:sz w:val="28"/>
          <w:szCs w:val="28"/>
        </w:rPr>
        <w:t>және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басқа</w:t>
      </w:r>
      <w:proofErr w:type="spellEnd"/>
      <w:r w:rsidRPr="003B22C5">
        <w:rPr>
          <w:sz w:val="28"/>
          <w:szCs w:val="28"/>
        </w:rPr>
        <w:t xml:space="preserve"> да </w:t>
      </w:r>
      <w:proofErr w:type="spellStart"/>
      <w:r w:rsidRPr="003B22C5">
        <w:rPr>
          <w:sz w:val="28"/>
          <w:szCs w:val="28"/>
        </w:rPr>
        <w:t>қажетті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материалдарды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Тапсырыс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беруші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көрсеткен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сақтау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орнынан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жұмыс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жүргізілетін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жерге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дейін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өз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күшімен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тиеуді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жеткізуді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және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түсіруді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жүзеге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proofErr w:type="gramStart"/>
      <w:r w:rsidRPr="003B22C5">
        <w:rPr>
          <w:sz w:val="28"/>
          <w:szCs w:val="28"/>
        </w:rPr>
        <w:t>асыру</w:t>
      </w:r>
      <w:proofErr w:type="gramEnd"/>
      <w:r w:rsidRPr="003B22C5">
        <w:rPr>
          <w:sz w:val="28"/>
          <w:szCs w:val="28"/>
        </w:rPr>
        <w:t>ға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міндетті</w:t>
      </w:r>
      <w:proofErr w:type="spellEnd"/>
      <w:r w:rsidRPr="003B22C5">
        <w:rPr>
          <w:sz w:val="28"/>
          <w:szCs w:val="28"/>
        </w:rPr>
        <w:t>.</w:t>
      </w:r>
    </w:p>
    <w:p w:rsidR="003B22C5" w:rsidRPr="003B22C5" w:rsidRDefault="003B22C5" w:rsidP="003B22C5">
      <w:pPr>
        <w:pStyle w:val="x12ofw9d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proofErr w:type="spellStart"/>
      <w:proofErr w:type="gramStart"/>
      <w:r w:rsidRPr="003B22C5">
        <w:rPr>
          <w:sz w:val="28"/>
          <w:szCs w:val="28"/>
        </w:rPr>
        <w:t>Жұмыстардың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құрамына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зақымдалған</w:t>
      </w:r>
      <w:proofErr w:type="spellEnd"/>
      <w:r w:rsidRPr="003B22C5">
        <w:rPr>
          <w:sz w:val="28"/>
          <w:szCs w:val="28"/>
        </w:rPr>
        <w:t xml:space="preserve"> тротуар </w:t>
      </w:r>
      <w:proofErr w:type="spellStart"/>
      <w:r w:rsidRPr="003B22C5">
        <w:rPr>
          <w:sz w:val="28"/>
          <w:szCs w:val="28"/>
        </w:rPr>
        <w:t>тақталарын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бөлшектеу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негізді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дайындау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және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тегістеу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төсеме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қабатты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қалпына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келтіру</w:t>
      </w:r>
      <w:proofErr w:type="spellEnd"/>
      <w:r w:rsidRPr="003B22C5">
        <w:rPr>
          <w:sz w:val="28"/>
          <w:szCs w:val="28"/>
        </w:rPr>
        <w:t xml:space="preserve">, тротуар </w:t>
      </w:r>
      <w:proofErr w:type="spellStart"/>
      <w:r w:rsidRPr="003B22C5">
        <w:rPr>
          <w:sz w:val="28"/>
          <w:szCs w:val="28"/>
        </w:rPr>
        <w:t>тақталарын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төсеу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және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тегістеу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жіктерін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толтыру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сондай-ақ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учаскенің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жай-күйіне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байланысты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қажетті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өзге</w:t>
      </w:r>
      <w:proofErr w:type="spellEnd"/>
      <w:r w:rsidRPr="003B22C5">
        <w:rPr>
          <w:sz w:val="28"/>
          <w:szCs w:val="28"/>
        </w:rPr>
        <w:t xml:space="preserve"> де </w:t>
      </w:r>
      <w:proofErr w:type="spellStart"/>
      <w:r w:rsidRPr="003B22C5">
        <w:rPr>
          <w:sz w:val="28"/>
          <w:szCs w:val="28"/>
        </w:rPr>
        <w:t>жұмыстарды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орындау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кіреді</w:t>
      </w:r>
      <w:proofErr w:type="spellEnd"/>
      <w:r w:rsidRPr="003B22C5">
        <w:rPr>
          <w:sz w:val="28"/>
          <w:szCs w:val="28"/>
        </w:rPr>
        <w:t>.</w:t>
      </w:r>
      <w:proofErr w:type="gramEnd"/>
    </w:p>
    <w:p w:rsidR="003B22C5" w:rsidRPr="003B22C5" w:rsidRDefault="003B22C5" w:rsidP="003B22C5">
      <w:pPr>
        <w:pStyle w:val="x12ofw9d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 w:rsidRPr="003B22C5">
        <w:rPr>
          <w:sz w:val="28"/>
          <w:szCs w:val="28"/>
        </w:rPr>
        <w:t xml:space="preserve">Тротуар </w:t>
      </w:r>
      <w:proofErr w:type="spellStart"/>
      <w:r w:rsidRPr="003B22C5">
        <w:rPr>
          <w:sz w:val="28"/>
          <w:szCs w:val="28"/>
        </w:rPr>
        <w:t>тақталарын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төсеу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жабынның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тегі</w:t>
      </w:r>
      <w:proofErr w:type="gramStart"/>
      <w:r w:rsidRPr="003B22C5">
        <w:rPr>
          <w:sz w:val="28"/>
          <w:szCs w:val="28"/>
        </w:rPr>
        <w:t>ст</w:t>
      </w:r>
      <w:proofErr w:type="gramEnd"/>
      <w:r w:rsidRPr="003B22C5">
        <w:rPr>
          <w:sz w:val="28"/>
          <w:szCs w:val="28"/>
        </w:rPr>
        <w:t>ігін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орнықтылығын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қажетті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еңістердің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сақталуын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және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жерүсті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суларының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тиісті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деңгейде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ағуын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қамтамасыз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етуі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тиіс</w:t>
      </w:r>
      <w:proofErr w:type="spellEnd"/>
      <w:r w:rsidRPr="003B22C5">
        <w:rPr>
          <w:sz w:val="28"/>
          <w:szCs w:val="28"/>
        </w:rPr>
        <w:t>.</w:t>
      </w:r>
    </w:p>
    <w:p w:rsidR="003B22C5" w:rsidRPr="003B22C5" w:rsidRDefault="003B22C5" w:rsidP="003B22C5">
      <w:pPr>
        <w:pStyle w:val="x12ofw9d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proofErr w:type="spellStart"/>
      <w:r w:rsidRPr="003B22C5">
        <w:rPr>
          <w:sz w:val="28"/>
          <w:szCs w:val="28"/>
        </w:rPr>
        <w:t>Пайдаланылатын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материалдар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қолданыстағы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стандарттар</w:t>
      </w:r>
      <w:proofErr w:type="spellEnd"/>
      <w:r w:rsidRPr="003B22C5">
        <w:rPr>
          <w:sz w:val="28"/>
          <w:szCs w:val="28"/>
        </w:rPr>
        <w:t xml:space="preserve"> мен </w:t>
      </w:r>
      <w:proofErr w:type="spellStart"/>
      <w:r w:rsidRPr="003B22C5">
        <w:rPr>
          <w:sz w:val="28"/>
          <w:szCs w:val="28"/>
        </w:rPr>
        <w:t>техникалық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талаптарға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сәйкес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болуы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сапалы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болуы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және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жол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берілмейтін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ақаулары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болмауы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proofErr w:type="gramStart"/>
      <w:r w:rsidRPr="003B22C5">
        <w:rPr>
          <w:sz w:val="28"/>
          <w:szCs w:val="28"/>
        </w:rPr>
        <w:t>тиіс</w:t>
      </w:r>
      <w:proofErr w:type="spellEnd"/>
      <w:proofErr w:type="gramEnd"/>
      <w:r w:rsidRPr="003B22C5">
        <w:rPr>
          <w:sz w:val="28"/>
          <w:szCs w:val="28"/>
        </w:rPr>
        <w:t xml:space="preserve">. </w:t>
      </w:r>
      <w:proofErr w:type="spellStart"/>
      <w:r w:rsidRPr="003B22C5">
        <w:rPr>
          <w:sz w:val="28"/>
          <w:szCs w:val="28"/>
        </w:rPr>
        <w:t>Қажет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болған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жағдайда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жаңа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материалдарды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қолдану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Тапсырыс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берушімен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алдын</w:t>
      </w:r>
      <w:proofErr w:type="spellEnd"/>
      <w:r w:rsidRPr="003B22C5">
        <w:rPr>
          <w:sz w:val="28"/>
          <w:szCs w:val="28"/>
        </w:rPr>
        <w:t xml:space="preserve"> ала </w:t>
      </w:r>
      <w:proofErr w:type="spellStart"/>
      <w:r w:rsidRPr="003B22C5">
        <w:rPr>
          <w:sz w:val="28"/>
          <w:szCs w:val="28"/>
        </w:rPr>
        <w:t>келісілуі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тиіс</w:t>
      </w:r>
      <w:proofErr w:type="spellEnd"/>
      <w:r w:rsidRPr="003B22C5">
        <w:rPr>
          <w:sz w:val="28"/>
          <w:szCs w:val="28"/>
        </w:rPr>
        <w:t>.</w:t>
      </w:r>
    </w:p>
    <w:p w:rsidR="003B22C5" w:rsidRPr="003B22C5" w:rsidRDefault="003B22C5" w:rsidP="003B22C5">
      <w:pPr>
        <w:pStyle w:val="x12ofw9d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proofErr w:type="spellStart"/>
      <w:r w:rsidRPr="003B22C5">
        <w:rPr>
          <w:sz w:val="28"/>
          <w:szCs w:val="28"/>
        </w:rPr>
        <w:t>Жұмыстарды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орындау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кезеңінде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Мердігер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ескерту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белгілерін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қоршауларды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сигналдық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таспаларды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және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қауіпсіздікті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қамтамасыз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етуге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қажетті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өзге</w:t>
      </w:r>
      <w:proofErr w:type="spellEnd"/>
      <w:r w:rsidRPr="003B22C5">
        <w:rPr>
          <w:sz w:val="28"/>
          <w:szCs w:val="28"/>
        </w:rPr>
        <w:t xml:space="preserve"> де </w:t>
      </w:r>
      <w:proofErr w:type="spellStart"/>
      <w:r w:rsidRPr="003B22C5">
        <w:rPr>
          <w:sz w:val="28"/>
          <w:szCs w:val="28"/>
        </w:rPr>
        <w:t>құралдарды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орнатуға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жаяу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жүргіншілердің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қауіпсіз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өтуін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ұ</w:t>
      </w:r>
      <w:proofErr w:type="gramStart"/>
      <w:r w:rsidRPr="003B22C5">
        <w:rPr>
          <w:sz w:val="28"/>
          <w:szCs w:val="28"/>
        </w:rPr>
        <w:t>йымдастыру</w:t>
      </w:r>
      <w:proofErr w:type="gramEnd"/>
      <w:r w:rsidRPr="003B22C5">
        <w:rPr>
          <w:sz w:val="28"/>
          <w:szCs w:val="28"/>
        </w:rPr>
        <w:t>ға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және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қозғалысқа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кедергілердің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туындауына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жол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бермеуге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міндетті</w:t>
      </w:r>
      <w:proofErr w:type="spellEnd"/>
      <w:r w:rsidRPr="003B22C5">
        <w:rPr>
          <w:sz w:val="28"/>
          <w:szCs w:val="28"/>
        </w:rPr>
        <w:t>.</w:t>
      </w:r>
    </w:p>
    <w:p w:rsidR="003B22C5" w:rsidRPr="003B22C5" w:rsidRDefault="003B22C5" w:rsidP="003B22C5">
      <w:pPr>
        <w:pStyle w:val="x12ofw9d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proofErr w:type="spellStart"/>
      <w:r w:rsidRPr="003B22C5">
        <w:rPr>
          <w:sz w:val="28"/>
          <w:szCs w:val="28"/>
        </w:rPr>
        <w:t>Мердігер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жұмыс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жүргізілетін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жерде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және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оған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іргелес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аумақта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тазалықты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сақтауға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міндетті</w:t>
      </w:r>
      <w:proofErr w:type="spellEnd"/>
      <w:r w:rsidRPr="003B22C5">
        <w:rPr>
          <w:sz w:val="28"/>
          <w:szCs w:val="28"/>
        </w:rPr>
        <w:t xml:space="preserve">. </w:t>
      </w:r>
      <w:proofErr w:type="spellStart"/>
      <w:r w:rsidRPr="003B22C5">
        <w:rPr>
          <w:sz w:val="28"/>
          <w:szCs w:val="28"/>
        </w:rPr>
        <w:t>Жұмыстар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аяқталғаннан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кейін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құрылыс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қоқыстарын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материалдардың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қалдықтарын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және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басқа</w:t>
      </w:r>
      <w:proofErr w:type="spellEnd"/>
      <w:r w:rsidRPr="003B22C5">
        <w:rPr>
          <w:sz w:val="28"/>
          <w:szCs w:val="28"/>
        </w:rPr>
        <w:t xml:space="preserve"> да </w:t>
      </w:r>
      <w:proofErr w:type="spellStart"/>
      <w:r w:rsidRPr="003B22C5">
        <w:rPr>
          <w:sz w:val="28"/>
          <w:szCs w:val="28"/>
        </w:rPr>
        <w:t>қалдықтарды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толық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жинап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белгіленген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орындарға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әкеті</w:t>
      </w:r>
      <w:proofErr w:type="gramStart"/>
      <w:r w:rsidRPr="003B22C5">
        <w:rPr>
          <w:sz w:val="28"/>
          <w:szCs w:val="28"/>
        </w:rPr>
        <w:t>п</w:t>
      </w:r>
      <w:proofErr w:type="spellEnd"/>
      <w:proofErr w:type="gram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аумақты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тиісті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санитариялық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жағдайға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келтіру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қажет</w:t>
      </w:r>
      <w:proofErr w:type="spellEnd"/>
      <w:r w:rsidRPr="003B22C5">
        <w:rPr>
          <w:sz w:val="28"/>
          <w:szCs w:val="28"/>
        </w:rPr>
        <w:t xml:space="preserve">. </w:t>
      </w:r>
      <w:proofErr w:type="spellStart"/>
      <w:r w:rsidRPr="003B22C5">
        <w:rPr>
          <w:sz w:val="28"/>
          <w:szCs w:val="28"/>
        </w:rPr>
        <w:t>Құрылыс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қоқыстарын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тротуарларда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жү</w:t>
      </w:r>
      <w:proofErr w:type="gramStart"/>
      <w:r w:rsidRPr="003B22C5">
        <w:rPr>
          <w:sz w:val="28"/>
          <w:szCs w:val="28"/>
        </w:rPr>
        <w:t>р</w:t>
      </w:r>
      <w:proofErr w:type="gramEnd"/>
      <w:r w:rsidRPr="003B22C5">
        <w:rPr>
          <w:sz w:val="28"/>
          <w:szCs w:val="28"/>
        </w:rPr>
        <w:t>іс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бөлігінде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көгалдарда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және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ортақ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пайдаланылатын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өзге</w:t>
      </w:r>
      <w:proofErr w:type="spellEnd"/>
      <w:r w:rsidRPr="003B22C5">
        <w:rPr>
          <w:sz w:val="28"/>
          <w:szCs w:val="28"/>
        </w:rPr>
        <w:t xml:space="preserve"> де </w:t>
      </w:r>
      <w:proofErr w:type="spellStart"/>
      <w:r w:rsidRPr="003B22C5">
        <w:rPr>
          <w:sz w:val="28"/>
          <w:szCs w:val="28"/>
        </w:rPr>
        <w:t>аумақтарда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жинап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қоюға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жол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берілмейді</w:t>
      </w:r>
      <w:proofErr w:type="spellEnd"/>
      <w:r w:rsidRPr="003B22C5">
        <w:rPr>
          <w:sz w:val="28"/>
          <w:szCs w:val="28"/>
        </w:rPr>
        <w:t>.</w:t>
      </w:r>
    </w:p>
    <w:p w:rsidR="003B22C5" w:rsidRPr="003B22C5" w:rsidRDefault="003B22C5" w:rsidP="003B22C5">
      <w:pPr>
        <w:pStyle w:val="x12ofw9d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proofErr w:type="spellStart"/>
      <w:r w:rsidRPr="003B22C5">
        <w:rPr>
          <w:sz w:val="28"/>
          <w:szCs w:val="28"/>
        </w:rPr>
        <w:t>Тапсырыс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беруші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жұмыстардың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орындалу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барысы</w:t>
      </w:r>
      <w:proofErr w:type="spellEnd"/>
      <w:r w:rsidRPr="003B22C5">
        <w:rPr>
          <w:sz w:val="28"/>
          <w:szCs w:val="28"/>
        </w:rPr>
        <w:t xml:space="preserve"> мен </w:t>
      </w:r>
      <w:proofErr w:type="spellStart"/>
      <w:r w:rsidRPr="003B22C5">
        <w:rPr>
          <w:sz w:val="28"/>
          <w:szCs w:val="28"/>
        </w:rPr>
        <w:t>сапасын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бақылауға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нақты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орындалған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жұмыс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көлемдерін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тексеруге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және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жұмыстардың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орындалғанын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растайтын</w:t>
      </w:r>
      <w:proofErr w:type="spellEnd"/>
      <w:r w:rsidRPr="003B22C5">
        <w:rPr>
          <w:sz w:val="28"/>
          <w:szCs w:val="28"/>
        </w:rPr>
        <w:t xml:space="preserve"> фот</w:t>
      </w:r>
      <w:proofErr w:type="gramStart"/>
      <w:r w:rsidRPr="003B22C5">
        <w:rPr>
          <w:sz w:val="28"/>
          <w:szCs w:val="28"/>
        </w:rPr>
        <w:t>о-</w:t>
      </w:r>
      <w:proofErr w:type="gram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және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бейнематериалдарды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ұсынуды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талап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етуге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құқылы</w:t>
      </w:r>
      <w:proofErr w:type="spellEnd"/>
      <w:r w:rsidRPr="003B22C5">
        <w:rPr>
          <w:sz w:val="28"/>
          <w:szCs w:val="28"/>
        </w:rPr>
        <w:t>.</w:t>
      </w:r>
    </w:p>
    <w:p w:rsidR="003B22C5" w:rsidRPr="003B22C5" w:rsidRDefault="003B22C5" w:rsidP="003B22C5">
      <w:pPr>
        <w:pStyle w:val="x12ofw9d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proofErr w:type="spellStart"/>
      <w:r w:rsidRPr="003B22C5">
        <w:rPr>
          <w:sz w:val="28"/>
          <w:szCs w:val="28"/>
        </w:rPr>
        <w:t>Орындалғ</w:t>
      </w:r>
      <w:proofErr w:type="gramStart"/>
      <w:r w:rsidRPr="003B22C5">
        <w:rPr>
          <w:sz w:val="28"/>
          <w:szCs w:val="28"/>
        </w:rPr>
        <w:t>ан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</w:t>
      </w:r>
      <w:proofErr w:type="gramEnd"/>
      <w:r w:rsidRPr="003B22C5">
        <w:rPr>
          <w:sz w:val="28"/>
          <w:szCs w:val="28"/>
        </w:rPr>
        <w:t>ұмыстарды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қабылдау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олардың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сапасы</w:t>
      </w:r>
      <w:proofErr w:type="spellEnd"/>
      <w:r w:rsidRPr="003B22C5">
        <w:rPr>
          <w:sz w:val="28"/>
          <w:szCs w:val="28"/>
        </w:rPr>
        <w:t xml:space="preserve"> мен </w:t>
      </w:r>
      <w:proofErr w:type="spellStart"/>
      <w:r w:rsidRPr="003B22C5">
        <w:rPr>
          <w:sz w:val="28"/>
          <w:szCs w:val="28"/>
        </w:rPr>
        <w:t>көлемі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тексерілгеннен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кейін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жүзеге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асырылады</w:t>
      </w:r>
      <w:proofErr w:type="spellEnd"/>
      <w:r w:rsidRPr="003B22C5">
        <w:rPr>
          <w:sz w:val="28"/>
          <w:szCs w:val="28"/>
        </w:rPr>
        <w:t xml:space="preserve">. </w:t>
      </w:r>
      <w:proofErr w:type="spellStart"/>
      <w:r w:rsidRPr="003B22C5">
        <w:rPr>
          <w:sz w:val="28"/>
          <w:szCs w:val="28"/>
        </w:rPr>
        <w:t>Мердігердің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кінәсінен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кемшіліктер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lastRenderedPageBreak/>
        <w:t>анықталған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жағдайда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олар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Тапсырыс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берушімен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келісілген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мерзімде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Мердігердің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есебінен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жойылуы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proofErr w:type="gramStart"/>
      <w:r w:rsidRPr="003B22C5">
        <w:rPr>
          <w:sz w:val="28"/>
          <w:szCs w:val="28"/>
        </w:rPr>
        <w:t>тиіс</w:t>
      </w:r>
      <w:proofErr w:type="spellEnd"/>
      <w:proofErr w:type="gramEnd"/>
      <w:r w:rsidRPr="003B22C5">
        <w:rPr>
          <w:sz w:val="28"/>
          <w:szCs w:val="28"/>
        </w:rPr>
        <w:t>.</w:t>
      </w:r>
    </w:p>
    <w:p w:rsidR="003B22C5" w:rsidRPr="003B22C5" w:rsidRDefault="003B22C5" w:rsidP="003B22C5">
      <w:pPr>
        <w:pStyle w:val="x12ofw9d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proofErr w:type="spellStart"/>
      <w:r w:rsidRPr="003B22C5">
        <w:rPr>
          <w:sz w:val="28"/>
          <w:szCs w:val="28"/>
        </w:rPr>
        <w:t>Мердігер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жұмыстардың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сапалы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ә</w:t>
      </w:r>
      <w:proofErr w:type="gramStart"/>
      <w:r w:rsidRPr="003B22C5">
        <w:rPr>
          <w:sz w:val="28"/>
          <w:szCs w:val="28"/>
        </w:rPr>
        <w:t>р</w:t>
      </w:r>
      <w:proofErr w:type="gramEnd"/>
      <w:r w:rsidRPr="003B22C5">
        <w:rPr>
          <w:sz w:val="28"/>
          <w:szCs w:val="28"/>
        </w:rPr>
        <w:t>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уақтылы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орындалуына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қауіпсіздік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талаптарының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сақталуына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мүліктің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сақталуына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және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аумақтың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тиісті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жағдайда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ұсталуына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жауапты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болады</w:t>
      </w:r>
      <w:proofErr w:type="spellEnd"/>
      <w:r w:rsidRPr="003B22C5">
        <w:rPr>
          <w:sz w:val="28"/>
          <w:szCs w:val="28"/>
        </w:rPr>
        <w:t>.</w:t>
      </w:r>
    </w:p>
    <w:p w:rsidR="003B22C5" w:rsidRPr="003B22C5" w:rsidRDefault="003B22C5" w:rsidP="003B22C5">
      <w:pPr>
        <w:pStyle w:val="x12ofw9d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proofErr w:type="spellStart"/>
      <w:r w:rsidRPr="003B22C5">
        <w:rPr>
          <w:sz w:val="28"/>
          <w:szCs w:val="28"/>
        </w:rPr>
        <w:t>Егер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шартта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өзгеше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көзделмесе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материалдарды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жеткізуге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тиеу-түсіру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жұмыстарына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жабдықтарды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пайдалануға</w:t>
      </w:r>
      <w:proofErr w:type="spellEnd"/>
      <w:r w:rsidRPr="003B22C5">
        <w:rPr>
          <w:sz w:val="28"/>
          <w:szCs w:val="28"/>
        </w:rPr>
        <w:t xml:space="preserve">, </w:t>
      </w:r>
      <w:proofErr w:type="spellStart"/>
      <w:r w:rsidRPr="003B22C5">
        <w:rPr>
          <w:sz w:val="28"/>
          <w:szCs w:val="28"/>
        </w:rPr>
        <w:t>аумақты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тазалауға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және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құрылыс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қоқыстарын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әкетуге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байланысты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барлық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шығындар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жұмыстардың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құнына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енгізілуі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proofErr w:type="gramStart"/>
      <w:r w:rsidRPr="003B22C5">
        <w:rPr>
          <w:sz w:val="28"/>
          <w:szCs w:val="28"/>
        </w:rPr>
        <w:t>тиіс</w:t>
      </w:r>
      <w:proofErr w:type="spellEnd"/>
      <w:proofErr w:type="gramEnd"/>
      <w:r w:rsidRPr="003B22C5">
        <w:rPr>
          <w:sz w:val="28"/>
          <w:szCs w:val="28"/>
        </w:rPr>
        <w:t>.</w:t>
      </w:r>
    </w:p>
    <w:p w:rsidR="003B22C5" w:rsidRPr="003B22C5" w:rsidRDefault="003B22C5" w:rsidP="003B22C5">
      <w:pPr>
        <w:pStyle w:val="x12ofw9d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proofErr w:type="spellStart"/>
      <w:r w:rsidRPr="003B22C5">
        <w:rPr>
          <w:sz w:val="28"/>
          <w:szCs w:val="28"/>
        </w:rPr>
        <w:t>Төлем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шарт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талаптарына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сәйкес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Тапсырыс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беруші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proofErr w:type="gramStart"/>
      <w:r w:rsidRPr="003B22C5">
        <w:rPr>
          <w:sz w:val="28"/>
          <w:szCs w:val="28"/>
        </w:rPr>
        <w:t>на</w:t>
      </w:r>
      <w:proofErr w:type="gramEnd"/>
      <w:r w:rsidRPr="003B22C5">
        <w:rPr>
          <w:sz w:val="28"/>
          <w:szCs w:val="28"/>
        </w:rPr>
        <w:t>қ</w:t>
      </w:r>
      <w:proofErr w:type="gramStart"/>
      <w:r w:rsidRPr="003B22C5">
        <w:rPr>
          <w:sz w:val="28"/>
          <w:szCs w:val="28"/>
        </w:rPr>
        <w:t>ты</w:t>
      </w:r>
      <w:proofErr w:type="spellEnd"/>
      <w:proofErr w:type="gram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орындалған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және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қабылдаған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жұмыстар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үшін</w:t>
      </w:r>
      <w:proofErr w:type="spellEnd"/>
      <w:r w:rsidRPr="003B22C5">
        <w:rPr>
          <w:sz w:val="28"/>
          <w:szCs w:val="28"/>
        </w:rPr>
        <w:t xml:space="preserve"> </w:t>
      </w:r>
      <w:proofErr w:type="spellStart"/>
      <w:r w:rsidRPr="003B22C5">
        <w:rPr>
          <w:sz w:val="28"/>
          <w:szCs w:val="28"/>
        </w:rPr>
        <w:t>жүргізіледі</w:t>
      </w:r>
      <w:proofErr w:type="spellEnd"/>
      <w:r w:rsidRPr="003B22C5">
        <w:rPr>
          <w:sz w:val="28"/>
          <w:szCs w:val="28"/>
        </w:rPr>
        <w:t>.</w:t>
      </w:r>
    </w:p>
    <w:p w:rsidR="003B22C5" w:rsidRP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P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P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B22C5" w:rsidRPr="003B22C5" w:rsidRDefault="003B22C5" w:rsidP="003B22C5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2C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Техническая спецификация: «Ремонтно-восстановительные работы по устройству дорожек из тротуарной плитки в городе </w:t>
      </w:r>
      <w:proofErr w:type="spellStart"/>
      <w:r w:rsidRPr="003B22C5">
        <w:rPr>
          <w:rFonts w:ascii="Times New Roman" w:hAnsi="Times New Roman" w:cs="Times New Roman"/>
          <w:b/>
          <w:sz w:val="28"/>
          <w:szCs w:val="28"/>
        </w:rPr>
        <w:t>Жезказган</w:t>
      </w:r>
      <w:proofErr w:type="spellEnd"/>
      <w:r w:rsidRPr="003B22C5">
        <w:rPr>
          <w:rFonts w:ascii="Times New Roman" w:hAnsi="Times New Roman" w:cs="Times New Roman"/>
          <w:b/>
          <w:sz w:val="28"/>
          <w:szCs w:val="28"/>
        </w:rPr>
        <w:t>»</w:t>
      </w:r>
    </w:p>
    <w:p w:rsidR="003B22C5" w:rsidRP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A5508" w:rsidRPr="003B22C5" w:rsidRDefault="003B22C5" w:rsidP="003B22C5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22C5">
        <w:rPr>
          <w:rFonts w:ascii="Times New Roman" w:hAnsi="Times New Roman" w:cs="Times New Roman"/>
          <w:sz w:val="28"/>
          <w:szCs w:val="28"/>
        </w:rPr>
        <w:t xml:space="preserve">Ремонтно-восстановительные работы по устройству дорожек из тротуарной плитки (брусчатки) в городе </w:t>
      </w:r>
      <w:proofErr w:type="spellStart"/>
      <w:r w:rsidRPr="003B22C5">
        <w:rPr>
          <w:rFonts w:ascii="Times New Roman" w:hAnsi="Times New Roman" w:cs="Times New Roman"/>
          <w:sz w:val="28"/>
          <w:szCs w:val="28"/>
        </w:rPr>
        <w:t>Жезказган</w:t>
      </w:r>
      <w:proofErr w:type="spellEnd"/>
      <w:r w:rsidRPr="003B22C5">
        <w:rPr>
          <w:rFonts w:ascii="Times New Roman" w:hAnsi="Times New Roman" w:cs="Times New Roman"/>
          <w:sz w:val="28"/>
          <w:szCs w:val="28"/>
        </w:rPr>
        <w:t xml:space="preserve"> должны выполняться в соответствии с действующими строительными нормами и правилами Республики Казахстан, требованиями охраны труда, техники безопасности и санитарными нормами. Работы осуществляются по заявкам Заказчика в течение срока действия договора, с указанием места, объёма и характера необходимых работ. Подрядчик обязан приступить к выполнению работ в день поступления заявки Заказчика. До начала работ Подрядчик должен обеспечить наличие необходимой рабочей силы, материалов, инструментов, оборудования и транспортных средств. Подрядчик обязан самостоятельно осуществлять погрузку, доставку и разгрузку тротуарной плитки (брусчатки) и других необходимых материалов с места хранения, указанного Заказчиком, до места проведения работ. В состав работ входят демонтаж повреждённой плитки, подготовка и выравнивание основания, восстановление подстилающего слоя, укладка и выравнивание тротуарной плитки, заполнение швов и выполнение иных необходимых операций в зависимости от состояния участка. Укладка плитки должна обеспечивать ровность, устойчивость покрытия, соблюдение необходимых уклонов и надлежащий отвод поверхностных вод. Используемые материалы должны соответствовать действующим стандартам и техническим требованиям, быть качественными и не иметь недопустимых дефектов. В случае необходимости замены новые материалы должны быть предварительно согласованы с Заказчиком. На период выполнения работ Подрядчик обязан установить предупреждающие знаки, ограждения, сигнальные ленты и другие необходимые средства обеспечения безопасности, организовать безопасный проход пешеходов и не допускать создания препятствий для движения. Подрядчик обязан поддерживать чистоту на месте проведения работ и прилегающей территории. После завершения работ необходимо полностью убрать и вывезти строительный мусор, остатки материалов и другие отходы в установленные места, привести территорию в надлежащее санитарное состояние. Складирование строительного мусора на тротуарах, проезжей части, газонах и иных территориях общего пользования не допускается. Заказчик вправе осуществлять </w:t>
      </w:r>
      <w:proofErr w:type="gramStart"/>
      <w:r w:rsidRPr="003B22C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B22C5">
        <w:rPr>
          <w:rFonts w:ascii="Times New Roman" w:hAnsi="Times New Roman" w:cs="Times New Roman"/>
          <w:sz w:val="28"/>
          <w:szCs w:val="28"/>
        </w:rPr>
        <w:t xml:space="preserve"> ходом и качеством выполнения работ, проверять фактические объёмы и требовать предоставления фото- и видеоматериалов, подтверждающих выполнение работ. Приёмка производится после проверки качества и объёмов выполненных работ. В случае выявления недостатков, возникших по вине Подрядчика, они должны быть устранены за счёт Подрядчика в согласованный с Заказчиком срок. Подрядчик </w:t>
      </w:r>
      <w:r w:rsidRPr="003B22C5">
        <w:rPr>
          <w:rFonts w:ascii="Times New Roman" w:hAnsi="Times New Roman" w:cs="Times New Roman"/>
          <w:sz w:val="28"/>
          <w:szCs w:val="28"/>
        </w:rPr>
        <w:lastRenderedPageBreak/>
        <w:t>несёт ответственность за качество и своевременность выполнения работ, соблюдение требований безопасности, сохранность имущества и надлежащее содержание территории. Все расходы, связанные с доставкой материалов, погрузочно-разгрузочными работами, использованием оборудования, уборкой и вывозом строительного мусора, должны быть учтены в стоимости работ, если иное не предусмотрено договором. Оплата производится за фактически выполненные и принятые Заказчиком работы в соответствии с условиями договора.</w:t>
      </w:r>
    </w:p>
    <w:sectPr w:rsidR="006A5508" w:rsidRPr="003B2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E5F"/>
    <w:rsid w:val="003B22C5"/>
    <w:rsid w:val="006A5508"/>
    <w:rsid w:val="00F7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12ofw9d">
    <w:name w:val="x12ofw9d"/>
    <w:basedOn w:val="a"/>
    <w:rsid w:val="003B2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B22C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12ofw9d">
    <w:name w:val="x12ofw9d"/>
    <w:basedOn w:val="a"/>
    <w:rsid w:val="003B2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B22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8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985</Words>
  <Characters>5615</Characters>
  <Application>Microsoft Office Word</Application>
  <DocSecurity>0</DocSecurity>
  <Lines>46</Lines>
  <Paragraphs>13</Paragraphs>
  <ScaleCrop>false</ScaleCrop>
  <Company/>
  <LinksUpToDate>false</LinksUpToDate>
  <CharactersWithSpaces>6587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2026-10-13T14:01:00Z</dcterms:created>
  <dcterms:modified xsi:type="dcterms:W3CDTF">2026-10-13T14:03:00Z</dcterms:modified>
</cp:coreProperties>
</file>