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69D" w:rsidRPr="00DE3B7D" w:rsidRDefault="009D169D" w:rsidP="00B141A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DE3B7D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9900D9" w:rsidRPr="009900D9" w:rsidRDefault="009900D9" w:rsidP="009900D9">
      <w:pPr>
        <w:pStyle w:val="a7"/>
        <w:jc w:val="center"/>
        <w:rPr>
          <w:rStyle w:val="a3"/>
          <w:rFonts w:ascii="Times New Roman" w:hAnsi="Times New Roman" w:cs="Times New Roman"/>
          <w:sz w:val="20"/>
        </w:rPr>
      </w:pPr>
      <w:r w:rsidRPr="009900D9">
        <w:rPr>
          <w:rStyle w:val="a3"/>
          <w:rFonts w:ascii="Times New Roman" w:hAnsi="Times New Roman" w:cs="Times New Roman"/>
          <w:sz w:val="20"/>
        </w:rPr>
        <w:t>Работы по изготовлению стенда с государственными символами</w:t>
      </w:r>
    </w:p>
    <w:p w:rsidR="00CA206B" w:rsidRPr="00CA206B" w:rsidRDefault="00C225E0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1.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 Настоящая техническая спецификация разработана для </w:t>
      </w:r>
      <w:r w:rsidR="00075441">
        <w:rPr>
          <w:rFonts w:ascii="Times New Roman" w:hAnsi="Times New Roman" w:cs="Times New Roman"/>
          <w:sz w:val="20"/>
          <w:szCs w:val="20"/>
          <w:lang w:val="kk-KZ"/>
        </w:rPr>
        <w:t xml:space="preserve">изготовления </w:t>
      </w:r>
      <w:r w:rsidR="009900D9" w:rsidRPr="009900D9">
        <w:rPr>
          <w:rStyle w:val="a3"/>
          <w:rFonts w:ascii="Times New Roman" w:hAnsi="Times New Roman" w:cs="Times New Roman"/>
          <w:b w:val="0"/>
          <w:sz w:val="20"/>
        </w:rPr>
        <w:t>стенда с государственными символами</w:t>
      </w:r>
      <w:r w:rsidR="00CA206B">
        <w:rPr>
          <w:rStyle w:val="a3"/>
          <w:rFonts w:ascii="Times New Roman" w:hAnsi="Times New Roman" w:cs="Times New Roman"/>
          <w:b w:val="0"/>
          <w:sz w:val="20"/>
        </w:rPr>
        <w:t xml:space="preserve"> </w:t>
      </w:r>
      <w:r w:rsidR="00CA206B" w:rsidRPr="00CA206B">
        <w:rPr>
          <w:rFonts w:ascii="Times New Roman" w:hAnsi="Times New Roman" w:cs="Times New Roman"/>
          <w:sz w:val="20"/>
          <w:szCs w:val="20"/>
        </w:rPr>
        <w:t>«</w:t>
      </w:r>
      <w:proofErr w:type="spellStart"/>
      <w:r w:rsidR="00CA206B" w:rsidRPr="00CA206B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="00CA206B"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A206B" w:rsidRPr="00CA206B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="00CA206B"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A206B" w:rsidRPr="00CA206B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="00CA206B"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A206B" w:rsidRPr="00CA206B">
        <w:rPr>
          <w:rFonts w:ascii="Times New Roman" w:hAnsi="Times New Roman" w:cs="Times New Roman"/>
          <w:sz w:val="20"/>
          <w:szCs w:val="20"/>
        </w:rPr>
        <w:t>рәміздері</w:t>
      </w:r>
      <w:proofErr w:type="spellEnd"/>
      <w:r w:rsidR="00CA206B" w:rsidRPr="00CA206B">
        <w:rPr>
          <w:rFonts w:ascii="Times New Roman" w:hAnsi="Times New Roman" w:cs="Times New Roman"/>
          <w:sz w:val="20"/>
          <w:szCs w:val="20"/>
        </w:rPr>
        <w:t>»</w:t>
      </w:r>
      <w:r w:rsidR="00CA206B">
        <w:rPr>
          <w:rFonts w:ascii="Times New Roman" w:hAnsi="Times New Roman" w:cs="Times New Roman"/>
          <w:sz w:val="20"/>
          <w:szCs w:val="20"/>
        </w:rPr>
        <w:t>.</w:t>
      </w:r>
    </w:p>
    <w:p w:rsidR="009900D9" w:rsidRDefault="009900D9" w:rsidP="009900D9">
      <w:pPr>
        <w:spacing w:after="0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Style w:val="a3"/>
          <w:rFonts w:ascii="Times New Roman" w:hAnsi="Times New Roman" w:cs="Times New Roman"/>
          <w:b w:val="0"/>
          <w:sz w:val="20"/>
        </w:rPr>
        <w:t>.</w:t>
      </w:r>
      <w:r w:rsidRPr="009900D9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</w:p>
    <w:p w:rsidR="009D169D" w:rsidRPr="00DE3B7D" w:rsidRDefault="00C225E0" w:rsidP="009900D9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2.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Условиями данной технической спецификации является, оперативное и качественное 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>изготовлени</w:t>
      </w:r>
      <w:r w:rsidR="009900D9">
        <w:rPr>
          <w:rFonts w:ascii="Times New Roman" w:hAnsi="Times New Roman" w:cs="Times New Roman"/>
          <w:sz w:val="20"/>
          <w:szCs w:val="20"/>
          <w:lang w:val="kk-KZ"/>
        </w:rPr>
        <w:t>я стенда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6470A9" w:rsidRPr="006470A9" w:rsidRDefault="00C225E0" w:rsidP="00B141A4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  </w:t>
      </w:r>
      <w:r w:rsidR="006470A9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Оплата </w:t>
      </w:r>
      <w:r w:rsidR="00075441">
        <w:rPr>
          <w:rFonts w:ascii="Times New Roman" w:hAnsi="Times New Roman" w:cs="Times New Roman"/>
          <w:sz w:val="20"/>
          <w:szCs w:val="20"/>
          <w:lang w:val="kk-KZ"/>
        </w:rPr>
        <w:t xml:space="preserve">работ </w:t>
      </w:r>
      <w:r w:rsidR="006470A9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 будут производится по фактическому </w:t>
      </w:r>
      <w:r w:rsidR="00075441">
        <w:rPr>
          <w:rFonts w:ascii="Times New Roman" w:hAnsi="Times New Roman" w:cs="Times New Roman"/>
          <w:sz w:val="20"/>
          <w:szCs w:val="20"/>
          <w:lang w:val="kk-KZ"/>
        </w:rPr>
        <w:t>выполнению.</w:t>
      </w:r>
    </w:p>
    <w:p w:rsidR="00776770" w:rsidRPr="00776770" w:rsidRDefault="009900D9" w:rsidP="00B141A4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21372" w:rsidRDefault="00075441" w:rsidP="00B141A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Общее количество: </w:t>
      </w:r>
      <w:r w:rsidR="006470A9" w:rsidRPr="006470A9">
        <w:rPr>
          <w:rFonts w:ascii="Times New Roman" w:hAnsi="Times New Roman" w:cs="Times New Roman"/>
          <w:sz w:val="20"/>
          <w:szCs w:val="20"/>
        </w:rPr>
        <w:t xml:space="preserve"> </w:t>
      </w:r>
      <w:r w:rsidR="009900D9">
        <w:rPr>
          <w:rFonts w:ascii="Times New Roman" w:hAnsi="Times New Roman" w:cs="Times New Roman"/>
          <w:b/>
          <w:sz w:val="20"/>
          <w:szCs w:val="20"/>
        </w:rPr>
        <w:t>одна</w:t>
      </w:r>
      <w:r w:rsidR="0077677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225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470A9" w:rsidRPr="00C225E0">
        <w:rPr>
          <w:rFonts w:ascii="Times New Roman" w:hAnsi="Times New Roman" w:cs="Times New Roman"/>
          <w:b/>
          <w:sz w:val="20"/>
          <w:szCs w:val="20"/>
        </w:rPr>
        <w:t>штук</w:t>
      </w:r>
      <w:r w:rsidRPr="00C225E0">
        <w:rPr>
          <w:rFonts w:ascii="Times New Roman" w:hAnsi="Times New Roman" w:cs="Times New Roman"/>
          <w:b/>
          <w:sz w:val="20"/>
          <w:szCs w:val="20"/>
        </w:rPr>
        <w:t>и.</w:t>
      </w:r>
    </w:p>
    <w:p w:rsidR="00CA206B" w:rsidRPr="00951CA9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CA206B" w:rsidRPr="00951CA9" w:rsidRDefault="00951CA9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1. Общие размеры стенда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Общая длина: 1820 мм.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Общая высота: 950 мм.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Ориентировочная ширина блока государственных символов: 620 мм.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Ориентация: горизонтальная.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Форма: прямоугольная, с декоративным национальным оформлением.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206B" w:rsidRPr="00951CA9" w:rsidRDefault="00951CA9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2. Композиция стенда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Государственные символы расположить в один горизонтальный ряд в следующей последовательности: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1. Государственный Флаг Республики Казахстан — «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Туы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>».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2. Государственный Герб Республики Казахстан — «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Елтаңбасы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>».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3. Государственный Гимн Республики Казахстан — «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Әнұраны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>».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206B" w:rsidRPr="00951CA9" w:rsidRDefault="00951CA9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3. Цветовое оформление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Основной фон: синий.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Надписи и декоративные элементы: золотистые.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Национальный орнамент: золотистого цвета.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Изображения государственных символов использовать в официальных цветах и пропорциях, без искажений.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206B" w:rsidRPr="00951CA9" w:rsidRDefault="00951CA9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4. Требования к изготовлению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Предусмотреть верхнюю заголовочную панель.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Разделить информационные блоки вертикальными декоративными элементами.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Предусмотреть национальный орнамент по периметру стенда.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 xml:space="preserve">* Текст выполнить </w:t>
      </w:r>
      <w:proofErr w:type="gramStart"/>
      <w:r w:rsidRPr="00CA206B">
        <w:rPr>
          <w:rFonts w:ascii="Times New Roman" w:hAnsi="Times New Roman" w:cs="Times New Roman"/>
          <w:sz w:val="20"/>
          <w:szCs w:val="20"/>
        </w:rPr>
        <w:t>чётким</w:t>
      </w:r>
      <w:proofErr w:type="gramEnd"/>
      <w:r w:rsidRPr="00CA206B">
        <w:rPr>
          <w:rFonts w:ascii="Times New Roman" w:hAnsi="Times New Roman" w:cs="Times New Roman"/>
          <w:sz w:val="20"/>
          <w:szCs w:val="20"/>
        </w:rPr>
        <w:t>, контрастным и читаемым.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Для оформления блока Гимна использовать наименование «</w:t>
      </w:r>
      <w:proofErr w:type="spellStart"/>
      <w:r w:rsidRPr="00CA206B">
        <w:rPr>
          <w:rFonts w:ascii="Times New Roman" w:hAnsi="Times New Roman" w:cs="Times New Roman"/>
          <w:sz w:val="20"/>
          <w:szCs w:val="20"/>
        </w:rPr>
        <w:t>Әнұран</w:t>
      </w:r>
      <w:proofErr w:type="spellEnd"/>
      <w:r w:rsidRPr="00CA206B">
        <w:rPr>
          <w:rFonts w:ascii="Times New Roman" w:hAnsi="Times New Roman" w:cs="Times New Roman"/>
          <w:sz w:val="20"/>
          <w:szCs w:val="20"/>
        </w:rPr>
        <w:t>».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* Размеры внутренних блоков и декоративных элементов уточнить при подготовке окончательного макета.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206B" w:rsidRPr="00951CA9" w:rsidRDefault="00951CA9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5. Требования к размещению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Стенд должен быть изготовлен с соблюдением действующих требований Республики Казахстан к использованию и размещению государственных символов. Перед изготовлением согласовать макет, размеры и текстовое содержание с ответственным лицом.</w:t>
      </w:r>
    </w:p>
    <w:p w:rsidR="00CA206B" w:rsidRPr="00CA206B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206B" w:rsidRPr="006470A9" w:rsidRDefault="00CA206B" w:rsidP="00CA20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06B">
        <w:rPr>
          <w:rFonts w:ascii="Times New Roman" w:hAnsi="Times New Roman" w:cs="Times New Roman"/>
          <w:sz w:val="20"/>
          <w:szCs w:val="20"/>
        </w:rPr>
        <w:t>Примечание: указанные размеры являются габаритными. Окончательные размеры отдельных элементов определяются после подготовки макета и проверки пропорций официальных изображений.</w:t>
      </w:r>
    </w:p>
    <w:p w:rsidR="00951CA9" w:rsidRDefault="00951CA9" w:rsidP="00B141A4">
      <w:pPr>
        <w:pStyle w:val="a7"/>
        <w:rPr>
          <w:rFonts w:ascii="Times New Roman" w:hAnsi="Times New Roman" w:cs="Times New Roman"/>
          <w:sz w:val="20"/>
          <w:szCs w:val="20"/>
          <w:lang w:val="en-US"/>
        </w:rPr>
      </w:pPr>
    </w:p>
    <w:p w:rsidR="009D169D" w:rsidRPr="00DE3B7D" w:rsidRDefault="00C225E0" w:rsidP="00B141A4">
      <w:pPr>
        <w:pStyle w:val="a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 Срок поставки: </w:t>
      </w:r>
      <w:r w:rsidRPr="00C225E0">
        <w:rPr>
          <w:rStyle w:val="a3"/>
          <w:rFonts w:ascii="Times New Roman" w:hAnsi="Times New Roman" w:cs="Times New Roman"/>
          <w:sz w:val="20"/>
        </w:rPr>
        <w:t>30 календарных дней со дня подписания договора</w:t>
      </w:r>
      <w:proofErr w:type="gramStart"/>
      <w:r w:rsidR="003224E3" w:rsidRPr="00C225E0">
        <w:rPr>
          <w:rFonts w:ascii="Times New Roman" w:hAnsi="Times New Roman" w:cs="Times New Roman"/>
          <w:sz w:val="18"/>
          <w:szCs w:val="20"/>
        </w:rPr>
        <w:t xml:space="preserve"> </w:t>
      </w:r>
      <w:r>
        <w:rPr>
          <w:rFonts w:ascii="Times New Roman" w:hAnsi="Times New Roman" w:cs="Times New Roman"/>
          <w:sz w:val="18"/>
          <w:szCs w:val="20"/>
        </w:rPr>
        <w:t>.</w:t>
      </w:r>
      <w:proofErr w:type="gramEnd"/>
    </w:p>
    <w:p w:rsidR="009D169D" w:rsidRPr="00DE3B7D" w:rsidRDefault="00C225E0" w:rsidP="00B141A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6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. Поставщик </w:t>
      </w:r>
      <w:r>
        <w:rPr>
          <w:rFonts w:ascii="Times New Roman" w:hAnsi="Times New Roman" w:cs="Times New Roman"/>
          <w:sz w:val="20"/>
          <w:szCs w:val="20"/>
          <w:lang w:val="kk-KZ"/>
        </w:rPr>
        <w:t>выполняе работы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 своими силами, собственными материалами, инструментами, механизмами и оборудованием. Готовый продукт должен быть ровно прорезанным, просушенным, не должен иметь оттиска, заломов, деформации красочного слоя, иметь презентабельный вид.</w:t>
      </w:r>
    </w:p>
    <w:p w:rsidR="009D169D" w:rsidRPr="00DE3B7D" w:rsidRDefault="009D169D" w:rsidP="00B141A4">
      <w:pPr>
        <w:tabs>
          <w:tab w:val="left" w:pos="1134"/>
          <w:tab w:val="left" w:pos="1276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9D169D" w:rsidRPr="00DE3B7D" w:rsidRDefault="00C225E0" w:rsidP="00B141A4">
      <w:pPr>
        <w:tabs>
          <w:tab w:val="left" w:pos="1134"/>
          <w:tab w:val="left" w:pos="1276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7.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 Указание контактных телефонов, электронных адресов для оперативного взаимодействия;</w:t>
      </w:r>
    </w:p>
    <w:p w:rsidR="009D169D" w:rsidRPr="00C225E0" w:rsidRDefault="00241201" w:rsidP="00B141A4">
      <w:pPr>
        <w:tabs>
          <w:tab w:val="left" w:pos="6734"/>
        </w:tabs>
        <w:spacing w:after="0" w:line="240" w:lineRule="auto"/>
        <w:ind w:left="-142" w:right="72" w:hanging="709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     </w:t>
      </w:r>
      <w:r w:rsidR="00C225E0">
        <w:rPr>
          <w:rFonts w:ascii="Times New Roman" w:hAnsi="Times New Roman" w:cs="Times New Roman"/>
          <w:sz w:val="20"/>
          <w:szCs w:val="20"/>
          <w:lang w:val="kk-KZ"/>
        </w:rPr>
        <w:t>8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>. Поставщик должен самостоятельно доставить изго</w:t>
      </w:r>
      <w:r w:rsidR="00C225E0">
        <w:rPr>
          <w:rFonts w:ascii="Times New Roman" w:hAnsi="Times New Roman" w:cs="Times New Roman"/>
          <w:sz w:val="20"/>
          <w:szCs w:val="20"/>
          <w:lang w:val="kk-KZ"/>
        </w:rPr>
        <w:t xml:space="preserve">товленную продукцию 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по месту </w:t>
      </w:r>
      <w:r w:rsidR="00C225E0">
        <w:rPr>
          <w:rFonts w:ascii="Times New Roman" w:hAnsi="Times New Roman" w:cs="Times New Roman"/>
          <w:sz w:val="20"/>
          <w:szCs w:val="20"/>
          <w:lang w:val="kk-KZ"/>
        </w:rPr>
        <w:t xml:space="preserve">нахождения 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  Заказчика </w:t>
      </w:r>
      <w:r w:rsidR="00B141A4">
        <w:rPr>
          <w:rFonts w:ascii="Times New Roman" w:hAnsi="Times New Roman" w:cs="Times New Roman"/>
          <w:sz w:val="20"/>
          <w:szCs w:val="20"/>
          <w:lang w:val="kk-KZ"/>
        </w:rPr>
        <w:t xml:space="preserve">      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(Костанайская область, </w:t>
      </w:r>
      <w:r w:rsidR="00C225E0">
        <w:rPr>
          <w:rFonts w:ascii="Times New Roman" w:hAnsi="Times New Roman" w:cs="Times New Roman"/>
          <w:sz w:val="20"/>
          <w:szCs w:val="20"/>
        </w:rPr>
        <w:t>город  Рудный, улица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 50 лет Октября</w:t>
      </w:r>
      <w:r w:rsidR="00C225E0">
        <w:rPr>
          <w:rFonts w:ascii="Times New Roman" w:hAnsi="Times New Roman" w:cs="Times New Roman"/>
          <w:sz w:val="20"/>
          <w:szCs w:val="20"/>
        </w:rPr>
        <w:t xml:space="preserve">, 102 А, </w:t>
      </w:r>
      <w:r w:rsidR="00CA206B">
        <w:rPr>
          <w:rFonts w:ascii="Times New Roman" w:hAnsi="Times New Roman" w:cs="Times New Roman"/>
          <w:sz w:val="20"/>
          <w:szCs w:val="20"/>
        </w:rPr>
        <w:t>приемная главного врача</w:t>
      </w:r>
      <w:r w:rsidR="006470A9">
        <w:rPr>
          <w:rFonts w:ascii="Times New Roman" w:hAnsi="Times New Roman" w:cs="Times New Roman"/>
          <w:sz w:val="20"/>
          <w:szCs w:val="20"/>
        </w:rPr>
        <w:t xml:space="preserve">. Контактный телефон: </w:t>
      </w:r>
      <w:proofErr w:type="spellStart"/>
      <w:proofErr w:type="gramStart"/>
      <w:r w:rsidR="00CA206B">
        <w:rPr>
          <w:rFonts w:ascii="Times New Roman" w:hAnsi="Times New Roman" w:cs="Times New Roman"/>
          <w:sz w:val="20"/>
          <w:szCs w:val="20"/>
        </w:rPr>
        <w:t>Сандугаш</w:t>
      </w:r>
      <w:proofErr w:type="spellEnd"/>
      <w:r w:rsidR="006470A9">
        <w:rPr>
          <w:rFonts w:ascii="Times New Roman" w:hAnsi="Times New Roman" w:cs="Times New Roman"/>
          <w:sz w:val="20"/>
          <w:szCs w:val="20"/>
        </w:rPr>
        <w:t xml:space="preserve"> </w:t>
      </w:r>
      <w:r w:rsidR="006470A9" w:rsidRPr="00A91188">
        <w:rPr>
          <w:rFonts w:ascii="Times New Roman" w:hAnsi="Times New Roman" w:cs="Times New Roman"/>
          <w:sz w:val="20"/>
          <w:szCs w:val="20"/>
        </w:rPr>
        <w:t>8</w:t>
      </w:r>
      <w:r w:rsidR="00CA206B">
        <w:rPr>
          <w:rFonts w:ascii="Times New Roman" w:hAnsi="Times New Roman" w:cs="Times New Roman"/>
          <w:sz w:val="20"/>
          <w:szCs w:val="20"/>
        </w:rPr>
        <w:t> 701 151 99 08</w:t>
      </w:r>
      <w:r w:rsidR="006470A9">
        <w:rPr>
          <w:rFonts w:ascii="Times New Roman" w:hAnsi="Times New Roman" w:cs="Times New Roman"/>
          <w:sz w:val="20"/>
          <w:szCs w:val="20"/>
          <w:lang w:val="kk-KZ"/>
        </w:rPr>
        <w:t>).</w:t>
      </w:r>
      <w:proofErr w:type="gramEnd"/>
    </w:p>
    <w:p w:rsidR="009D169D" w:rsidRPr="00DE3B7D" w:rsidRDefault="00C225E0" w:rsidP="00B141A4">
      <w:pPr>
        <w:tabs>
          <w:tab w:val="left" w:pos="1134"/>
          <w:tab w:val="left" w:pos="1276"/>
        </w:tabs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9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. </w:t>
      </w:r>
      <w:r w:rsidR="009D169D" w:rsidRPr="00DE3B7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Присутствие представителя при сдаче товара на склад обязательно!</w:t>
      </w:r>
    </w:p>
    <w:p w:rsidR="009D169D" w:rsidRPr="00DE3B7D" w:rsidRDefault="00C225E0" w:rsidP="00951C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10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 xml:space="preserve">. 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Вся </w:t>
      </w:r>
      <w:proofErr w:type="gramStart"/>
      <w:r w:rsidR="009D169D" w:rsidRPr="00DE3B7D">
        <w:rPr>
          <w:rFonts w:ascii="Times New Roman" w:hAnsi="Times New Roman" w:cs="Times New Roman"/>
          <w:sz w:val="20"/>
          <w:szCs w:val="20"/>
        </w:rPr>
        <w:t>продукция</w:t>
      </w:r>
      <w:proofErr w:type="gramEnd"/>
      <w:r w:rsidR="009D169D" w:rsidRPr="00DE3B7D">
        <w:rPr>
          <w:rFonts w:ascii="Times New Roman" w:hAnsi="Times New Roman" w:cs="Times New Roman"/>
          <w:sz w:val="20"/>
          <w:szCs w:val="20"/>
        </w:rPr>
        <w:t xml:space="preserve"> изготавливаемая при </w:t>
      </w:r>
      <w:r>
        <w:rPr>
          <w:rFonts w:ascii="Times New Roman" w:hAnsi="Times New Roman" w:cs="Times New Roman"/>
          <w:sz w:val="20"/>
          <w:szCs w:val="20"/>
        </w:rPr>
        <w:t>выполнении работ,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 должна быть изготовлена согласно 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>образцам (</w:t>
      </w:r>
      <w:r w:rsidR="009D169D" w:rsidRPr="00DE3B7D">
        <w:rPr>
          <w:rFonts w:ascii="Times New Roman" w:hAnsi="Times New Roman" w:cs="Times New Roman"/>
          <w:sz w:val="20"/>
          <w:szCs w:val="20"/>
        </w:rPr>
        <w:t>эскизам</w:t>
      </w:r>
      <w:r w:rsidR="009D169D" w:rsidRPr="00DE3B7D">
        <w:rPr>
          <w:rFonts w:ascii="Times New Roman" w:hAnsi="Times New Roman" w:cs="Times New Roman"/>
          <w:sz w:val="20"/>
          <w:szCs w:val="20"/>
          <w:lang w:val="kk-KZ"/>
        </w:rPr>
        <w:t>)</w:t>
      </w:r>
      <w:r w:rsidR="009A18C3">
        <w:rPr>
          <w:rFonts w:ascii="Times New Roman" w:hAnsi="Times New Roman" w:cs="Times New Roman"/>
          <w:sz w:val="20"/>
          <w:szCs w:val="20"/>
        </w:rPr>
        <w:t xml:space="preserve"> Заказчика. </w:t>
      </w:r>
      <w:r w:rsidR="009D169D" w:rsidRPr="00DE3B7D">
        <w:rPr>
          <w:rFonts w:ascii="Times New Roman" w:hAnsi="Times New Roman" w:cs="Times New Roman"/>
          <w:sz w:val="20"/>
          <w:szCs w:val="20"/>
        </w:rPr>
        <w:t>Поставка изготовленн</w:t>
      </w:r>
      <w:r>
        <w:rPr>
          <w:rFonts w:ascii="Times New Roman" w:hAnsi="Times New Roman" w:cs="Times New Roman"/>
          <w:sz w:val="20"/>
          <w:szCs w:val="20"/>
        </w:rPr>
        <w:t xml:space="preserve">ых стендов  </w:t>
      </w:r>
      <w:r w:rsidR="009D169D" w:rsidRPr="00DE3B7D">
        <w:rPr>
          <w:rFonts w:ascii="Times New Roman" w:hAnsi="Times New Roman" w:cs="Times New Roman"/>
          <w:sz w:val="20"/>
          <w:szCs w:val="20"/>
        </w:rPr>
        <w:t xml:space="preserve"> строго по технической спецификации, альтернативный вариант не принимается.</w:t>
      </w:r>
    </w:p>
    <w:p w:rsidR="00D21BBE" w:rsidRPr="00D21BBE" w:rsidRDefault="009900D9" w:rsidP="00D21BB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F14E7" w:rsidRDefault="00FF14E7" w:rsidP="00D21BBE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</w:p>
    <w:p w:rsidR="00951CA9" w:rsidRDefault="00951CA9" w:rsidP="00D21BBE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</w:p>
    <w:p w:rsidR="00951CA9" w:rsidRDefault="00951CA9" w:rsidP="00D21BBE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</w:p>
    <w:p w:rsidR="00951CA9" w:rsidRDefault="00951CA9" w:rsidP="00D21BBE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lastRenderedPageBreak/>
        <w:t>Техникалық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сипаттамалар</w:t>
      </w:r>
      <w:proofErr w:type="spellEnd"/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Ұлттық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рәміздері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бар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стендті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дайындау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жұмыстары</w:t>
      </w:r>
      <w:proofErr w:type="spellEnd"/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1.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Бұл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техникалық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сипаттама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Қазақстан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Республикасының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мемлекеттік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рәміздері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бар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стендті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дайындау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үшін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әзірленген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2. Осы техникалық сипаттаманың шарттары стендті жедел және сапалы дайындау болып табылады.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3. Жұмыс аяқталғаннан кейін төлем жасалады.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Жалпы саны: бір дана.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1. Стендтің жалпы өлшемдері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Жалпы ұзындығы: 1820 мм.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Жалпы биіктігі: 950 мм.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Ұлттық рәміздер блогының шамамен ені: 620 мм.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Бағыты: көлденең.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Пішіні: тікбұрышты, сәндік ұлттық дизайнмен.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2. Стенд құрамы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Мемлекеттік рәміздерді бір көлденең қатарға келесі ретпен орналастырыңыз: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1. Қазақстан Республикасының Мемлекеттік туы — "ҚР Қазақстан Республикасы".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2. Қазақстан Республикасының Мемлекеттік елтаңбасы — "ҚР Қазақстан Республикасы".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3. Қазақстан Республикасының Мемлекеттік әнұраны — "ҚР Қазақстан Республикасы".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3. Түс схемасы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Негізгі фон: көк.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Әріптер мен сәндік элементтер: алтын.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Ұлттық ою-өрнек: алтын.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Мемлекеттік рәміздердің суреттері ресми түстер мен пропорцияларда, бұрмаланбай қолданылуы тиіс.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4. Өндіріс талаптары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Жоғарғы тақырып панелін қамтамасыз етіңіз.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Тік сәндік элементтері бар бөлек ақпараттық блоктар.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Стендтің периметрі бойынша ұлттық ою-өрнекті қосыңыз.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Мәтінді анық, қарама-қарсы және оқылатын етіп жасаңыз.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Мемлекеттік Әнұран бөлімін жобалау үшін «Әнұран» атауын пайдаланыңыз.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* Соңғы макетті дайындаған кезде ішкі блоктар мен сәндік элементтердің өлшемдерін көрсетіңіз.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5. Орналастыру талаптары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Стенд Қазақстан Республикасының мемлекеттік рәміздерді пайдалану және орналастыру бойынша қолданыстағы талаптарына сәйкес дайындалуы керек. Өндіріс алдында макетті, өлшемдерді және мәтін мазмұнын жауапты тұлғамен келісіңіз.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Ескерту: Көрсетілген өлшемдер тек жалпы мақсаттарға арналған. Жеке элементтердің соңғы өлшемдері макет дайындалғаннан және ресми суреттердің пропорциялары тексерілгеннен кейін анықталады.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5. Жеткізу мерзімі: келісімшартқа қол қойылған күннен бастап 30 күнтізбелік күн.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6. Жеткізуші жұмысты өз материалдарын, құралдарын, машиналары мен жабдықтарын пайдаланып орындайды. Дайын өнім біркелкі кесілген, құрғақ, іздері, әжімдері немесе бояу деформациялары болмауы және көрінетін көрінісі болуы керек.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7. Жедел байланыс үшін байланыс телефондары мен электрондық пошта мекенжайлары;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t>8. Жеткізуші өнді</w:t>
      </w:r>
      <w:proofErr w:type="gramStart"/>
      <w:r w:rsidRPr="00951CA9">
        <w:rPr>
          <w:rStyle w:val="a3"/>
          <w:rFonts w:ascii="Times New Roman" w:hAnsi="Times New Roman" w:cs="Times New Roman"/>
          <w:b w:val="0"/>
          <w:sz w:val="20"/>
        </w:rPr>
        <w:t>р</w:t>
      </w:r>
      <w:proofErr w:type="gramEnd"/>
      <w:r w:rsidRPr="00951CA9">
        <w:rPr>
          <w:rStyle w:val="a3"/>
          <w:rFonts w:ascii="Times New Roman" w:hAnsi="Times New Roman" w:cs="Times New Roman"/>
          <w:b w:val="0"/>
          <w:sz w:val="20"/>
        </w:rPr>
        <w:t>ілген өнімді Тапсырыс берушінің орналасқан жеріне жеткізуі керек (Қостанай облысы, Рудный қаласы, Октябрь көшесі, 50 лет, 102</w:t>
      </w:r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A</w:t>
      </w:r>
      <w:r w:rsidRPr="00951CA9">
        <w:rPr>
          <w:rStyle w:val="a3"/>
          <w:rFonts w:ascii="Times New Roman" w:hAnsi="Times New Roman" w:cs="Times New Roman"/>
          <w:b w:val="0"/>
          <w:sz w:val="20"/>
        </w:rPr>
        <w:t>, бас дәрігердің кабинеті. Байланыс телефоны: Сандуғаш +7 701 151 99 08).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</w:rPr>
      </w:pPr>
      <w:r w:rsidRPr="00951CA9">
        <w:rPr>
          <w:rStyle w:val="a3"/>
          <w:rFonts w:ascii="Times New Roman" w:hAnsi="Times New Roman" w:cs="Times New Roman"/>
          <w:b w:val="0"/>
          <w:sz w:val="20"/>
        </w:rPr>
        <w:lastRenderedPageBreak/>
        <w:t>9. Тауарды қоймаға жеткізген кезде өкіл қатысуы керек!</w:t>
      </w:r>
    </w:p>
    <w:p w:rsidR="00951CA9" w:rsidRPr="00951CA9" w:rsidRDefault="00951CA9" w:rsidP="00951CA9">
      <w:pPr>
        <w:spacing w:after="0"/>
        <w:jc w:val="center"/>
        <w:rPr>
          <w:rStyle w:val="a3"/>
          <w:rFonts w:ascii="Times New Roman" w:hAnsi="Times New Roman" w:cs="Times New Roman"/>
          <w:b w:val="0"/>
          <w:sz w:val="20"/>
          <w:lang w:val="en-US"/>
        </w:rPr>
      </w:pPr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10.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Жұмыс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барысында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өндірілген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барлық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өнімдер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Тапсырыс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берушінің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үлгілеріне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(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эскиздеріне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)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сәйкес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дайындалуы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керек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. </w:t>
      </w:r>
      <w:proofErr w:type="spellStart"/>
      <w:proofErr w:type="gram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Өндірілген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стендтер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техникалық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сипаттамаларға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қатаң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сәйкес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жеткізілуі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керек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;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балама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нұсқалар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қабылданбайды</w:t>
      </w:r>
      <w:proofErr w:type="spellEnd"/>
      <w:r w:rsidRPr="00951CA9">
        <w:rPr>
          <w:rStyle w:val="a3"/>
          <w:rFonts w:ascii="Times New Roman" w:hAnsi="Times New Roman" w:cs="Times New Roman"/>
          <w:b w:val="0"/>
          <w:sz w:val="20"/>
          <w:lang w:val="en-US"/>
        </w:rPr>
        <w:t>.</w:t>
      </w:r>
      <w:bookmarkStart w:id="0" w:name="_GoBack"/>
      <w:bookmarkEnd w:id="0"/>
      <w:proofErr w:type="gramEnd"/>
    </w:p>
    <w:sectPr w:rsidR="00951CA9" w:rsidRPr="00951CA9" w:rsidSect="00621372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6A0"/>
    <w:rsid w:val="00075441"/>
    <w:rsid w:val="000B1EEA"/>
    <w:rsid w:val="00241201"/>
    <w:rsid w:val="003224E3"/>
    <w:rsid w:val="003D7C5B"/>
    <w:rsid w:val="005E06A0"/>
    <w:rsid w:val="00621372"/>
    <w:rsid w:val="006470A9"/>
    <w:rsid w:val="00771716"/>
    <w:rsid w:val="007736A9"/>
    <w:rsid w:val="00776770"/>
    <w:rsid w:val="007F4CE9"/>
    <w:rsid w:val="0080568A"/>
    <w:rsid w:val="00852A8E"/>
    <w:rsid w:val="008E2C6D"/>
    <w:rsid w:val="008F5644"/>
    <w:rsid w:val="009046DD"/>
    <w:rsid w:val="00951CA9"/>
    <w:rsid w:val="009900D9"/>
    <w:rsid w:val="009A18C3"/>
    <w:rsid w:val="009D169D"/>
    <w:rsid w:val="00A809C5"/>
    <w:rsid w:val="00A91188"/>
    <w:rsid w:val="00B11216"/>
    <w:rsid w:val="00B141A4"/>
    <w:rsid w:val="00C225E0"/>
    <w:rsid w:val="00C41343"/>
    <w:rsid w:val="00CA206B"/>
    <w:rsid w:val="00D10893"/>
    <w:rsid w:val="00D21BBE"/>
    <w:rsid w:val="00DD5E17"/>
    <w:rsid w:val="00DE3B7D"/>
    <w:rsid w:val="00EE20E2"/>
    <w:rsid w:val="00F058A8"/>
    <w:rsid w:val="00FA2A39"/>
    <w:rsid w:val="00FF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9D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1"/>
    <w:qFormat/>
    <w:rsid w:val="00EE20E2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EE20E2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EE20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E20E2"/>
    <w:rPr>
      <w:b/>
      <w:bCs/>
    </w:rPr>
  </w:style>
  <w:style w:type="character" w:styleId="a4">
    <w:name w:val="Emphasis"/>
    <w:uiPriority w:val="99"/>
    <w:qFormat/>
    <w:rsid w:val="00EE20E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D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69D"/>
    <w:rPr>
      <w:rFonts w:ascii="Tahoma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C225E0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9D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1"/>
    <w:qFormat/>
    <w:rsid w:val="00EE20E2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EE20E2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EE20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E20E2"/>
    <w:rPr>
      <w:b/>
      <w:bCs/>
    </w:rPr>
  </w:style>
  <w:style w:type="character" w:styleId="a4">
    <w:name w:val="Emphasis"/>
    <w:uiPriority w:val="99"/>
    <w:qFormat/>
    <w:rsid w:val="00EE20E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D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69D"/>
    <w:rPr>
      <w:rFonts w:ascii="Tahoma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C225E0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4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2026-04-16T05:38:00Z</cp:lastPrinted>
  <dcterms:created xsi:type="dcterms:W3CDTF">2026-10-14T08:34:00Z</dcterms:created>
  <dcterms:modified xsi:type="dcterms:W3CDTF">2026-10-14T08:48:00Z</dcterms:modified>
</cp:coreProperties>
</file>