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22A" w:rsidRPr="00564806" w:rsidRDefault="00FA622A" w:rsidP="00FA62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4806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FA622A" w:rsidRPr="00564806" w:rsidRDefault="00FA622A" w:rsidP="00FA62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4806">
        <w:rPr>
          <w:rFonts w:ascii="Times New Roman" w:hAnsi="Times New Roman" w:cs="Times New Roman"/>
          <w:b/>
          <w:sz w:val="28"/>
          <w:szCs w:val="28"/>
        </w:rPr>
        <w:t xml:space="preserve">по оказанию услуги </w:t>
      </w:r>
      <w:r w:rsidRPr="00564806">
        <w:rPr>
          <w:rFonts w:ascii="Times New Roman" w:hAnsi="Times New Roman" w:cs="Times New Roman"/>
          <w:b/>
          <w:sz w:val="28"/>
          <w:szCs w:val="28"/>
          <w:lang w:val="kk-KZ"/>
        </w:rPr>
        <w:t>реставрации кресел</w:t>
      </w:r>
    </w:p>
    <w:p w:rsidR="00FA622A" w:rsidRPr="00564806" w:rsidRDefault="00FA622A" w:rsidP="00FA622A">
      <w:pPr>
        <w:spacing w:after="0"/>
        <w:ind w:firstLine="708"/>
        <w:jc w:val="both"/>
        <w:rPr>
          <w:rFonts w:ascii="Times New Roman" w:hAnsi="Times New Roman" w:cs="Times New Roman"/>
          <w:b/>
          <w:szCs w:val="28"/>
        </w:rPr>
      </w:pPr>
    </w:p>
    <w:p w:rsidR="00FA622A" w:rsidRPr="00564806" w:rsidRDefault="00FA622A" w:rsidP="00FA622A">
      <w:pPr>
        <w:spacing w:after="0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564806">
        <w:rPr>
          <w:rFonts w:ascii="Times New Roman" w:eastAsia="Times New Roman" w:hAnsi="Times New Roman" w:cs="Times New Roman"/>
          <w:b/>
          <w:bCs/>
          <w:sz w:val="26"/>
          <w:szCs w:val="26"/>
        </w:rPr>
        <w:t>1. Наименование товара</w:t>
      </w:r>
    </w:p>
    <w:p w:rsidR="00FA622A" w:rsidRPr="00564806" w:rsidRDefault="00FA622A" w:rsidP="00FA62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64806">
        <w:rPr>
          <w:rFonts w:ascii="Times New Roman" w:eastAsia="Times New Roman" w:hAnsi="Times New Roman" w:cs="Times New Roman"/>
          <w:sz w:val="26"/>
          <w:szCs w:val="26"/>
        </w:rPr>
        <w:t xml:space="preserve">Реставрация </w:t>
      </w:r>
      <w:r w:rsidRPr="00564806">
        <w:rPr>
          <w:rFonts w:ascii="Times New Roman" w:eastAsia="Times New Roman" w:hAnsi="Times New Roman" w:cs="Times New Roman"/>
          <w:sz w:val="26"/>
          <w:szCs w:val="26"/>
          <w:lang w:val="kk-KZ"/>
        </w:rPr>
        <w:t>кресел сотрудников аппарата акима поселка Тасбогет</w:t>
      </w:r>
      <w:r w:rsidRPr="00564806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FA622A" w:rsidRPr="00564806" w:rsidRDefault="00FA622A" w:rsidP="00FA622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64806">
        <w:rPr>
          <w:rFonts w:ascii="Times New Roman" w:eastAsia="Times New Roman" w:hAnsi="Times New Roman" w:cs="Times New Roman"/>
          <w:sz w:val="26"/>
          <w:szCs w:val="26"/>
          <w:lang w:val="kk-KZ"/>
        </w:rPr>
        <w:t>Креслы</w:t>
      </w:r>
      <w:r w:rsidRPr="00564806">
        <w:rPr>
          <w:rFonts w:ascii="Times New Roman" w:eastAsia="Times New Roman" w:hAnsi="Times New Roman" w:cs="Times New Roman"/>
          <w:sz w:val="26"/>
          <w:szCs w:val="26"/>
        </w:rPr>
        <w:t xml:space="preserve"> находится в эксплуатации и имеет признаки естественного износа, в связи с чем требуется проведение восстановительных работ для приведения ее в надлежащее состояние и продления срока дальнейшей эксплуатации;</w:t>
      </w:r>
    </w:p>
    <w:p w:rsidR="00FA622A" w:rsidRPr="00564806" w:rsidRDefault="00FA622A" w:rsidP="00FA622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64806">
        <w:rPr>
          <w:rFonts w:ascii="Times New Roman" w:eastAsia="Times New Roman" w:hAnsi="Times New Roman" w:cs="Times New Roman"/>
          <w:sz w:val="26"/>
          <w:szCs w:val="26"/>
        </w:rPr>
        <w:t xml:space="preserve">Проведение указанных работ позволит восстановить эксплуатационные и эстетические характеристики </w:t>
      </w:r>
      <w:r w:rsidRPr="00564806">
        <w:rPr>
          <w:rFonts w:ascii="Times New Roman" w:eastAsia="Times New Roman" w:hAnsi="Times New Roman" w:cs="Times New Roman"/>
          <w:sz w:val="26"/>
          <w:szCs w:val="26"/>
          <w:lang w:val="kk-KZ"/>
        </w:rPr>
        <w:t>кресел и</w:t>
      </w:r>
      <w:r w:rsidRPr="00564806">
        <w:rPr>
          <w:rFonts w:ascii="Times New Roman" w:eastAsia="Times New Roman" w:hAnsi="Times New Roman" w:cs="Times New Roman"/>
          <w:sz w:val="26"/>
          <w:szCs w:val="26"/>
        </w:rPr>
        <w:t xml:space="preserve"> избежать необоснованной замены имущества, пригодного для дальнейшего использования после реставрации.</w:t>
      </w:r>
    </w:p>
    <w:p w:rsidR="00FA622A" w:rsidRPr="00564806" w:rsidRDefault="00FA622A" w:rsidP="00FA622A">
      <w:pPr>
        <w:spacing w:after="0"/>
        <w:ind w:firstLine="360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564806">
        <w:rPr>
          <w:rFonts w:ascii="Times New Roman" w:eastAsia="Times New Roman" w:hAnsi="Times New Roman" w:cs="Times New Roman"/>
          <w:b/>
          <w:bCs/>
          <w:sz w:val="26"/>
          <w:szCs w:val="26"/>
          <w:lang w:val="kk-KZ"/>
        </w:rPr>
        <w:t>2</w:t>
      </w:r>
      <w:r w:rsidRPr="00564806">
        <w:rPr>
          <w:rFonts w:ascii="Times New Roman" w:eastAsia="Times New Roman" w:hAnsi="Times New Roman" w:cs="Times New Roman"/>
          <w:b/>
          <w:bCs/>
          <w:sz w:val="26"/>
          <w:szCs w:val="26"/>
        </w:rPr>
        <w:t>. Технические характеристики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"/>
        <w:gridCol w:w="3800"/>
        <w:gridCol w:w="4584"/>
      </w:tblGrid>
      <w:tr w:rsidR="00FA622A" w:rsidRPr="00564806" w:rsidTr="004F488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A622A" w:rsidRPr="00564806" w:rsidRDefault="00FA622A" w:rsidP="004F488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6480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FA622A" w:rsidRPr="00564806" w:rsidRDefault="00FA622A" w:rsidP="004F488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6480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Наименование характеристики</w:t>
            </w:r>
          </w:p>
        </w:tc>
        <w:tc>
          <w:tcPr>
            <w:tcW w:w="0" w:type="auto"/>
            <w:vAlign w:val="center"/>
            <w:hideMark/>
          </w:tcPr>
          <w:p w:rsidR="00FA622A" w:rsidRPr="00564806" w:rsidRDefault="00FA622A" w:rsidP="004F488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6480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Требование</w:t>
            </w:r>
          </w:p>
        </w:tc>
      </w:tr>
      <w:tr w:rsidR="00FA622A" w:rsidRPr="00564806" w:rsidTr="004F48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22A" w:rsidRPr="00564806" w:rsidRDefault="00FA622A" w:rsidP="004F488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4806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A622A" w:rsidRPr="00564806" w:rsidRDefault="00FA622A" w:rsidP="004F488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4806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FA622A" w:rsidRPr="00564806" w:rsidRDefault="00FA622A" w:rsidP="004F488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kk-KZ"/>
              </w:rPr>
            </w:pPr>
            <w:r w:rsidRPr="00564806">
              <w:rPr>
                <w:rFonts w:ascii="Times New Roman" w:eastAsia="Times New Roman" w:hAnsi="Times New Roman" w:cs="Times New Roman"/>
                <w:sz w:val="26"/>
                <w:szCs w:val="26"/>
                <w:lang w:val="kk-KZ"/>
              </w:rPr>
              <w:t>Кресло</w:t>
            </w:r>
          </w:p>
        </w:tc>
      </w:tr>
      <w:tr w:rsidR="00FA622A" w:rsidRPr="00564806" w:rsidTr="004F48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22A" w:rsidRPr="00564806" w:rsidRDefault="00FA622A" w:rsidP="004F488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kk-KZ"/>
              </w:rPr>
            </w:pPr>
            <w:r w:rsidRPr="00564806">
              <w:rPr>
                <w:rFonts w:ascii="Times New Roman" w:eastAsia="Times New Roman" w:hAnsi="Times New Roman" w:cs="Times New Roman"/>
                <w:sz w:val="26"/>
                <w:szCs w:val="26"/>
                <w:lang w:val="kk-K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A622A" w:rsidRPr="00564806" w:rsidRDefault="00FA622A" w:rsidP="004F488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4806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Организация</w:t>
            </w:r>
          </w:p>
        </w:tc>
        <w:tc>
          <w:tcPr>
            <w:tcW w:w="0" w:type="auto"/>
            <w:vAlign w:val="center"/>
            <w:hideMark/>
          </w:tcPr>
          <w:p w:rsidR="00FA622A" w:rsidRPr="00564806" w:rsidRDefault="00FA622A" w:rsidP="004F488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kk-KZ"/>
              </w:rPr>
            </w:pPr>
            <w:r w:rsidRPr="00564806">
              <w:rPr>
                <w:rFonts w:ascii="Times New Roman" w:eastAsia="Times New Roman" w:hAnsi="Times New Roman" w:cs="Times New Roman"/>
                <w:sz w:val="26"/>
                <w:szCs w:val="26"/>
                <w:lang w:val="kk-KZ"/>
              </w:rPr>
              <w:t>КГУ «Аппарат акима поселка Тасбогет»</w:t>
            </w:r>
          </w:p>
        </w:tc>
      </w:tr>
      <w:tr w:rsidR="00FA622A" w:rsidRPr="00564806" w:rsidTr="004F48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22A" w:rsidRPr="00564806" w:rsidRDefault="00FA622A" w:rsidP="004F488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kk-KZ"/>
              </w:rPr>
            </w:pPr>
            <w:r w:rsidRPr="00564806">
              <w:rPr>
                <w:rFonts w:ascii="Times New Roman" w:eastAsia="Times New Roman" w:hAnsi="Times New Roman" w:cs="Times New Roman"/>
                <w:sz w:val="26"/>
                <w:szCs w:val="26"/>
                <w:lang w:val="kk-KZ"/>
              </w:rPr>
              <w:t>3</w:t>
            </w:r>
          </w:p>
        </w:tc>
        <w:tc>
          <w:tcPr>
            <w:tcW w:w="0" w:type="auto"/>
            <w:vAlign w:val="center"/>
          </w:tcPr>
          <w:p w:rsidR="00FA622A" w:rsidRPr="00564806" w:rsidRDefault="00FA622A" w:rsidP="004F488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4806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</w:t>
            </w:r>
          </w:p>
        </w:tc>
        <w:tc>
          <w:tcPr>
            <w:tcW w:w="0" w:type="auto"/>
            <w:vAlign w:val="center"/>
          </w:tcPr>
          <w:p w:rsidR="00FA622A" w:rsidRPr="00564806" w:rsidRDefault="00FA622A" w:rsidP="004F488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4806">
              <w:rPr>
                <w:rFonts w:ascii="Times New Roman" w:eastAsia="Times New Roman" w:hAnsi="Times New Roman" w:cs="Times New Roman"/>
                <w:sz w:val="26"/>
                <w:szCs w:val="26"/>
                <w:lang w:val="kk-KZ"/>
              </w:rPr>
              <w:t>2</w:t>
            </w:r>
            <w:r w:rsidRPr="0056480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шт.</w:t>
            </w:r>
          </w:p>
        </w:tc>
      </w:tr>
    </w:tbl>
    <w:p w:rsidR="00FA622A" w:rsidRPr="00564806" w:rsidRDefault="00FA622A" w:rsidP="00FA622A">
      <w:pPr>
        <w:spacing w:after="0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A622A" w:rsidRPr="00564806" w:rsidRDefault="00FA622A" w:rsidP="00FA62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64806">
        <w:rPr>
          <w:rFonts w:ascii="Times New Roman" w:eastAsia="Times New Roman" w:hAnsi="Times New Roman" w:cs="Times New Roman"/>
          <w:sz w:val="26"/>
          <w:szCs w:val="26"/>
        </w:rPr>
        <w:t>В случае выявления производственного брака или несоответствия утвержденному макету Исполнитель обязан заменить некачественную продукцию за свой счет.</w:t>
      </w:r>
    </w:p>
    <w:p w:rsidR="00FA622A" w:rsidRPr="00564806" w:rsidRDefault="00FA622A" w:rsidP="00FA622A">
      <w:pPr>
        <w:spacing w:after="0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564806">
        <w:rPr>
          <w:rFonts w:ascii="Times New Roman" w:eastAsia="Times New Roman" w:hAnsi="Times New Roman" w:cs="Times New Roman"/>
          <w:b/>
          <w:bCs/>
          <w:sz w:val="26"/>
          <w:szCs w:val="26"/>
        </w:rPr>
        <w:t>7. Особые условия</w:t>
      </w:r>
    </w:p>
    <w:p w:rsidR="00FA622A" w:rsidRPr="00564806" w:rsidRDefault="00FA622A" w:rsidP="00FA622A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564806">
        <w:rPr>
          <w:rFonts w:ascii="Times New Roman" w:hAnsi="Times New Roman" w:cs="Times New Roman"/>
          <w:sz w:val="26"/>
          <w:szCs w:val="26"/>
          <w:shd w:val="clear" w:color="auto" w:fill="F9F9F9"/>
        </w:rPr>
        <w:t>Поставка и разгрузка осуществляется за счет средств поставщика.</w:t>
      </w:r>
    </w:p>
    <w:p w:rsidR="00FA622A" w:rsidRPr="00564806" w:rsidRDefault="00FA622A" w:rsidP="00FA622A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64806">
        <w:rPr>
          <w:rFonts w:ascii="Times New Roman" w:hAnsi="Times New Roman" w:cs="Times New Roman"/>
          <w:sz w:val="26"/>
          <w:szCs w:val="26"/>
        </w:rPr>
        <w:t xml:space="preserve">Место поставки: </w:t>
      </w:r>
      <w:proofErr w:type="gramStart"/>
      <w:r w:rsidRPr="00564806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564806">
        <w:rPr>
          <w:rFonts w:ascii="Times New Roman" w:hAnsi="Times New Roman" w:cs="Times New Roman"/>
          <w:sz w:val="26"/>
          <w:szCs w:val="26"/>
        </w:rPr>
        <w:t xml:space="preserve">. </w:t>
      </w:r>
      <w:r w:rsidRPr="00564806">
        <w:rPr>
          <w:rFonts w:ascii="Times New Roman" w:hAnsi="Times New Roman" w:cs="Times New Roman"/>
          <w:sz w:val="26"/>
          <w:szCs w:val="26"/>
          <w:lang w:val="kk-KZ"/>
        </w:rPr>
        <w:t>Кызылорда</w:t>
      </w:r>
      <w:r w:rsidRPr="00564806">
        <w:rPr>
          <w:rFonts w:ascii="Times New Roman" w:hAnsi="Times New Roman" w:cs="Times New Roman"/>
          <w:sz w:val="26"/>
          <w:szCs w:val="26"/>
        </w:rPr>
        <w:t xml:space="preserve">, </w:t>
      </w:r>
      <w:r w:rsidRPr="00564806">
        <w:rPr>
          <w:rFonts w:ascii="Times New Roman" w:hAnsi="Times New Roman" w:cs="Times New Roman"/>
          <w:sz w:val="26"/>
          <w:szCs w:val="26"/>
          <w:lang w:val="kk-KZ"/>
        </w:rPr>
        <w:t xml:space="preserve">пос. Тасбогет, </w:t>
      </w:r>
      <w:r w:rsidRPr="00564806">
        <w:rPr>
          <w:rFonts w:ascii="Times New Roman" w:hAnsi="Times New Roman" w:cs="Times New Roman"/>
          <w:sz w:val="26"/>
          <w:szCs w:val="26"/>
        </w:rPr>
        <w:t xml:space="preserve">ул. </w:t>
      </w:r>
      <w:r w:rsidRPr="00564806">
        <w:rPr>
          <w:rFonts w:ascii="Times New Roman" w:hAnsi="Times New Roman" w:cs="Times New Roman"/>
          <w:sz w:val="26"/>
          <w:szCs w:val="26"/>
          <w:lang w:val="kk-KZ"/>
        </w:rPr>
        <w:t>З. Шукирова 11</w:t>
      </w:r>
      <w:r w:rsidRPr="00564806">
        <w:rPr>
          <w:rFonts w:ascii="Times New Roman" w:hAnsi="Times New Roman" w:cs="Times New Roman"/>
          <w:sz w:val="26"/>
          <w:szCs w:val="26"/>
        </w:rPr>
        <w:t>.</w:t>
      </w:r>
    </w:p>
    <w:p w:rsidR="00FA622A" w:rsidRPr="00564806" w:rsidRDefault="00FA622A" w:rsidP="00FA622A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64806">
        <w:rPr>
          <w:rFonts w:ascii="Times New Roman" w:hAnsi="Times New Roman" w:cs="Times New Roman"/>
          <w:sz w:val="26"/>
          <w:szCs w:val="26"/>
        </w:rPr>
        <w:t>Срок поставки:</w:t>
      </w:r>
      <w:r w:rsidRPr="00564806">
        <w:rPr>
          <w:rFonts w:ascii="Times New Roman" w:hAnsi="Times New Roman" w:cs="Times New Roman"/>
          <w:sz w:val="26"/>
          <w:szCs w:val="26"/>
          <w:lang w:val="kk-KZ"/>
        </w:rPr>
        <w:t>16 календарных</w:t>
      </w:r>
      <w:r w:rsidRPr="00564806">
        <w:rPr>
          <w:rFonts w:ascii="Times New Roman" w:hAnsi="Times New Roman" w:cs="Times New Roman"/>
          <w:sz w:val="26"/>
          <w:szCs w:val="26"/>
        </w:rPr>
        <w:t xml:space="preserve"> дней</w:t>
      </w:r>
      <w:r w:rsidRPr="00564806">
        <w:rPr>
          <w:rFonts w:ascii="Times New Roman" w:hAnsi="Times New Roman" w:cs="Times New Roman"/>
          <w:sz w:val="26"/>
          <w:szCs w:val="26"/>
          <w:lang w:val="kk-KZ"/>
        </w:rPr>
        <w:t xml:space="preserve"> со дня подписания договора</w:t>
      </w:r>
      <w:r w:rsidRPr="00564806">
        <w:rPr>
          <w:rFonts w:ascii="Times New Roman" w:hAnsi="Times New Roman" w:cs="Times New Roman"/>
          <w:sz w:val="26"/>
          <w:szCs w:val="26"/>
        </w:rPr>
        <w:t>.</w:t>
      </w:r>
    </w:p>
    <w:p w:rsidR="006C409D" w:rsidRPr="00564806" w:rsidRDefault="006C409D">
      <w:pPr>
        <w:rPr>
          <w:rFonts w:ascii="Times New Roman" w:hAnsi="Times New Roman" w:cs="Times New Roman"/>
        </w:rPr>
      </w:pPr>
    </w:p>
    <w:sectPr w:rsidR="006C409D" w:rsidRPr="00564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7117E"/>
    <w:multiLevelType w:val="multilevel"/>
    <w:tmpl w:val="92AC4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A622A"/>
    <w:rsid w:val="00564806"/>
    <w:rsid w:val="006C409D"/>
    <w:rsid w:val="00FA6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2026-09-23T05:53:00Z</dcterms:created>
  <dcterms:modified xsi:type="dcterms:W3CDTF">2026-09-23T05:54:00Z</dcterms:modified>
</cp:coreProperties>
</file>