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B4827" w14:textId="7A02AD3B" w:rsidR="00A55E8D" w:rsidRPr="00A55E8D" w:rsidRDefault="007C41C2" w:rsidP="00A55E8D">
      <w:pPr>
        <w:pStyle w:val="a3"/>
        <w:rPr>
          <w:b/>
          <w:bCs/>
          <w:sz w:val="28"/>
          <w:szCs w:val="28"/>
        </w:rPr>
      </w:pPr>
      <w:r w:rsidRPr="006B66C1">
        <w:rPr>
          <w:rStyle w:val="a4"/>
          <w:sz w:val="28"/>
          <w:szCs w:val="28"/>
        </w:rPr>
        <w:t xml:space="preserve">Наименование </w:t>
      </w:r>
      <w:r w:rsidR="006B66C1">
        <w:rPr>
          <w:rStyle w:val="a4"/>
          <w:sz w:val="28"/>
          <w:szCs w:val="28"/>
          <w:lang w:val="ru-RU"/>
        </w:rPr>
        <w:t>работы</w:t>
      </w:r>
      <w:r w:rsidRPr="006B66C1">
        <w:rPr>
          <w:rStyle w:val="a4"/>
          <w:sz w:val="28"/>
          <w:szCs w:val="28"/>
        </w:rPr>
        <w:t>:</w:t>
      </w:r>
      <w:r w:rsidRPr="006B66C1">
        <w:rPr>
          <w:sz w:val="28"/>
          <w:szCs w:val="28"/>
        </w:rPr>
        <w:br/>
      </w:r>
      <w:r w:rsidR="00553472" w:rsidRPr="006B66C1">
        <w:rPr>
          <w:sz w:val="28"/>
          <w:szCs w:val="28"/>
        </w:rPr>
        <w:t xml:space="preserve">Установка </w:t>
      </w:r>
      <w:r w:rsidR="0080080D">
        <w:rPr>
          <w:sz w:val="28"/>
          <w:szCs w:val="28"/>
          <w:lang w:val="ru-RU"/>
        </w:rPr>
        <w:t>4</w:t>
      </w:r>
      <w:r w:rsidR="00246693" w:rsidRPr="00246693">
        <w:rPr>
          <w:sz w:val="28"/>
          <w:szCs w:val="28"/>
          <w:lang w:val="ru-RU"/>
        </w:rPr>
        <w:t xml:space="preserve"> </w:t>
      </w:r>
      <w:r w:rsidR="00553472" w:rsidRPr="006B66C1">
        <w:rPr>
          <w:sz w:val="28"/>
          <w:szCs w:val="28"/>
        </w:rPr>
        <w:t>фильт</w:t>
      </w:r>
      <w:r w:rsidR="00246693">
        <w:rPr>
          <w:sz w:val="28"/>
          <w:szCs w:val="28"/>
          <w:lang w:val="ru-RU"/>
        </w:rPr>
        <w:t>ров</w:t>
      </w:r>
      <w:r w:rsidR="00553472" w:rsidRPr="006B66C1">
        <w:rPr>
          <w:sz w:val="28"/>
          <w:szCs w:val="28"/>
        </w:rPr>
        <w:t xml:space="preserve"> для холодной воды</w:t>
      </w:r>
      <w:r w:rsidRPr="006B66C1">
        <w:rPr>
          <w:sz w:val="28"/>
          <w:szCs w:val="28"/>
        </w:rPr>
        <w:t xml:space="preserve">, </w:t>
      </w:r>
      <w:r w:rsidR="00553472" w:rsidRPr="006B66C1">
        <w:rPr>
          <w:sz w:val="28"/>
          <w:szCs w:val="28"/>
        </w:rPr>
        <w:t>6</w:t>
      </w:r>
      <w:r w:rsidRPr="006B66C1">
        <w:rPr>
          <w:sz w:val="28"/>
          <w:szCs w:val="28"/>
        </w:rPr>
        <w:t xml:space="preserve"> ступеней очистки</w:t>
      </w:r>
      <w:r w:rsidR="00A55E8D">
        <w:rPr>
          <w:sz w:val="28"/>
          <w:szCs w:val="28"/>
          <w:lang w:val="ru-RU"/>
        </w:rPr>
        <w:t xml:space="preserve">, </w:t>
      </w:r>
      <w:r w:rsidR="00A55E8D" w:rsidRPr="00A55E8D">
        <w:rPr>
          <w:rStyle w:val="a4"/>
          <w:b w:val="0"/>
          <w:bCs w:val="0"/>
          <w:sz w:val="28"/>
          <w:szCs w:val="28"/>
          <w:lang w:val="ru-RU"/>
        </w:rPr>
        <w:t>т</w:t>
      </w:r>
      <w:r w:rsidR="00A55E8D" w:rsidRPr="00A55E8D">
        <w:rPr>
          <w:rStyle w:val="a4"/>
          <w:b w:val="0"/>
          <w:bCs w:val="0"/>
          <w:sz w:val="28"/>
          <w:szCs w:val="28"/>
        </w:rPr>
        <w:t>ип установки:</w:t>
      </w:r>
      <w:r w:rsidR="00A55E8D" w:rsidRPr="00A55E8D">
        <w:rPr>
          <w:b/>
          <w:bCs/>
          <w:sz w:val="28"/>
          <w:szCs w:val="28"/>
        </w:rPr>
        <w:t xml:space="preserve"> </w:t>
      </w:r>
      <w:r w:rsidR="00A55E8D" w:rsidRPr="00A55E8D">
        <w:rPr>
          <w:sz w:val="28"/>
          <w:szCs w:val="28"/>
        </w:rPr>
        <w:t>под мойкой</w:t>
      </w:r>
    </w:p>
    <w:p w14:paraId="3EEB7936" w14:textId="32DBB957" w:rsidR="007C41C2" w:rsidRPr="00A55E8D" w:rsidRDefault="007C41C2" w:rsidP="006B66C1">
      <w:pPr>
        <w:rPr>
          <w:rFonts w:ascii="Times New Roman" w:hAnsi="Times New Roman" w:cs="Times New Roman"/>
          <w:sz w:val="28"/>
          <w:szCs w:val="28"/>
        </w:rPr>
      </w:pPr>
    </w:p>
    <w:p w14:paraId="11876F1A" w14:textId="1CAE32AE" w:rsidR="006B66C1" w:rsidRPr="00A55E8D" w:rsidRDefault="007C41C2" w:rsidP="00A55E8D">
      <w:pPr>
        <w:rPr>
          <w:rStyle w:val="la9uy"/>
          <w:rFonts w:ascii="Times New Roman" w:hAnsi="Times New Roman" w:cs="Times New Roman"/>
          <w:sz w:val="28"/>
          <w:szCs w:val="28"/>
        </w:rPr>
      </w:pPr>
      <w:r w:rsidRPr="006B66C1">
        <w:rPr>
          <w:rFonts w:ascii="Times New Roman" w:hAnsi="Times New Roman" w:cs="Times New Roman"/>
          <w:b/>
          <w:bCs/>
          <w:sz w:val="28"/>
          <w:szCs w:val="28"/>
        </w:rPr>
        <w:t>Назначение:</w:t>
      </w:r>
      <w:r w:rsidRPr="006B66C1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B66C1" w:rsidRPr="006B66C1">
        <w:rPr>
          <w:rFonts w:ascii="Times New Roman" w:hAnsi="Times New Roman" w:cs="Times New Roman"/>
          <w:sz w:val="28"/>
          <w:szCs w:val="28"/>
        </w:rPr>
        <w:t>минерализация, обезжелезивание, обогащение кислородом, очистка от свободного хлора, умягчение</w:t>
      </w:r>
    </w:p>
    <w:p w14:paraId="07878610" w14:textId="5026EF7C" w:rsidR="007C41C2" w:rsidRPr="008B16EB" w:rsidRDefault="007C41C2" w:rsidP="007C41C2">
      <w:pPr>
        <w:pStyle w:val="a3"/>
        <w:rPr>
          <w:sz w:val="28"/>
          <w:szCs w:val="28"/>
          <w:lang w:val="ru-RU"/>
        </w:rPr>
      </w:pPr>
      <w:r w:rsidRPr="008045DF">
        <w:rPr>
          <w:rStyle w:val="a4"/>
          <w:sz w:val="28"/>
          <w:szCs w:val="28"/>
        </w:rPr>
        <w:t>Комплектация</w:t>
      </w:r>
      <w:r w:rsidR="008B16EB">
        <w:rPr>
          <w:rStyle w:val="a4"/>
          <w:sz w:val="28"/>
          <w:szCs w:val="28"/>
          <w:lang w:val="ru-RU"/>
        </w:rPr>
        <w:t>.</w:t>
      </w:r>
    </w:p>
    <w:p w14:paraId="1DC9F261" w14:textId="79C31461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Модуль РР 20 микрон</w:t>
      </w:r>
      <w:r w:rsidRPr="008045DF">
        <w:rPr>
          <w:rFonts w:ascii="Times New Roman" w:eastAsia="Times New Roman" w:hAnsi="Times New Roman" w:cs="Times New Roman"/>
          <w:color w:val="01011B"/>
          <w:sz w:val="28"/>
          <w:szCs w:val="28"/>
          <w:lang w:val="ru-RU" w:eastAsia="ru-KZ"/>
        </w:rPr>
        <w:t>.</w:t>
      </w:r>
    </w:p>
    <w:p w14:paraId="67643985" w14:textId="3144C009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Модуль B510-03.</w:t>
      </w:r>
    </w:p>
    <w:p w14:paraId="0AFF8BB2" w14:textId="210E894A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Модуль РР 5 микрон.</w:t>
      </w:r>
    </w:p>
    <w:p w14:paraId="089EE01E" w14:textId="44E2F48B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Мембрана обратного.</w:t>
      </w:r>
    </w:p>
    <w:p w14:paraId="52089811" w14:textId="70E87E69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Модуль кондиционирования.</w:t>
      </w:r>
    </w:p>
    <w:p w14:paraId="2EBEB4B8" w14:textId="24ECD69F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Корпус.</w:t>
      </w:r>
    </w:p>
    <w:p w14:paraId="6527C9F0" w14:textId="3DD04A03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Накопительный бак</w:t>
      </w:r>
      <w:r w:rsidRPr="008045DF">
        <w:rPr>
          <w:rFonts w:ascii="Times New Roman" w:eastAsia="Times New Roman" w:hAnsi="Times New Roman" w:cs="Times New Roman"/>
          <w:color w:val="01011B"/>
          <w:sz w:val="28"/>
          <w:szCs w:val="28"/>
          <w:lang w:val="en-US" w:eastAsia="ru-KZ"/>
        </w:rPr>
        <w:t xml:space="preserve"> (10 </w:t>
      </w:r>
      <w:r w:rsidRPr="008045DF">
        <w:rPr>
          <w:rFonts w:ascii="Times New Roman" w:eastAsia="Times New Roman" w:hAnsi="Times New Roman" w:cs="Times New Roman"/>
          <w:color w:val="01011B"/>
          <w:sz w:val="28"/>
          <w:szCs w:val="28"/>
          <w:lang w:val="ru-RU" w:eastAsia="ru-KZ"/>
        </w:rPr>
        <w:t>литров</w:t>
      </w:r>
      <w:r w:rsidRPr="008045DF">
        <w:rPr>
          <w:rFonts w:ascii="Times New Roman" w:eastAsia="Times New Roman" w:hAnsi="Times New Roman" w:cs="Times New Roman"/>
          <w:color w:val="01011B"/>
          <w:sz w:val="28"/>
          <w:szCs w:val="28"/>
          <w:lang w:val="en-US" w:eastAsia="ru-KZ"/>
        </w:rPr>
        <w:t>)</w:t>
      </w: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.</w:t>
      </w:r>
    </w:p>
    <w:p w14:paraId="427AE6E3" w14:textId="33039AB1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Трубка JG.</w:t>
      </w:r>
    </w:p>
    <w:p w14:paraId="7FF85F1D" w14:textId="0343E7D2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Узел подключения.</w:t>
      </w:r>
    </w:p>
    <w:p w14:paraId="7665D4C4" w14:textId="7EADBD9C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Кран для чистой воды.</w:t>
      </w:r>
    </w:p>
    <w:p w14:paraId="3BA05F82" w14:textId="1869929F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Дренажный хомут.</w:t>
      </w:r>
    </w:p>
    <w:p w14:paraId="127CE542" w14:textId="02F06B67" w:rsidR="000479CF" w:rsidRPr="000479CF" w:rsidRDefault="000479CF" w:rsidP="000479CF">
      <w:pPr>
        <w:numPr>
          <w:ilvl w:val="0"/>
          <w:numId w:val="11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</w:pPr>
      <w:r w:rsidRPr="000479CF">
        <w:rPr>
          <w:rFonts w:ascii="Times New Roman" w:eastAsia="Times New Roman" w:hAnsi="Times New Roman" w:cs="Times New Roman"/>
          <w:color w:val="01011B"/>
          <w:sz w:val="28"/>
          <w:szCs w:val="28"/>
          <w:lang w:eastAsia="ru-KZ"/>
        </w:rPr>
        <w:t>Ключ.</w:t>
      </w:r>
    </w:p>
    <w:p w14:paraId="09039C1F" w14:textId="61DAF076" w:rsidR="007C41C2" w:rsidRDefault="007C41C2" w:rsidP="000479CF">
      <w:pPr>
        <w:pStyle w:val="a3"/>
        <w:ind w:left="284" w:hanging="284"/>
        <w:rPr>
          <w:sz w:val="28"/>
          <w:szCs w:val="28"/>
        </w:rPr>
      </w:pPr>
    </w:p>
    <w:p w14:paraId="77709735" w14:textId="1FAFC77F" w:rsidR="00A55E8D" w:rsidRPr="008B16EB" w:rsidRDefault="00A55E8D" w:rsidP="008B16EB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B16EB">
        <w:rPr>
          <w:rFonts w:ascii="Times New Roman" w:hAnsi="Times New Roman" w:cs="Times New Roman"/>
          <w:b/>
          <w:bCs/>
          <w:sz w:val="28"/>
          <w:szCs w:val="28"/>
        </w:rPr>
        <w:t>Дополнительные характеристики</w:t>
      </w:r>
      <w:r w:rsidR="008B16EB" w:rsidRPr="008B16EB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2747C200" w14:textId="6BABCD77" w:rsidR="00A55E8D" w:rsidRPr="008B16EB" w:rsidRDefault="0087380C" w:rsidP="008B16EB">
      <w:pPr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Минимальное давление на входе: 3 атмосфер.</w:t>
      </w:r>
    </w:p>
    <w:p w14:paraId="5C990528" w14:textId="5B3D2EDB" w:rsidR="0087380C" w:rsidRPr="008B16EB" w:rsidRDefault="0087380C" w:rsidP="008B16EB">
      <w:pPr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Максимальное давление на входе: 6 атмосфер.</w:t>
      </w:r>
    </w:p>
    <w:p w14:paraId="553B6418" w14:textId="7DB43A9F" w:rsidR="008B16EB" w:rsidRPr="008B16EB" w:rsidRDefault="008B16EB" w:rsidP="008B16EB">
      <w:pPr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Минимальная температура воды на входе: 3 градуса.</w:t>
      </w:r>
    </w:p>
    <w:p w14:paraId="09885064" w14:textId="3C6FC6AB" w:rsidR="008B16EB" w:rsidRPr="008B16EB" w:rsidRDefault="008B16EB" w:rsidP="008B16EB">
      <w:pPr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Максимальная температура воды на входе: 40 град</w:t>
      </w:r>
      <w:r>
        <w:rPr>
          <w:rFonts w:ascii="Times New Roman" w:hAnsi="Times New Roman" w:cs="Times New Roman"/>
          <w:sz w:val="28"/>
          <w:szCs w:val="28"/>
          <w:lang w:val="ru-RU"/>
        </w:rPr>
        <w:t>усов</w:t>
      </w:r>
      <w:r w:rsidRPr="008B16EB">
        <w:rPr>
          <w:rFonts w:ascii="Times New Roman" w:hAnsi="Times New Roman" w:cs="Times New Roman"/>
          <w:sz w:val="28"/>
          <w:szCs w:val="28"/>
        </w:rPr>
        <w:t>.</w:t>
      </w:r>
    </w:p>
    <w:p w14:paraId="0E0E6E00" w14:textId="55D494B7" w:rsidR="007C41C2" w:rsidRDefault="007C41C2" w:rsidP="007C41C2">
      <w:pPr>
        <w:pStyle w:val="a3"/>
      </w:pPr>
    </w:p>
    <w:p w14:paraId="76EF6FC0" w14:textId="7E828A0E" w:rsidR="008B16EB" w:rsidRPr="008B16EB" w:rsidRDefault="0087380C" w:rsidP="0087380C">
      <w:pPr>
        <w:pStyle w:val="a3"/>
        <w:rPr>
          <w:sz w:val="28"/>
          <w:szCs w:val="28"/>
        </w:rPr>
      </w:pPr>
      <w:r w:rsidRPr="008B16EB">
        <w:rPr>
          <w:sz w:val="28"/>
          <w:szCs w:val="28"/>
        </w:rPr>
        <w:t xml:space="preserve">В </w:t>
      </w:r>
      <w:r w:rsidR="008B16EB">
        <w:rPr>
          <w:sz w:val="28"/>
          <w:szCs w:val="28"/>
          <w:lang w:val="ru-RU"/>
        </w:rPr>
        <w:t>рамках</w:t>
      </w:r>
      <w:r w:rsidRPr="008B16EB">
        <w:rPr>
          <w:sz w:val="28"/>
          <w:szCs w:val="28"/>
        </w:rPr>
        <w:t xml:space="preserve"> </w:t>
      </w:r>
      <w:r w:rsidR="008B16EB" w:rsidRPr="008B16EB">
        <w:rPr>
          <w:sz w:val="28"/>
          <w:szCs w:val="28"/>
          <w:lang w:val="ru-RU"/>
        </w:rPr>
        <w:t>выполнения работ</w:t>
      </w:r>
      <w:r w:rsidRPr="008B16EB">
        <w:rPr>
          <w:sz w:val="28"/>
          <w:szCs w:val="28"/>
        </w:rPr>
        <w:t xml:space="preserve"> необходимо осуществить инсталляцию фильтра в место, указанное Заказчиком, а также провести пуско-наладочные работы. </w:t>
      </w:r>
    </w:p>
    <w:p w14:paraId="06218F73" w14:textId="3D3A8C93" w:rsidR="0087380C" w:rsidRPr="008B16EB" w:rsidRDefault="008B16EB" w:rsidP="0087380C">
      <w:pPr>
        <w:pStyle w:val="a3"/>
        <w:rPr>
          <w:sz w:val="28"/>
          <w:szCs w:val="28"/>
          <w:lang w:val="ru-RU"/>
        </w:rPr>
      </w:pPr>
      <w:r w:rsidRPr="008B16EB">
        <w:rPr>
          <w:sz w:val="28"/>
          <w:szCs w:val="28"/>
          <w:lang w:val="ru-RU"/>
        </w:rPr>
        <w:t>В стоимость работ входит стоимость фильтра, комплектующих запчастей и прочих расходных материалов.</w:t>
      </w:r>
    </w:p>
    <w:p w14:paraId="575A14CF" w14:textId="35DD2B5B" w:rsidR="000479CF" w:rsidRDefault="000479CF" w:rsidP="007C41C2">
      <w:pPr>
        <w:pStyle w:val="a3"/>
      </w:pPr>
    </w:p>
    <w:p w14:paraId="33EA49AE" w14:textId="77777777" w:rsidR="007C41C2" w:rsidRDefault="007C41C2" w:rsidP="007C41C2">
      <w:pPr>
        <w:pStyle w:val="a3"/>
      </w:pPr>
    </w:p>
    <w:p w14:paraId="698E6E6A" w14:textId="08B75034" w:rsidR="007C41C2" w:rsidRPr="008B16EB" w:rsidRDefault="006B66C1" w:rsidP="007C41C2">
      <w:pPr>
        <w:pStyle w:val="a3"/>
        <w:rPr>
          <w:sz w:val="28"/>
          <w:szCs w:val="28"/>
        </w:rPr>
      </w:pPr>
      <w:r w:rsidRPr="008B16EB">
        <w:rPr>
          <w:rStyle w:val="a4"/>
          <w:sz w:val="28"/>
          <w:szCs w:val="28"/>
        </w:rPr>
        <w:lastRenderedPageBreak/>
        <w:t>Ж</w:t>
      </w:r>
      <w:r w:rsidRPr="008B16EB">
        <w:rPr>
          <w:rStyle w:val="a4"/>
          <w:sz w:val="28"/>
          <w:szCs w:val="28"/>
          <w:lang w:val="kk-KZ"/>
        </w:rPr>
        <w:t>ұмыст</w:t>
      </w:r>
      <w:r w:rsidR="007C41C2" w:rsidRPr="008B16EB">
        <w:rPr>
          <w:rStyle w:val="a4"/>
          <w:sz w:val="28"/>
          <w:szCs w:val="28"/>
        </w:rPr>
        <w:t>ың атауы:</w:t>
      </w:r>
      <w:r w:rsidR="007C41C2" w:rsidRPr="008B16EB">
        <w:rPr>
          <w:sz w:val="28"/>
          <w:szCs w:val="28"/>
        </w:rPr>
        <w:br/>
      </w:r>
      <w:r w:rsidR="0080080D" w:rsidRPr="0080080D">
        <w:rPr>
          <w:sz w:val="28"/>
          <w:szCs w:val="28"/>
        </w:rPr>
        <w:t>4</w:t>
      </w:r>
      <w:r w:rsidR="00246693" w:rsidRPr="00246693">
        <w:rPr>
          <w:sz w:val="28"/>
          <w:szCs w:val="28"/>
        </w:rPr>
        <w:t xml:space="preserve"> с</w:t>
      </w:r>
      <w:r w:rsidRPr="008B16EB">
        <w:rPr>
          <w:sz w:val="28"/>
          <w:szCs w:val="28"/>
        </w:rPr>
        <w:t>уық су сүзгісін орнату, 6 қадам тазалау</w:t>
      </w:r>
      <w:r w:rsidR="00A55E8D" w:rsidRPr="008B16EB">
        <w:rPr>
          <w:sz w:val="28"/>
          <w:szCs w:val="28"/>
        </w:rPr>
        <w:t>, орнату түрі: раковинаның астында</w:t>
      </w:r>
    </w:p>
    <w:p w14:paraId="52DBADBC" w14:textId="260CCC55" w:rsidR="007C41C2" w:rsidRPr="008B16EB" w:rsidRDefault="007C41C2" w:rsidP="007C41C2">
      <w:pPr>
        <w:pStyle w:val="a3"/>
        <w:rPr>
          <w:sz w:val="28"/>
          <w:szCs w:val="28"/>
        </w:rPr>
      </w:pPr>
      <w:r w:rsidRPr="008B16EB">
        <w:rPr>
          <w:rStyle w:val="a4"/>
          <w:sz w:val="28"/>
          <w:szCs w:val="28"/>
        </w:rPr>
        <w:t>Мақсаты:</w:t>
      </w:r>
      <w:r w:rsidRPr="008B16EB">
        <w:rPr>
          <w:sz w:val="28"/>
          <w:szCs w:val="28"/>
        </w:rPr>
        <w:br/>
      </w:r>
      <w:r w:rsidR="006B66C1" w:rsidRPr="008B16EB">
        <w:rPr>
          <w:sz w:val="28"/>
          <w:szCs w:val="28"/>
        </w:rPr>
        <w:t>минералдану, майсыздандыру, оттегімен байыту, бос хлордан тазарту, жұмсарту</w:t>
      </w:r>
      <w:r w:rsidR="008B16EB" w:rsidRPr="008B16EB">
        <w:rPr>
          <w:rStyle w:val="a4"/>
          <w:sz w:val="28"/>
          <w:szCs w:val="28"/>
        </w:rPr>
        <w:t>.</w:t>
      </w:r>
    </w:p>
    <w:p w14:paraId="30D08BF5" w14:textId="1EA1CB40" w:rsidR="007C41C2" w:rsidRPr="008B16EB" w:rsidRDefault="007C41C2" w:rsidP="007C41C2">
      <w:pPr>
        <w:pStyle w:val="a3"/>
        <w:rPr>
          <w:sz w:val="28"/>
          <w:szCs w:val="28"/>
        </w:rPr>
      </w:pPr>
      <w:r w:rsidRPr="008B16EB">
        <w:rPr>
          <w:rStyle w:val="a4"/>
          <w:sz w:val="28"/>
          <w:szCs w:val="28"/>
        </w:rPr>
        <w:t>Жабдықталуы</w:t>
      </w:r>
      <w:r w:rsidR="008B16EB" w:rsidRPr="008B16EB">
        <w:rPr>
          <w:rStyle w:val="a4"/>
          <w:sz w:val="28"/>
          <w:szCs w:val="28"/>
        </w:rPr>
        <w:t>.</w:t>
      </w:r>
    </w:p>
    <w:p w14:paraId="2851B111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1.</w:t>
      </w:r>
      <w:r w:rsidRPr="008B16EB">
        <w:rPr>
          <w:rFonts w:ascii="Times New Roman" w:hAnsi="Times New Roman" w:cs="Times New Roman"/>
          <w:sz w:val="28"/>
          <w:szCs w:val="28"/>
        </w:rPr>
        <w:tab/>
        <w:t>Модуль РР 20 мкм.</w:t>
      </w:r>
    </w:p>
    <w:p w14:paraId="6102A6CD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2.</w:t>
      </w:r>
      <w:r w:rsidRPr="008B16EB">
        <w:rPr>
          <w:rFonts w:ascii="Times New Roman" w:hAnsi="Times New Roman" w:cs="Times New Roman"/>
          <w:sz w:val="28"/>
          <w:szCs w:val="28"/>
        </w:rPr>
        <w:tab/>
        <w:t>B510-03 Модулі.</w:t>
      </w:r>
    </w:p>
    <w:p w14:paraId="3DC5E735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3.</w:t>
      </w:r>
      <w:r w:rsidRPr="008B16EB">
        <w:rPr>
          <w:rFonts w:ascii="Times New Roman" w:hAnsi="Times New Roman" w:cs="Times New Roman"/>
          <w:sz w:val="28"/>
          <w:szCs w:val="28"/>
        </w:rPr>
        <w:tab/>
        <w:t>Модуль РР 5 мкм.</w:t>
      </w:r>
    </w:p>
    <w:p w14:paraId="6C43A2D5" w14:textId="05813091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4.</w:t>
      </w:r>
      <w:r w:rsidRPr="008B16EB">
        <w:rPr>
          <w:rFonts w:ascii="Times New Roman" w:hAnsi="Times New Roman" w:cs="Times New Roman"/>
          <w:sz w:val="28"/>
          <w:szCs w:val="28"/>
        </w:rPr>
        <w:tab/>
        <w:t xml:space="preserve">Кері </w:t>
      </w:r>
      <w:r w:rsidR="008B16EB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B16EB">
        <w:rPr>
          <w:rFonts w:ascii="Times New Roman" w:hAnsi="Times New Roman" w:cs="Times New Roman"/>
          <w:sz w:val="28"/>
          <w:szCs w:val="28"/>
        </w:rPr>
        <w:t>ембрана.</w:t>
      </w:r>
    </w:p>
    <w:p w14:paraId="79CAC9A0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5.</w:t>
      </w:r>
      <w:r w:rsidRPr="008B16EB">
        <w:rPr>
          <w:rFonts w:ascii="Times New Roman" w:hAnsi="Times New Roman" w:cs="Times New Roman"/>
          <w:sz w:val="28"/>
          <w:szCs w:val="28"/>
        </w:rPr>
        <w:tab/>
        <w:t>Кондиционер модулі.</w:t>
      </w:r>
    </w:p>
    <w:p w14:paraId="73A5EFE4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6.</w:t>
      </w:r>
      <w:r w:rsidRPr="008B16EB">
        <w:rPr>
          <w:rFonts w:ascii="Times New Roman" w:hAnsi="Times New Roman" w:cs="Times New Roman"/>
          <w:sz w:val="28"/>
          <w:szCs w:val="28"/>
        </w:rPr>
        <w:tab/>
        <w:t>Корпус.</w:t>
      </w:r>
    </w:p>
    <w:p w14:paraId="3FF0E5E7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7.</w:t>
      </w:r>
      <w:r w:rsidRPr="008B16EB">
        <w:rPr>
          <w:rFonts w:ascii="Times New Roman" w:hAnsi="Times New Roman" w:cs="Times New Roman"/>
          <w:sz w:val="28"/>
          <w:szCs w:val="28"/>
        </w:rPr>
        <w:tab/>
        <w:t>Сақтау цистернасы (10 литр).</w:t>
      </w:r>
    </w:p>
    <w:p w14:paraId="17B0B44C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8.</w:t>
      </w:r>
      <w:r w:rsidRPr="008B16EB">
        <w:rPr>
          <w:rFonts w:ascii="Times New Roman" w:hAnsi="Times New Roman" w:cs="Times New Roman"/>
          <w:sz w:val="28"/>
          <w:szCs w:val="28"/>
        </w:rPr>
        <w:tab/>
        <w:t>JG түтігі.</w:t>
      </w:r>
    </w:p>
    <w:p w14:paraId="7101983B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9.</w:t>
      </w:r>
      <w:r w:rsidRPr="008B16EB">
        <w:rPr>
          <w:rFonts w:ascii="Times New Roman" w:hAnsi="Times New Roman" w:cs="Times New Roman"/>
          <w:sz w:val="28"/>
          <w:szCs w:val="28"/>
        </w:rPr>
        <w:tab/>
        <w:t>Қосылу түйіні.</w:t>
      </w:r>
    </w:p>
    <w:p w14:paraId="6539FA5B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10.</w:t>
      </w:r>
      <w:r w:rsidRPr="008B16EB">
        <w:rPr>
          <w:rFonts w:ascii="Times New Roman" w:hAnsi="Times New Roman" w:cs="Times New Roman"/>
          <w:sz w:val="28"/>
          <w:szCs w:val="28"/>
        </w:rPr>
        <w:tab/>
        <w:t>Таза су шүмегі.</w:t>
      </w:r>
    </w:p>
    <w:p w14:paraId="7C4656B0" w14:textId="77777777" w:rsidR="00A55E8D" w:rsidRPr="008B16EB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11.</w:t>
      </w:r>
      <w:r w:rsidRPr="008B16EB">
        <w:rPr>
          <w:rFonts w:ascii="Times New Roman" w:hAnsi="Times New Roman" w:cs="Times New Roman"/>
          <w:sz w:val="28"/>
          <w:szCs w:val="28"/>
        </w:rPr>
        <w:tab/>
        <w:t>Дренажды қысқыш.</w:t>
      </w:r>
    </w:p>
    <w:p w14:paraId="3121D656" w14:textId="3289DBBF" w:rsidR="00B908E5" w:rsidRDefault="00A55E8D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12.</w:t>
      </w:r>
      <w:r w:rsidRPr="008B16EB">
        <w:rPr>
          <w:rFonts w:ascii="Times New Roman" w:hAnsi="Times New Roman" w:cs="Times New Roman"/>
          <w:sz w:val="28"/>
          <w:szCs w:val="28"/>
        </w:rPr>
        <w:tab/>
        <w:t>Кілт.</w:t>
      </w:r>
    </w:p>
    <w:p w14:paraId="6DC00F44" w14:textId="7C169E95" w:rsidR="008B16EB" w:rsidRDefault="008B16EB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CEB624" w14:textId="372E27DE" w:rsidR="008B16EB" w:rsidRDefault="008B16EB" w:rsidP="00A55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2C0327" w14:textId="77777777" w:rsidR="008B16EB" w:rsidRPr="00C3535D" w:rsidRDefault="008B16EB" w:rsidP="008B16E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3535D">
        <w:rPr>
          <w:rFonts w:ascii="Times New Roman" w:hAnsi="Times New Roman" w:cs="Times New Roman"/>
          <w:b/>
          <w:bCs/>
          <w:sz w:val="28"/>
          <w:szCs w:val="28"/>
        </w:rPr>
        <w:t>Қосымша сипаттамалар.</w:t>
      </w:r>
    </w:p>
    <w:p w14:paraId="1881AAD0" w14:textId="77777777" w:rsidR="008B16EB" w:rsidRPr="008B16EB" w:rsidRDefault="008B16EB" w:rsidP="008B1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Кірудің минималды қысымы: 3 атмосфера.</w:t>
      </w:r>
    </w:p>
    <w:p w14:paraId="4182B784" w14:textId="77777777" w:rsidR="008B16EB" w:rsidRPr="008B16EB" w:rsidRDefault="008B16EB" w:rsidP="008B1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Максималды кіріс қысымы: 6 атмосфера.</w:t>
      </w:r>
    </w:p>
    <w:p w14:paraId="4EC72782" w14:textId="77777777" w:rsidR="008B16EB" w:rsidRPr="008B16EB" w:rsidRDefault="008B16EB" w:rsidP="008B1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Кіре берістегі судың минималды температурасы: 3 градус.</w:t>
      </w:r>
    </w:p>
    <w:p w14:paraId="00BC509C" w14:textId="33956282" w:rsidR="008B16EB" w:rsidRDefault="008B16EB" w:rsidP="008B1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Кіре берістегі судың максималды температурасы: 40 градус.</w:t>
      </w:r>
    </w:p>
    <w:p w14:paraId="04F0E075" w14:textId="27DFAA11" w:rsidR="008B16EB" w:rsidRDefault="008B16EB" w:rsidP="008B1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A2CCFE" w14:textId="77777777" w:rsidR="008B16EB" w:rsidRPr="008B16EB" w:rsidRDefault="008B16EB" w:rsidP="008B1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 xml:space="preserve">Жұмыстарды орындау шеңберінде Тапсырыс беруші көрсеткен орынға сүзгіні орнатуды, сондай-ақ іске қосу-реттеу жұмыстарын жүргізуді жүзеге асыру қажет. </w:t>
      </w:r>
    </w:p>
    <w:p w14:paraId="4A8C258B" w14:textId="689ED2C9" w:rsidR="008B16EB" w:rsidRPr="008B16EB" w:rsidRDefault="008B16EB" w:rsidP="008B1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16EB">
        <w:rPr>
          <w:rFonts w:ascii="Times New Roman" w:hAnsi="Times New Roman" w:cs="Times New Roman"/>
          <w:sz w:val="28"/>
          <w:szCs w:val="28"/>
        </w:rPr>
        <w:t>Жұмыстың құнына сүзгінің, компоненттердің қосалқы бөлшектерінің және басқа шығын материалдарының құны кіреді.</w:t>
      </w:r>
    </w:p>
    <w:sectPr w:rsidR="008B16EB" w:rsidRPr="008B1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601"/>
    <w:multiLevelType w:val="multilevel"/>
    <w:tmpl w:val="D4CA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400BD"/>
    <w:multiLevelType w:val="multilevel"/>
    <w:tmpl w:val="19FAF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EC6941"/>
    <w:multiLevelType w:val="multilevel"/>
    <w:tmpl w:val="46B28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04B71"/>
    <w:multiLevelType w:val="multilevel"/>
    <w:tmpl w:val="D9CC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F87F22"/>
    <w:multiLevelType w:val="multilevel"/>
    <w:tmpl w:val="242CF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E20B7D"/>
    <w:multiLevelType w:val="multilevel"/>
    <w:tmpl w:val="DB92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B26EE6"/>
    <w:multiLevelType w:val="multilevel"/>
    <w:tmpl w:val="5F6C2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B649D"/>
    <w:multiLevelType w:val="multilevel"/>
    <w:tmpl w:val="621AE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806BA7"/>
    <w:multiLevelType w:val="multilevel"/>
    <w:tmpl w:val="77BC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FD4C68"/>
    <w:multiLevelType w:val="multilevel"/>
    <w:tmpl w:val="EC729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D9621C"/>
    <w:multiLevelType w:val="multilevel"/>
    <w:tmpl w:val="203E5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9"/>
  </w:num>
  <w:num w:numId="9">
    <w:abstractNumId w:val="6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8B6"/>
    <w:rsid w:val="000479CF"/>
    <w:rsid w:val="00246693"/>
    <w:rsid w:val="00553472"/>
    <w:rsid w:val="006B66C1"/>
    <w:rsid w:val="007C41C2"/>
    <w:rsid w:val="0080080D"/>
    <w:rsid w:val="008045DF"/>
    <w:rsid w:val="0087380C"/>
    <w:rsid w:val="008B16EB"/>
    <w:rsid w:val="009C48B6"/>
    <w:rsid w:val="00A55E8D"/>
    <w:rsid w:val="00B908E5"/>
    <w:rsid w:val="00C200E7"/>
    <w:rsid w:val="00C3535D"/>
    <w:rsid w:val="00CA4D2C"/>
    <w:rsid w:val="00F5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09420"/>
  <w15:chartTrackingRefBased/>
  <w15:docId w15:val="{56FBCEC9-036A-447A-B1F1-AB06144CB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08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5E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B908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styleId="a4">
    <w:name w:val="Strong"/>
    <w:basedOn w:val="a0"/>
    <w:uiPriority w:val="22"/>
    <w:qFormat/>
    <w:rsid w:val="00C200E7"/>
    <w:rPr>
      <w:b/>
      <w:bCs/>
    </w:rPr>
  </w:style>
  <w:style w:type="character" w:customStyle="1" w:styleId="specifications-listspec-term-text">
    <w:name w:val="specifications-list__spec-term-text"/>
    <w:basedOn w:val="a0"/>
    <w:rsid w:val="00B908E5"/>
  </w:style>
  <w:style w:type="character" w:customStyle="1" w:styleId="40">
    <w:name w:val="Заголовок 4 Знак"/>
    <w:basedOn w:val="a0"/>
    <w:link w:val="4"/>
    <w:uiPriority w:val="9"/>
    <w:rsid w:val="00B908E5"/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character" w:customStyle="1" w:styleId="10">
    <w:name w:val="Заголовок 1 Знак"/>
    <w:basedOn w:val="a0"/>
    <w:link w:val="1"/>
    <w:uiPriority w:val="9"/>
    <w:rsid w:val="00B908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la9uy">
    <w:name w:val="la9uy"/>
    <w:basedOn w:val="a0"/>
    <w:rsid w:val="006B66C1"/>
  </w:style>
  <w:style w:type="character" w:customStyle="1" w:styleId="30">
    <w:name w:val="Заголовок 3 Знак"/>
    <w:basedOn w:val="a0"/>
    <w:link w:val="3"/>
    <w:uiPriority w:val="9"/>
    <w:semiHidden/>
    <w:rsid w:val="00A55E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38811">
          <w:marLeft w:val="0"/>
          <w:marRight w:val="0"/>
          <w:marTop w:val="0"/>
          <w:marBottom w:val="1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12</cp:revision>
  <dcterms:created xsi:type="dcterms:W3CDTF">2025-11-07T10:56:00Z</dcterms:created>
  <dcterms:modified xsi:type="dcterms:W3CDTF">2026-10-14T09:11:00Z</dcterms:modified>
</cp:coreProperties>
</file>