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C9AB9" w14:textId="77777777" w:rsidR="00E859CF" w:rsidRDefault="00E859CF" w:rsidP="00E859CF">
      <w:pPr>
        <w:spacing w:after="0"/>
        <w:ind w:firstLine="709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896A7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Үлгілік қосымшаға </w:t>
      </w:r>
    </w:p>
    <w:p w14:paraId="05D88965" w14:textId="77777777" w:rsidR="00E859CF" w:rsidRPr="00896A71" w:rsidRDefault="00E859CF" w:rsidP="00E859CF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96A7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қатысты </w:t>
      </w:r>
      <w:r w:rsidRPr="00896A71">
        <w:rPr>
          <w:rFonts w:ascii="Times New Roman" w:eastAsia="Calibri" w:hAnsi="Times New Roman" w:cs="Times New Roman"/>
          <w:b/>
          <w:bCs/>
          <w:sz w:val="20"/>
          <w:szCs w:val="20"/>
        </w:rPr>
        <w:t>№ 2</w:t>
      </w:r>
      <w:r w:rsidRPr="00896A71">
        <w:rPr>
          <w:rFonts w:ascii="Times New Roman" w:eastAsia="Calibri" w:hAnsi="Times New Roman" w:cs="Times New Roman"/>
          <w:b/>
          <w:bCs/>
          <w:sz w:val="20"/>
          <w:szCs w:val="20"/>
          <w:lang w:val="kk-KZ"/>
        </w:rPr>
        <w:t xml:space="preserve"> қосымша</w:t>
      </w:r>
      <w:r w:rsidRPr="00896A71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</w:p>
    <w:p w14:paraId="5F1BA787" w14:textId="77777777" w:rsidR="00E859CF" w:rsidRDefault="00E859CF" w:rsidP="00E859C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 w:rsidRPr="00B237B0">
        <w:rPr>
          <w:rFonts w:ascii="Times New Roman" w:eastAsia="Calibri" w:hAnsi="Times New Roman" w:cs="Times New Roman"/>
          <w:b/>
          <w:bCs/>
        </w:rPr>
        <w:t>«</w:t>
      </w:r>
      <w:r>
        <w:rPr>
          <w:rFonts w:ascii="Times New Roman" w:eastAsia="Calibri" w:hAnsi="Times New Roman" w:cs="Times New Roman"/>
          <w:b/>
          <w:bCs/>
          <w:lang w:val="kk-KZ"/>
        </w:rPr>
        <w:t>Қ</w:t>
      </w:r>
      <w:r w:rsidRPr="00B237B0">
        <w:rPr>
          <w:rFonts w:ascii="Times New Roman" w:eastAsia="Calibri" w:hAnsi="Times New Roman" w:cs="Times New Roman"/>
          <w:b/>
          <w:bCs/>
        </w:rPr>
        <w:t>ара</w:t>
      </w:r>
      <w:r>
        <w:rPr>
          <w:rFonts w:ascii="Times New Roman" w:eastAsia="Calibri" w:hAnsi="Times New Roman" w:cs="Times New Roman"/>
          <w:b/>
          <w:bCs/>
          <w:lang w:val="kk-KZ"/>
        </w:rPr>
        <w:t>ғ</w:t>
      </w:r>
      <w:r w:rsidRPr="00B237B0">
        <w:rPr>
          <w:rFonts w:ascii="Times New Roman" w:eastAsia="Calibri" w:hAnsi="Times New Roman" w:cs="Times New Roman"/>
          <w:b/>
          <w:bCs/>
        </w:rPr>
        <w:t>анд</w:t>
      </w:r>
      <w:r>
        <w:rPr>
          <w:rFonts w:ascii="Times New Roman" w:eastAsia="Calibri" w:hAnsi="Times New Roman" w:cs="Times New Roman"/>
          <w:b/>
          <w:bCs/>
          <w:lang w:val="kk-KZ"/>
        </w:rPr>
        <w:t>ы</w:t>
      </w:r>
      <w:r w:rsidRPr="00B237B0">
        <w:rPr>
          <w:rFonts w:ascii="Times New Roman" w:eastAsia="Calibri" w:hAnsi="Times New Roman" w:cs="Times New Roman"/>
          <w:b/>
          <w:bCs/>
        </w:rPr>
        <w:t xml:space="preserve"> индустри</w:t>
      </w:r>
      <w:r>
        <w:rPr>
          <w:rFonts w:ascii="Times New Roman" w:eastAsia="Calibri" w:hAnsi="Times New Roman" w:cs="Times New Roman"/>
          <w:b/>
          <w:bCs/>
          <w:lang w:val="kk-KZ"/>
        </w:rPr>
        <w:t>ялық</w:t>
      </w:r>
      <w:r w:rsidRPr="00B237B0">
        <w:rPr>
          <w:rFonts w:ascii="Times New Roman" w:eastAsia="Calibri" w:hAnsi="Times New Roman" w:cs="Times New Roman"/>
          <w:b/>
          <w:bCs/>
        </w:rPr>
        <w:t xml:space="preserve"> университет</w:t>
      </w:r>
      <w:r>
        <w:rPr>
          <w:rFonts w:ascii="Times New Roman" w:eastAsia="Calibri" w:hAnsi="Times New Roman" w:cs="Times New Roman"/>
          <w:b/>
          <w:bCs/>
          <w:lang w:val="kk-KZ"/>
        </w:rPr>
        <w:t>і</w:t>
      </w:r>
      <w:r w:rsidRPr="00B237B0">
        <w:rPr>
          <w:rFonts w:ascii="Times New Roman" w:eastAsia="Calibri" w:hAnsi="Times New Roman" w:cs="Times New Roman"/>
          <w:b/>
          <w:bCs/>
        </w:rPr>
        <w:t>»</w:t>
      </w:r>
      <w:r>
        <w:rPr>
          <w:rFonts w:ascii="Times New Roman" w:eastAsia="Calibri" w:hAnsi="Times New Roman" w:cs="Times New Roman"/>
          <w:b/>
          <w:bCs/>
          <w:lang w:val="kk-KZ"/>
        </w:rPr>
        <w:t xml:space="preserve"> КеАҚ</w:t>
      </w:r>
      <w:r w:rsidRPr="00B237B0">
        <w:rPr>
          <w:rFonts w:ascii="Times New Roman" w:eastAsia="Calibri" w:hAnsi="Times New Roman" w:cs="Times New Roman"/>
          <w:b/>
          <w:bCs/>
        </w:rPr>
        <w:t xml:space="preserve">, </w:t>
      </w:r>
    </w:p>
    <w:p w14:paraId="42F6DCF4" w14:textId="77777777" w:rsidR="00E859CF" w:rsidRPr="00B237B0" w:rsidRDefault="00E859CF" w:rsidP="00E859C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 w:rsidRPr="00B237B0">
        <w:rPr>
          <w:rFonts w:ascii="Times New Roman" w:eastAsia="Calibri" w:hAnsi="Times New Roman" w:cs="Times New Roman"/>
          <w:b/>
          <w:bCs/>
        </w:rPr>
        <w:t>Тем</w:t>
      </w:r>
      <w:r>
        <w:rPr>
          <w:rFonts w:ascii="Times New Roman" w:eastAsia="Calibri" w:hAnsi="Times New Roman" w:cs="Times New Roman"/>
          <w:b/>
          <w:bCs/>
          <w:lang w:val="kk-KZ"/>
        </w:rPr>
        <w:t>і</w:t>
      </w:r>
      <w:r w:rsidRPr="00B237B0">
        <w:rPr>
          <w:rFonts w:ascii="Times New Roman" w:eastAsia="Calibri" w:hAnsi="Times New Roman" w:cs="Times New Roman"/>
          <w:b/>
          <w:bCs/>
        </w:rPr>
        <w:t>ртау</w:t>
      </w:r>
      <w:r>
        <w:rPr>
          <w:rFonts w:ascii="Times New Roman" w:eastAsia="Calibri" w:hAnsi="Times New Roman" w:cs="Times New Roman"/>
          <w:b/>
          <w:bCs/>
          <w:lang w:val="kk-KZ"/>
        </w:rPr>
        <w:t xml:space="preserve"> қ.</w:t>
      </w:r>
      <w:r>
        <w:rPr>
          <w:rFonts w:ascii="Times New Roman" w:eastAsia="Calibri" w:hAnsi="Times New Roman" w:cs="Times New Roman"/>
          <w:b/>
          <w:bCs/>
        </w:rPr>
        <w:t>, Республик</w:t>
      </w:r>
      <w:r>
        <w:rPr>
          <w:rFonts w:ascii="Times New Roman" w:eastAsia="Calibri" w:hAnsi="Times New Roman" w:cs="Times New Roman"/>
          <w:b/>
          <w:bCs/>
          <w:lang w:val="kk-KZ"/>
        </w:rPr>
        <w:t xml:space="preserve">а даңғылы </w:t>
      </w:r>
      <w:r>
        <w:rPr>
          <w:rFonts w:ascii="Times New Roman" w:eastAsia="Calibri" w:hAnsi="Times New Roman" w:cs="Times New Roman"/>
          <w:b/>
          <w:bCs/>
        </w:rPr>
        <w:t>30</w:t>
      </w:r>
    </w:p>
    <w:p w14:paraId="4B918CE5" w14:textId="7938582B" w:rsidR="00E859CF" w:rsidRDefault="00E859CF" w:rsidP="00E859C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 w:rsidRPr="00E859CF">
        <w:rPr>
          <w:rFonts w:ascii="Times New Roman" w:eastAsia="Calibri" w:hAnsi="Times New Roman" w:cs="Times New Roman"/>
          <w:b/>
          <w:bCs/>
        </w:rPr>
        <w:t xml:space="preserve">Сметалық құжаттаманы дайындау бойынша </w:t>
      </w:r>
      <w:bookmarkStart w:id="0" w:name="_Hlk242691928"/>
      <w:r w:rsidRPr="00E859CF">
        <w:rPr>
          <w:rFonts w:ascii="Times New Roman" w:eastAsia="Calibri" w:hAnsi="Times New Roman" w:cs="Times New Roman"/>
          <w:b/>
          <w:bCs/>
        </w:rPr>
        <w:t>жұмыс</w:t>
      </w:r>
    </w:p>
    <w:bookmarkEnd w:id="0"/>
    <w:p w14:paraId="29D719B0" w14:textId="77777777" w:rsidR="00E859CF" w:rsidRPr="00B237B0" w:rsidRDefault="00E859CF" w:rsidP="00E859C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 w:rsidRPr="00B237B0">
        <w:rPr>
          <w:rFonts w:ascii="Times New Roman" w:eastAsia="Calibri" w:hAnsi="Times New Roman" w:cs="Times New Roman"/>
          <w:b/>
          <w:bCs/>
        </w:rPr>
        <w:t>ТЕХНИ</w:t>
      </w:r>
      <w:r>
        <w:rPr>
          <w:rFonts w:ascii="Times New Roman" w:eastAsia="Calibri" w:hAnsi="Times New Roman" w:cs="Times New Roman"/>
          <w:b/>
          <w:bCs/>
          <w:lang w:val="kk-KZ"/>
        </w:rPr>
        <w:t>КАЛЫҚ СИПАТТАМА</w:t>
      </w:r>
    </w:p>
    <w:p w14:paraId="3C014F60" w14:textId="77777777" w:rsidR="00E859CF" w:rsidRPr="00E5671D" w:rsidRDefault="00E859CF" w:rsidP="00E859CF">
      <w:pPr>
        <w:rPr>
          <w:b/>
          <w:bCs/>
          <w:sz w:val="20"/>
          <w:szCs w:val="20"/>
        </w:rPr>
      </w:pPr>
      <w:r w:rsidRPr="001F0466">
        <w:rPr>
          <w:b/>
          <w:bCs/>
          <w:sz w:val="28"/>
          <w:szCs w:val="28"/>
        </w:rPr>
        <w:t xml:space="preserve">   </w:t>
      </w:r>
    </w:p>
    <w:p w14:paraId="194EF8EF" w14:textId="3EF32550" w:rsidR="00E859CF" w:rsidRPr="00A4661C" w:rsidRDefault="00E859CF" w:rsidP="00F5626B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  <w:b/>
          <w:bCs/>
        </w:rPr>
        <w:t xml:space="preserve">1. </w:t>
      </w:r>
      <w:r>
        <w:rPr>
          <w:rFonts w:ascii="Times New Roman" w:hAnsi="Times New Roman" w:cs="Times New Roman"/>
          <w:b/>
          <w:bCs/>
        </w:rPr>
        <w:t>Ж</w:t>
      </w:r>
      <w:r w:rsidRPr="00E859CF">
        <w:rPr>
          <w:rFonts w:ascii="Times New Roman" w:hAnsi="Times New Roman" w:cs="Times New Roman"/>
          <w:b/>
          <w:bCs/>
        </w:rPr>
        <w:t>ұмыс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kk-KZ"/>
        </w:rPr>
        <w:t>атауы</w:t>
      </w:r>
      <w:r w:rsidRPr="00A4661C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lang w:val="kk-KZ"/>
        </w:rPr>
        <w:t>Ағымды</w:t>
      </w:r>
      <w:r w:rsidRPr="00896A71">
        <w:rPr>
          <w:rFonts w:ascii="Times New Roman" w:hAnsi="Times New Roman" w:cs="Times New Roman"/>
        </w:rPr>
        <w:t xml:space="preserve"> жөндеу бойынша сметалық құжаттаманы дайындау.</w:t>
      </w:r>
    </w:p>
    <w:p w14:paraId="05B0A140" w14:textId="19E672BA" w:rsidR="00E859CF" w:rsidRPr="00A4661C" w:rsidRDefault="00E859CF" w:rsidP="00F5626B">
      <w:pPr>
        <w:spacing w:after="0"/>
        <w:rPr>
          <w:rFonts w:ascii="Times New Roman" w:hAnsi="Times New Roman" w:cs="Times New Roman"/>
          <w:b/>
          <w:bCs/>
        </w:rPr>
      </w:pPr>
      <w:r w:rsidRPr="00A4661C">
        <w:rPr>
          <w:rFonts w:ascii="Times New Roman" w:hAnsi="Times New Roman" w:cs="Times New Roman"/>
          <w:b/>
          <w:bCs/>
        </w:rPr>
        <w:t xml:space="preserve">2. </w:t>
      </w:r>
      <w:r>
        <w:rPr>
          <w:rFonts w:ascii="Times New Roman" w:hAnsi="Times New Roman" w:cs="Times New Roman"/>
          <w:b/>
          <w:bCs/>
        </w:rPr>
        <w:t>Ж</w:t>
      </w:r>
      <w:r w:rsidRPr="00E859CF">
        <w:rPr>
          <w:rFonts w:ascii="Times New Roman" w:hAnsi="Times New Roman" w:cs="Times New Roman"/>
          <w:b/>
          <w:bCs/>
        </w:rPr>
        <w:t>ұмыс</w:t>
      </w:r>
      <w:r>
        <w:rPr>
          <w:rFonts w:ascii="Times New Roman" w:hAnsi="Times New Roman" w:cs="Times New Roman"/>
          <w:b/>
          <w:bCs/>
          <w:lang w:val="kk-KZ"/>
        </w:rPr>
        <w:t xml:space="preserve"> көрсету орны</w:t>
      </w:r>
      <w:r w:rsidRPr="00A4661C">
        <w:rPr>
          <w:rFonts w:ascii="Times New Roman" w:hAnsi="Times New Roman" w:cs="Times New Roman"/>
          <w:b/>
          <w:bCs/>
        </w:rPr>
        <w:t>: Республик</w:t>
      </w:r>
      <w:r>
        <w:rPr>
          <w:rFonts w:ascii="Times New Roman" w:hAnsi="Times New Roman" w:cs="Times New Roman"/>
          <w:b/>
          <w:bCs/>
          <w:lang w:val="kk-KZ"/>
        </w:rPr>
        <w:t>а даңғылы</w:t>
      </w:r>
      <w:r>
        <w:rPr>
          <w:rFonts w:ascii="Times New Roman" w:hAnsi="Times New Roman" w:cs="Times New Roman"/>
          <w:b/>
          <w:bCs/>
          <w:lang w:val="kk-KZ"/>
        </w:rPr>
        <w:t>,</w:t>
      </w:r>
      <w:r w:rsidRPr="00A4661C">
        <w:rPr>
          <w:rFonts w:ascii="Times New Roman" w:hAnsi="Times New Roman" w:cs="Times New Roman"/>
          <w:b/>
          <w:bCs/>
        </w:rPr>
        <w:t xml:space="preserve"> 30</w:t>
      </w:r>
    </w:p>
    <w:p w14:paraId="6426BF1B" w14:textId="47336640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Ж</w:t>
      </w:r>
      <w:r w:rsidRPr="00E859CF">
        <w:rPr>
          <w:rFonts w:ascii="Times New Roman" w:hAnsi="Times New Roman" w:cs="Times New Roman"/>
          <w:b/>
          <w:bCs/>
        </w:rPr>
        <w:t>ұмыс</w:t>
      </w:r>
      <w:r w:rsidRPr="00896A71">
        <w:rPr>
          <w:rFonts w:ascii="Times New Roman" w:hAnsi="Times New Roman" w:cs="Times New Roman"/>
          <w:b/>
          <w:bCs/>
        </w:rPr>
        <w:t xml:space="preserve"> көрсетілетін орын: №2 жатақхана, О. Тищенко көшесі, 35</w:t>
      </w:r>
    </w:p>
    <w:p w14:paraId="3D7E6B1D" w14:textId="69835B48" w:rsidR="00E859CF" w:rsidRDefault="00E859CF" w:rsidP="00E859C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96A71">
        <w:rPr>
          <w:rFonts w:ascii="Times New Roman" w:hAnsi="Times New Roman" w:cs="Times New Roman"/>
          <w:b/>
          <w:bCs/>
        </w:rPr>
        <w:t xml:space="preserve">3. </w:t>
      </w:r>
      <w:bookmarkStart w:id="1" w:name="_Hlk242692021"/>
      <w:r>
        <w:rPr>
          <w:rFonts w:ascii="Times New Roman" w:hAnsi="Times New Roman" w:cs="Times New Roman"/>
          <w:b/>
          <w:bCs/>
        </w:rPr>
        <w:t>Ж</w:t>
      </w:r>
      <w:r w:rsidRPr="00E859CF">
        <w:rPr>
          <w:rFonts w:ascii="Times New Roman" w:hAnsi="Times New Roman" w:cs="Times New Roman"/>
          <w:b/>
          <w:bCs/>
        </w:rPr>
        <w:t>ұмыс</w:t>
      </w:r>
      <w:r w:rsidRPr="00896A71">
        <w:rPr>
          <w:rFonts w:ascii="Times New Roman" w:hAnsi="Times New Roman" w:cs="Times New Roman"/>
          <w:b/>
          <w:bCs/>
        </w:rPr>
        <w:t xml:space="preserve"> мазмұны</w:t>
      </w:r>
      <w:bookmarkEnd w:id="1"/>
      <w:r w:rsidRPr="00896A71">
        <w:rPr>
          <w:rFonts w:ascii="Times New Roman" w:hAnsi="Times New Roman" w:cs="Times New Roman"/>
          <w:b/>
          <w:bCs/>
        </w:rPr>
        <w:t>.</w:t>
      </w:r>
    </w:p>
    <w:p w14:paraId="35E01E7D" w14:textId="07A46EE9" w:rsidR="00E859CF" w:rsidRPr="00896A71" w:rsidRDefault="00A52F8C" w:rsidP="00E859CF">
      <w:pPr>
        <w:spacing w:after="0"/>
        <w:jc w:val="both"/>
        <w:rPr>
          <w:rFonts w:ascii="Times New Roman" w:hAnsi="Times New Roman" w:cs="Times New Roman"/>
        </w:rPr>
      </w:pPr>
      <w:r w:rsidRPr="00A52F8C">
        <w:rPr>
          <w:rFonts w:ascii="Times New Roman" w:hAnsi="Times New Roman" w:cs="Times New Roman"/>
          <w:lang w:val="kk-KZ"/>
        </w:rPr>
        <w:t>Жұмыстарды орындау кезінде жеткізуші</w:t>
      </w:r>
      <w:r w:rsidR="00E859CF" w:rsidRPr="00896A71">
        <w:rPr>
          <w:rFonts w:ascii="Times New Roman" w:hAnsi="Times New Roman" w:cs="Times New Roman"/>
        </w:rPr>
        <w:t>:</w:t>
      </w:r>
    </w:p>
    <w:p w14:paraId="71FE6AE9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жұмыс орнын аралап, тексеру жүргізеді;</w:t>
      </w:r>
    </w:p>
    <w:p w14:paraId="4858741D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 xml:space="preserve">• қажетті өлшемдерді </w:t>
      </w:r>
      <w:r>
        <w:rPr>
          <w:rFonts w:ascii="Times New Roman" w:hAnsi="Times New Roman" w:cs="Times New Roman"/>
          <w:lang w:val="kk-KZ"/>
        </w:rPr>
        <w:t>орындайды</w:t>
      </w:r>
      <w:r w:rsidRPr="00896A71">
        <w:rPr>
          <w:rFonts w:ascii="Times New Roman" w:hAnsi="Times New Roman" w:cs="Times New Roman"/>
        </w:rPr>
        <w:t>;</w:t>
      </w:r>
    </w:p>
    <w:p w14:paraId="046B65F7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Тапсырыс берушінің өкілімен бірлесіп ақау туралы есеп</w:t>
      </w:r>
      <w:r>
        <w:rPr>
          <w:rFonts w:ascii="Times New Roman" w:hAnsi="Times New Roman" w:cs="Times New Roman"/>
          <w:lang w:val="kk-KZ"/>
        </w:rPr>
        <w:t>ті</w:t>
      </w:r>
      <w:r w:rsidRPr="00896A71">
        <w:rPr>
          <w:rFonts w:ascii="Times New Roman" w:hAnsi="Times New Roman" w:cs="Times New Roman"/>
        </w:rPr>
        <w:t xml:space="preserve"> дайындайды;</w:t>
      </w:r>
    </w:p>
    <w:p w14:paraId="273357A6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қажетті жұмыстардың тізімі мен көлемін анықтайды;</w:t>
      </w:r>
    </w:p>
    <w:p w14:paraId="77B64781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жергілікті сметаны әзірлейді;</w:t>
      </w:r>
    </w:p>
    <w:p w14:paraId="26E215A7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материалдардың, жабдықтардың, жұмыс күшінің және басқа да шығындардың құнын есептейді;</w:t>
      </w:r>
    </w:p>
    <w:p w14:paraId="4A656FD3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қорытынды сметаны дайындайды;</w:t>
      </w:r>
    </w:p>
    <w:p w14:paraId="307FC86C" w14:textId="77777777" w:rsidR="00E859CF" w:rsidRPr="00896A71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толтырылған құжаттаманы Тапсырыс берушімен бекітеді;</w:t>
      </w:r>
    </w:p>
    <w:p w14:paraId="313897C0" w14:textId="77777777" w:rsidR="00E859CF" w:rsidRDefault="00E859CF" w:rsidP="00E859CF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анықталған мәселелерді шешеді.</w:t>
      </w:r>
    </w:p>
    <w:p w14:paraId="63226349" w14:textId="77777777" w:rsidR="00E859CF" w:rsidRPr="00896A71" w:rsidRDefault="00E859CF" w:rsidP="00E859CF">
      <w:pPr>
        <w:spacing w:after="0"/>
        <w:rPr>
          <w:rFonts w:ascii="Times New Roman" w:hAnsi="Times New Roman" w:cs="Times New Roman"/>
          <w:b/>
          <w:bCs/>
        </w:rPr>
      </w:pPr>
      <w:r w:rsidRPr="00A4661C">
        <w:rPr>
          <w:rFonts w:ascii="Times New Roman" w:hAnsi="Times New Roman" w:cs="Times New Roman"/>
          <w:b/>
          <w:bCs/>
        </w:rPr>
        <w:t xml:space="preserve">4. </w:t>
      </w:r>
      <w:r w:rsidRPr="00896A71">
        <w:rPr>
          <w:rFonts w:ascii="Times New Roman" w:hAnsi="Times New Roman" w:cs="Times New Roman"/>
          <w:b/>
          <w:bCs/>
        </w:rPr>
        <w:t>Сметалық құжаттамаға қойылатын талаптар.</w:t>
      </w:r>
    </w:p>
    <w:p w14:paraId="3947CCC0" w14:textId="77777777" w:rsidR="00E859CF" w:rsidRPr="00896A71" w:rsidRDefault="00E859CF" w:rsidP="00E859CF">
      <w:pPr>
        <w:spacing w:after="0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Қазақстан Республикасының қолданыстағы нормативтік құжаттарына сәйкес</w:t>
      </w:r>
      <w:r>
        <w:rPr>
          <w:rFonts w:ascii="Times New Roman" w:hAnsi="Times New Roman" w:cs="Times New Roman"/>
          <w:lang w:val="kk-KZ"/>
        </w:rPr>
        <w:t>ті</w:t>
      </w:r>
      <w:r w:rsidRPr="00896A71">
        <w:rPr>
          <w:rFonts w:ascii="Times New Roman" w:hAnsi="Times New Roman" w:cs="Times New Roman"/>
        </w:rPr>
        <w:t>;</w:t>
      </w:r>
    </w:p>
    <w:p w14:paraId="1286A470" w14:textId="77777777" w:rsidR="00E859CF" w:rsidRPr="00896A71" w:rsidRDefault="00E859CF" w:rsidP="00E859CF">
      <w:pPr>
        <w:spacing w:after="0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Қолданыстағы сметаны және нормативтік базаны пайдалан</w:t>
      </w:r>
      <w:r>
        <w:rPr>
          <w:rFonts w:ascii="Times New Roman" w:hAnsi="Times New Roman" w:cs="Times New Roman"/>
          <w:lang w:val="kk-KZ"/>
        </w:rPr>
        <w:t>умен әзірлеу</w:t>
      </w:r>
      <w:r w:rsidRPr="00896A71">
        <w:rPr>
          <w:rFonts w:ascii="Times New Roman" w:hAnsi="Times New Roman" w:cs="Times New Roman"/>
        </w:rPr>
        <w:t>;</w:t>
      </w:r>
    </w:p>
    <w:p w14:paraId="525F297D" w14:textId="77777777" w:rsidR="00E859CF" w:rsidRPr="00896A71" w:rsidRDefault="00E859CF" w:rsidP="00E859CF">
      <w:pPr>
        <w:spacing w:after="0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Толық атауын, өлшем бірліктерін, көлемдерін және жұмыс құнын көрсету;</w:t>
      </w:r>
    </w:p>
    <w:p w14:paraId="27C78138" w14:textId="77777777" w:rsidR="00E859CF" w:rsidRPr="00896A71" w:rsidRDefault="00E859CF" w:rsidP="00E859CF">
      <w:pPr>
        <w:spacing w:after="0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Материалдардың, жабдықтардың, техниканың, көліктің және басқа да қажетті шығындардың құнын ескеру;</w:t>
      </w:r>
    </w:p>
    <w:p w14:paraId="2BB50EE5" w14:textId="77777777" w:rsidR="00E859CF" w:rsidRPr="00896A71" w:rsidRDefault="00E859CF" w:rsidP="00E859CF">
      <w:pPr>
        <w:spacing w:after="0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Салықтар мен міндетті төлемдерді ескер</w:t>
      </w:r>
      <w:r>
        <w:rPr>
          <w:rFonts w:ascii="Times New Roman" w:hAnsi="Times New Roman" w:cs="Times New Roman"/>
          <w:lang w:val="kk-KZ"/>
        </w:rPr>
        <w:t>умен</w:t>
      </w:r>
      <w:r w:rsidRPr="00896A71">
        <w:rPr>
          <w:rFonts w:ascii="Times New Roman" w:hAnsi="Times New Roman" w:cs="Times New Roman"/>
        </w:rPr>
        <w:t>, жұмыстың соңғы құнын көрсету;</w:t>
      </w:r>
    </w:p>
    <w:p w14:paraId="5C0940F4" w14:textId="77777777" w:rsidR="00E859CF" w:rsidRPr="00896A71" w:rsidRDefault="00E859CF" w:rsidP="00E859CF">
      <w:pPr>
        <w:spacing w:after="0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• Нысанның нақты көлемдері мен техникалық жағдайына сәйкес келу.</w:t>
      </w:r>
    </w:p>
    <w:p w14:paraId="6A0DC1B5" w14:textId="77777777" w:rsidR="00E859CF" w:rsidRPr="00896A71" w:rsidRDefault="00E859CF" w:rsidP="00E859CF">
      <w:pPr>
        <w:spacing w:after="0"/>
        <w:rPr>
          <w:rFonts w:ascii="Times New Roman" w:hAnsi="Times New Roman" w:cs="Times New Roman"/>
          <w:b/>
          <w:bCs/>
        </w:rPr>
      </w:pPr>
      <w:r w:rsidRPr="00A4661C">
        <w:rPr>
          <w:rFonts w:ascii="Times New Roman" w:hAnsi="Times New Roman" w:cs="Times New Roman"/>
          <w:b/>
          <w:bCs/>
        </w:rPr>
        <w:t xml:space="preserve">5. </w:t>
      </w:r>
      <w:r w:rsidRPr="00896A71">
        <w:rPr>
          <w:rFonts w:ascii="Times New Roman" w:hAnsi="Times New Roman" w:cs="Times New Roman"/>
          <w:b/>
          <w:bCs/>
        </w:rPr>
        <w:t>Жеткізушіге қойылатын талаптар.</w:t>
      </w:r>
    </w:p>
    <w:p w14:paraId="2CCD1A44" w14:textId="3F144CB9" w:rsidR="00E859CF" w:rsidRDefault="00A52F8C" w:rsidP="00A52F8C">
      <w:pPr>
        <w:spacing w:after="0"/>
        <w:jc w:val="both"/>
        <w:rPr>
          <w:rFonts w:ascii="Times New Roman" w:hAnsi="Times New Roman" w:cs="Times New Roman"/>
        </w:rPr>
      </w:pPr>
      <w:r w:rsidRPr="00A52F8C">
        <w:rPr>
          <w:rFonts w:ascii="Times New Roman" w:hAnsi="Times New Roman" w:cs="Times New Roman"/>
        </w:rPr>
        <w:t xml:space="preserve">Өнім беруші жұмысты </w:t>
      </w:r>
      <w:r w:rsidR="00E859CF" w:rsidRPr="00896A71">
        <w:rPr>
          <w:rFonts w:ascii="Times New Roman" w:hAnsi="Times New Roman" w:cs="Times New Roman"/>
        </w:rPr>
        <w:t>сметалық құжаттаманы әзірлеуге арналған стандарттар мен ережелерге сәйкес көрсетеді.</w:t>
      </w:r>
    </w:p>
    <w:p w14:paraId="5375708E" w14:textId="77777777" w:rsidR="00E859CF" w:rsidRPr="00896A71" w:rsidRDefault="00E859CF" w:rsidP="00A52F8C">
      <w:pPr>
        <w:spacing w:after="0"/>
        <w:jc w:val="both"/>
        <w:rPr>
          <w:rFonts w:ascii="Times New Roman" w:hAnsi="Times New Roman" w:cs="Times New Roman"/>
        </w:rPr>
      </w:pPr>
      <w:r w:rsidRPr="00896A71">
        <w:rPr>
          <w:rFonts w:ascii="Times New Roman" w:hAnsi="Times New Roman" w:cs="Times New Roman"/>
        </w:rPr>
        <w:t>Жеткізуші есептеулердің дәлдігіне, көлемдердің шынайылығына және құжаттаманың белгіленген талаптарға сәйкестігіне жауапты.</w:t>
      </w:r>
    </w:p>
    <w:p w14:paraId="5B6BC6DC" w14:textId="12F0B1F7" w:rsidR="00E859CF" w:rsidRPr="00D50502" w:rsidRDefault="00E859CF" w:rsidP="00E859CF">
      <w:pPr>
        <w:spacing w:after="0"/>
        <w:rPr>
          <w:rFonts w:ascii="Times New Roman" w:hAnsi="Times New Roman" w:cs="Times New Roman"/>
          <w:b/>
          <w:bCs/>
        </w:rPr>
      </w:pPr>
      <w:r w:rsidRPr="00A4661C">
        <w:rPr>
          <w:rFonts w:ascii="Times New Roman" w:hAnsi="Times New Roman" w:cs="Times New Roman"/>
          <w:b/>
          <w:bCs/>
        </w:rPr>
        <w:t xml:space="preserve">6. </w:t>
      </w:r>
      <w:r w:rsidRPr="00E859CF">
        <w:rPr>
          <w:rFonts w:ascii="Times New Roman" w:hAnsi="Times New Roman" w:cs="Times New Roman"/>
          <w:b/>
          <w:bCs/>
        </w:rPr>
        <w:t xml:space="preserve">Жұмыс </w:t>
      </w:r>
      <w:r w:rsidRPr="00D50502">
        <w:rPr>
          <w:rFonts w:ascii="Times New Roman" w:hAnsi="Times New Roman" w:cs="Times New Roman"/>
          <w:b/>
          <w:bCs/>
        </w:rPr>
        <w:t>нәтижесі.</w:t>
      </w:r>
    </w:p>
    <w:p w14:paraId="50B8C681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>Жеткізуші Тапсырыс берушіге мыналарды ұсынады:</w:t>
      </w:r>
    </w:p>
    <w:p w14:paraId="5BA421DF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>• ақау туралы есеп;</w:t>
      </w:r>
    </w:p>
    <w:p w14:paraId="42B44E24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 xml:space="preserve">• </w:t>
      </w:r>
      <w:r>
        <w:rPr>
          <w:rFonts w:ascii="Times New Roman" w:hAnsi="Times New Roman" w:cs="Times New Roman"/>
          <w:lang w:val="kk-KZ"/>
        </w:rPr>
        <w:t xml:space="preserve">жұмыс </w:t>
      </w:r>
      <w:r w:rsidRPr="00D50502">
        <w:rPr>
          <w:rFonts w:ascii="Times New Roman" w:hAnsi="Times New Roman" w:cs="Times New Roman"/>
        </w:rPr>
        <w:t>көлем</w:t>
      </w:r>
      <w:r>
        <w:rPr>
          <w:rFonts w:ascii="Times New Roman" w:hAnsi="Times New Roman" w:cs="Times New Roman"/>
          <w:lang w:val="kk-KZ"/>
        </w:rPr>
        <w:t>інің тізіндемесі</w:t>
      </w:r>
      <w:r w:rsidRPr="00D50502">
        <w:rPr>
          <w:rFonts w:ascii="Times New Roman" w:hAnsi="Times New Roman" w:cs="Times New Roman"/>
        </w:rPr>
        <w:t>;</w:t>
      </w:r>
    </w:p>
    <w:p w14:paraId="1A2684A9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>• жергілікті смета;</w:t>
      </w:r>
    </w:p>
    <w:p w14:paraId="52BC091B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>• смета</w:t>
      </w:r>
      <w:r>
        <w:rPr>
          <w:rFonts w:ascii="Times New Roman" w:hAnsi="Times New Roman" w:cs="Times New Roman"/>
          <w:lang w:val="kk-KZ"/>
        </w:rPr>
        <w:t>ның қортынды есебі</w:t>
      </w:r>
      <w:r w:rsidRPr="00D50502">
        <w:rPr>
          <w:rFonts w:ascii="Times New Roman" w:hAnsi="Times New Roman" w:cs="Times New Roman"/>
        </w:rPr>
        <w:t>;</w:t>
      </w:r>
    </w:p>
    <w:p w14:paraId="12B6361D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>• қажет болған жағдайда түсіндірме жазба;</w:t>
      </w:r>
    </w:p>
    <w:p w14:paraId="7346C030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>• құжаттаманың редакцияланатын және PDF форматтарындағы электрондық нұсқасы;</w:t>
      </w:r>
    </w:p>
    <w:p w14:paraId="7C47E07A" w14:textId="10D0ADD3" w:rsidR="00E859CF" w:rsidRDefault="00E859CF" w:rsidP="00E859CF">
      <w:pPr>
        <w:spacing w:after="0"/>
        <w:rPr>
          <w:rFonts w:ascii="Times New Roman" w:hAnsi="Times New Roman" w:cs="Times New Roman"/>
        </w:rPr>
      </w:pPr>
      <w:r w:rsidRPr="00D50502">
        <w:rPr>
          <w:rFonts w:ascii="Times New Roman" w:hAnsi="Times New Roman" w:cs="Times New Roman"/>
        </w:rPr>
        <w:t>• құжаттаманың үш даналы қағаз көшірмелері</w:t>
      </w:r>
      <w:r>
        <w:rPr>
          <w:rFonts w:ascii="Times New Roman" w:hAnsi="Times New Roman" w:cs="Times New Roman"/>
        </w:rPr>
        <w:t>.</w:t>
      </w:r>
    </w:p>
    <w:p w14:paraId="341E8F03" w14:textId="77777777" w:rsidR="00E859CF" w:rsidRPr="00D50502" w:rsidRDefault="00E859CF" w:rsidP="00E859CF">
      <w:pPr>
        <w:spacing w:after="0"/>
        <w:rPr>
          <w:rFonts w:ascii="Times New Roman" w:hAnsi="Times New Roman" w:cs="Times New Roman"/>
        </w:rPr>
      </w:pPr>
    </w:p>
    <w:p w14:paraId="39FC92F7" w14:textId="17657167" w:rsidR="00E859CF" w:rsidRDefault="00E859CF" w:rsidP="00E859CF">
      <w:pPr>
        <w:spacing w:after="0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E859CF">
        <w:rPr>
          <w:rFonts w:ascii="Times New Roman" w:hAnsi="Times New Roman" w:cs="Times New Roman"/>
          <w:b/>
          <w:bCs/>
        </w:rPr>
        <w:t>Жұмыстарды орындау мерзімі:</w:t>
      </w:r>
      <w:r w:rsidRPr="00E859CF">
        <w:rPr>
          <w:rFonts w:ascii="Times New Roman" w:hAnsi="Times New Roman" w:cs="Times New Roman"/>
        </w:rPr>
        <w:t xml:space="preserve"> шарт жасалған сәттен бастап 16 күнтізбелік күн ішінде.</w:t>
      </w:r>
      <w:r w:rsidR="001F0466" w:rsidRPr="001F0466">
        <w:rPr>
          <w:sz w:val="28"/>
          <w:szCs w:val="28"/>
        </w:rPr>
        <w:t xml:space="preserve">            </w:t>
      </w:r>
      <w:r w:rsidR="00B237B0" w:rsidRPr="00B237B0">
        <w:rPr>
          <w:rFonts w:ascii="Times New Roman" w:eastAsia="Calibri" w:hAnsi="Times New Roman" w:cs="Times New Roman"/>
          <w:b/>
          <w:bCs/>
          <w:sz w:val="18"/>
          <w:szCs w:val="18"/>
        </w:rPr>
        <w:t xml:space="preserve">  </w:t>
      </w:r>
    </w:p>
    <w:p w14:paraId="4DA87A6C" w14:textId="77777777" w:rsidR="00E859CF" w:rsidRDefault="00E859CF" w:rsidP="00B237B0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14:paraId="245A4471" w14:textId="77777777" w:rsidR="00E859CF" w:rsidRDefault="00E859CF" w:rsidP="00B237B0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14:paraId="461589F0" w14:textId="77777777" w:rsidR="00E859CF" w:rsidRDefault="00E859CF" w:rsidP="00B237B0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14:paraId="5F487B0D" w14:textId="77777777" w:rsidR="005E1E7B" w:rsidRDefault="005E1E7B" w:rsidP="00B237B0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14:paraId="3C42554D" w14:textId="77777777" w:rsidR="005E1E7B" w:rsidRDefault="005E1E7B" w:rsidP="00B237B0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14:paraId="446F94E4" w14:textId="7AA58DEA" w:rsidR="00B237B0" w:rsidRPr="00B237B0" w:rsidRDefault="00B237B0" w:rsidP="00B237B0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B237B0">
        <w:rPr>
          <w:rFonts w:ascii="Times New Roman" w:eastAsia="Calibri" w:hAnsi="Times New Roman" w:cs="Times New Roman"/>
          <w:b/>
          <w:bCs/>
          <w:sz w:val="18"/>
          <w:szCs w:val="18"/>
        </w:rPr>
        <w:lastRenderedPageBreak/>
        <w:t xml:space="preserve">  Приложение № 2 </w:t>
      </w:r>
    </w:p>
    <w:p w14:paraId="07AFB677" w14:textId="77777777" w:rsidR="00B237B0" w:rsidRPr="00B237B0" w:rsidRDefault="00B237B0" w:rsidP="00B237B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B237B0">
        <w:rPr>
          <w:rFonts w:ascii="Times New Roman" w:eastAsia="Calibri" w:hAnsi="Times New Roman" w:cs="Times New Roman"/>
          <w:b/>
          <w:bCs/>
          <w:sz w:val="18"/>
          <w:szCs w:val="18"/>
        </w:rPr>
        <w:t>к типовому договору</w:t>
      </w:r>
      <w:r w:rsidRPr="00B237B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</w:p>
    <w:p w14:paraId="7AF79937" w14:textId="77777777" w:rsidR="00B237B0" w:rsidRPr="00B237B0" w:rsidRDefault="00B237B0" w:rsidP="00B237B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 w:rsidRPr="00B237B0">
        <w:rPr>
          <w:rFonts w:ascii="Times New Roman" w:eastAsia="Calibri" w:hAnsi="Times New Roman" w:cs="Times New Roman"/>
          <w:b/>
          <w:bCs/>
        </w:rPr>
        <w:t>ТЕХНИЧЕСКАЯ СПЕЦИФИКАЦИЯ</w:t>
      </w:r>
    </w:p>
    <w:p w14:paraId="530599FA" w14:textId="6001B021" w:rsidR="00B237B0" w:rsidRDefault="009F3E37" w:rsidP="00B237B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Работ</w:t>
      </w:r>
      <w:r w:rsidR="003865E1">
        <w:rPr>
          <w:rFonts w:ascii="Times New Roman" w:eastAsia="Calibri" w:hAnsi="Times New Roman" w:cs="Times New Roman"/>
          <w:b/>
          <w:bCs/>
        </w:rPr>
        <w:t>а по</w:t>
      </w:r>
      <w:r w:rsidR="00B237B0" w:rsidRPr="00B237B0">
        <w:rPr>
          <w:rFonts w:ascii="Times New Roman" w:eastAsia="Calibri" w:hAnsi="Times New Roman" w:cs="Times New Roman"/>
          <w:b/>
          <w:bCs/>
        </w:rPr>
        <w:t xml:space="preserve"> </w:t>
      </w:r>
      <w:r w:rsidR="00B237B0">
        <w:rPr>
          <w:rFonts w:ascii="Times New Roman" w:eastAsia="Calibri" w:hAnsi="Times New Roman" w:cs="Times New Roman"/>
          <w:b/>
          <w:bCs/>
        </w:rPr>
        <w:t>и</w:t>
      </w:r>
      <w:r w:rsidR="00B237B0" w:rsidRPr="00B237B0">
        <w:rPr>
          <w:rFonts w:ascii="Times New Roman" w:eastAsia="Calibri" w:hAnsi="Times New Roman" w:cs="Times New Roman"/>
          <w:b/>
          <w:bCs/>
        </w:rPr>
        <w:t>зготовлени</w:t>
      </w:r>
      <w:r w:rsidR="003865E1">
        <w:rPr>
          <w:rFonts w:ascii="Times New Roman" w:eastAsia="Calibri" w:hAnsi="Times New Roman" w:cs="Times New Roman"/>
          <w:b/>
          <w:bCs/>
        </w:rPr>
        <w:t>ю</w:t>
      </w:r>
      <w:r w:rsidR="00B237B0" w:rsidRPr="00B237B0">
        <w:rPr>
          <w:rFonts w:ascii="Times New Roman" w:eastAsia="Calibri" w:hAnsi="Times New Roman" w:cs="Times New Roman"/>
          <w:b/>
          <w:bCs/>
        </w:rPr>
        <w:t xml:space="preserve"> сметной документации</w:t>
      </w:r>
    </w:p>
    <w:p w14:paraId="6D1AC9C8" w14:textId="77777777" w:rsidR="00B237B0" w:rsidRDefault="00B237B0" w:rsidP="00B237B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 w:rsidRPr="00B237B0">
        <w:rPr>
          <w:rFonts w:ascii="Times New Roman" w:eastAsia="Calibri" w:hAnsi="Times New Roman" w:cs="Times New Roman"/>
          <w:b/>
          <w:bCs/>
        </w:rPr>
        <w:t xml:space="preserve">НАО «Карагандинский индустриальный университет», </w:t>
      </w:r>
    </w:p>
    <w:p w14:paraId="18E29DD2" w14:textId="6E73B882" w:rsidR="00B237B0" w:rsidRPr="00B237B0" w:rsidRDefault="00B237B0" w:rsidP="00B237B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</w:rPr>
      </w:pPr>
      <w:r w:rsidRPr="00B237B0">
        <w:rPr>
          <w:rFonts w:ascii="Times New Roman" w:eastAsia="Calibri" w:hAnsi="Times New Roman" w:cs="Times New Roman"/>
          <w:b/>
          <w:bCs/>
        </w:rPr>
        <w:t>г. Темиртау</w:t>
      </w:r>
      <w:r>
        <w:rPr>
          <w:rFonts w:ascii="Times New Roman" w:eastAsia="Calibri" w:hAnsi="Times New Roman" w:cs="Times New Roman"/>
          <w:b/>
          <w:bCs/>
        </w:rPr>
        <w:t>, пр. Республики 30</w:t>
      </w:r>
    </w:p>
    <w:p w14:paraId="4A8014C6" w14:textId="77777777" w:rsidR="00A4661C" w:rsidRPr="00E5671D" w:rsidRDefault="001F0466" w:rsidP="00A4661C">
      <w:pPr>
        <w:rPr>
          <w:b/>
          <w:bCs/>
          <w:sz w:val="20"/>
          <w:szCs w:val="20"/>
        </w:rPr>
      </w:pPr>
      <w:r w:rsidRPr="001F0466">
        <w:rPr>
          <w:b/>
          <w:bCs/>
          <w:sz w:val="28"/>
          <w:szCs w:val="28"/>
        </w:rPr>
        <w:t xml:space="preserve">   </w:t>
      </w:r>
    </w:p>
    <w:p w14:paraId="1B4D20D1" w14:textId="21811667" w:rsidR="001F0466" w:rsidRPr="00A4661C" w:rsidRDefault="001F0466" w:rsidP="00F5626B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  <w:b/>
          <w:bCs/>
        </w:rPr>
        <w:t xml:space="preserve">1. Наименование </w:t>
      </w:r>
      <w:r w:rsidR="009F3E37">
        <w:rPr>
          <w:rFonts w:ascii="Times New Roman" w:hAnsi="Times New Roman" w:cs="Times New Roman"/>
          <w:b/>
          <w:bCs/>
        </w:rPr>
        <w:t>Работы</w:t>
      </w:r>
      <w:r w:rsidRPr="00A4661C">
        <w:rPr>
          <w:rFonts w:ascii="Times New Roman" w:hAnsi="Times New Roman" w:cs="Times New Roman"/>
          <w:b/>
          <w:bCs/>
        </w:rPr>
        <w:t>:</w:t>
      </w:r>
      <w:r w:rsidR="00B237B0" w:rsidRPr="00A4661C">
        <w:rPr>
          <w:rFonts w:ascii="Times New Roman" w:hAnsi="Times New Roman" w:cs="Times New Roman"/>
          <w:b/>
          <w:bCs/>
        </w:rPr>
        <w:t xml:space="preserve"> </w:t>
      </w:r>
      <w:r w:rsidRPr="00A4661C">
        <w:rPr>
          <w:rFonts w:ascii="Times New Roman" w:hAnsi="Times New Roman" w:cs="Times New Roman"/>
        </w:rPr>
        <w:t xml:space="preserve">Изготовление сметной документации на проведение </w:t>
      </w:r>
      <w:r w:rsidR="009F3E37">
        <w:rPr>
          <w:rFonts w:ascii="Times New Roman" w:hAnsi="Times New Roman" w:cs="Times New Roman"/>
        </w:rPr>
        <w:t>т</w:t>
      </w:r>
      <w:r w:rsidRPr="00A4661C">
        <w:rPr>
          <w:rFonts w:ascii="Times New Roman" w:hAnsi="Times New Roman" w:cs="Times New Roman"/>
        </w:rPr>
        <w:t>екущего ремонта.</w:t>
      </w:r>
    </w:p>
    <w:p w14:paraId="78F0AE2A" w14:textId="36A9135E" w:rsidR="001F0466" w:rsidRPr="00A4661C" w:rsidRDefault="001F0466" w:rsidP="00F5626B">
      <w:pPr>
        <w:spacing w:after="0"/>
        <w:rPr>
          <w:rFonts w:ascii="Times New Roman" w:hAnsi="Times New Roman" w:cs="Times New Roman"/>
          <w:b/>
          <w:bCs/>
        </w:rPr>
      </w:pPr>
      <w:r w:rsidRPr="00A4661C">
        <w:rPr>
          <w:rFonts w:ascii="Times New Roman" w:hAnsi="Times New Roman" w:cs="Times New Roman"/>
          <w:b/>
          <w:bCs/>
        </w:rPr>
        <w:t xml:space="preserve">2. Место </w:t>
      </w:r>
      <w:r w:rsidR="009F3E37">
        <w:rPr>
          <w:rFonts w:ascii="Times New Roman" w:hAnsi="Times New Roman" w:cs="Times New Roman"/>
          <w:b/>
          <w:bCs/>
        </w:rPr>
        <w:t>выполнения Работы</w:t>
      </w:r>
      <w:r w:rsidRPr="00A4661C">
        <w:rPr>
          <w:rFonts w:ascii="Times New Roman" w:hAnsi="Times New Roman" w:cs="Times New Roman"/>
          <w:b/>
          <w:bCs/>
        </w:rPr>
        <w:t>: пр. Республики 30</w:t>
      </w:r>
    </w:p>
    <w:p w14:paraId="445682F5" w14:textId="128956CA" w:rsidR="001F0466" w:rsidRPr="00A4661C" w:rsidRDefault="00B237B0" w:rsidP="00B237B0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  <w:b/>
          <w:bCs/>
        </w:rPr>
        <w:t xml:space="preserve">Объект </w:t>
      </w:r>
      <w:r w:rsidR="009F3E37">
        <w:rPr>
          <w:rFonts w:ascii="Times New Roman" w:hAnsi="Times New Roman" w:cs="Times New Roman"/>
          <w:b/>
          <w:bCs/>
        </w:rPr>
        <w:t>выполнения Работы</w:t>
      </w:r>
      <w:r w:rsidRPr="00A4661C">
        <w:rPr>
          <w:rFonts w:ascii="Times New Roman" w:hAnsi="Times New Roman" w:cs="Times New Roman"/>
          <w:b/>
          <w:bCs/>
        </w:rPr>
        <w:t xml:space="preserve">: </w:t>
      </w:r>
      <w:r w:rsidR="001F0466" w:rsidRPr="00A4661C">
        <w:rPr>
          <w:rFonts w:ascii="Times New Roman" w:hAnsi="Times New Roman" w:cs="Times New Roman"/>
          <w:b/>
          <w:bCs/>
        </w:rPr>
        <w:t>Общежитие №</w:t>
      </w:r>
      <w:r w:rsidRPr="00A4661C">
        <w:rPr>
          <w:rFonts w:ascii="Times New Roman" w:hAnsi="Times New Roman" w:cs="Times New Roman"/>
          <w:b/>
          <w:bCs/>
        </w:rPr>
        <w:t xml:space="preserve"> </w:t>
      </w:r>
      <w:r w:rsidR="001F0466" w:rsidRPr="00A4661C">
        <w:rPr>
          <w:rFonts w:ascii="Times New Roman" w:hAnsi="Times New Roman" w:cs="Times New Roman"/>
          <w:b/>
          <w:bCs/>
        </w:rPr>
        <w:t>2</w:t>
      </w:r>
      <w:r w:rsidRPr="00A4661C">
        <w:rPr>
          <w:rFonts w:ascii="Times New Roman" w:hAnsi="Times New Roman" w:cs="Times New Roman"/>
          <w:b/>
          <w:bCs/>
        </w:rPr>
        <w:t>,</w:t>
      </w:r>
      <w:r w:rsidR="001F0466" w:rsidRPr="00A4661C">
        <w:rPr>
          <w:rFonts w:ascii="Times New Roman" w:hAnsi="Times New Roman" w:cs="Times New Roman"/>
          <w:b/>
          <w:bCs/>
        </w:rPr>
        <w:t xml:space="preserve"> ул. О.</w:t>
      </w:r>
      <w:r w:rsidRPr="00A4661C">
        <w:rPr>
          <w:rFonts w:ascii="Times New Roman" w:hAnsi="Times New Roman" w:cs="Times New Roman"/>
          <w:b/>
          <w:bCs/>
        </w:rPr>
        <w:t xml:space="preserve"> </w:t>
      </w:r>
      <w:r w:rsidR="001F0466" w:rsidRPr="00A4661C">
        <w:rPr>
          <w:rFonts w:ascii="Times New Roman" w:hAnsi="Times New Roman" w:cs="Times New Roman"/>
          <w:b/>
          <w:bCs/>
        </w:rPr>
        <w:t>Тищенко 35</w:t>
      </w:r>
    </w:p>
    <w:p w14:paraId="45EADB07" w14:textId="7A7ED463" w:rsidR="001F0466" w:rsidRPr="00A4661C" w:rsidRDefault="001F0466" w:rsidP="00B237B0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  <w:b/>
          <w:bCs/>
        </w:rPr>
        <w:t xml:space="preserve">3. Содержание </w:t>
      </w:r>
      <w:r w:rsidR="009F3E37">
        <w:rPr>
          <w:rFonts w:ascii="Times New Roman" w:hAnsi="Times New Roman" w:cs="Times New Roman"/>
          <w:b/>
          <w:bCs/>
        </w:rPr>
        <w:t>Работы</w:t>
      </w:r>
      <w:r w:rsidRPr="00A4661C">
        <w:rPr>
          <w:rFonts w:ascii="Times New Roman" w:hAnsi="Times New Roman" w:cs="Times New Roman"/>
          <w:b/>
          <w:bCs/>
        </w:rPr>
        <w:t>.</w:t>
      </w:r>
    </w:p>
    <w:p w14:paraId="5DE17634" w14:textId="5CEAA678" w:rsidR="001F0466" w:rsidRPr="00A4661C" w:rsidRDefault="001F0466" w:rsidP="00B237B0">
      <w:p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 xml:space="preserve">Поставщик </w:t>
      </w:r>
      <w:r w:rsidR="00B237B0" w:rsidRPr="00A4661C">
        <w:rPr>
          <w:rFonts w:ascii="Times New Roman" w:hAnsi="Times New Roman" w:cs="Times New Roman"/>
        </w:rPr>
        <w:t xml:space="preserve">при </w:t>
      </w:r>
      <w:r w:rsidR="009F3E37">
        <w:rPr>
          <w:rFonts w:ascii="Times New Roman" w:hAnsi="Times New Roman" w:cs="Times New Roman"/>
        </w:rPr>
        <w:t>выполнении Работ</w:t>
      </w:r>
      <w:r w:rsidRPr="00A4661C">
        <w:rPr>
          <w:rFonts w:ascii="Times New Roman" w:hAnsi="Times New Roman" w:cs="Times New Roman"/>
        </w:rPr>
        <w:t>:</w:t>
      </w:r>
    </w:p>
    <w:p w14:paraId="2D80A0DA" w14:textId="19D166FA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пров</w:t>
      </w:r>
      <w:r w:rsidR="00B237B0" w:rsidRPr="00A4661C">
        <w:rPr>
          <w:rFonts w:ascii="Times New Roman" w:hAnsi="Times New Roman" w:cs="Times New Roman"/>
        </w:rPr>
        <w:t>одит</w:t>
      </w:r>
      <w:r w:rsidRPr="00A4661C">
        <w:rPr>
          <w:rFonts w:ascii="Times New Roman" w:hAnsi="Times New Roman" w:cs="Times New Roman"/>
        </w:rPr>
        <w:t xml:space="preserve"> выезд и обследование объекта;</w:t>
      </w:r>
    </w:p>
    <w:p w14:paraId="3AA79D9E" w14:textId="43FA806C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выполн</w:t>
      </w:r>
      <w:r w:rsidR="00B237B0" w:rsidRPr="00A4661C">
        <w:rPr>
          <w:rFonts w:ascii="Times New Roman" w:hAnsi="Times New Roman" w:cs="Times New Roman"/>
        </w:rPr>
        <w:t>яет</w:t>
      </w:r>
      <w:r w:rsidRPr="00A4661C">
        <w:rPr>
          <w:rFonts w:ascii="Times New Roman" w:hAnsi="Times New Roman" w:cs="Times New Roman"/>
        </w:rPr>
        <w:t xml:space="preserve"> необходимые замеры;</w:t>
      </w:r>
    </w:p>
    <w:p w14:paraId="4B5688BF" w14:textId="547010C3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состав</w:t>
      </w:r>
      <w:r w:rsidR="00B237B0" w:rsidRPr="00A4661C">
        <w:rPr>
          <w:rFonts w:ascii="Times New Roman" w:hAnsi="Times New Roman" w:cs="Times New Roman"/>
        </w:rPr>
        <w:t>ляет</w:t>
      </w:r>
      <w:r w:rsidRPr="00A4661C">
        <w:rPr>
          <w:rFonts w:ascii="Times New Roman" w:hAnsi="Times New Roman" w:cs="Times New Roman"/>
        </w:rPr>
        <w:t xml:space="preserve"> дефектный акт совместно с представителем Заказчика;</w:t>
      </w:r>
    </w:p>
    <w:p w14:paraId="51C8D2C4" w14:textId="606C2A03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определ</w:t>
      </w:r>
      <w:r w:rsidR="00B237B0" w:rsidRPr="00A4661C">
        <w:rPr>
          <w:rFonts w:ascii="Times New Roman" w:hAnsi="Times New Roman" w:cs="Times New Roman"/>
        </w:rPr>
        <w:t>яет</w:t>
      </w:r>
      <w:r w:rsidRPr="00A4661C">
        <w:rPr>
          <w:rFonts w:ascii="Times New Roman" w:hAnsi="Times New Roman" w:cs="Times New Roman"/>
        </w:rPr>
        <w:t xml:space="preserve"> перечень и объём необходимых работ;</w:t>
      </w:r>
    </w:p>
    <w:p w14:paraId="204A78B4" w14:textId="528DD468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разраб</w:t>
      </w:r>
      <w:r w:rsidR="00B237B0" w:rsidRPr="00A4661C">
        <w:rPr>
          <w:rFonts w:ascii="Times New Roman" w:hAnsi="Times New Roman" w:cs="Times New Roman"/>
        </w:rPr>
        <w:t xml:space="preserve">атывает </w:t>
      </w:r>
      <w:r w:rsidRPr="00A4661C">
        <w:rPr>
          <w:rFonts w:ascii="Times New Roman" w:hAnsi="Times New Roman" w:cs="Times New Roman"/>
        </w:rPr>
        <w:t>локальную смету;</w:t>
      </w:r>
    </w:p>
    <w:p w14:paraId="64056083" w14:textId="67D14B9F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выполн</w:t>
      </w:r>
      <w:r w:rsidR="00B237B0" w:rsidRPr="00A4661C">
        <w:rPr>
          <w:rFonts w:ascii="Times New Roman" w:hAnsi="Times New Roman" w:cs="Times New Roman"/>
        </w:rPr>
        <w:t>яет</w:t>
      </w:r>
      <w:r w:rsidRPr="00A4661C">
        <w:rPr>
          <w:rFonts w:ascii="Times New Roman" w:hAnsi="Times New Roman" w:cs="Times New Roman"/>
        </w:rPr>
        <w:t xml:space="preserve"> расчёт стоимости материалов, оборудования, работ и других расходов;</w:t>
      </w:r>
    </w:p>
    <w:p w14:paraId="3D547A99" w14:textId="0EDA74DA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подгот</w:t>
      </w:r>
      <w:r w:rsidR="00B237B0" w:rsidRPr="00A4661C">
        <w:rPr>
          <w:rFonts w:ascii="Times New Roman" w:hAnsi="Times New Roman" w:cs="Times New Roman"/>
        </w:rPr>
        <w:t>авливает</w:t>
      </w:r>
      <w:r w:rsidRPr="00A4661C">
        <w:rPr>
          <w:rFonts w:ascii="Times New Roman" w:hAnsi="Times New Roman" w:cs="Times New Roman"/>
        </w:rPr>
        <w:t xml:space="preserve"> итоговый сметный расчёт;</w:t>
      </w:r>
    </w:p>
    <w:p w14:paraId="6CF026D5" w14:textId="687B28A8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согласов</w:t>
      </w:r>
      <w:r w:rsidR="00B237B0" w:rsidRPr="00A4661C">
        <w:rPr>
          <w:rFonts w:ascii="Times New Roman" w:hAnsi="Times New Roman" w:cs="Times New Roman"/>
        </w:rPr>
        <w:t>ывает</w:t>
      </w:r>
      <w:r w:rsidRPr="00A4661C">
        <w:rPr>
          <w:rFonts w:ascii="Times New Roman" w:hAnsi="Times New Roman" w:cs="Times New Roman"/>
        </w:rPr>
        <w:t xml:space="preserve"> готовую документацию с Заказчиком;</w:t>
      </w:r>
    </w:p>
    <w:p w14:paraId="540E9EC2" w14:textId="70411543" w:rsidR="001F0466" w:rsidRPr="00A4661C" w:rsidRDefault="001F0466" w:rsidP="00B237B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устран</w:t>
      </w:r>
      <w:r w:rsidR="00B237B0" w:rsidRPr="00A4661C">
        <w:rPr>
          <w:rFonts w:ascii="Times New Roman" w:hAnsi="Times New Roman" w:cs="Times New Roman"/>
        </w:rPr>
        <w:t>яет</w:t>
      </w:r>
      <w:r w:rsidRPr="00A4661C">
        <w:rPr>
          <w:rFonts w:ascii="Times New Roman" w:hAnsi="Times New Roman" w:cs="Times New Roman"/>
        </w:rPr>
        <w:t xml:space="preserve"> выявленные замечания.</w:t>
      </w:r>
    </w:p>
    <w:p w14:paraId="4FED492C" w14:textId="77777777" w:rsidR="001F0466" w:rsidRPr="00A4661C" w:rsidRDefault="001F0466" w:rsidP="00B237B0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  <w:b/>
          <w:bCs/>
        </w:rPr>
        <w:t>4. Требования к сметной документации.</w:t>
      </w:r>
    </w:p>
    <w:p w14:paraId="3ED084D0" w14:textId="77777777" w:rsidR="001F0466" w:rsidRPr="00A4661C" w:rsidRDefault="001F0466" w:rsidP="00A4661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соответствовать действующим нормативным документам Республики Казахстан;</w:t>
      </w:r>
    </w:p>
    <w:p w14:paraId="6083E671" w14:textId="77777777" w:rsidR="001F0466" w:rsidRPr="00A4661C" w:rsidRDefault="001F0466" w:rsidP="00A4661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составляться с применением действующей сметно-нормативной базы;</w:t>
      </w:r>
    </w:p>
    <w:p w14:paraId="3F2C76CF" w14:textId="77777777" w:rsidR="001F0466" w:rsidRPr="00A4661C" w:rsidRDefault="001F0466" w:rsidP="00A4661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содержать полное наименование, единицы измерения, объёмы и стоимость работ;</w:t>
      </w:r>
    </w:p>
    <w:p w14:paraId="27D6C369" w14:textId="77777777" w:rsidR="001F0466" w:rsidRPr="00A4661C" w:rsidRDefault="001F0466" w:rsidP="00A4661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учитывать стоимость материалов, оборудования, механизмов, транспортных и других необходимых расходов;</w:t>
      </w:r>
    </w:p>
    <w:p w14:paraId="75134F4F" w14:textId="77777777" w:rsidR="001F0466" w:rsidRPr="00A4661C" w:rsidRDefault="001F0466" w:rsidP="00A4661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содержать итоговую стоимость работ с учётом налогов и обязательных платежей;</w:t>
      </w:r>
    </w:p>
    <w:p w14:paraId="00D68470" w14:textId="77777777" w:rsidR="001F0466" w:rsidRPr="00A4661C" w:rsidRDefault="001F0466" w:rsidP="00A4661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соответствовать фактическим объёмам и техническому состоянию объекта.</w:t>
      </w:r>
    </w:p>
    <w:p w14:paraId="40A35E2E" w14:textId="77777777" w:rsidR="001F0466" w:rsidRPr="00A4661C" w:rsidRDefault="001F0466" w:rsidP="00B237B0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  <w:b/>
          <w:bCs/>
        </w:rPr>
        <w:t>5. Требования к поставщику.</w:t>
      </w:r>
    </w:p>
    <w:p w14:paraId="5660EBF8" w14:textId="7411DB51" w:rsidR="001F0466" w:rsidRPr="00A4661C" w:rsidRDefault="001F0466" w:rsidP="00A4661C">
      <w:p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 xml:space="preserve">Поставщик </w:t>
      </w:r>
      <w:r w:rsidR="009F3E37">
        <w:rPr>
          <w:rFonts w:ascii="Times New Roman" w:hAnsi="Times New Roman" w:cs="Times New Roman"/>
        </w:rPr>
        <w:t>выполняет Работу</w:t>
      </w:r>
      <w:r w:rsidRPr="00A4661C">
        <w:rPr>
          <w:rFonts w:ascii="Times New Roman" w:hAnsi="Times New Roman" w:cs="Times New Roman"/>
        </w:rPr>
        <w:t xml:space="preserve"> </w:t>
      </w:r>
      <w:r w:rsidR="00A4661C" w:rsidRPr="00A4661C">
        <w:rPr>
          <w:rFonts w:ascii="Times New Roman" w:hAnsi="Times New Roman" w:cs="Times New Roman"/>
        </w:rPr>
        <w:t>согласно</w:t>
      </w:r>
      <w:r w:rsidRPr="00A4661C">
        <w:rPr>
          <w:rFonts w:ascii="Times New Roman" w:hAnsi="Times New Roman" w:cs="Times New Roman"/>
        </w:rPr>
        <w:t xml:space="preserve"> </w:t>
      </w:r>
      <w:r w:rsidR="00A4661C" w:rsidRPr="00A4661C">
        <w:rPr>
          <w:rFonts w:ascii="Times New Roman" w:hAnsi="Times New Roman" w:cs="Times New Roman"/>
        </w:rPr>
        <w:t>норм и правил</w:t>
      </w:r>
      <w:r w:rsidRPr="00A4661C">
        <w:rPr>
          <w:rFonts w:ascii="Times New Roman" w:hAnsi="Times New Roman" w:cs="Times New Roman"/>
        </w:rPr>
        <w:t xml:space="preserve"> разработки сметной документации.</w:t>
      </w:r>
    </w:p>
    <w:p w14:paraId="5F49658E" w14:textId="77777777" w:rsidR="001F0466" w:rsidRPr="00A4661C" w:rsidRDefault="001F0466" w:rsidP="00A4661C">
      <w:pPr>
        <w:spacing w:after="0"/>
        <w:jc w:val="both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Поставщик несёт ответственность за правильность расчётов, достоверность объёмов и соответствие документации установленным требованиям.</w:t>
      </w:r>
    </w:p>
    <w:p w14:paraId="1DC9D7F9" w14:textId="26AF79FF" w:rsidR="001F0466" w:rsidRPr="00A4661C" w:rsidRDefault="001F0466" w:rsidP="00B237B0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  <w:b/>
          <w:bCs/>
        </w:rPr>
        <w:t xml:space="preserve">6. Результат </w:t>
      </w:r>
      <w:r w:rsidR="009F3E37">
        <w:rPr>
          <w:rFonts w:ascii="Times New Roman" w:hAnsi="Times New Roman" w:cs="Times New Roman"/>
          <w:b/>
          <w:bCs/>
        </w:rPr>
        <w:t>выполнения Работы</w:t>
      </w:r>
      <w:r w:rsidRPr="00A4661C">
        <w:rPr>
          <w:rFonts w:ascii="Times New Roman" w:hAnsi="Times New Roman" w:cs="Times New Roman"/>
          <w:b/>
          <w:bCs/>
        </w:rPr>
        <w:t>.</w:t>
      </w:r>
    </w:p>
    <w:p w14:paraId="636F27B3" w14:textId="77777777" w:rsidR="001F0466" w:rsidRPr="00A4661C" w:rsidRDefault="001F0466" w:rsidP="00B237B0">
      <w:p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Поставщик передаёт Заказчику:</w:t>
      </w:r>
    </w:p>
    <w:p w14:paraId="3A52D95E" w14:textId="77777777" w:rsidR="001F0466" w:rsidRPr="00A4661C" w:rsidRDefault="001F0466" w:rsidP="00B237B0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дефектный акт;</w:t>
      </w:r>
    </w:p>
    <w:p w14:paraId="1769AEBD" w14:textId="77777777" w:rsidR="001F0466" w:rsidRPr="00A4661C" w:rsidRDefault="001F0466" w:rsidP="00B237B0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ведомость объёмов работ;</w:t>
      </w:r>
    </w:p>
    <w:p w14:paraId="4C6135FE" w14:textId="77777777" w:rsidR="001F0466" w:rsidRPr="00A4661C" w:rsidRDefault="001F0466" w:rsidP="00B237B0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локальную смету;</w:t>
      </w:r>
    </w:p>
    <w:p w14:paraId="486126FE" w14:textId="77777777" w:rsidR="001F0466" w:rsidRPr="00A4661C" w:rsidRDefault="001F0466" w:rsidP="00B237B0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итоговый сметный расчёт;</w:t>
      </w:r>
    </w:p>
    <w:p w14:paraId="5221B052" w14:textId="77777777" w:rsidR="001F0466" w:rsidRPr="00A4661C" w:rsidRDefault="001F0466" w:rsidP="00B237B0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пояснительную записку при необходимости;</w:t>
      </w:r>
    </w:p>
    <w:p w14:paraId="71760FA7" w14:textId="77777777" w:rsidR="001F0466" w:rsidRPr="00A4661C" w:rsidRDefault="001F0466" w:rsidP="00B237B0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электронную версию документации в редактируемом формате и формате PDF;</w:t>
      </w:r>
    </w:p>
    <w:p w14:paraId="59438003" w14:textId="6392520C" w:rsidR="001F0466" w:rsidRPr="00A4661C" w:rsidRDefault="001F0466" w:rsidP="00B237B0">
      <w:pPr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4661C">
        <w:rPr>
          <w:rFonts w:ascii="Times New Roman" w:hAnsi="Times New Roman" w:cs="Times New Roman"/>
        </w:rPr>
        <w:t>документацию на бумажном носителе в 3 экземплярах</w:t>
      </w:r>
      <w:r w:rsidR="00E859CF">
        <w:rPr>
          <w:rFonts w:ascii="Times New Roman" w:hAnsi="Times New Roman" w:cs="Times New Roman"/>
        </w:rPr>
        <w:t>.</w:t>
      </w:r>
    </w:p>
    <w:p w14:paraId="0D92E728" w14:textId="77777777" w:rsidR="001F0466" w:rsidRPr="00A4661C" w:rsidRDefault="001F0466" w:rsidP="00B237B0">
      <w:pPr>
        <w:spacing w:after="0"/>
        <w:rPr>
          <w:rFonts w:ascii="Times New Roman" w:hAnsi="Times New Roman" w:cs="Times New Roman"/>
        </w:rPr>
      </w:pPr>
    </w:p>
    <w:p w14:paraId="2BAF218D" w14:textId="6626A842" w:rsidR="001F0466" w:rsidRPr="001F0466" w:rsidRDefault="001F0466" w:rsidP="005E1E7B">
      <w:pPr>
        <w:spacing w:after="0"/>
        <w:rPr>
          <w:vanish/>
          <w:sz w:val="28"/>
          <w:szCs w:val="28"/>
        </w:rPr>
      </w:pPr>
      <w:r w:rsidRPr="009F3E37">
        <w:rPr>
          <w:rFonts w:ascii="Times New Roman" w:hAnsi="Times New Roman" w:cs="Times New Roman"/>
          <w:b/>
          <w:bCs/>
        </w:rPr>
        <w:t xml:space="preserve">Срок </w:t>
      </w:r>
      <w:r w:rsidR="009F3E37" w:rsidRPr="009F3E37">
        <w:rPr>
          <w:rFonts w:ascii="Times New Roman" w:hAnsi="Times New Roman" w:cs="Times New Roman"/>
          <w:b/>
          <w:bCs/>
        </w:rPr>
        <w:t>выполнения Работ:</w:t>
      </w:r>
      <w:r w:rsidRPr="00A4661C">
        <w:rPr>
          <w:rFonts w:ascii="Times New Roman" w:hAnsi="Times New Roman" w:cs="Times New Roman"/>
        </w:rPr>
        <w:t xml:space="preserve"> </w:t>
      </w:r>
      <w:r w:rsidR="009F3E37" w:rsidRPr="009F3E37">
        <w:rPr>
          <w:rFonts w:ascii="Times New Roman" w:hAnsi="Times New Roman" w:cs="Times New Roman"/>
        </w:rPr>
        <w:t>в течение 16 календарных дней с момента заключения договора</w:t>
      </w:r>
      <w:r w:rsidR="009F3E37">
        <w:rPr>
          <w:rFonts w:ascii="Times New Roman" w:hAnsi="Times New Roman" w:cs="Times New Roman"/>
        </w:rPr>
        <w:t>.</w:t>
      </w:r>
    </w:p>
    <w:p w14:paraId="78A6DA16" w14:textId="77777777" w:rsidR="001F0466" w:rsidRPr="001F0466" w:rsidRDefault="001F0466" w:rsidP="001F0466">
      <w:pPr>
        <w:rPr>
          <w:vanish/>
          <w:sz w:val="28"/>
          <w:szCs w:val="28"/>
        </w:rPr>
      </w:pPr>
      <w:r w:rsidRPr="001F0466">
        <w:rPr>
          <w:vanish/>
          <w:sz w:val="28"/>
          <w:szCs w:val="28"/>
        </w:rPr>
        <w:t>Конец формы</w:t>
      </w:r>
    </w:p>
    <w:p w14:paraId="34098337" w14:textId="77777777" w:rsidR="001F0466" w:rsidRPr="001F0466" w:rsidRDefault="001F0466" w:rsidP="001F0466">
      <w:pPr>
        <w:rPr>
          <w:sz w:val="28"/>
          <w:szCs w:val="28"/>
        </w:rPr>
      </w:pPr>
    </w:p>
    <w:p w14:paraId="6BFBAD52" w14:textId="77777777" w:rsidR="001F0466" w:rsidRPr="001F0466" w:rsidRDefault="001F0466" w:rsidP="001F0466">
      <w:pPr>
        <w:rPr>
          <w:sz w:val="28"/>
          <w:szCs w:val="28"/>
        </w:rPr>
      </w:pPr>
      <w:r w:rsidRPr="001F0466">
        <w:rPr>
          <w:b/>
          <w:bCs/>
          <w:sz w:val="28"/>
          <w:szCs w:val="28"/>
        </w:rPr>
        <w:t xml:space="preserve">                          </w:t>
      </w:r>
    </w:p>
    <w:p w14:paraId="3135028C" w14:textId="77777777" w:rsidR="001F0466" w:rsidRPr="001F0466" w:rsidRDefault="001F0466" w:rsidP="001F0466">
      <w:pPr>
        <w:rPr>
          <w:sz w:val="28"/>
          <w:szCs w:val="28"/>
        </w:rPr>
      </w:pPr>
    </w:p>
    <w:p w14:paraId="59AF9418" w14:textId="77777777" w:rsidR="001F0466" w:rsidRPr="001F0466" w:rsidRDefault="001F0466" w:rsidP="001F0466">
      <w:pPr>
        <w:rPr>
          <w:sz w:val="28"/>
          <w:szCs w:val="28"/>
        </w:rPr>
      </w:pPr>
    </w:p>
    <w:p w14:paraId="3FD13163" w14:textId="77777777" w:rsidR="001F0466" w:rsidRPr="001F0466" w:rsidRDefault="001F0466" w:rsidP="001F0466">
      <w:pPr>
        <w:rPr>
          <w:sz w:val="28"/>
          <w:szCs w:val="28"/>
        </w:rPr>
      </w:pPr>
    </w:p>
    <w:p w14:paraId="5760868B" w14:textId="77777777" w:rsidR="001F0466" w:rsidRPr="001F0466" w:rsidRDefault="001F0466" w:rsidP="001F0466">
      <w:pPr>
        <w:rPr>
          <w:sz w:val="28"/>
          <w:szCs w:val="28"/>
        </w:rPr>
      </w:pPr>
    </w:p>
    <w:p w14:paraId="2D166BB2" w14:textId="77777777" w:rsidR="001F0466" w:rsidRPr="001F0466" w:rsidRDefault="001F0466" w:rsidP="001F0466">
      <w:pPr>
        <w:rPr>
          <w:sz w:val="28"/>
          <w:szCs w:val="28"/>
        </w:rPr>
      </w:pPr>
    </w:p>
    <w:p w14:paraId="502E6667" w14:textId="77777777" w:rsidR="001F0466" w:rsidRPr="001F0466" w:rsidRDefault="001F0466" w:rsidP="001F0466">
      <w:pPr>
        <w:rPr>
          <w:sz w:val="28"/>
          <w:szCs w:val="28"/>
        </w:rPr>
      </w:pPr>
    </w:p>
    <w:p w14:paraId="1F1B55FC" w14:textId="77777777" w:rsidR="001F0466" w:rsidRPr="001F0466" w:rsidRDefault="001F0466" w:rsidP="001F0466">
      <w:pPr>
        <w:rPr>
          <w:sz w:val="28"/>
          <w:szCs w:val="28"/>
        </w:rPr>
      </w:pPr>
    </w:p>
    <w:p w14:paraId="76BE72D8" w14:textId="77777777" w:rsidR="001F0466" w:rsidRPr="001F0466" w:rsidRDefault="001F0466" w:rsidP="001F0466">
      <w:pPr>
        <w:rPr>
          <w:sz w:val="28"/>
          <w:szCs w:val="28"/>
        </w:rPr>
      </w:pPr>
    </w:p>
    <w:p w14:paraId="0348C18F" w14:textId="77777777" w:rsidR="001F0466" w:rsidRPr="001F0466" w:rsidRDefault="001F0466" w:rsidP="001F0466">
      <w:pPr>
        <w:rPr>
          <w:sz w:val="28"/>
          <w:szCs w:val="28"/>
        </w:rPr>
      </w:pPr>
    </w:p>
    <w:p w14:paraId="19362C72" w14:textId="77777777" w:rsidR="001F0466" w:rsidRPr="001F0466" w:rsidRDefault="001F0466" w:rsidP="001F0466">
      <w:pPr>
        <w:rPr>
          <w:sz w:val="28"/>
          <w:szCs w:val="28"/>
        </w:rPr>
      </w:pPr>
    </w:p>
    <w:p w14:paraId="4E53CC4F" w14:textId="77777777" w:rsidR="001F0466" w:rsidRPr="001F0466" w:rsidRDefault="001F0466" w:rsidP="001F0466">
      <w:pPr>
        <w:rPr>
          <w:sz w:val="28"/>
          <w:szCs w:val="28"/>
        </w:rPr>
      </w:pPr>
    </w:p>
    <w:p w14:paraId="7FD1DAB2" w14:textId="77777777" w:rsidR="001F0466" w:rsidRPr="001F0466" w:rsidRDefault="001F0466" w:rsidP="001F0466">
      <w:pPr>
        <w:rPr>
          <w:sz w:val="28"/>
          <w:szCs w:val="28"/>
        </w:rPr>
      </w:pPr>
    </w:p>
    <w:p w14:paraId="3F55A174" w14:textId="77777777" w:rsidR="000963BA" w:rsidRPr="001F0466" w:rsidRDefault="000963BA">
      <w:pPr>
        <w:rPr>
          <w:sz w:val="28"/>
          <w:szCs w:val="28"/>
        </w:rPr>
      </w:pPr>
    </w:p>
    <w:sectPr w:rsidR="000963BA" w:rsidRPr="001F0466" w:rsidSect="00B237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23E1D"/>
    <w:multiLevelType w:val="multilevel"/>
    <w:tmpl w:val="4A06311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2166D9"/>
    <w:multiLevelType w:val="multilevel"/>
    <w:tmpl w:val="A7FAD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CB7314"/>
    <w:multiLevelType w:val="multilevel"/>
    <w:tmpl w:val="51162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3BA"/>
    <w:rsid w:val="000963BA"/>
    <w:rsid w:val="001F0466"/>
    <w:rsid w:val="003865E1"/>
    <w:rsid w:val="005E1E7B"/>
    <w:rsid w:val="006B4A4C"/>
    <w:rsid w:val="009F3E37"/>
    <w:rsid w:val="00A4661C"/>
    <w:rsid w:val="00A52F8C"/>
    <w:rsid w:val="00B237B0"/>
    <w:rsid w:val="00DB303A"/>
    <w:rsid w:val="00E5671D"/>
    <w:rsid w:val="00E859CF"/>
    <w:rsid w:val="00F5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5964"/>
  <w15:chartTrackingRefBased/>
  <w15:docId w15:val="{5125FCF2-170A-4C49-96EC-8C89B259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9CF"/>
  </w:style>
  <w:style w:type="paragraph" w:styleId="1">
    <w:name w:val="heading 1"/>
    <w:basedOn w:val="a"/>
    <w:next w:val="a"/>
    <w:link w:val="10"/>
    <w:uiPriority w:val="9"/>
    <w:qFormat/>
    <w:rsid w:val="00096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6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63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6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63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6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6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6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6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63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63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63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63B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63B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63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63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63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63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6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6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6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6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6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63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63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63B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63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63B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963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611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2026-10-08T10:01:00Z</cp:lastPrinted>
  <dcterms:created xsi:type="dcterms:W3CDTF">2026-10-08T09:44:00Z</dcterms:created>
  <dcterms:modified xsi:type="dcterms:W3CDTF">2026-10-12T05:13:00Z</dcterms:modified>
</cp:coreProperties>
</file>