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DD11C" w14:textId="77777777" w:rsidR="00903032" w:rsidRPr="008E1217" w:rsidRDefault="0075122A" w:rsidP="008E1217">
      <w:pPr>
        <w:spacing w:line="240" w:lineRule="auto"/>
        <w:ind w:left="-426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8E1217">
        <w:rPr>
          <w:rFonts w:ascii="Times New Roman" w:hAnsi="Times New Roman" w:cs="Times New Roman"/>
          <w:b/>
          <w:sz w:val="26"/>
          <w:szCs w:val="26"/>
          <w:lang w:val="kk-KZ"/>
        </w:rPr>
        <w:t>Техническая спецификация</w:t>
      </w:r>
    </w:p>
    <w:p w14:paraId="464BDF89" w14:textId="77777777" w:rsidR="008E1217" w:rsidRDefault="0075122A" w:rsidP="008E1217">
      <w:pPr>
        <w:spacing w:line="240" w:lineRule="auto"/>
        <w:ind w:left="-709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8E1217">
        <w:rPr>
          <w:rFonts w:ascii="Times New Roman" w:hAnsi="Times New Roman" w:cs="Times New Roman"/>
          <w:b/>
          <w:sz w:val="26"/>
          <w:szCs w:val="26"/>
          <w:lang w:val="kk-KZ"/>
        </w:rPr>
        <w:t xml:space="preserve">Услуга по </w:t>
      </w:r>
      <w:r w:rsidR="0045519A">
        <w:rPr>
          <w:rFonts w:ascii="Times New Roman" w:hAnsi="Times New Roman" w:cs="Times New Roman"/>
          <w:b/>
          <w:sz w:val="26"/>
          <w:szCs w:val="26"/>
          <w:lang w:val="kk-KZ"/>
        </w:rPr>
        <w:t>аттестации/оценке и проверке знаний/уровня подготовки персонала/сотрудников</w:t>
      </w:r>
    </w:p>
    <w:p w14:paraId="67CB65BB" w14:textId="5758CF28" w:rsidR="0075122A" w:rsidRPr="005C433F" w:rsidRDefault="0075122A" w:rsidP="008E1217">
      <w:pPr>
        <w:spacing w:line="240" w:lineRule="auto"/>
        <w:ind w:left="-709" w:firstLine="710"/>
        <w:jc w:val="both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5C433F">
        <w:rPr>
          <w:rFonts w:ascii="Times New Roman" w:hAnsi="Times New Roman" w:cs="Times New Roman"/>
          <w:b/>
          <w:sz w:val="26"/>
          <w:szCs w:val="26"/>
          <w:lang w:val="kk-KZ"/>
        </w:rPr>
        <w:t xml:space="preserve">Поставщик должен провести </w:t>
      </w:r>
      <w:r w:rsidR="00E65F57">
        <w:rPr>
          <w:rFonts w:ascii="Times New Roman" w:hAnsi="Times New Roman" w:cs="Times New Roman"/>
          <w:b/>
          <w:sz w:val="26"/>
          <w:szCs w:val="26"/>
          <w:lang w:val="kk-KZ"/>
        </w:rPr>
        <w:t>сем</w:t>
      </w:r>
      <w:r w:rsidRPr="005C433F">
        <w:rPr>
          <w:rFonts w:ascii="Times New Roman" w:hAnsi="Times New Roman" w:cs="Times New Roman"/>
          <w:b/>
          <w:sz w:val="26"/>
          <w:szCs w:val="26"/>
          <w:lang w:val="kk-KZ"/>
        </w:rPr>
        <w:t xml:space="preserve">инар </w:t>
      </w:r>
      <w:r w:rsidR="008E1217" w:rsidRPr="005C433F">
        <w:rPr>
          <w:rFonts w:ascii="Times New Roman" w:hAnsi="Times New Roman" w:cs="Times New Roman"/>
          <w:b/>
          <w:sz w:val="26"/>
          <w:szCs w:val="26"/>
          <w:lang w:val="kk-KZ"/>
        </w:rPr>
        <w:t>в О</w:t>
      </w:r>
      <w:r w:rsidR="00E66B4F">
        <w:rPr>
          <w:rFonts w:ascii="Times New Roman" w:hAnsi="Times New Roman" w:cs="Times New Roman"/>
          <w:b/>
          <w:sz w:val="26"/>
          <w:szCs w:val="26"/>
          <w:lang w:val="kk-KZ"/>
        </w:rPr>
        <w:t>ф</w:t>
      </w:r>
      <w:r w:rsidR="008E1217" w:rsidRPr="005C433F">
        <w:rPr>
          <w:rFonts w:ascii="Times New Roman" w:hAnsi="Times New Roman" w:cs="Times New Roman"/>
          <w:b/>
          <w:sz w:val="26"/>
          <w:szCs w:val="26"/>
          <w:lang w:val="kk-KZ"/>
        </w:rPr>
        <w:t>лайн формате</w:t>
      </w:r>
      <w:r w:rsidRPr="005C433F">
        <w:rPr>
          <w:rFonts w:ascii="Times New Roman" w:hAnsi="Times New Roman" w:cs="Times New Roman"/>
          <w:b/>
          <w:sz w:val="26"/>
          <w:szCs w:val="26"/>
          <w:lang w:val="kk-KZ"/>
        </w:rPr>
        <w:t xml:space="preserve"> для</w:t>
      </w:r>
      <w:r w:rsidR="00117234">
        <w:rPr>
          <w:rFonts w:ascii="Times New Roman" w:hAnsi="Times New Roman" w:cs="Times New Roman"/>
          <w:b/>
          <w:sz w:val="26"/>
          <w:szCs w:val="26"/>
          <w:lang w:val="kk-KZ"/>
        </w:rPr>
        <w:t xml:space="preserve"> специалистов по следующей теме</w:t>
      </w:r>
      <w:r w:rsidRPr="005C433F">
        <w:rPr>
          <w:rFonts w:ascii="Times New Roman" w:hAnsi="Times New Roman" w:cs="Times New Roman"/>
          <w:b/>
          <w:sz w:val="26"/>
          <w:szCs w:val="26"/>
          <w:lang w:val="kk-KZ"/>
        </w:rPr>
        <w:t>:</w:t>
      </w:r>
    </w:p>
    <w:p w14:paraId="010AA468" w14:textId="6DC4024F" w:rsidR="0075122A" w:rsidRPr="00117234" w:rsidRDefault="00D94069" w:rsidP="00117234">
      <w:pPr>
        <w:pStyle w:val="a3"/>
        <w:numPr>
          <w:ilvl w:val="0"/>
          <w:numId w:val="1"/>
        </w:numPr>
        <w:spacing w:line="240" w:lineRule="auto"/>
        <w:ind w:left="-284" w:firstLine="284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>
        <w:rPr>
          <w:rFonts w:ascii="Times New Roman" w:hAnsi="Times New Roman" w:cs="Times New Roman"/>
          <w:sz w:val="26"/>
          <w:szCs w:val="26"/>
          <w:lang w:val="kk-KZ"/>
        </w:rPr>
        <w:t xml:space="preserve">«Менеджер по качеству» </w:t>
      </w:r>
      <w:r w:rsidR="00117234">
        <w:rPr>
          <w:rFonts w:ascii="Times New Roman" w:hAnsi="Times New Roman" w:cs="Times New Roman"/>
          <w:sz w:val="26"/>
          <w:szCs w:val="26"/>
        </w:rPr>
        <w:t xml:space="preserve">в количестве – </w:t>
      </w:r>
      <w:r>
        <w:rPr>
          <w:rFonts w:ascii="Times New Roman" w:hAnsi="Times New Roman" w:cs="Times New Roman"/>
          <w:sz w:val="26"/>
          <w:szCs w:val="26"/>
          <w:lang w:val="kk-KZ"/>
        </w:rPr>
        <w:t>24</w:t>
      </w:r>
      <w:r w:rsidR="0075122A" w:rsidRPr="00117234">
        <w:rPr>
          <w:rFonts w:ascii="Times New Roman" w:hAnsi="Times New Roman" w:cs="Times New Roman"/>
          <w:sz w:val="26"/>
          <w:szCs w:val="26"/>
          <w:lang w:val="kk-KZ"/>
        </w:rPr>
        <w:t xml:space="preserve"> академ.</w:t>
      </w:r>
      <w:r w:rsidR="00117234">
        <w:rPr>
          <w:rFonts w:ascii="Times New Roman" w:hAnsi="Times New Roman" w:cs="Times New Roman"/>
          <w:sz w:val="26"/>
          <w:szCs w:val="26"/>
          <w:lang w:val="kk-KZ"/>
        </w:rPr>
        <w:t>ч.</w:t>
      </w:r>
    </w:p>
    <w:p w14:paraId="1051EBB9" w14:textId="7F2A678A" w:rsidR="0075122A" w:rsidRPr="005C433F" w:rsidRDefault="0075122A" w:rsidP="008E1217">
      <w:pPr>
        <w:spacing w:line="240" w:lineRule="auto"/>
        <w:ind w:left="-284" w:firstLine="284"/>
        <w:jc w:val="both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5C433F">
        <w:rPr>
          <w:rFonts w:ascii="Times New Roman" w:hAnsi="Times New Roman" w:cs="Times New Roman"/>
          <w:b/>
          <w:sz w:val="26"/>
          <w:szCs w:val="26"/>
          <w:lang w:val="kk-KZ"/>
        </w:rPr>
        <w:t>Повышение квалификации должно про</w:t>
      </w:r>
      <w:r w:rsidR="005C433F" w:rsidRPr="005C433F">
        <w:rPr>
          <w:rFonts w:ascii="Times New Roman" w:hAnsi="Times New Roman" w:cs="Times New Roman"/>
          <w:b/>
          <w:sz w:val="26"/>
          <w:szCs w:val="26"/>
          <w:lang w:val="kk-KZ"/>
        </w:rPr>
        <w:t>ходить в о</w:t>
      </w:r>
      <w:r w:rsidR="00E66B4F">
        <w:rPr>
          <w:rFonts w:ascii="Times New Roman" w:hAnsi="Times New Roman" w:cs="Times New Roman"/>
          <w:b/>
          <w:sz w:val="26"/>
          <w:szCs w:val="26"/>
          <w:lang w:val="kk-KZ"/>
        </w:rPr>
        <w:t>ф</w:t>
      </w:r>
      <w:r w:rsidR="005C433F" w:rsidRPr="005C433F">
        <w:rPr>
          <w:rFonts w:ascii="Times New Roman" w:hAnsi="Times New Roman" w:cs="Times New Roman"/>
          <w:b/>
          <w:sz w:val="26"/>
          <w:szCs w:val="26"/>
          <w:lang w:val="kk-KZ"/>
        </w:rPr>
        <w:t>лайн</w:t>
      </w:r>
      <w:r w:rsidR="00D94069">
        <w:rPr>
          <w:rFonts w:ascii="Times New Roman" w:hAnsi="Times New Roman" w:cs="Times New Roman"/>
          <w:b/>
          <w:sz w:val="26"/>
          <w:szCs w:val="26"/>
          <w:lang w:val="kk-KZ"/>
        </w:rPr>
        <w:t>/онлайн</w:t>
      </w:r>
      <w:r w:rsidR="005C433F" w:rsidRPr="005C433F">
        <w:rPr>
          <w:rFonts w:ascii="Times New Roman" w:hAnsi="Times New Roman" w:cs="Times New Roman"/>
          <w:b/>
          <w:sz w:val="26"/>
          <w:szCs w:val="26"/>
          <w:lang w:val="kk-KZ"/>
        </w:rPr>
        <w:t xml:space="preserve"> формате </w:t>
      </w:r>
    </w:p>
    <w:p w14:paraId="31CCC5B1" w14:textId="6DDCC91E" w:rsidR="0075122A" w:rsidRPr="00FE292A" w:rsidRDefault="0075122A" w:rsidP="008E1217">
      <w:pPr>
        <w:spacing w:line="240" w:lineRule="auto"/>
        <w:ind w:left="-284" w:firstLine="284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75122A">
        <w:rPr>
          <w:rFonts w:ascii="Times New Roman" w:hAnsi="Times New Roman" w:cs="Times New Roman"/>
          <w:sz w:val="26"/>
          <w:szCs w:val="26"/>
          <w:lang w:val="kk-KZ"/>
        </w:rPr>
        <w:t xml:space="preserve">Количество слушателей – </w:t>
      </w:r>
      <w:r w:rsidR="00D94069">
        <w:rPr>
          <w:rFonts w:ascii="Times New Roman" w:hAnsi="Times New Roman" w:cs="Times New Roman"/>
          <w:sz w:val="26"/>
          <w:szCs w:val="26"/>
          <w:lang w:val="kk-KZ"/>
        </w:rPr>
        <w:t>1</w:t>
      </w:r>
    </w:p>
    <w:p w14:paraId="17C8E019" w14:textId="77777777" w:rsidR="0075122A" w:rsidRPr="005C433F" w:rsidRDefault="0075122A" w:rsidP="008E1217">
      <w:pPr>
        <w:spacing w:line="240" w:lineRule="auto"/>
        <w:ind w:left="-284" w:firstLine="284"/>
        <w:jc w:val="both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5C433F">
        <w:rPr>
          <w:rFonts w:ascii="Times New Roman" w:hAnsi="Times New Roman" w:cs="Times New Roman"/>
          <w:b/>
          <w:sz w:val="26"/>
          <w:szCs w:val="26"/>
          <w:lang w:val="kk-KZ"/>
        </w:rPr>
        <w:t>Требования к поставщику:</w:t>
      </w:r>
    </w:p>
    <w:p w14:paraId="1049D12D" w14:textId="77777777" w:rsidR="0075122A" w:rsidRPr="0075122A" w:rsidRDefault="0075122A" w:rsidP="008E1217">
      <w:pPr>
        <w:pStyle w:val="a3"/>
        <w:numPr>
          <w:ilvl w:val="0"/>
          <w:numId w:val="2"/>
        </w:numPr>
        <w:spacing w:line="240" w:lineRule="auto"/>
        <w:ind w:left="-284" w:firstLine="284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75122A">
        <w:rPr>
          <w:rFonts w:ascii="Times New Roman" w:hAnsi="Times New Roman" w:cs="Times New Roman"/>
          <w:sz w:val="26"/>
          <w:szCs w:val="26"/>
          <w:lang w:val="kk-KZ"/>
        </w:rPr>
        <w:t xml:space="preserve">Поставщик должен быть </w:t>
      </w:r>
      <w:r w:rsidRPr="005C433F">
        <w:rPr>
          <w:rFonts w:ascii="Times New Roman" w:hAnsi="Times New Roman" w:cs="Times New Roman"/>
          <w:b/>
          <w:sz w:val="26"/>
          <w:szCs w:val="26"/>
          <w:lang w:val="kk-KZ"/>
        </w:rPr>
        <w:t>зарегистрированным в реестре учебныхцентров</w:t>
      </w:r>
      <w:r w:rsidRPr="0075122A">
        <w:rPr>
          <w:rFonts w:ascii="Times New Roman" w:hAnsi="Times New Roman" w:cs="Times New Roman"/>
          <w:sz w:val="26"/>
          <w:szCs w:val="26"/>
          <w:lang w:val="kk-KZ"/>
        </w:rPr>
        <w:t xml:space="preserve"> в Комитете технического регулирования и метрологии Министерства торговли и интеграции РК</w:t>
      </w:r>
    </w:p>
    <w:p w14:paraId="7AEA5C03" w14:textId="34FADF7D" w:rsidR="0075122A" w:rsidRPr="0075122A" w:rsidRDefault="0075122A" w:rsidP="008E1217">
      <w:pPr>
        <w:pStyle w:val="a3"/>
        <w:numPr>
          <w:ilvl w:val="0"/>
          <w:numId w:val="2"/>
        </w:numPr>
        <w:spacing w:line="240" w:lineRule="auto"/>
        <w:ind w:left="-284" w:firstLine="284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75122A">
        <w:rPr>
          <w:rFonts w:ascii="Times New Roman" w:hAnsi="Times New Roman" w:cs="Times New Roman"/>
          <w:sz w:val="26"/>
          <w:szCs w:val="26"/>
          <w:lang w:val="kk-KZ"/>
        </w:rPr>
        <w:t>Вышеперчисленны</w:t>
      </w:r>
      <w:r w:rsidR="00FC439C">
        <w:rPr>
          <w:rFonts w:ascii="Times New Roman" w:hAnsi="Times New Roman" w:cs="Times New Roman"/>
          <w:sz w:val="26"/>
          <w:szCs w:val="26"/>
          <w:lang w:val="kk-KZ"/>
        </w:rPr>
        <w:t>й</w:t>
      </w:r>
      <w:r w:rsidRPr="0075122A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="00FC439C">
        <w:rPr>
          <w:rFonts w:ascii="Times New Roman" w:hAnsi="Times New Roman" w:cs="Times New Roman"/>
          <w:sz w:val="26"/>
          <w:szCs w:val="26"/>
          <w:lang w:val="kk-KZ"/>
        </w:rPr>
        <w:t>сем</w:t>
      </w:r>
      <w:r w:rsidRPr="0075122A">
        <w:rPr>
          <w:rFonts w:ascii="Times New Roman" w:hAnsi="Times New Roman" w:cs="Times New Roman"/>
          <w:sz w:val="26"/>
          <w:szCs w:val="26"/>
          <w:lang w:val="kk-KZ"/>
        </w:rPr>
        <w:t xml:space="preserve">инар должны проводить высококвалифицированные лектора, имеющие </w:t>
      </w:r>
      <w:r w:rsidRPr="005C433F">
        <w:rPr>
          <w:rFonts w:ascii="Times New Roman" w:hAnsi="Times New Roman" w:cs="Times New Roman"/>
          <w:b/>
          <w:sz w:val="26"/>
          <w:szCs w:val="26"/>
          <w:lang w:val="kk-KZ"/>
        </w:rPr>
        <w:t xml:space="preserve">опыт работы более </w:t>
      </w:r>
      <w:r w:rsidR="0021330B">
        <w:rPr>
          <w:rFonts w:ascii="Times New Roman" w:hAnsi="Times New Roman" w:cs="Times New Roman"/>
          <w:b/>
          <w:sz w:val="26"/>
          <w:szCs w:val="26"/>
          <w:lang w:val="kk-KZ"/>
        </w:rPr>
        <w:t>5</w:t>
      </w:r>
      <w:r w:rsidRPr="005C433F">
        <w:rPr>
          <w:rFonts w:ascii="Times New Roman" w:hAnsi="Times New Roman" w:cs="Times New Roman"/>
          <w:b/>
          <w:sz w:val="26"/>
          <w:szCs w:val="26"/>
          <w:lang w:val="kk-KZ"/>
        </w:rPr>
        <w:t xml:space="preserve"> лет</w:t>
      </w:r>
      <w:r w:rsidRPr="0075122A">
        <w:rPr>
          <w:rFonts w:ascii="Times New Roman" w:hAnsi="Times New Roman" w:cs="Times New Roman"/>
          <w:sz w:val="26"/>
          <w:szCs w:val="26"/>
          <w:lang w:val="kk-KZ"/>
        </w:rPr>
        <w:t>.</w:t>
      </w:r>
    </w:p>
    <w:p w14:paraId="0BD8CB2D" w14:textId="77777777" w:rsidR="0075122A" w:rsidRPr="0075122A" w:rsidRDefault="0075122A" w:rsidP="008E1217">
      <w:pPr>
        <w:pStyle w:val="a3"/>
        <w:numPr>
          <w:ilvl w:val="0"/>
          <w:numId w:val="2"/>
        </w:numPr>
        <w:spacing w:line="240" w:lineRule="auto"/>
        <w:ind w:left="-284" w:firstLine="284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75122A">
        <w:rPr>
          <w:rFonts w:ascii="Times New Roman" w:hAnsi="Times New Roman" w:cs="Times New Roman"/>
          <w:sz w:val="26"/>
          <w:szCs w:val="26"/>
          <w:lang w:val="kk-KZ"/>
        </w:rPr>
        <w:t>Поставщик должен иметь лекторов, которые имеют звание эксперт-аудитора Государственной системы технического регулирования и метрологии РК по системам менеджмента в количестве 2-х экспертов</w:t>
      </w:r>
    </w:p>
    <w:p w14:paraId="16F744C2" w14:textId="77777777" w:rsidR="0075122A" w:rsidRPr="0075122A" w:rsidRDefault="0075122A" w:rsidP="008E1217">
      <w:pPr>
        <w:pStyle w:val="a3"/>
        <w:numPr>
          <w:ilvl w:val="0"/>
          <w:numId w:val="2"/>
        </w:numPr>
        <w:spacing w:line="240" w:lineRule="auto"/>
        <w:ind w:left="-284" w:firstLine="284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75122A">
        <w:rPr>
          <w:rFonts w:ascii="Times New Roman" w:hAnsi="Times New Roman" w:cs="Times New Roman"/>
          <w:sz w:val="26"/>
          <w:szCs w:val="26"/>
          <w:lang w:val="kk-KZ"/>
        </w:rPr>
        <w:t xml:space="preserve">Учебный центр должен иметь соглашение с </w:t>
      </w:r>
      <w:r w:rsidRPr="005C433F">
        <w:rPr>
          <w:rFonts w:ascii="Times New Roman" w:hAnsi="Times New Roman" w:cs="Times New Roman"/>
          <w:b/>
          <w:sz w:val="26"/>
          <w:szCs w:val="26"/>
          <w:lang w:val="kk-KZ"/>
        </w:rPr>
        <w:t xml:space="preserve">международным органом по сертификации персонала </w:t>
      </w:r>
      <w:r w:rsidRPr="005C433F">
        <w:rPr>
          <w:rFonts w:ascii="Times New Roman" w:hAnsi="Times New Roman" w:cs="Times New Roman"/>
          <w:b/>
          <w:sz w:val="26"/>
          <w:szCs w:val="26"/>
        </w:rPr>
        <w:t>(РЕСВ)</w:t>
      </w:r>
      <w:r w:rsidRPr="0075122A">
        <w:rPr>
          <w:rFonts w:ascii="Times New Roman" w:hAnsi="Times New Roman" w:cs="Times New Roman"/>
          <w:sz w:val="26"/>
          <w:szCs w:val="26"/>
          <w:lang w:val="kk-KZ"/>
        </w:rPr>
        <w:t>, для оказания качественной услуги.</w:t>
      </w:r>
    </w:p>
    <w:p w14:paraId="27157DED" w14:textId="3CD7E727" w:rsidR="0075122A" w:rsidRDefault="0075122A" w:rsidP="008E1217">
      <w:pPr>
        <w:spacing w:line="240" w:lineRule="auto"/>
        <w:ind w:left="-709" w:firstLine="710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75122A">
        <w:rPr>
          <w:rFonts w:ascii="Times New Roman" w:hAnsi="Times New Roman" w:cs="Times New Roman"/>
          <w:sz w:val="26"/>
          <w:szCs w:val="26"/>
          <w:lang w:val="kk-KZ"/>
        </w:rPr>
        <w:t xml:space="preserve">По окончанию курсов поставщик должен выдать именные сертификаты установленной формы по каждому виду. </w:t>
      </w:r>
    </w:p>
    <w:p w14:paraId="41CB9EF5" w14:textId="726CA14B" w:rsidR="00E66B4F" w:rsidRPr="0075122A" w:rsidRDefault="00E66B4F" w:rsidP="008E1217">
      <w:pPr>
        <w:spacing w:line="240" w:lineRule="auto"/>
        <w:ind w:left="-709" w:firstLine="710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>
        <w:rPr>
          <w:rFonts w:ascii="Times New Roman" w:hAnsi="Times New Roman" w:cs="Times New Roman"/>
          <w:sz w:val="26"/>
          <w:szCs w:val="26"/>
          <w:lang w:val="kk-KZ"/>
        </w:rPr>
        <w:t xml:space="preserve">Место проведения семинара: </w:t>
      </w:r>
      <w:bookmarkStart w:id="0" w:name="_Hlk224131094"/>
      <w:r>
        <w:rPr>
          <w:rFonts w:ascii="Times New Roman" w:hAnsi="Times New Roman" w:cs="Times New Roman"/>
          <w:sz w:val="26"/>
          <w:szCs w:val="26"/>
          <w:lang w:val="kk-KZ"/>
        </w:rPr>
        <w:t>на базе организации Заказчика</w:t>
      </w:r>
    </w:p>
    <w:bookmarkEnd w:id="0"/>
    <w:p w14:paraId="7E8CB074" w14:textId="77777777" w:rsidR="0075122A" w:rsidRDefault="0075122A" w:rsidP="008E1217">
      <w:pPr>
        <w:ind w:left="-709" w:firstLine="710"/>
        <w:jc w:val="both"/>
        <w:rPr>
          <w:lang w:val="kk-KZ"/>
        </w:rPr>
      </w:pPr>
    </w:p>
    <w:p w14:paraId="765A5DA7" w14:textId="77777777" w:rsidR="00EF7B3F" w:rsidRDefault="00EF7B3F" w:rsidP="008E1217">
      <w:pPr>
        <w:ind w:left="-709" w:firstLine="710"/>
        <w:jc w:val="both"/>
        <w:rPr>
          <w:lang w:val="kk-KZ"/>
        </w:rPr>
      </w:pPr>
    </w:p>
    <w:p w14:paraId="03C7D844" w14:textId="77777777" w:rsidR="00EF7B3F" w:rsidRDefault="00EF7B3F" w:rsidP="008E1217">
      <w:pPr>
        <w:ind w:left="-709" w:firstLine="710"/>
        <w:jc w:val="both"/>
        <w:rPr>
          <w:lang w:val="kk-KZ"/>
        </w:rPr>
      </w:pPr>
    </w:p>
    <w:p w14:paraId="24C06147" w14:textId="49A86672" w:rsidR="00EF7B3F" w:rsidRDefault="00EF7B3F" w:rsidP="008E1217">
      <w:pPr>
        <w:ind w:left="-709" w:firstLine="710"/>
        <w:jc w:val="both"/>
        <w:rPr>
          <w:lang w:val="kk-KZ"/>
        </w:rPr>
      </w:pPr>
    </w:p>
    <w:p w14:paraId="5C6F07BE" w14:textId="2A88E62E" w:rsidR="0034285E" w:rsidRDefault="0034285E" w:rsidP="008E1217">
      <w:pPr>
        <w:ind w:left="-709" w:firstLine="710"/>
        <w:jc w:val="both"/>
        <w:rPr>
          <w:lang w:val="kk-KZ"/>
        </w:rPr>
      </w:pPr>
    </w:p>
    <w:p w14:paraId="60F34A9A" w14:textId="7081D241" w:rsidR="0034285E" w:rsidRDefault="0034285E" w:rsidP="008E1217">
      <w:pPr>
        <w:ind w:left="-709" w:firstLine="710"/>
        <w:jc w:val="both"/>
        <w:rPr>
          <w:lang w:val="kk-KZ"/>
        </w:rPr>
      </w:pPr>
    </w:p>
    <w:p w14:paraId="3F6BFF6D" w14:textId="2D32BD29" w:rsidR="0034285E" w:rsidRDefault="0034285E" w:rsidP="008E1217">
      <w:pPr>
        <w:ind w:left="-709" w:firstLine="710"/>
        <w:jc w:val="both"/>
        <w:rPr>
          <w:lang w:val="kk-KZ"/>
        </w:rPr>
      </w:pPr>
    </w:p>
    <w:p w14:paraId="0E8F8917" w14:textId="338AFDDD" w:rsidR="0034285E" w:rsidRDefault="0034285E" w:rsidP="008E1217">
      <w:pPr>
        <w:ind w:left="-709" w:firstLine="710"/>
        <w:jc w:val="both"/>
        <w:rPr>
          <w:lang w:val="kk-KZ"/>
        </w:rPr>
      </w:pPr>
    </w:p>
    <w:p w14:paraId="7639DE33" w14:textId="250E3F58" w:rsidR="0034285E" w:rsidRDefault="0034285E" w:rsidP="008E1217">
      <w:pPr>
        <w:ind w:left="-709" w:firstLine="710"/>
        <w:jc w:val="both"/>
        <w:rPr>
          <w:lang w:val="kk-KZ"/>
        </w:rPr>
      </w:pPr>
    </w:p>
    <w:p w14:paraId="2EA0CD57" w14:textId="69F24930" w:rsidR="0034285E" w:rsidRDefault="0034285E" w:rsidP="008E1217">
      <w:pPr>
        <w:ind w:left="-709" w:firstLine="710"/>
        <w:jc w:val="both"/>
        <w:rPr>
          <w:lang w:val="kk-KZ"/>
        </w:rPr>
      </w:pPr>
    </w:p>
    <w:p w14:paraId="0EEE9453" w14:textId="71BCFE7A" w:rsidR="0034285E" w:rsidRDefault="0034285E" w:rsidP="008E1217">
      <w:pPr>
        <w:ind w:left="-709" w:firstLine="710"/>
        <w:jc w:val="both"/>
        <w:rPr>
          <w:lang w:val="kk-KZ"/>
        </w:rPr>
      </w:pPr>
    </w:p>
    <w:p w14:paraId="7A7B95B6" w14:textId="722B7002" w:rsidR="0034285E" w:rsidRDefault="0034285E" w:rsidP="008E1217">
      <w:pPr>
        <w:ind w:left="-709" w:firstLine="710"/>
        <w:jc w:val="both"/>
        <w:rPr>
          <w:lang w:val="kk-KZ"/>
        </w:rPr>
      </w:pPr>
    </w:p>
    <w:p w14:paraId="0774F78A" w14:textId="2D491185" w:rsidR="0034285E" w:rsidRDefault="0034285E" w:rsidP="008E1217">
      <w:pPr>
        <w:ind w:left="-709" w:firstLine="710"/>
        <w:jc w:val="both"/>
        <w:rPr>
          <w:lang w:val="kk-KZ"/>
        </w:rPr>
      </w:pPr>
    </w:p>
    <w:p w14:paraId="03AF52CF" w14:textId="77777777" w:rsidR="00D94069" w:rsidRDefault="00D94069" w:rsidP="0034285E">
      <w:pPr>
        <w:pStyle w:val="a4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2051BDBE" w14:textId="139985D1" w:rsidR="0034285E" w:rsidRDefault="0034285E" w:rsidP="0034285E">
      <w:pPr>
        <w:pStyle w:val="a4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lastRenderedPageBreak/>
        <w:t>Техникалық сипаттама</w:t>
      </w:r>
    </w:p>
    <w:p w14:paraId="7AE8DE1D" w14:textId="77777777" w:rsidR="0034285E" w:rsidRDefault="0034285E" w:rsidP="0034285E">
      <w:pPr>
        <w:pStyle w:val="a4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529DF24C" w14:textId="77777777" w:rsidR="0034285E" w:rsidRDefault="0034285E" w:rsidP="0034285E">
      <w:pPr>
        <w:pStyle w:val="a4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Қызметкерлерді/қызметкерлерді аттестаттау/бағалау және олардың білімін/даярлау деңгейін тексеру қызметі</w:t>
      </w:r>
    </w:p>
    <w:p w14:paraId="10653FE1" w14:textId="77777777" w:rsidR="0034285E" w:rsidRDefault="0034285E" w:rsidP="0034285E">
      <w:pPr>
        <w:pStyle w:val="a4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17504E4B" w14:textId="74BE5568" w:rsidR="0034285E" w:rsidRDefault="0034285E" w:rsidP="0034285E">
      <w:pPr>
        <w:pStyle w:val="a4"/>
        <w:ind w:left="-567" w:firstLine="567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Жеткізуші келесі тақырып бойынша мамандар үшін Офлайн</w:t>
      </w:r>
      <w:r w:rsidR="00D94069">
        <w:rPr>
          <w:rFonts w:ascii="Times New Roman" w:hAnsi="Times New Roman" w:cs="Times New Roman"/>
          <w:b/>
          <w:bCs/>
          <w:sz w:val="24"/>
          <w:szCs w:val="24"/>
          <w:lang w:val="kk-KZ"/>
        </w:rPr>
        <w:t>/онлайн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форматта семинар өткізуі керек:</w:t>
      </w:r>
    </w:p>
    <w:p w14:paraId="7ED84585" w14:textId="498E13A1" w:rsidR="0034285E" w:rsidRDefault="0034285E" w:rsidP="0034285E">
      <w:pPr>
        <w:pStyle w:val="a4"/>
        <w:ind w:left="-567"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1.</w:t>
      </w:r>
      <w:r>
        <w:rPr>
          <w:rFonts w:ascii="Times New Roman" w:hAnsi="Times New Roman" w:cs="Times New Roman"/>
          <w:sz w:val="24"/>
          <w:szCs w:val="24"/>
          <w:lang w:val="kk-KZ"/>
        </w:rPr>
        <w:tab/>
      </w:r>
      <w:r w:rsidR="00D94069" w:rsidRPr="00D94069">
        <w:rPr>
          <w:rFonts w:ascii="Times New Roman" w:hAnsi="Times New Roman" w:cs="Times New Roman"/>
          <w:sz w:val="24"/>
          <w:szCs w:val="24"/>
          <w:lang w:val="kk-KZ"/>
        </w:rPr>
        <w:t>«</w:t>
      </w:r>
      <w:r w:rsidR="00D94069">
        <w:rPr>
          <w:rFonts w:ascii="Times New Roman" w:hAnsi="Times New Roman" w:cs="Times New Roman"/>
          <w:sz w:val="24"/>
          <w:szCs w:val="24"/>
          <w:lang w:val="kk-KZ"/>
        </w:rPr>
        <w:t>Сапа менеджері»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, саны - </w:t>
      </w:r>
      <w:r w:rsidR="00D94069">
        <w:rPr>
          <w:rFonts w:ascii="Times New Roman" w:hAnsi="Times New Roman" w:cs="Times New Roman"/>
          <w:sz w:val="24"/>
          <w:szCs w:val="24"/>
          <w:lang w:val="kk-KZ"/>
        </w:rPr>
        <w:t>24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академ.сағ.</w:t>
      </w:r>
    </w:p>
    <w:p w14:paraId="49EFFAF3" w14:textId="40846E73" w:rsidR="0034285E" w:rsidRDefault="0034285E" w:rsidP="0034285E">
      <w:pPr>
        <w:pStyle w:val="a4"/>
        <w:ind w:left="-567"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Біліктілікті арттыру офлайн</w:t>
      </w:r>
      <w:r w:rsidR="00D94069">
        <w:rPr>
          <w:rFonts w:ascii="Times New Roman" w:hAnsi="Times New Roman" w:cs="Times New Roman"/>
          <w:sz w:val="24"/>
          <w:szCs w:val="24"/>
          <w:lang w:val="kk-KZ"/>
        </w:rPr>
        <w:t>/онлайн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форматта өтуі тиіс </w:t>
      </w:r>
    </w:p>
    <w:p w14:paraId="167B0B08" w14:textId="4640C4CD" w:rsidR="0034285E" w:rsidRDefault="0034285E" w:rsidP="0034285E">
      <w:pPr>
        <w:pStyle w:val="a4"/>
        <w:ind w:left="-567"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Тыңдаушылар саны - </w:t>
      </w:r>
      <w:r w:rsidR="00D94069">
        <w:rPr>
          <w:rFonts w:ascii="Times New Roman" w:hAnsi="Times New Roman" w:cs="Times New Roman"/>
          <w:sz w:val="24"/>
          <w:szCs w:val="24"/>
          <w:lang w:val="kk-KZ"/>
        </w:rPr>
        <w:t>1</w:t>
      </w:r>
    </w:p>
    <w:p w14:paraId="0962E1B7" w14:textId="77777777" w:rsidR="0034285E" w:rsidRDefault="0034285E" w:rsidP="0034285E">
      <w:pPr>
        <w:pStyle w:val="a4"/>
        <w:ind w:left="-567" w:firstLine="567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Жеткізушіге қойылатын талаптар:</w:t>
      </w:r>
    </w:p>
    <w:p w14:paraId="3179D89D" w14:textId="77777777" w:rsidR="0034285E" w:rsidRDefault="0034285E" w:rsidP="0034285E">
      <w:pPr>
        <w:pStyle w:val="a4"/>
        <w:ind w:left="-567"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1.</w:t>
      </w:r>
      <w:r>
        <w:rPr>
          <w:rFonts w:ascii="Times New Roman" w:hAnsi="Times New Roman" w:cs="Times New Roman"/>
          <w:sz w:val="24"/>
          <w:szCs w:val="24"/>
          <w:lang w:val="kk-KZ"/>
        </w:rPr>
        <w:tab/>
        <w:t xml:space="preserve">Жеткізуші ҚР сауда және интеграция министрлігінің Техникалық реттеу және метрология комитетінде оқу орталықтарының тізілімінде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тіркелуі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тиіс</w:t>
      </w:r>
    </w:p>
    <w:p w14:paraId="2A77BC2E" w14:textId="22030078" w:rsidR="0034285E" w:rsidRDefault="0034285E" w:rsidP="0034285E">
      <w:pPr>
        <w:pStyle w:val="a4"/>
        <w:ind w:left="-567"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2.</w:t>
      </w:r>
      <w:r>
        <w:rPr>
          <w:rFonts w:ascii="Times New Roman" w:hAnsi="Times New Roman" w:cs="Times New Roman"/>
          <w:sz w:val="24"/>
          <w:szCs w:val="24"/>
          <w:lang w:val="kk-KZ"/>
        </w:rPr>
        <w:tab/>
        <w:t xml:space="preserve">Жоғарыда аталған семинарды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5 жылдан астам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тәжірибесі бар жоғары білікті оқытушылар өткізуі керек.</w:t>
      </w:r>
    </w:p>
    <w:p w14:paraId="4E7AEC94" w14:textId="77777777" w:rsidR="0034285E" w:rsidRDefault="0034285E" w:rsidP="0034285E">
      <w:pPr>
        <w:pStyle w:val="a4"/>
        <w:ind w:left="-567"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3.</w:t>
      </w:r>
      <w:r>
        <w:rPr>
          <w:rFonts w:ascii="Times New Roman" w:hAnsi="Times New Roman" w:cs="Times New Roman"/>
          <w:sz w:val="24"/>
          <w:szCs w:val="24"/>
          <w:lang w:val="kk-KZ"/>
        </w:rPr>
        <w:tab/>
        <w:t>Өнім берушіде 2 сарапшы санында менеджмент жүйелері бойынша ҚР Мемлекеттік Техникалық реттеу және метрология жүйесінің сарапшы-аудиторы атағы бар дәріскерлер болуы тиіс</w:t>
      </w:r>
    </w:p>
    <w:p w14:paraId="5CD2C8A0" w14:textId="77777777" w:rsidR="0034285E" w:rsidRDefault="0034285E" w:rsidP="0034285E">
      <w:pPr>
        <w:pStyle w:val="a4"/>
        <w:ind w:left="-567"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4.</w:t>
      </w:r>
      <w:r>
        <w:rPr>
          <w:rFonts w:ascii="Times New Roman" w:hAnsi="Times New Roman" w:cs="Times New Roman"/>
          <w:sz w:val="24"/>
          <w:szCs w:val="24"/>
          <w:lang w:val="kk-KZ"/>
        </w:rPr>
        <w:tab/>
        <w:t xml:space="preserve">Оқу орталығының сапалы қызмет көрсету үшін персоналды сертификаттау жөніндегі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халықаралық органмен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(РЕСВ) келісімі болуы тиіс.</w:t>
      </w:r>
    </w:p>
    <w:p w14:paraId="1D677A51" w14:textId="77777777" w:rsidR="0034285E" w:rsidRDefault="0034285E" w:rsidP="0034285E">
      <w:pPr>
        <w:pStyle w:val="a4"/>
        <w:ind w:left="-567"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Курстар аяқталғаннан кейін жеткізуші әр түрі бойынша белгіленген нысандағы атаулы сертификаттар беруі керек.</w:t>
      </w:r>
    </w:p>
    <w:p w14:paraId="25CC4740" w14:textId="77777777" w:rsidR="0034285E" w:rsidRDefault="0034285E" w:rsidP="0034285E">
      <w:pPr>
        <w:pStyle w:val="a4"/>
        <w:ind w:left="-567"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Семинар өту орны: Тапсырыс берушінің ұйымының базасында</w:t>
      </w:r>
    </w:p>
    <w:p w14:paraId="28D62337" w14:textId="77777777" w:rsidR="0034285E" w:rsidRDefault="0034285E" w:rsidP="0034285E">
      <w:pPr>
        <w:ind w:left="-709" w:firstLine="710"/>
        <w:jc w:val="both"/>
        <w:rPr>
          <w:lang w:val="kk-KZ"/>
        </w:rPr>
      </w:pPr>
    </w:p>
    <w:p w14:paraId="3A11BAF7" w14:textId="77777777" w:rsidR="0034285E" w:rsidRDefault="0034285E" w:rsidP="0034285E">
      <w:pPr>
        <w:ind w:left="-709" w:firstLine="710"/>
        <w:jc w:val="both"/>
        <w:rPr>
          <w:lang w:val="kk-KZ"/>
        </w:rPr>
      </w:pPr>
    </w:p>
    <w:p w14:paraId="6731F17B" w14:textId="0209F78B" w:rsidR="0034285E" w:rsidRDefault="0034285E" w:rsidP="008E1217">
      <w:pPr>
        <w:ind w:left="-709" w:firstLine="710"/>
        <w:jc w:val="both"/>
        <w:rPr>
          <w:lang w:val="kk-KZ"/>
        </w:rPr>
      </w:pPr>
    </w:p>
    <w:p w14:paraId="536A4CA3" w14:textId="77777777" w:rsidR="0034285E" w:rsidRDefault="0034285E" w:rsidP="008E1217">
      <w:pPr>
        <w:ind w:left="-709" w:firstLine="710"/>
        <w:jc w:val="both"/>
        <w:rPr>
          <w:lang w:val="kk-KZ"/>
        </w:rPr>
      </w:pPr>
    </w:p>
    <w:p w14:paraId="03609998" w14:textId="77777777" w:rsidR="00EF7B3F" w:rsidRDefault="00EF7B3F" w:rsidP="008E1217">
      <w:pPr>
        <w:ind w:left="-709" w:firstLine="710"/>
        <w:jc w:val="both"/>
        <w:rPr>
          <w:lang w:val="kk-KZ"/>
        </w:rPr>
      </w:pPr>
    </w:p>
    <w:p w14:paraId="2BF1038F" w14:textId="77777777" w:rsidR="00EF7B3F" w:rsidRDefault="00EF7B3F" w:rsidP="008E1217">
      <w:pPr>
        <w:ind w:left="-709" w:firstLine="710"/>
        <w:jc w:val="both"/>
        <w:rPr>
          <w:lang w:val="kk-KZ"/>
        </w:rPr>
      </w:pPr>
    </w:p>
    <w:p w14:paraId="58224649" w14:textId="77777777" w:rsidR="00EF7B3F" w:rsidRDefault="00EF7B3F" w:rsidP="008E1217">
      <w:pPr>
        <w:ind w:left="-709" w:firstLine="710"/>
        <w:jc w:val="both"/>
        <w:rPr>
          <w:lang w:val="kk-KZ"/>
        </w:rPr>
      </w:pPr>
    </w:p>
    <w:p w14:paraId="35EF4758" w14:textId="77777777" w:rsidR="00EF7B3F" w:rsidRDefault="00EF7B3F" w:rsidP="008E1217">
      <w:pPr>
        <w:ind w:left="-709" w:firstLine="710"/>
        <w:jc w:val="both"/>
        <w:rPr>
          <w:lang w:val="kk-KZ"/>
        </w:rPr>
      </w:pPr>
    </w:p>
    <w:p w14:paraId="3790D93B" w14:textId="77777777" w:rsidR="00EF7B3F" w:rsidRDefault="00EF7B3F" w:rsidP="008E1217">
      <w:pPr>
        <w:ind w:left="-709" w:firstLine="710"/>
        <w:jc w:val="both"/>
        <w:rPr>
          <w:lang w:val="kk-KZ"/>
        </w:rPr>
      </w:pPr>
    </w:p>
    <w:p w14:paraId="12C2ACA1" w14:textId="77777777" w:rsidR="00EF7B3F" w:rsidRDefault="00EF7B3F" w:rsidP="008E1217">
      <w:pPr>
        <w:ind w:left="-709" w:firstLine="710"/>
        <w:jc w:val="both"/>
        <w:rPr>
          <w:lang w:val="kk-KZ"/>
        </w:rPr>
      </w:pPr>
    </w:p>
    <w:p w14:paraId="51656924" w14:textId="77777777" w:rsidR="00EF7B3F" w:rsidRDefault="00EF7B3F" w:rsidP="008E1217">
      <w:pPr>
        <w:ind w:left="-709" w:firstLine="710"/>
        <w:jc w:val="both"/>
        <w:rPr>
          <w:lang w:val="kk-KZ"/>
        </w:rPr>
      </w:pPr>
    </w:p>
    <w:p w14:paraId="3A7F5CF3" w14:textId="77777777" w:rsidR="00EF7B3F" w:rsidRDefault="00EF7B3F" w:rsidP="008E1217">
      <w:pPr>
        <w:ind w:left="-709" w:firstLine="710"/>
        <w:jc w:val="both"/>
        <w:rPr>
          <w:lang w:val="kk-KZ"/>
        </w:rPr>
      </w:pPr>
    </w:p>
    <w:p w14:paraId="431DAC12" w14:textId="77777777" w:rsidR="00EF7B3F" w:rsidRPr="0075122A" w:rsidRDefault="00EF7B3F" w:rsidP="008E1217">
      <w:pPr>
        <w:ind w:left="-709" w:firstLine="710"/>
        <w:jc w:val="both"/>
        <w:rPr>
          <w:lang w:val="kk-KZ"/>
        </w:rPr>
      </w:pPr>
    </w:p>
    <w:sectPr w:rsidR="00EF7B3F" w:rsidRPr="0075122A" w:rsidSect="006718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F36335"/>
    <w:multiLevelType w:val="hybridMultilevel"/>
    <w:tmpl w:val="A00C78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321C7E"/>
    <w:multiLevelType w:val="hybridMultilevel"/>
    <w:tmpl w:val="8970FE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4B5"/>
    <w:rsid w:val="000C6C13"/>
    <w:rsid w:val="00117234"/>
    <w:rsid w:val="00137497"/>
    <w:rsid w:val="001A031C"/>
    <w:rsid w:val="0021330B"/>
    <w:rsid w:val="0034285E"/>
    <w:rsid w:val="00382A10"/>
    <w:rsid w:val="0045519A"/>
    <w:rsid w:val="0049524B"/>
    <w:rsid w:val="005429D4"/>
    <w:rsid w:val="005561B0"/>
    <w:rsid w:val="005B54C9"/>
    <w:rsid w:val="005C213B"/>
    <w:rsid w:val="005C433F"/>
    <w:rsid w:val="00631145"/>
    <w:rsid w:val="00671898"/>
    <w:rsid w:val="00686490"/>
    <w:rsid w:val="0075122A"/>
    <w:rsid w:val="00763E8B"/>
    <w:rsid w:val="00781524"/>
    <w:rsid w:val="00846141"/>
    <w:rsid w:val="008A1051"/>
    <w:rsid w:val="008E1217"/>
    <w:rsid w:val="00903032"/>
    <w:rsid w:val="009704B5"/>
    <w:rsid w:val="009F5892"/>
    <w:rsid w:val="00A714B6"/>
    <w:rsid w:val="00AB4BFE"/>
    <w:rsid w:val="00B23C99"/>
    <w:rsid w:val="00B934E4"/>
    <w:rsid w:val="00C053C1"/>
    <w:rsid w:val="00C12A1D"/>
    <w:rsid w:val="00C15B6B"/>
    <w:rsid w:val="00D11680"/>
    <w:rsid w:val="00D7108F"/>
    <w:rsid w:val="00D94069"/>
    <w:rsid w:val="00E51531"/>
    <w:rsid w:val="00E65F57"/>
    <w:rsid w:val="00E66B4F"/>
    <w:rsid w:val="00EF7B3F"/>
    <w:rsid w:val="00FC439C"/>
    <w:rsid w:val="00FE29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1A456"/>
  <w15:docId w15:val="{954AAF9B-2B26-4C6A-BE5F-90AF90AA6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18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122A"/>
    <w:pPr>
      <w:ind w:left="720"/>
      <w:contextualSpacing/>
    </w:pPr>
  </w:style>
  <w:style w:type="paragraph" w:styleId="a4">
    <w:name w:val="No Spacing"/>
    <w:uiPriority w:val="1"/>
    <w:qFormat/>
    <w:rsid w:val="009F589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20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</dc:creator>
  <cp:lastModifiedBy>User</cp:lastModifiedBy>
  <cp:revision>2</cp:revision>
  <cp:lastPrinted>2024-08-27T10:03:00Z</cp:lastPrinted>
  <dcterms:created xsi:type="dcterms:W3CDTF">2026-10-16T06:06:00Z</dcterms:created>
  <dcterms:modified xsi:type="dcterms:W3CDTF">2026-10-16T06:06:00Z</dcterms:modified>
</cp:coreProperties>
</file>