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8B" w:rsidRDefault="0024178B" w:rsidP="0024178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Техническая спецификация </w:t>
      </w:r>
    </w:p>
    <w:p w:rsidR="0024178B" w:rsidRPr="0024178B" w:rsidRDefault="0024178B" w:rsidP="0024178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капитальный ремонт стерилизатора парового ГК-100 ТЗМОИ полуавтоматический с заменой запасных частей </w:t>
      </w:r>
    </w:p>
    <w:p w:rsidR="0024178B" w:rsidRPr="0024178B" w:rsidRDefault="00E22B19" w:rsidP="002417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24178B" w:rsidRPr="0024178B" w:rsidRDefault="0024178B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положения</w:t>
      </w:r>
    </w:p>
    <w:p w:rsidR="0024178B" w:rsidRPr="0024178B" w:rsidRDefault="0024178B" w:rsidP="002417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ремонта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Стерилизатор паровой ГК-100 ТЗМОИ полуавтоматический.</w:t>
      </w:r>
    </w:p>
    <w:p w:rsidR="0024178B" w:rsidRPr="0024178B" w:rsidRDefault="0024178B" w:rsidP="002417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капитального ремонта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Восстановление работоспособности стерилизатора путем ремонта и замены изношенных деталей, узлов и комплектующих.</w:t>
      </w:r>
    </w:p>
    <w:p w:rsidR="0024178B" w:rsidRPr="0024178B" w:rsidRDefault="0024178B" w:rsidP="0024178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исполнителя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Исполнитель обязуется выполнить все работы по ремонту стерилизатора, а также обеспечить замену неисправных и изношенных деталей за счет собственных средств, согласно данной спецификации.</w:t>
      </w:r>
    </w:p>
    <w:p w:rsidR="0024178B" w:rsidRPr="0024178B" w:rsidRDefault="0024178B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Объем работ</w:t>
      </w:r>
    </w:p>
    <w:p w:rsidR="0024178B" w:rsidRPr="0024178B" w:rsidRDefault="0024178B" w:rsidP="0024178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 и осмотр состояния устройства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Проведение технической диагностики стерилизатора с выявлением дефектных компонентов.</w:t>
      </w:r>
    </w:p>
    <w:p w:rsidR="0024178B" w:rsidRPr="0024178B" w:rsidRDefault="0024178B" w:rsidP="0024178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 и разборка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Разборка стерилизатора для осмотра внутренних механизмов, трубопроводных систем и электрических соединений.</w:t>
      </w:r>
    </w:p>
    <w:p w:rsidR="0024178B" w:rsidRPr="0024178B" w:rsidRDefault="0024178B" w:rsidP="0024178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Ремонт или замена деталей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4178B" w:rsidRPr="0024178B" w:rsidRDefault="0024178B" w:rsidP="0024178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Механизмы нагрева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Замена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парогенератора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сборе)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контрольных клапанов.</w:t>
      </w:r>
    </w:p>
    <w:p w:rsidR="0024178B" w:rsidRPr="0024178B" w:rsidRDefault="0024178B" w:rsidP="0024178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Контролирующие элементы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Замена термопар, манометров, датчиков температуры и давления.</w:t>
      </w:r>
    </w:p>
    <w:p w:rsidR="0024178B" w:rsidRPr="0024178B" w:rsidRDefault="0024178B" w:rsidP="0024178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Электрическая часть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Ремонт или замена электрической проводки, исправность блоков управления, датчиков безопасности.</w:t>
      </w:r>
    </w:p>
    <w:p w:rsidR="0024178B" w:rsidRPr="0024178B" w:rsidRDefault="0024178B" w:rsidP="0024178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Системы подачи и выпуска пара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Ремонт или замена клапанов, вентилей, трубопроводов и уплотнителей.</w:t>
      </w:r>
    </w:p>
    <w:p w:rsidR="0024178B" w:rsidRPr="0024178B" w:rsidRDefault="0024178B" w:rsidP="0024178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управления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Наладка автоматических и полуавтоматических систем управления, замена поврежденных модулей.</w:t>
      </w:r>
    </w:p>
    <w:p w:rsidR="0024178B" w:rsidRPr="0024178B" w:rsidRDefault="0024178B" w:rsidP="0024178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безопасности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Проверка и замена системы защиты от перегрева, аварийного сброса давления.</w:t>
      </w:r>
    </w:p>
    <w:p w:rsidR="0024178B" w:rsidRPr="0024178B" w:rsidRDefault="0024178B" w:rsidP="0024178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финальных испытаний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Проверка работоспособности всех систем и параметров стерилизации, тестирование на соответствие стандартам.</w:t>
      </w:r>
    </w:p>
    <w:p w:rsidR="0024178B" w:rsidRPr="0024178B" w:rsidRDefault="0024178B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Перечень запасных частей, подлежащих замене</w:t>
      </w:r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Парогенератор (</w:t>
      </w:r>
      <w:r w:rsidRPr="00AE28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сборе</w:t>
      </w:r>
      <w:r w:rsidR="00AE281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="00AE2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E2813"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Бак, Крышка, Диск, </w:t>
      </w:r>
      <w:proofErr w:type="spellStart"/>
      <w:r w:rsidR="00AE2813"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ТЭНы</w:t>
      </w:r>
      <w:proofErr w:type="spellEnd"/>
      <w:r w:rsidR="00AE2813"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Прокл</w:t>
      </w:r>
      <w:r w:rsidR="00AE281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адка, Водоуказательная колонка, П</w:t>
      </w:r>
      <w:r w:rsidR="00AE2813"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редохранительный клапан</w:t>
      </w:r>
      <w:r w:rsidR="00AE281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обеспечение нужной мощности для достижения требуемой температуры.</w:t>
      </w:r>
      <w:proofErr w:type="gramEnd"/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Термопары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Замена термопар для корректной работы системы контроля температуры.</w:t>
      </w:r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Манометры и датчики давления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Замена неисправных манометров и датчиков, обеспечение точности измерений.</w:t>
      </w:r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Контрольные клапаны и вентильные системы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Замена клапанов, вентилей, шлангов, уплотнителей.</w:t>
      </w:r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Электрические компоненты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4178B" w:rsidRPr="0024178B" w:rsidRDefault="0024178B" w:rsidP="0024178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поврежденных проводов и кабелей.</w:t>
      </w:r>
    </w:p>
    <w:p w:rsidR="0024178B" w:rsidRPr="0024178B" w:rsidRDefault="0024178B" w:rsidP="0024178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или замена блоков управления и схем.</w:t>
      </w:r>
    </w:p>
    <w:p w:rsidR="0024178B" w:rsidRPr="0024178B" w:rsidRDefault="0024178B" w:rsidP="0024178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аварийных кнопок и переключателей.</w:t>
      </w:r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Уплотнительные элементы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Замена прокладок, уплотнителей и резинотехнических изделий для предотвращения утечек.</w:t>
      </w:r>
    </w:p>
    <w:p w:rsidR="0024178B" w:rsidRPr="0024178B" w:rsidRDefault="0024178B" w:rsidP="0024178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Система безопасности</w:t>
      </w: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Замена элементов защиты, таких как </w:t>
      </w:r>
      <w:proofErr w:type="spellStart"/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термовыключатели</w:t>
      </w:r>
      <w:proofErr w:type="spellEnd"/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предохранительные клапаны.</w:t>
      </w:r>
    </w:p>
    <w:p w:rsidR="0024178B" w:rsidRPr="0024178B" w:rsidRDefault="0024178B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Технические требования к запасным частям</w:t>
      </w:r>
    </w:p>
    <w:p w:rsidR="0024178B" w:rsidRPr="0024178B" w:rsidRDefault="0024178B" w:rsidP="0024178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комплектующие должны быть сертифицированы и соответствовать требованиям технической документации на стерилизатор ГК-100 ТЗМОИ.</w:t>
      </w:r>
    </w:p>
    <w:p w:rsidR="0024178B" w:rsidRPr="0024178B" w:rsidRDefault="0024178B" w:rsidP="0024178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Запасные части должны быть взаимозаменяемыми с оригинальными, с учетом улучшений, если они есть.</w:t>
      </w:r>
      <w:proofErr w:type="gramEnd"/>
    </w:p>
    <w:p w:rsidR="0024178B" w:rsidRPr="0024178B" w:rsidRDefault="0024178B" w:rsidP="0024178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материалы и комплектующие должны быть высококачественными, соответствовать стандартам безопасности и долговечности.</w:t>
      </w:r>
    </w:p>
    <w:p w:rsidR="0024178B" w:rsidRPr="0024178B" w:rsidRDefault="0024178B" w:rsidP="0024178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использования оригинальных частей — применяются аналоги, с обеспечением той же функциональности и безопасности.</w:t>
      </w:r>
    </w:p>
    <w:p w:rsidR="0024178B" w:rsidRPr="0024178B" w:rsidRDefault="0024178B" w:rsidP="0024178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замененные детали должны иметь гарантию не менее 6 месяцев с момента сдачи оборудования в эксплуатацию.</w:t>
      </w:r>
    </w:p>
    <w:p w:rsidR="0024178B" w:rsidRPr="0024178B" w:rsidRDefault="0024178B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качеству ремонта</w:t>
      </w:r>
    </w:p>
    <w:p w:rsidR="0024178B" w:rsidRPr="0024178B" w:rsidRDefault="0024178B" w:rsidP="0024178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быть выполнены в соответствии с действующими стандартами и нормативными актами, регулирующими техническое обслуживание и ремонт медицинского оборудования.</w:t>
      </w:r>
    </w:p>
    <w:p w:rsidR="0024178B" w:rsidRPr="0024178B" w:rsidRDefault="0024178B" w:rsidP="0024178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полной работоспособности стерилизатора по завершении ремонта, включая достижение всех требуемых параметров стерилизации: температуры, давления, времени обработки и т. д.</w:t>
      </w:r>
    </w:p>
    <w:p w:rsidR="0024178B" w:rsidRPr="0024178B" w:rsidRDefault="0024178B" w:rsidP="0078348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быть выполнены квалифицированным персоналом, имеющим соответствующую сертификацию и опыт в ремонте аналогичных устройств.</w:t>
      </w:r>
    </w:p>
    <w:p w:rsidR="0024178B" w:rsidRPr="0024178B" w:rsidRDefault="0078348A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</w:t>
      </w:r>
      <w:r w:rsidR="0024178B"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Сроки выполнения работ</w:t>
      </w:r>
    </w:p>
    <w:p w:rsidR="0024178B" w:rsidRPr="00047737" w:rsidRDefault="0024178B" w:rsidP="0004773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выполнения капитального ре</w:t>
      </w:r>
      <w:r w:rsidR="0078348A"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 стерилизатора</w:t>
      </w:r>
      <w:r w:rsidR="00047737"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>, время на тестирование и сдачу оборудования в эксплуатацию</w:t>
      </w:r>
      <w:r w:rsidR="0078348A"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="00047737"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78348A"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 рабочих дней </w:t>
      </w:r>
      <w:r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047737" w:rsidRPr="00047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договора.</w:t>
      </w:r>
    </w:p>
    <w:p w:rsidR="0024178B" w:rsidRPr="0024178B" w:rsidRDefault="00047737" w:rsidP="002417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</w:t>
      </w:r>
      <w:r w:rsidR="0024178B" w:rsidRPr="002417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Документация</w:t>
      </w:r>
    </w:p>
    <w:p w:rsidR="0024178B" w:rsidRPr="0024178B" w:rsidRDefault="0024178B" w:rsidP="0024178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ремонта предоставляется:</w:t>
      </w:r>
    </w:p>
    <w:p w:rsidR="0024178B" w:rsidRPr="0024178B" w:rsidRDefault="0024178B" w:rsidP="0024178B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выполненных работ.</w:t>
      </w:r>
    </w:p>
    <w:p w:rsidR="0024178B" w:rsidRPr="0024178B" w:rsidRDefault="0024178B" w:rsidP="0024178B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тестирования стерилизатора.</w:t>
      </w:r>
    </w:p>
    <w:p w:rsidR="0024178B" w:rsidRPr="0024178B" w:rsidRDefault="0024178B" w:rsidP="0024178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7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быть документированы, включая результаты тестов и проверок.</w:t>
      </w:r>
    </w:p>
    <w:p w:rsidR="007E5AD2" w:rsidRDefault="007E5AD2"/>
    <w:p w:rsidR="00E22B19" w:rsidRDefault="00E22B19"/>
    <w:p w:rsidR="00E22B19" w:rsidRDefault="00E22B19"/>
    <w:p w:rsidR="00E22B19" w:rsidRDefault="00E22B19"/>
    <w:p w:rsidR="00E22B19" w:rsidRDefault="00E22B19"/>
    <w:p w:rsidR="00E22B19" w:rsidRDefault="00E22B19"/>
    <w:p w:rsidR="00E22B19" w:rsidRDefault="00E22B19"/>
    <w:p w:rsidR="00E22B19" w:rsidRDefault="00E22B19"/>
    <w:p w:rsidR="00E22B19" w:rsidRDefault="00E22B19"/>
    <w:p w:rsidR="00E22B19" w:rsidRPr="00E22B19" w:rsidRDefault="00E22B19" w:rsidP="00E22B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lastRenderedPageBreak/>
        <w:t>Техникалық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бөлшектерді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ауыстыра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отырып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ГК-100</w:t>
      </w:r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ТЗМОЙ</w:t>
      </w:r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жартылай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b/>
          <w:sz w:val="24"/>
          <w:szCs w:val="24"/>
        </w:rPr>
        <w:t>автоматты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бу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стерилизаторын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күрдел</w:t>
      </w:r>
      <w:proofErr w:type="gramEnd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і</w:t>
      </w:r>
      <w:proofErr w:type="spellEnd"/>
      <w:r w:rsidRPr="00E22B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b/>
          <w:sz w:val="24"/>
          <w:szCs w:val="24"/>
        </w:rPr>
        <w:t>жөндеуге</w:t>
      </w:r>
      <w:proofErr w:type="spellEnd"/>
    </w:p>
    <w:p w:rsidR="00E22B19" w:rsidRDefault="00E22B19">
      <w:pPr>
        <w:rPr>
          <w:rFonts w:ascii="Times New Roman" w:hAnsi="Times New Roman" w:cs="Times New Roman"/>
          <w:sz w:val="24"/>
          <w:szCs w:val="24"/>
        </w:rPr>
      </w:pP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1.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ережелер</w:t>
      </w:r>
      <w:proofErr w:type="spellEnd"/>
      <w:proofErr w:type="gramStart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нысаны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стерилизаторы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GK-100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Tzmoi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жартылай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Күрдел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жөндеудің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Тозғ</w:t>
      </w:r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өлшектерді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тораптар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компоненттерді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жауапкершілігі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сондай</w:t>
      </w:r>
      <w:r w:rsidRPr="00E22B19">
        <w:rPr>
          <w:rFonts w:ascii="Times New Roman" w:hAnsi="Times New Roman" w:cs="Times New Roman"/>
          <w:sz w:val="24"/>
          <w:szCs w:val="24"/>
        </w:rPr>
        <w:t>-ақ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осы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өз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тозған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B19" w:rsidRDefault="00E22B19">
      <w:pPr>
        <w:rPr>
          <w:rFonts w:ascii="Times New Roman" w:hAnsi="Times New Roman" w:cs="Times New Roman"/>
          <w:sz w:val="24"/>
          <w:szCs w:val="24"/>
        </w:rPr>
      </w:pP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2.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ұмыс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Құрылғының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жағдайын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компоненттерді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анықтай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диагностикасын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өлшектеу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ішкі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механизмдерді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құбыр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қосылыстарын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: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қыздыру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механизмдері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генераторын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),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термопараларды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манометрлерді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температура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қысым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датчиктерін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бөлігі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сымдарын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блоктарының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датчиктерінің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жарамдылығы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беру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жүйелері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клапандарды</w:t>
      </w:r>
      <w:proofErr w:type="spellEnd"/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құбырларды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тығыздағыштарды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жартылай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модульдерді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қызып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кетуден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төтенше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қысымды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босату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proofErr w:type="gram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Соңғы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сынақтарды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зарарсыздандырудың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жүйелері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параметрлерінің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стандарттар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B19" w:rsidRDefault="00E22B19">
      <w:pPr>
        <w:rPr>
          <w:rFonts w:ascii="Times New Roman" w:hAnsi="Times New Roman" w:cs="Times New Roman"/>
          <w:sz w:val="24"/>
          <w:szCs w:val="24"/>
        </w:rPr>
      </w:pP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3.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генераторы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жинақта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резервуар,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қақпақ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Диск,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жылытқыштар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тығыздағыш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бағанасы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клапаны),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температураға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жету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қуатты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Термопаралар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температураны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қылау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істеуі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термопараларды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Манометрлер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қысым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датчиктері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манометрлер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датчиктерді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дәлдігін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үйелері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шлангтарды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тығыздағыштарды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Электрлік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компоненттер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: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сымдар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кабельдерді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блоктары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схемаларын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төтенше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түймелері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қосқыштарды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Тығыздағыш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ағып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кетудің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тығыздағыштарды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тығыздағыштарды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резең</w:t>
      </w:r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ұйымдарды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қосқыштары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клапандары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сияқты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B19" w:rsidRDefault="00E22B19">
      <w:pPr>
        <w:rPr>
          <w:rFonts w:ascii="Times New Roman" w:hAnsi="Times New Roman" w:cs="Times New Roman"/>
          <w:sz w:val="24"/>
          <w:szCs w:val="24"/>
        </w:rPr>
      </w:pP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4.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құрамдас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бөліктер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сертификатталған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ГК-100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тзмои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стерилизаторына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егер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жақсартуларды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тү</w:t>
      </w:r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пн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ұсқамен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алмастырылуы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компоненттер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беріктік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стандарттарына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Тү</w:t>
      </w:r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пн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ұсқа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бірдей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функционалдылық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қауіпсіздікті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ете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аналогтар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ауыстырылған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пайдалану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берген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6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ай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кепілдікке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ие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B19" w:rsidRDefault="00E22B19">
      <w:pPr>
        <w:rPr>
          <w:rFonts w:ascii="Times New Roman" w:hAnsi="Times New Roman" w:cs="Times New Roman"/>
          <w:sz w:val="24"/>
          <w:szCs w:val="24"/>
        </w:rPr>
      </w:pP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5.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реттейтін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стандарттар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актілерге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зарарсыздандыру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параметрлеріне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температура,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қысым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</w:t>
      </w:r>
      <w:r w:rsidRPr="00E22B19">
        <w:rPr>
          <w:rFonts w:ascii="Times New Roman" w:hAnsi="Times New Roman" w:cs="Times New Roman"/>
          <w:sz w:val="24"/>
          <w:szCs w:val="24"/>
        </w:rPr>
        <w:t xml:space="preserve">. б.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тиі</w:t>
      </w:r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сертификаты</w:t>
      </w:r>
      <w:r w:rsidRPr="00E22B19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құрылғыларды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жөндеуде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B19" w:rsidRDefault="00E22B19">
      <w:pPr>
        <w:rPr>
          <w:rFonts w:ascii="Times New Roman" w:hAnsi="Times New Roman" w:cs="Times New Roman"/>
          <w:sz w:val="24"/>
          <w:szCs w:val="24"/>
        </w:rPr>
      </w:pP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lastRenderedPageBreak/>
        <w:t>6.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күрделі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пайдалану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уақыты</w:t>
      </w:r>
      <w:r w:rsidRPr="00E22B19">
        <w:rPr>
          <w:rFonts w:ascii="Times New Roman" w:hAnsi="Times New Roman" w:cs="Times New Roman"/>
          <w:sz w:val="24"/>
          <w:szCs w:val="24"/>
        </w:rPr>
        <w:t>-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20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күні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B19" w:rsidRPr="00E22B19" w:rsidRDefault="00E22B1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7.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Құжаттама</w:t>
      </w:r>
      <w:proofErr w:type="spellEnd"/>
      <w:proofErr w:type="gramStart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proofErr w:type="gram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өндеу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: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o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стерилизаторды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хаттамасы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тесттер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тексерулердің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құжатталуы</w:t>
      </w:r>
      <w:proofErr w:type="spellEnd"/>
      <w:r w:rsidRPr="00E2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22B19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sectPr w:rsidR="00E22B19" w:rsidRPr="00E22B19" w:rsidSect="002417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876E9"/>
    <w:multiLevelType w:val="multilevel"/>
    <w:tmpl w:val="5694F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B0088"/>
    <w:multiLevelType w:val="multilevel"/>
    <w:tmpl w:val="1FE62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AF1D61"/>
    <w:multiLevelType w:val="multilevel"/>
    <w:tmpl w:val="7BB2F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5B163F"/>
    <w:multiLevelType w:val="multilevel"/>
    <w:tmpl w:val="42EC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14CFF"/>
    <w:multiLevelType w:val="multilevel"/>
    <w:tmpl w:val="3926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1C5718"/>
    <w:multiLevelType w:val="multilevel"/>
    <w:tmpl w:val="086A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E505C8"/>
    <w:multiLevelType w:val="multilevel"/>
    <w:tmpl w:val="111C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E668E1"/>
    <w:multiLevelType w:val="multilevel"/>
    <w:tmpl w:val="820EF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0D5713"/>
    <w:multiLevelType w:val="multilevel"/>
    <w:tmpl w:val="5BE4B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C6049C"/>
    <w:multiLevelType w:val="multilevel"/>
    <w:tmpl w:val="23DA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586037"/>
    <w:multiLevelType w:val="multilevel"/>
    <w:tmpl w:val="D83C0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9236E0"/>
    <w:multiLevelType w:val="multilevel"/>
    <w:tmpl w:val="EA54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521CA6"/>
    <w:multiLevelType w:val="multilevel"/>
    <w:tmpl w:val="A2BA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FF0CBD"/>
    <w:multiLevelType w:val="multilevel"/>
    <w:tmpl w:val="C7DA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6764DD"/>
    <w:multiLevelType w:val="multilevel"/>
    <w:tmpl w:val="781C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9"/>
  </w:num>
  <w:num w:numId="5">
    <w:abstractNumId w:val="8"/>
  </w:num>
  <w:num w:numId="6">
    <w:abstractNumId w:val="3"/>
  </w:num>
  <w:num w:numId="7">
    <w:abstractNumId w:val="14"/>
  </w:num>
  <w:num w:numId="8">
    <w:abstractNumId w:val="10"/>
  </w:num>
  <w:num w:numId="9">
    <w:abstractNumId w:val="7"/>
  </w:num>
  <w:num w:numId="10">
    <w:abstractNumId w:val="11"/>
  </w:num>
  <w:num w:numId="11">
    <w:abstractNumId w:val="5"/>
  </w:num>
  <w:num w:numId="12">
    <w:abstractNumId w:val="0"/>
  </w:num>
  <w:num w:numId="13">
    <w:abstractNumId w:val="13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4178B"/>
    <w:rsid w:val="00047737"/>
    <w:rsid w:val="0024178B"/>
    <w:rsid w:val="00327837"/>
    <w:rsid w:val="004526A0"/>
    <w:rsid w:val="0078348A"/>
    <w:rsid w:val="007E5AD2"/>
    <w:rsid w:val="00884E32"/>
    <w:rsid w:val="00AE2813"/>
    <w:rsid w:val="00E22B19"/>
    <w:rsid w:val="00EF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AD2"/>
  </w:style>
  <w:style w:type="paragraph" w:styleId="3">
    <w:name w:val="heading 3"/>
    <w:basedOn w:val="a"/>
    <w:link w:val="30"/>
    <w:uiPriority w:val="9"/>
    <w:qFormat/>
    <w:rsid w:val="002417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417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41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178B"/>
    <w:rPr>
      <w:b/>
      <w:bCs/>
    </w:rPr>
  </w:style>
  <w:style w:type="character" w:customStyle="1" w:styleId="ypks7kbdpwfgdykd3qb9">
    <w:name w:val="ypks7kbdpwfgdykd3qb9"/>
    <w:basedOn w:val="a0"/>
    <w:rsid w:val="00E22B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9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Пользователь</cp:lastModifiedBy>
  <cp:revision>9</cp:revision>
  <dcterms:created xsi:type="dcterms:W3CDTF">2025-02-05T11:31:00Z</dcterms:created>
  <dcterms:modified xsi:type="dcterms:W3CDTF">2026-10-12T07:27:00Z</dcterms:modified>
</cp:coreProperties>
</file>