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19715" w14:textId="77777777" w:rsidR="00BB5037" w:rsidRPr="00116BCA" w:rsidRDefault="00BB5037" w:rsidP="00BB5037">
      <w:pPr>
        <w:pStyle w:val="1"/>
        <w:jc w:val="right"/>
        <w:rPr>
          <w:rFonts w:ascii="Times New Roman" w:hAnsi="Times New Roman"/>
          <w:sz w:val="24"/>
          <w:szCs w:val="24"/>
        </w:rPr>
      </w:pPr>
    </w:p>
    <w:p w14:paraId="0ECDBA7A" w14:textId="77777777" w:rsidR="00BB5037" w:rsidRDefault="00BB5037" w:rsidP="00BB5037">
      <w:pPr>
        <w:pStyle w:val="1"/>
        <w:jc w:val="right"/>
        <w:rPr>
          <w:rFonts w:ascii="Times New Roman" w:hAnsi="Times New Roman"/>
          <w:sz w:val="24"/>
          <w:szCs w:val="24"/>
          <w:lang w:val="kk-KZ"/>
        </w:rPr>
      </w:pPr>
    </w:p>
    <w:p w14:paraId="0577967E" w14:textId="77777777" w:rsidR="00BB5037" w:rsidRPr="000A5C2D" w:rsidRDefault="00BB5037" w:rsidP="00BB5037">
      <w:pPr>
        <w:pStyle w:val="1"/>
        <w:ind w:left="567" w:right="424" w:firstLine="567"/>
        <w:jc w:val="right"/>
        <w:rPr>
          <w:rFonts w:ascii="Times New Roman" w:hAnsi="Times New Roman"/>
          <w:sz w:val="24"/>
          <w:szCs w:val="24"/>
        </w:rPr>
      </w:pPr>
      <w:r>
        <w:rPr>
          <w:rFonts w:ascii="Times New Roman" w:hAnsi="Times New Roman"/>
          <w:sz w:val="24"/>
          <w:szCs w:val="24"/>
        </w:rPr>
        <w:t>Приложение 1</w:t>
      </w:r>
    </w:p>
    <w:p w14:paraId="57D50DC7" w14:textId="77777777" w:rsidR="00BB5037" w:rsidRDefault="00BB5037" w:rsidP="00BB5037">
      <w:pPr>
        <w:ind w:left="567" w:right="424" w:firstLine="567"/>
        <w:jc w:val="right"/>
        <w:rPr>
          <w:rFonts w:eastAsia="Times New Roman"/>
          <w:color w:val="000000"/>
        </w:rPr>
      </w:pPr>
    </w:p>
    <w:p w14:paraId="237E795D" w14:textId="77777777" w:rsidR="00BB5037" w:rsidRPr="007C5C13" w:rsidRDefault="00BB5037" w:rsidP="00BB5037">
      <w:pPr>
        <w:ind w:left="567" w:right="424" w:firstLine="567"/>
        <w:jc w:val="center"/>
        <w:rPr>
          <w:rFonts w:eastAsia="Times New Roman"/>
          <w:color w:val="000000"/>
          <w:lang w:val="kk-KZ"/>
        </w:rPr>
      </w:pPr>
      <w:r>
        <w:rPr>
          <w:rFonts w:eastAsia="Times New Roman"/>
          <w:b/>
          <w:bCs/>
          <w:color w:val="000000"/>
        </w:rPr>
        <w:t>Перечень закупаемых услуг</w:t>
      </w:r>
      <w:r>
        <w:rPr>
          <w:rFonts w:eastAsia="Times New Roman"/>
          <w:b/>
          <w:bCs/>
          <w:color w:val="000000"/>
          <w:lang w:val="kk-KZ"/>
        </w:rPr>
        <w:t>/ работ</w:t>
      </w:r>
    </w:p>
    <w:p w14:paraId="4602B81B" w14:textId="2F58C423" w:rsidR="00BB5037" w:rsidRDefault="00BB5037" w:rsidP="00BB5037">
      <w:pPr>
        <w:ind w:left="567" w:right="424" w:firstLine="567"/>
        <w:jc w:val="center"/>
        <w:rPr>
          <w:b/>
        </w:rPr>
      </w:pPr>
      <w:r>
        <w:rPr>
          <w:b/>
        </w:rPr>
        <w:t>Техническое обслуживание и ремонт автотранспорта с запасными частями для РГП «</w:t>
      </w:r>
      <w:proofErr w:type="spellStart"/>
      <w:r>
        <w:rPr>
          <w:b/>
        </w:rPr>
        <w:t>Енбек</w:t>
      </w:r>
      <w:proofErr w:type="spellEnd"/>
      <w:r>
        <w:rPr>
          <w:b/>
        </w:rPr>
        <w:t>»</w:t>
      </w:r>
    </w:p>
    <w:p w14:paraId="715DBD0C" w14:textId="77777777" w:rsidR="00BB5037" w:rsidRDefault="00BB5037" w:rsidP="00BB5037">
      <w:pPr>
        <w:ind w:left="567" w:right="424" w:firstLine="567"/>
        <w:jc w:val="center"/>
        <w:rPr>
          <w:rFonts w:eastAsia="Times New Roman"/>
          <w:color w:val="000000"/>
        </w:rPr>
      </w:pPr>
    </w:p>
    <w:tbl>
      <w:tblPr>
        <w:tblW w:w="9460" w:type="dxa"/>
        <w:tblInd w:w="118" w:type="dxa"/>
        <w:tblLook w:val="04A0" w:firstRow="1" w:lastRow="0" w:firstColumn="1" w:lastColumn="0" w:noHBand="0" w:noVBand="1"/>
      </w:tblPr>
      <w:tblGrid>
        <w:gridCol w:w="828"/>
        <w:gridCol w:w="1807"/>
        <w:gridCol w:w="938"/>
        <w:gridCol w:w="1087"/>
        <w:gridCol w:w="1493"/>
        <w:gridCol w:w="1751"/>
        <w:gridCol w:w="1556"/>
      </w:tblGrid>
      <w:tr w:rsidR="00BB5037" w:rsidRPr="0032180E" w14:paraId="0DFE4BB3" w14:textId="77777777" w:rsidTr="00141421">
        <w:trPr>
          <w:trHeight w:val="1545"/>
        </w:trPr>
        <w:tc>
          <w:tcPr>
            <w:tcW w:w="828" w:type="dxa"/>
            <w:tcBorders>
              <w:top w:val="single" w:sz="8" w:space="0" w:color="auto"/>
              <w:left w:val="single" w:sz="8" w:space="0" w:color="auto"/>
              <w:bottom w:val="single" w:sz="8" w:space="0" w:color="auto"/>
              <w:right w:val="single" w:sz="8" w:space="0" w:color="auto"/>
            </w:tcBorders>
            <w:vAlign w:val="center"/>
            <w:hideMark/>
          </w:tcPr>
          <w:p w14:paraId="342A5C03"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№лота</w:t>
            </w:r>
          </w:p>
        </w:tc>
        <w:tc>
          <w:tcPr>
            <w:tcW w:w="1807" w:type="dxa"/>
            <w:tcBorders>
              <w:top w:val="single" w:sz="8" w:space="0" w:color="auto"/>
              <w:left w:val="nil"/>
              <w:bottom w:val="single" w:sz="8" w:space="0" w:color="auto"/>
              <w:right w:val="single" w:sz="8" w:space="0" w:color="auto"/>
            </w:tcBorders>
            <w:vAlign w:val="center"/>
            <w:hideMark/>
          </w:tcPr>
          <w:p w14:paraId="5818B33C"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Наименование</w:t>
            </w:r>
          </w:p>
        </w:tc>
        <w:tc>
          <w:tcPr>
            <w:tcW w:w="938" w:type="dxa"/>
            <w:tcBorders>
              <w:top w:val="single" w:sz="8" w:space="0" w:color="auto"/>
              <w:left w:val="nil"/>
              <w:bottom w:val="single" w:sz="8" w:space="0" w:color="auto"/>
              <w:right w:val="single" w:sz="8" w:space="0" w:color="auto"/>
            </w:tcBorders>
            <w:vAlign w:val="center"/>
            <w:hideMark/>
          </w:tcPr>
          <w:p w14:paraId="46A0DDF6"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Ед. изм.</w:t>
            </w:r>
          </w:p>
        </w:tc>
        <w:tc>
          <w:tcPr>
            <w:tcW w:w="1087" w:type="dxa"/>
            <w:tcBorders>
              <w:top w:val="single" w:sz="8" w:space="0" w:color="auto"/>
              <w:left w:val="nil"/>
              <w:bottom w:val="single" w:sz="8" w:space="0" w:color="auto"/>
              <w:right w:val="single" w:sz="8" w:space="0" w:color="auto"/>
            </w:tcBorders>
            <w:vAlign w:val="center"/>
            <w:hideMark/>
          </w:tcPr>
          <w:p w14:paraId="2470060D"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Кол-во, объем</w:t>
            </w:r>
          </w:p>
        </w:tc>
        <w:tc>
          <w:tcPr>
            <w:tcW w:w="1493" w:type="dxa"/>
            <w:tcBorders>
              <w:top w:val="single" w:sz="8" w:space="0" w:color="auto"/>
              <w:left w:val="nil"/>
              <w:bottom w:val="single" w:sz="8" w:space="0" w:color="auto"/>
              <w:right w:val="single" w:sz="8" w:space="0" w:color="auto"/>
            </w:tcBorders>
            <w:vAlign w:val="center"/>
            <w:hideMark/>
          </w:tcPr>
          <w:p w14:paraId="78A4F8D6"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Срок оказания услуги</w:t>
            </w:r>
          </w:p>
        </w:tc>
        <w:tc>
          <w:tcPr>
            <w:tcW w:w="1751" w:type="dxa"/>
            <w:tcBorders>
              <w:top w:val="single" w:sz="8" w:space="0" w:color="auto"/>
              <w:left w:val="nil"/>
              <w:bottom w:val="single" w:sz="8" w:space="0" w:color="auto"/>
              <w:right w:val="single" w:sz="8" w:space="0" w:color="auto"/>
            </w:tcBorders>
            <w:vAlign w:val="center"/>
            <w:hideMark/>
          </w:tcPr>
          <w:p w14:paraId="6BEB1AF5"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Место оказания услуги</w:t>
            </w:r>
          </w:p>
        </w:tc>
        <w:tc>
          <w:tcPr>
            <w:tcW w:w="1556" w:type="dxa"/>
            <w:tcBorders>
              <w:top w:val="single" w:sz="8" w:space="0" w:color="auto"/>
              <w:left w:val="nil"/>
              <w:bottom w:val="single" w:sz="8" w:space="0" w:color="auto"/>
              <w:right w:val="single" w:sz="8" w:space="0" w:color="auto"/>
            </w:tcBorders>
            <w:vAlign w:val="center"/>
            <w:hideMark/>
          </w:tcPr>
          <w:p w14:paraId="35761487"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Сумма, выделенная для закупок, тенге, с/без НДС</w:t>
            </w:r>
          </w:p>
        </w:tc>
      </w:tr>
      <w:tr w:rsidR="00BB5037" w:rsidRPr="0032180E" w14:paraId="2319A10C" w14:textId="77777777" w:rsidTr="00141421">
        <w:trPr>
          <w:trHeight w:val="315"/>
        </w:trPr>
        <w:tc>
          <w:tcPr>
            <w:tcW w:w="828" w:type="dxa"/>
            <w:tcBorders>
              <w:top w:val="nil"/>
              <w:left w:val="single" w:sz="8" w:space="0" w:color="auto"/>
              <w:bottom w:val="single" w:sz="8" w:space="0" w:color="auto"/>
              <w:right w:val="single" w:sz="8" w:space="0" w:color="auto"/>
            </w:tcBorders>
            <w:vAlign w:val="center"/>
            <w:hideMark/>
          </w:tcPr>
          <w:p w14:paraId="6FAABE88"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1</w:t>
            </w:r>
          </w:p>
        </w:tc>
        <w:tc>
          <w:tcPr>
            <w:tcW w:w="1807" w:type="dxa"/>
            <w:tcBorders>
              <w:top w:val="nil"/>
              <w:left w:val="nil"/>
              <w:bottom w:val="single" w:sz="8" w:space="0" w:color="auto"/>
              <w:right w:val="single" w:sz="8" w:space="0" w:color="auto"/>
            </w:tcBorders>
            <w:vAlign w:val="center"/>
            <w:hideMark/>
          </w:tcPr>
          <w:p w14:paraId="045C6391"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2</w:t>
            </w:r>
          </w:p>
        </w:tc>
        <w:tc>
          <w:tcPr>
            <w:tcW w:w="938" w:type="dxa"/>
            <w:tcBorders>
              <w:top w:val="nil"/>
              <w:left w:val="nil"/>
              <w:bottom w:val="single" w:sz="8" w:space="0" w:color="auto"/>
              <w:right w:val="single" w:sz="8" w:space="0" w:color="auto"/>
            </w:tcBorders>
            <w:vAlign w:val="center"/>
            <w:hideMark/>
          </w:tcPr>
          <w:p w14:paraId="67646466"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3</w:t>
            </w:r>
          </w:p>
        </w:tc>
        <w:tc>
          <w:tcPr>
            <w:tcW w:w="1087" w:type="dxa"/>
            <w:tcBorders>
              <w:top w:val="nil"/>
              <w:left w:val="nil"/>
              <w:bottom w:val="single" w:sz="8" w:space="0" w:color="auto"/>
              <w:right w:val="single" w:sz="8" w:space="0" w:color="auto"/>
            </w:tcBorders>
            <w:vAlign w:val="center"/>
            <w:hideMark/>
          </w:tcPr>
          <w:p w14:paraId="116C9C23" w14:textId="77777777" w:rsidR="00BB5037" w:rsidRPr="0032180E" w:rsidRDefault="00BB5037" w:rsidP="00B9784C">
            <w:pPr>
              <w:jc w:val="both"/>
              <w:rPr>
                <w:rFonts w:eastAsia="Times New Roman"/>
                <w:b/>
                <w:bCs/>
                <w:color w:val="000000"/>
                <w:sz w:val="20"/>
                <w:szCs w:val="20"/>
              </w:rPr>
            </w:pPr>
            <w:r>
              <w:rPr>
                <w:rFonts w:eastAsia="Times New Roman"/>
                <w:b/>
                <w:bCs/>
                <w:color w:val="000000"/>
                <w:sz w:val="20"/>
                <w:szCs w:val="20"/>
              </w:rPr>
              <w:t>4</w:t>
            </w:r>
          </w:p>
        </w:tc>
        <w:tc>
          <w:tcPr>
            <w:tcW w:w="1493" w:type="dxa"/>
            <w:tcBorders>
              <w:top w:val="nil"/>
              <w:left w:val="nil"/>
              <w:bottom w:val="single" w:sz="8" w:space="0" w:color="auto"/>
              <w:right w:val="single" w:sz="8" w:space="0" w:color="auto"/>
            </w:tcBorders>
            <w:vAlign w:val="center"/>
            <w:hideMark/>
          </w:tcPr>
          <w:p w14:paraId="0EAEA097"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5</w:t>
            </w:r>
          </w:p>
        </w:tc>
        <w:tc>
          <w:tcPr>
            <w:tcW w:w="1751" w:type="dxa"/>
            <w:tcBorders>
              <w:top w:val="nil"/>
              <w:left w:val="nil"/>
              <w:bottom w:val="single" w:sz="8" w:space="0" w:color="auto"/>
              <w:right w:val="single" w:sz="8" w:space="0" w:color="auto"/>
            </w:tcBorders>
            <w:vAlign w:val="center"/>
            <w:hideMark/>
          </w:tcPr>
          <w:p w14:paraId="5C538B55"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6</w:t>
            </w:r>
          </w:p>
        </w:tc>
        <w:tc>
          <w:tcPr>
            <w:tcW w:w="1556" w:type="dxa"/>
            <w:tcBorders>
              <w:top w:val="nil"/>
              <w:left w:val="nil"/>
              <w:bottom w:val="single" w:sz="8" w:space="0" w:color="auto"/>
              <w:right w:val="single" w:sz="8" w:space="0" w:color="auto"/>
            </w:tcBorders>
            <w:vAlign w:val="center"/>
            <w:hideMark/>
          </w:tcPr>
          <w:p w14:paraId="0C152ADA" w14:textId="77777777" w:rsidR="00BB5037" w:rsidRPr="0032180E" w:rsidRDefault="00BB5037" w:rsidP="00B9784C">
            <w:pPr>
              <w:jc w:val="center"/>
              <w:rPr>
                <w:rFonts w:eastAsia="Times New Roman"/>
                <w:b/>
                <w:bCs/>
                <w:color w:val="000000"/>
                <w:sz w:val="20"/>
                <w:szCs w:val="20"/>
              </w:rPr>
            </w:pPr>
            <w:r>
              <w:rPr>
                <w:rFonts w:eastAsia="Times New Roman"/>
                <w:b/>
                <w:bCs/>
                <w:color w:val="000000"/>
                <w:sz w:val="20"/>
                <w:szCs w:val="20"/>
              </w:rPr>
              <w:t>7</w:t>
            </w:r>
          </w:p>
        </w:tc>
      </w:tr>
      <w:tr w:rsidR="00BB5037" w:rsidRPr="0032180E" w14:paraId="4A5C2D54" w14:textId="77777777" w:rsidTr="00141421">
        <w:trPr>
          <w:trHeight w:val="4425"/>
        </w:trPr>
        <w:tc>
          <w:tcPr>
            <w:tcW w:w="828" w:type="dxa"/>
            <w:tcBorders>
              <w:top w:val="nil"/>
              <w:left w:val="single" w:sz="8" w:space="0" w:color="auto"/>
              <w:bottom w:val="single" w:sz="8" w:space="0" w:color="auto"/>
              <w:right w:val="single" w:sz="8" w:space="0" w:color="auto"/>
            </w:tcBorders>
            <w:vAlign w:val="center"/>
            <w:hideMark/>
          </w:tcPr>
          <w:p w14:paraId="29441783" w14:textId="77777777" w:rsidR="00BB5037" w:rsidRPr="0032180E" w:rsidRDefault="00BB5037" w:rsidP="00B9784C">
            <w:pPr>
              <w:jc w:val="center"/>
              <w:rPr>
                <w:rFonts w:eastAsia="Times New Roman"/>
                <w:color w:val="000000"/>
              </w:rPr>
            </w:pPr>
            <w:r>
              <w:rPr>
                <w:rFonts w:eastAsia="Times New Roman"/>
                <w:color w:val="000000"/>
                <w:lang w:val="kk-KZ"/>
              </w:rPr>
              <w:t>1</w:t>
            </w:r>
          </w:p>
        </w:tc>
        <w:tc>
          <w:tcPr>
            <w:tcW w:w="1807" w:type="dxa"/>
            <w:tcBorders>
              <w:top w:val="nil"/>
              <w:left w:val="nil"/>
              <w:bottom w:val="single" w:sz="8" w:space="0" w:color="auto"/>
              <w:right w:val="single" w:sz="8" w:space="0" w:color="auto"/>
            </w:tcBorders>
            <w:vAlign w:val="center"/>
            <w:hideMark/>
          </w:tcPr>
          <w:p w14:paraId="3446C160" w14:textId="77777777" w:rsidR="00BB5037" w:rsidRPr="0032180E" w:rsidRDefault="00BB5037" w:rsidP="00B9784C">
            <w:pPr>
              <w:jc w:val="center"/>
              <w:rPr>
                <w:rFonts w:eastAsia="Times New Roman"/>
                <w:color w:val="000000"/>
              </w:rPr>
            </w:pPr>
            <w:r>
              <w:rPr>
                <w:rFonts w:eastAsia="Times New Roman"/>
                <w:color w:val="000000"/>
              </w:rPr>
              <w:t>Техническое обслуживание и ремонт автотранспорта с запасными частями РГП «</w:t>
            </w:r>
            <w:proofErr w:type="spellStart"/>
            <w:r>
              <w:rPr>
                <w:rFonts w:eastAsia="Times New Roman"/>
                <w:color w:val="000000"/>
              </w:rPr>
              <w:t>Енбек</w:t>
            </w:r>
            <w:proofErr w:type="spellEnd"/>
            <w:r>
              <w:rPr>
                <w:rFonts w:eastAsia="Times New Roman"/>
                <w:color w:val="000000"/>
              </w:rPr>
              <w:t>»</w:t>
            </w:r>
          </w:p>
        </w:tc>
        <w:tc>
          <w:tcPr>
            <w:tcW w:w="938" w:type="dxa"/>
            <w:tcBorders>
              <w:top w:val="nil"/>
              <w:left w:val="nil"/>
              <w:bottom w:val="single" w:sz="8" w:space="0" w:color="auto"/>
              <w:right w:val="single" w:sz="8" w:space="0" w:color="auto"/>
            </w:tcBorders>
            <w:vAlign w:val="center"/>
            <w:hideMark/>
          </w:tcPr>
          <w:p w14:paraId="19754FFA" w14:textId="2EB163DA" w:rsidR="00BB5037" w:rsidRPr="0032180E" w:rsidRDefault="00CE605D" w:rsidP="00B9784C">
            <w:pPr>
              <w:jc w:val="center"/>
              <w:rPr>
                <w:rFonts w:eastAsia="Times New Roman"/>
                <w:color w:val="000000"/>
              </w:rPr>
            </w:pPr>
            <w:r>
              <w:rPr>
                <w:rFonts w:eastAsia="Times New Roman"/>
                <w:color w:val="000000"/>
                <w:lang w:val="kk-KZ"/>
              </w:rPr>
              <w:t>Услуга</w:t>
            </w:r>
          </w:p>
        </w:tc>
        <w:tc>
          <w:tcPr>
            <w:tcW w:w="1087" w:type="dxa"/>
            <w:tcBorders>
              <w:top w:val="nil"/>
              <w:left w:val="nil"/>
              <w:bottom w:val="single" w:sz="8" w:space="0" w:color="auto"/>
              <w:right w:val="single" w:sz="8" w:space="0" w:color="auto"/>
            </w:tcBorders>
            <w:vAlign w:val="center"/>
            <w:hideMark/>
          </w:tcPr>
          <w:p w14:paraId="4489E3F7" w14:textId="77777777" w:rsidR="00BB5037" w:rsidRPr="0032180E" w:rsidRDefault="00BB5037" w:rsidP="00B9784C">
            <w:pPr>
              <w:jc w:val="center"/>
              <w:rPr>
                <w:rFonts w:eastAsia="Times New Roman"/>
                <w:color w:val="000000"/>
              </w:rPr>
            </w:pPr>
            <w:r>
              <w:rPr>
                <w:rFonts w:eastAsia="Times New Roman"/>
                <w:color w:val="000000"/>
                <w:lang w:val="kk-KZ"/>
              </w:rPr>
              <w:t>1</w:t>
            </w:r>
          </w:p>
        </w:tc>
        <w:tc>
          <w:tcPr>
            <w:tcW w:w="1493" w:type="dxa"/>
            <w:tcBorders>
              <w:top w:val="nil"/>
              <w:left w:val="nil"/>
              <w:bottom w:val="single" w:sz="8" w:space="0" w:color="auto"/>
              <w:right w:val="single" w:sz="8" w:space="0" w:color="auto"/>
            </w:tcBorders>
            <w:vAlign w:val="center"/>
            <w:hideMark/>
          </w:tcPr>
          <w:p w14:paraId="78FB52C5" w14:textId="0B8F3178" w:rsidR="00BB5037" w:rsidRPr="0032180E" w:rsidRDefault="00BB5037" w:rsidP="00B9784C">
            <w:pPr>
              <w:jc w:val="center"/>
              <w:rPr>
                <w:rFonts w:eastAsia="Times New Roman"/>
                <w:color w:val="000000"/>
              </w:rPr>
            </w:pPr>
            <w:r>
              <w:rPr>
                <w:rFonts w:eastAsia="Times New Roman"/>
                <w:color w:val="000000"/>
              </w:rPr>
              <w:t>С момента заключения договора по 31 декабря 2026 года</w:t>
            </w:r>
          </w:p>
        </w:tc>
        <w:tc>
          <w:tcPr>
            <w:tcW w:w="1751" w:type="dxa"/>
            <w:tcBorders>
              <w:top w:val="nil"/>
              <w:left w:val="nil"/>
              <w:bottom w:val="single" w:sz="8" w:space="0" w:color="auto"/>
              <w:right w:val="single" w:sz="8" w:space="0" w:color="auto"/>
            </w:tcBorders>
            <w:vAlign w:val="center"/>
            <w:hideMark/>
          </w:tcPr>
          <w:p w14:paraId="5CA339D0" w14:textId="77777777" w:rsidR="00BB5037" w:rsidRPr="0032180E" w:rsidRDefault="00BB5037" w:rsidP="00B9784C">
            <w:pPr>
              <w:jc w:val="center"/>
              <w:rPr>
                <w:rFonts w:eastAsia="Times New Roman"/>
                <w:color w:val="000000"/>
              </w:rPr>
            </w:pPr>
            <w:r>
              <w:rPr>
                <w:rFonts w:eastAsia="Times New Roman"/>
                <w:color w:val="000000"/>
              </w:rPr>
              <w:t>Согласно Приложению 2</w:t>
            </w:r>
          </w:p>
        </w:tc>
        <w:tc>
          <w:tcPr>
            <w:tcW w:w="1556" w:type="dxa"/>
            <w:tcBorders>
              <w:top w:val="nil"/>
              <w:left w:val="nil"/>
              <w:bottom w:val="single" w:sz="8" w:space="0" w:color="auto"/>
              <w:right w:val="single" w:sz="8" w:space="0" w:color="auto"/>
            </w:tcBorders>
            <w:vAlign w:val="center"/>
            <w:hideMark/>
          </w:tcPr>
          <w:p w14:paraId="7CEDD047" w14:textId="77777777" w:rsidR="00BB5037" w:rsidRPr="0032180E" w:rsidRDefault="00BB5037" w:rsidP="00B9784C">
            <w:pPr>
              <w:jc w:val="center"/>
              <w:rPr>
                <w:rFonts w:eastAsia="Times New Roman"/>
                <w:color w:val="000000"/>
              </w:rPr>
            </w:pPr>
            <w:r>
              <w:rPr>
                <w:rFonts w:eastAsia="Times New Roman"/>
                <w:color w:val="000000"/>
              </w:rPr>
              <w:t> </w:t>
            </w:r>
          </w:p>
        </w:tc>
      </w:tr>
    </w:tbl>
    <w:p w14:paraId="3CDF6CF1" w14:textId="77777777" w:rsidR="00BB5037" w:rsidRDefault="00BB5037" w:rsidP="00BB5037">
      <w:pPr>
        <w:ind w:left="567" w:right="424" w:firstLine="567"/>
        <w:rPr>
          <w:rFonts w:eastAsia="Times New Roman"/>
          <w:color w:val="000000"/>
        </w:rPr>
      </w:pPr>
    </w:p>
    <w:p w14:paraId="62632D52" w14:textId="77777777" w:rsidR="00BB5037" w:rsidRDefault="00BB5037" w:rsidP="00BB5037">
      <w:pPr>
        <w:ind w:left="567" w:right="424" w:firstLine="567"/>
        <w:rPr>
          <w:rFonts w:eastAsia="Times New Roman"/>
          <w:color w:val="000000"/>
        </w:rPr>
      </w:pPr>
    </w:p>
    <w:p w14:paraId="11CE7F7A" w14:textId="77777777" w:rsidR="00BB5037" w:rsidRDefault="00BB5037" w:rsidP="00BB5037">
      <w:pPr>
        <w:ind w:left="567" w:right="424" w:firstLine="567"/>
        <w:jc w:val="right"/>
        <w:rPr>
          <w:rFonts w:eastAsia="Times New Roman"/>
          <w:b/>
          <w:color w:val="000000"/>
          <w:u w:val="single"/>
        </w:rPr>
      </w:pPr>
      <w:r>
        <w:rPr>
          <w:rFonts w:eastAsia="Times New Roman"/>
          <w:b/>
          <w:color w:val="000000"/>
          <w:u w:val="single"/>
        </w:rPr>
        <w:t>Приложение 2</w:t>
      </w:r>
    </w:p>
    <w:p w14:paraId="39FD393F" w14:textId="77777777" w:rsidR="00BB5037" w:rsidRDefault="00BB5037" w:rsidP="00BB5037">
      <w:pPr>
        <w:ind w:left="567" w:right="424" w:firstLine="567"/>
        <w:rPr>
          <w:rFonts w:eastAsia="Times New Roman"/>
          <w:color w:val="000000"/>
        </w:rPr>
      </w:pPr>
    </w:p>
    <w:p w14:paraId="4289FC21" w14:textId="77777777" w:rsidR="00BB5037" w:rsidRDefault="00BB5037" w:rsidP="00BB5037">
      <w:pPr>
        <w:ind w:left="567" w:right="424" w:firstLine="567"/>
        <w:rPr>
          <w:rFonts w:eastAsia="Times New Roman"/>
          <w:color w:val="000000"/>
        </w:rPr>
      </w:pPr>
    </w:p>
    <w:p w14:paraId="429A5A73" w14:textId="77777777" w:rsidR="00BB5037" w:rsidRDefault="00BB5037" w:rsidP="00BB5037">
      <w:pPr>
        <w:ind w:left="567" w:right="424" w:firstLine="567"/>
        <w:rPr>
          <w:rFonts w:eastAsia="Times New Roman"/>
          <w:color w:val="000000"/>
        </w:rPr>
      </w:pPr>
      <w:r>
        <w:rPr>
          <w:rFonts w:eastAsia="Times New Roman"/>
          <w:color w:val="000000"/>
        </w:rPr>
        <w:t xml:space="preserve">* Полное описание и характеристика </w:t>
      </w:r>
      <w:r>
        <w:rPr>
          <w:rFonts w:eastAsia="Times New Roman"/>
          <w:color w:val="000000"/>
          <w:lang w:val="kk-KZ"/>
        </w:rPr>
        <w:t>у</w:t>
      </w:r>
      <w:r>
        <w:rPr>
          <w:rFonts w:eastAsia="Times New Roman"/>
          <w:color w:val="000000"/>
        </w:rPr>
        <w:t>слуг</w:t>
      </w:r>
      <w:r>
        <w:rPr>
          <w:rFonts w:eastAsia="Times New Roman"/>
          <w:color w:val="000000"/>
          <w:lang w:val="kk-KZ"/>
        </w:rPr>
        <w:t xml:space="preserve">, работ </w:t>
      </w:r>
      <w:r>
        <w:rPr>
          <w:rFonts w:eastAsia="Times New Roman"/>
          <w:color w:val="000000"/>
        </w:rPr>
        <w:t xml:space="preserve"> указана в технической спецификации.</w:t>
      </w:r>
    </w:p>
    <w:p w14:paraId="52A78080" w14:textId="5559C94E" w:rsidR="00BB5037" w:rsidRDefault="00BB5037" w:rsidP="00BB5037">
      <w:pPr>
        <w:ind w:left="567" w:right="424" w:firstLine="567"/>
        <w:jc w:val="center"/>
        <w:rPr>
          <w:b/>
        </w:rPr>
      </w:pPr>
      <w:r>
        <w:rPr>
          <w:rFonts w:eastAsia="Times New Roman"/>
          <w:b/>
          <w:bCs/>
          <w:color w:val="000000"/>
        </w:rPr>
        <w:t>Техническая спецификация закупаемых услуг</w:t>
      </w:r>
      <w:r>
        <w:rPr>
          <w:rFonts w:eastAsia="Times New Roman"/>
          <w:b/>
          <w:bCs/>
          <w:color w:val="000000"/>
          <w:lang w:val="kk-KZ"/>
        </w:rPr>
        <w:t>/работ</w:t>
      </w:r>
      <w:r>
        <w:rPr>
          <w:rFonts w:eastAsia="Times New Roman"/>
          <w:b/>
          <w:bCs/>
          <w:color w:val="000000"/>
        </w:rPr>
        <w:t xml:space="preserve"> по техническому обслуживанию и ремонту автотранспорта </w:t>
      </w:r>
      <w:r>
        <w:rPr>
          <w:b/>
          <w:bCs/>
        </w:rPr>
        <w:t xml:space="preserve">Toyota Camry 40 (2 ед.), Toyota Land Cruiser Prado 150 (1 ед.), Audi A8 (1 ед.), Nissan Patrol (1 ед.), Kia </w:t>
      </w:r>
      <w:proofErr w:type="spellStart"/>
      <w:r>
        <w:rPr>
          <w:b/>
          <w:bCs/>
        </w:rPr>
        <w:t>Cerato</w:t>
      </w:r>
      <w:proofErr w:type="spellEnd"/>
      <w:r>
        <w:rPr>
          <w:b/>
          <w:bCs/>
        </w:rPr>
        <w:t xml:space="preserve"> (2 ед.), Kia </w:t>
      </w:r>
      <w:proofErr w:type="spellStart"/>
      <w:r>
        <w:rPr>
          <w:b/>
          <w:bCs/>
        </w:rPr>
        <w:t>Cadenza</w:t>
      </w:r>
      <w:proofErr w:type="spellEnd"/>
      <w:r>
        <w:rPr>
          <w:b/>
          <w:bCs/>
        </w:rPr>
        <w:t xml:space="preserve"> (1 ед.), Kia K5 (1 ед.), Kia Rio (1 ед.), Skoda Octavia A5 (1 ед.), Lada </w:t>
      </w:r>
      <w:proofErr w:type="spellStart"/>
      <w:r>
        <w:rPr>
          <w:b/>
          <w:bCs/>
        </w:rPr>
        <w:t>Largus</w:t>
      </w:r>
      <w:proofErr w:type="spellEnd"/>
      <w:r>
        <w:rPr>
          <w:b/>
          <w:bCs/>
        </w:rPr>
        <w:t xml:space="preserve"> (1 ед.),</w:t>
      </w:r>
      <w:r w:rsidR="003F6EB5">
        <w:rPr>
          <w:b/>
          <w:bCs/>
          <w:lang w:val="kk-KZ"/>
        </w:rPr>
        <w:t xml:space="preserve"> </w:t>
      </w:r>
      <w:r w:rsidRPr="003F6EB5">
        <w:rPr>
          <w:b/>
          <w:i/>
        </w:rPr>
        <w:t xml:space="preserve"> </w:t>
      </w:r>
      <w:r>
        <w:rPr>
          <w:b/>
          <w:bCs/>
        </w:rPr>
        <w:t>ГАЗ A31R35 «Газель» (1 ед.)</w:t>
      </w:r>
      <w:r w:rsidR="003F6EB5">
        <w:rPr>
          <w:b/>
          <w:bCs/>
          <w:lang w:val="kk-KZ"/>
        </w:rPr>
        <w:t xml:space="preserve">, </w:t>
      </w:r>
      <w:r w:rsidR="003F6EB5">
        <w:rPr>
          <w:b/>
          <w:bCs/>
          <w:lang w:val="en-US"/>
        </w:rPr>
        <w:t>Lexus</w:t>
      </w:r>
      <w:r w:rsidR="003F6EB5" w:rsidRPr="003F6EB5">
        <w:rPr>
          <w:b/>
          <w:bCs/>
        </w:rPr>
        <w:t xml:space="preserve"> 570 </w:t>
      </w:r>
      <w:r w:rsidR="003F6EB5">
        <w:rPr>
          <w:b/>
          <w:bCs/>
          <w:lang w:val="kk-KZ"/>
        </w:rPr>
        <w:t xml:space="preserve">(1 ед.) </w:t>
      </w:r>
      <w:r>
        <w:rPr>
          <w:rFonts w:eastAsia="Times New Roman"/>
          <w:b/>
          <w:bCs/>
          <w:color w:val="000000"/>
        </w:rPr>
        <w:t>с запасными</w:t>
      </w:r>
      <w:r>
        <w:rPr>
          <w:b/>
        </w:rPr>
        <w:t xml:space="preserve"> частями </w:t>
      </w:r>
    </w:p>
    <w:p w14:paraId="7EF989D6" w14:textId="347C780C" w:rsidR="00BB5037" w:rsidRDefault="001C1492" w:rsidP="00BB5037">
      <w:pPr>
        <w:ind w:left="567" w:right="424" w:firstLine="567"/>
        <w:jc w:val="center"/>
        <w:rPr>
          <w:b/>
        </w:rPr>
      </w:pPr>
      <w:r>
        <w:rPr>
          <w:b/>
        </w:rPr>
        <w:t>Итого : 1</w:t>
      </w:r>
      <w:r w:rsidR="003F6EB5">
        <w:rPr>
          <w:b/>
          <w:lang w:val="kk-KZ"/>
        </w:rPr>
        <w:t>4</w:t>
      </w:r>
      <w:r>
        <w:rPr>
          <w:b/>
        </w:rPr>
        <w:t xml:space="preserve"> единиц.</w:t>
      </w:r>
    </w:p>
    <w:p w14:paraId="4629C0B1" w14:textId="77777777" w:rsidR="00BB5037" w:rsidRDefault="00BB5037" w:rsidP="00BB5037">
      <w:pPr>
        <w:ind w:left="567" w:right="424" w:firstLine="567"/>
        <w:jc w:val="center"/>
        <w:rPr>
          <w:b/>
        </w:rPr>
      </w:pPr>
    </w:p>
    <w:p w14:paraId="4AD21A25" w14:textId="77777777" w:rsidR="00BB5037" w:rsidRPr="009D0461" w:rsidRDefault="00BB5037" w:rsidP="00BB5037">
      <w:pPr>
        <w:pStyle w:val="a5"/>
        <w:ind w:left="567" w:right="424" w:firstLine="567"/>
        <w:jc w:val="center"/>
        <w:rPr>
          <w:b/>
          <w:sz w:val="24"/>
          <w:szCs w:val="24"/>
        </w:rPr>
      </w:pPr>
      <w:r>
        <w:rPr>
          <w:b/>
          <w:sz w:val="24"/>
          <w:szCs w:val="24"/>
        </w:rPr>
        <w:t>Общие требования</w:t>
      </w:r>
    </w:p>
    <w:p w14:paraId="7941E118"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1. Услуги по техническому обслуживанию и ремонту автотранспорта РГП «</w:t>
      </w:r>
      <w:proofErr w:type="spellStart"/>
      <w:r>
        <w:rPr>
          <w:lang w:val="ru-RU"/>
        </w:rPr>
        <w:t>Енбек</w:t>
      </w:r>
      <w:proofErr w:type="spellEnd"/>
      <w:r>
        <w:rPr>
          <w:lang w:val="ru-RU"/>
        </w:rPr>
        <w:t>», именуемое в дальнейшем «Заказчик», должны быть оказаны поставщиком, далее «Поставщик», специализирующий</w:t>
      </w:r>
      <w:r>
        <w:rPr>
          <w:lang w:val="kk-KZ"/>
        </w:rPr>
        <w:t>ся</w:t>
      </w:r>
      <w:r>
        <w:rPr>
          <w:lang w:val="ru-RU"/>
        </w:rPr>
        <w:t xml:space="preserve"> на обслуживании и ремонте автотранспорта. Количество передаваемого на обслуживание </w:t>
      </w:r>
      <w:r>
        <w:rPr>
          <w:lang w:val="kk-KZ"/>
        </w:rPr>
        <w:t xml:space="preserve">автотранспорта от Заказчика </w:t>
      </w:r>
      <w:r>
        <w:rPr>
          <w:lang w:val="ru-RU"/>
        </w:rPr>
        <w:t xml:space="preserve">представлено в Приложении № 1 к технической спецификации. </w:t>
      </w:r>
    </w:p>
    <w:p w14:paraId="6F6545E2" w14:textId="24711925" w:rsidR="00BB5037" w:rsidRPr="00E561CB" w:rsidRDefault="00BB5037" w:rsidP="00BB5037">
      <w:pPr>
        <w:pStyle w:val="11"/>
        <w:tabs>
          <w:tab w:val="left" w:pos="720"/>
        </w:tabs>
        <w:spacing w:before="0" w:beforeAutospacing="0" w:after="0" w:afterAutospacing="0"/>
        <w:ind w:left="567" w:right="424" w:firstLine="567"/>
        <w:jc w:val="both"/>
        <w:rPr>
          <w:lang w:val="ru-RU"/>
        </w:rPr>
      </w:pPr>
      <w:r>
        <w:rPr>
          <w:lang w:val="ru-RU"/>
        </w:rPr>
        <w:lastRenderedPageBreak/>
        <w:tab/>
        <w:t xml:space="preserve">2. </w:t>
      </w:r>
      <w:r w:rsidR="00151649" w:rsidRPr="00151649">
        <w:rPr>
          <w:lang w:val="ru-RU"/>
        </w:rPr>
        <w:t>Станция технического обслуживания Поставщика должна находиться в городе Астане, в пределах Алматинского или Бай</w:t>
      </w:r>
      <w:r w:rsidR="00151649">
        <w:rPr>
          <w:lang w:val="ru-RU"/>
        </w:rPr>
        <w:t>к</w:t>
      </w:r>
      <w:r w:rsidR="00151649" w:rsidRPr="00151649">
        <w:rPr>
          <w:lang w:val="ru-RU"/>
        </w:rPr>
        <w:t>о</w:t>
      </w:r>
      <w:r w:rsidR="00151649">
        <w:rPr>
          <w:lang w:val="ru-RU"/>
        </w:rPr>
        <w:t>ну</w:t>
      </w:r>
      <w:r w:rsidR="00151649" w:rsidRPr="00151649">
        <w:rPr>
          <w:lang w:val="ru-RU"/>
        </w:rPr>
        <w:t>рского района, в соответствии с местом оказания услуг.</w:t>
      </w:r>
    </w:p>
    <w:p w14:paraId="2C3B5A7D" w14:textId="77777777" w:rsidR="00690475" w:rsidRDefault="00BB5037" w:rsidP="00BB5037">
      <w:pPr>
        <w:pStyle w:val="11"/>
        <w:tabs>
          <w:tab w:val="left" w:pos="720"/>
        </w:tabs>
        <w:spacing w:before="0" w:beforeAutospacing="0" w:after="0" w:afterAutospacing="0"/>
        <w:ind w:left="567" w:right="424" w:firstLine="567"/>
        <w:jc w:val="both"/>
        <w:rPr>
          <w:lang w:val="ru-RU"/>
        </w:rPr>
      </w:pPr>
      <w:r>
        <w:rPr>
          <w:lang w:val="ru-RU"/>
        </w:rPr>
        <w:tab/>
        <w:t xml:space="preserve">3. </w:t>
      </w:r>
      <w:r w:rsidR="00690475" w:rsidRPr="00690475">
        <w:rPr>
          <w:lang w:val="ru-RU"/>
        </w:rPr>
        <w:t>В случае возникновения у Заказчика проблем с транспортировкой автотранспорта Поставщик обязан обеспечить его доставку эвакуатором до места назначения в пределах города Астаны и Акмолинской области в течение одного часа с момента получения заявки от Заказчика.</w:t>
      </w:r>
      <w:r>
        <w:rPr>
          <w:lang w:val="ru-RU"/>
        </w:rPr>
        <w:tab/>
      </w:r>
    </w:p>
    <w:p w14:paraId="250E9A84" w14:textId="51F7D88C" w:rsidR="00BB5037" w:rsidRPr="00E561CB" w:rsidRDefault="00BB5037" w:rsidP="00BB5037">
      <w:pPr>
        <w:pStyle w:val="11"/>
        <w:tabs>
          <w:tab w:val="left" w:pos="720"/>
        </w:tabs>
        <w:spacing w:before="0" w:beforeAutospacing="0" w:after="0" w:afterAutospacing="0"/>
        <w:ind w:left="567" w:right="424" w:firstLine="567"/>
        <w:jc w:val="both"/>
        <w:rPr>
          <w:lang w:val="ru-RU"/>
        </w:rPr>
      </w:pPr>
      <w:r>
        <w:rPr>
          <w:lang w:val="ru-RU"/>
        </w:rPr>
        <w:t xml:space="preserve">4. Техническое обслуживание </w:t>
      </w:r>
      <w:r>
        <w:rPr>
          <w:lang w:val="kk-KZ"/>
        </w:rPr>
        <w:t>автотранспорта</w:t>
      </w:r>
      <w:r>
        <w:rPr>
          <w:lang w:val="ru-RU"/>
        </w:rPr>
        <w:t xml:space="preserve"> должно выполняться в соответствии с требованиями нормативно-технической, эксплуатационной документаций на конкретный вид техники в установленном порядке.</w:t>
      </w:r>
    </w:p>
    <w:p w14:paraId="3C4A8794" w14:textId="05B03513"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5. Поставщик должен обеспечить оказание услуг в режиме работы Заказчика – с 9.00 до 18:00 в рабочие дни, с 9.00 до 14:00 в субботу и в воскресенье. </w:t>
      </w:r>
    </w:p>
    <w:p w14:paraId="12401980" w14:textId="77777777" w:rsidR="00BB5037" w:rsidRPr="00E561CB" w:rsidRDefault="00BB5037" w:rsidP="00BB5037">
      <w:pPr>
        <w:pStyle w:val="11"/>
        <w:tabs>
          <w:tab w:val="num" w:pos="1080"/>
        </w:tabs>
        <w:spacing w:before="0" w:beforeAutospacing="0" w:after="0" w:afterAutospacing="0"/>
        <w:ind w:left="567" w:right="424" w:firstLine="567"/>
        <w:jc w:val="both"/>
        <w:rPr>
          <w:lang w:val="ru-RU"/>
        </w:rPr>
      </w:pPr>
      <w:r>
        <w:rPr>
          <w:lang w:val="ru-RU"/>
        </w:rPr>
        <w:t>6. Предоставляемые услуги должны обеспечить работоспособность автотранспорта, устранение неисправностей. В результате технического обслуживания автотранспорт должен выполнять все функции, указанные в технической документации или руководстве по эксплуатации.</w:t>
      </w:r>
    </w:p>
    <w:p w14:paraId="401F0A15" w14:textId="77777777" w:rsidR="00BB5037" w:rsidRPr="00E561CB" w:rsidRDefault="00BB5037" w:rsidP="00BB5037">
      <w:pPr>
        <w:pStyle w:val="11"/>
        <w:tabs>
          <w:tab w:val="num" w:pos="1080"/>
        </w:tabs>
        <w:spacing w:before="0" w:beforeAutospacing="0" w:after="0" w:afterAutospacing="0"/>
        <w:ind w:left="567" w:right="424" w:firstLine="567"/>
        <w:jc w:val="both"/>
        <w:rPr>
          <w:lang w:val="ru-RU"/>
        </w:rPr>
      </w:pPr>
      <w:r>
        <w:rPr>
          <w:lang w:val="ru-RU"/>
        </w:rPr>
        <w:t xml:space="preserve">7. Заказчик предоставляет Поставщику копию технического паспорта на каждую единицу переданного на обслуживание автотранспорта. </w:t>
      </w:r>
    </w:p>
    <w:p w14:paraId="01D2A585" w14:textId="77777777" w:rsidR="00BB5037" w:rsidRPr="00E561CB" w:rsidRDefault="00BB5037" w:rsidP="00BB5037">
      <w:pPr>
        <w:pStyle w:val="11"/>
        <w:tabs>
          <w:tab w:val="num" w:pos="1080"/>
        </w:tabs>
        <w:spacing w:before="0" w:beforeAutospacing="0" w:after="0" w:afterAutospacing="0"/>
        <w:ind w:left="567" w:right="424" w:firstLine="567"/>
        <w:jc w:val="both"/>
        <w:rPr>
          <w:lang w:val="ru-RU"/>
        </w:rPr>
      </w:pPr>
      <w:r>
        <w:rPr>
          <w:lang w:val="ru-RU"/>
        </w:rPr>
        <w:t xml:space="preserve">8. Прием и оплата услуг Поставщика будет производиться по фактически выполненным работам в пределах общей суммы заключенного договора. </w:t>
      </w:r>
    </w:p>
    <w:p w14:paraId="09248349"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9. Ремонт с заменой отдельных узлов, деталей, механизмов, косметический ремонт </w:t>
      </w:r>
      <w:r>
        <w:rPr>
          <w:i/>
          <w:lang w:val="ru-RU"/>
        </w:rPr>
        <w:t>(покраска деталей кузова)</w:t>
      </w:r>
      <w:r>
        <w:rPr>
          <w:lang w:val="ru-RU"/>
        </w:rPr>
        <w:t xml:space="preserve"> должен выполняться после</w:t>
      </w:r>
      <w:r>
        <w:rPr>
          <w:lang w:val="kk-KZ"/>
        </w:rPr>
        <w:t xml:space="preserve"> </w:t>
      </w:r>
      <w:r>
        <w:rPr>
          <w:color w:val="000000"/>
          <w:lang w:val="ru-RU"/>
        </w:rPr>
        <w:t>проведения соответствующей диагностики, а также</w:t>
      </w:r>
      <w:r>
        <w:rPr>
          <w:lang w:val="ru-RU"/>
        </w:rPr>
        <w:t xml:space="preserve"> согласования цен на приобретаемые узлы и детали с уполномоченными представителями Заказчика с предоставлением не менее двух ценовых предложений.</w:t>
      </w:r>
    </w:p>
    <w:p w14:paraId="58CD4231" w14:textId="679658E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Поставщик должен предусмотреть </w:t>
      </w:r>
      <w:r>
        <w:rPr>
          <w:u w:val="single"/>
          <w:lang w:val="ru-RU"/>
        </w:rPr>
        <w:t xml:space="preserve">не </w:t>
      </w:r>
      <w:r>
        <w:rPr>
          <w:u w:val="single"/>
          <w:lang w:val="kk-KZ"/>
        </w:rPr>
        <w:t>менее 2</w:t>
      </w:r>
      <w:r>
        <w:rPr>
          <w:u w:val="single"/>
          <w:lang w:val="ru-RU"/>
        </w:rPr>
        <w:t>0% от суммы за услуги по техническому обслуживанию автотранспорта на запасные части</w:t>
      </w:r>
      <w:r>
        <w:rPr>
          <w:lang w:val="ru-RU"/>
        </w:rPr>
        <w:t xml:space="preserve">, для ремонта вышедшей из строя автотранспорта Заказчика </w:t>
      </w:r>
      <w:r>
        <w:rPr>
          <w:lang w:val="kk-KZ"/>
        </w:rPr>
        <w:t>в процессе обслуживания</w:t>
      </w:r>
      <w:r>
        <w:rPr>
          <w:lang w:val="ru-RU"/>
        </w:rPr>
        <w:t>.</w:t>
      </w:r>
    </w:p>
    <w:p w14:paraId="557124E3" w14:textId="32BD44B0" w:rsidR="00BB5037" w:rsidRPr="00E561CB" w:rsidRDefault="00BB5037" w:rsidP="00BB5037">
      <w:pPr>
        <w:pStyle w:val="11"/>
        <w:tabs>
          <w:tab w:val="num" w:pos="1080"/>
        </w:tabs>
        <w:spacing w:before="0" w:beforeAutospacing="0" w:after="0" w:afterAutospacing="0"/>
        <w:ind w:left="567" w:right="424" w:firstLine="567"/>
        <w:jc w:val="both"/>
        <w:rPr>
          <w:lang w:val="ru-RU"/>
        </w:rPr>
      </w:pPr>
      <w:r>
        <w:rPr>
          <w:lang w:val="ru-RU"/>
        </w:rPr>
        <w:t>10. Услуги будут приниматься уполномоченными представителями Заказчика (водителем, механиком, руководителем отдела АХО, Директор). Выполнение услуг должно подтверждаться актами приема - передачи выполненных услуг подписанных руководителем АХО или же механиком. Поставщик должен предоставлять формы заявок и актирования по каждому виду обслуживания в соответствии с формой, приведенной в Приложении № 2 к технической спецификации.</w:t>
      </w:r>
    </w:p>
    <w:p w14:paraId="70A0F3E0"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11. Для проведения технического обслуживания и ремонта имеет существенное значение наличие у поставщика необходимых оборудований по всем видам указанных в перечне выполняемых работ выполняемых  Поставщиком, также необходимых специалистов.  </w:t>
      </w:r>
    </w:p>
    <w:p w14:paraId="69B8C94A" w14:textId="77777777" w:rsidR="00BB5037" w:rsidRDefault="00BB5037" w:rsidP="00BB5037">
      <w:pPr>
        <w:ind w:left="567" w:right="424" w:firstLine="567"/>
        <w:jc w:val="both"/>
      </w:pPr>
      <w:r>
        <w:t>1</w:t>
      </w:r>
      <w:r>
        <w:rPr>
          <w:lang w:val="kk-KZ"/>
        </w:rPr>
        <w:t>2</w:t>
      </w:r>
      <w:r>
        <w:t>. Поставщик обязан обеспечить надлежащее исполнение условий местного содержания, предусмотренных законодательством Республики Казахстан.</w:t>
      </w:r>
    </w:p>
    <w:p w14:paraId="710F11E4" w14:textId="1F0759B6" w:rsidR="00BB5037" w:rsidRPr="00817F68" w:rsidRDefault="00BB5037" w:rsidP="00BB5037">
      <w:pPr>
        <w:ind w:left="567" w:right="424" w:firstLine="567"/>
        <w:jc w:val="both"/>
        <w:rPr>
          <w:lang w:val="kk-KZ"/>
        </w:rPr>
      </w:pPr>
      <w:r>
        <w:t>13. Указанные работы/услуги должны располагаться в одном здании и должны подтверждаться документом с Правительства для граждан форма 2 с приложением</w:t>
      </w:r>
      <w:r>
        <w:rPr>
          <w:lang w:val="kk-KZ"/>
        </w:rPr>
        <w:t>.</w:t>
      </w:r>
    </w:p>
    <w:p w14:paraId="6A2E5B40" w14:textId="77777777" w:rsidR="00BB5037" w:rsidRDefault="00BB5037" w:rsidP="00BB5037">
      <w:pPr>
        <w:ind w:left="567" w:right="424" w:firstLine="567"/>
        <w:jc w:val="both"/>
        <w:rPr>
          <w:lang w:val="kk-KZ"/>
        </w:rPr>
      </w:pPr>
    </w:p>
    <w:p w14:paraId="0F6F972C" w14:textId="77777777" w:rsidR="00BB5037" w:rsidRDefault="00BB5037" w:rsidP="00BB5037">
      <w:pPr>
        <w:ind w:left="567" w:right="424" w:firstLine="567"/>
        <w:jc w:val="both"/>
        <w:rPr>
          <w:lang w:val="kk-KZ"/>
        </w:rPr>
      </w:pPr>
    </w:p>
    <w:p w14:paraId="46C84020" w14:textId="77777777" w:rsidR="00BB5037" w:rsidRPr="00E561CB" w:rsidRDefault="00BB5037" w:rsidP="00BB5037">
      <w:pPr>
        <w:pStyle w:val="11"/>
        <w:tabs>
          <w:tab w:val="left" w:pos="708"/>
        </w:tabs>
        <w:spacing w:before="0" w:beforeAutospacing="0" w:after="0" w:afterAutospacing="0"/>
        <w:ind w:left="567" w:right="424" w:firstLine="567"/>
        <w:jc w:val="center"/>
        <w:rPr>
          <w:b/>
          <w:lang w:val="ru-RU"/>
        </w:rPr>
      </w:pPr>
      <w:r>
        <w:rPr>
          <w:b/>
          <w:lang w:val="ru-RU"/>
        </w:rPr>
        <w:t>Перечень обязательных услуг, работ оказываемых Поставщиком.</w:t>
      </w:r>
    </w:p>
    <w:p w14:paraId="0B50ED7C" w14:textId="77777777" w:rsidR="00BB5037" w:rsidRPr="00E561CB" w:rsidRDefault="00BB5037" w:rsidP="00BB5037">
      <w:pPr>
        <w:pStyle w:val="11"/>
        <w:spacing w:before="0" w:beforeAutospacing="0" w:after="0" w:afterAutospacing="0"/>
        <w:ind w:left="567" w:right="424" w:firstLine="567"/>
        <w:jc w:val="both"/>
        <w:rPr>
          <w:b/>
          <w:lang w:val="ru-RU"/>
        </w:rPr>
      </w:pPr>
      <w:r>
        <w:rPr>
          <w:b/>
          <w:lang w:val="ru-RU"/>
        </w:rPr>
        <w:t>Диагностика</w:t>
      </w:r>
    </w:p>
    <w:p w14:paraId="3AB36A11"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Диагностика автомобиля подразумевает проверку всех узлов и агрегатов автомобиля с целью выявления неисправных или изношенных деталей и узлов. В полную диагностику автомобиля обязательно входит компьютерная диагностика двигателя и системы зажигания, диагностика ходовой части, диагностика тормозной системы, диагностика электрооборудования и диагностика выхлопной системы. На автомобилях оборудованных автоматической коробкой переключения передач </w:t>
      </w:r>
      <w:r>
        <w:rPr>
          <w:i/>
          <w:lang w:val="ru-RU"/>
        </w:rPr>
        <w:t>(АКПП)</w:t>
      </w:r>
      <w:r>
        <w:rPr>
          <w:lang w:val="ru-RU"/>
        </w:rPr>
        <w:t xml:space="preserve"> проводится ещё и диагностика АКПП </w:t>
      </w:r>
      <w:r>
        <w:rPr>
          <w:i/>
          <w:lang w:val="ru-RU"/>
        </w:rPr>
        <w:t>(обязательное указание наличие оборудования и специалистов)</w:t>
      </w:r>
      <w:r>
        <w:rPr>
          <w:lang w:val="ru-RU"/>
        </w:rPr>
        <w:t>.</w:t>
      </w:r>
    </w:p>
    <w:p w14:paraId="0FF8D49D" w14:textId="77777777" w:rsidR="00BB5037" w:rsidRPr="00E561CB" w:rsidRDefault="00BB5037" w:rsidP="00BB5037">
      <w:pPr>
        <w:pStyle w:val="11"/>
        <w:spacing w:before="0" w:beforeAutospacing="0" w:after="0" w:afterAutospacing="0"/>
        <w:ind w:left="567" w:right="424" w:firstLine="567"/>
        <w:jc w:val="both"/>
        <w:rPr>
          <w:b/>
          <w:lang w:val="ru-RU"/>
        </w:rPr>
      </w:pPr>
      <w:r>
        <w:rPr>
          <w:b/>
          <w:lang w:val="ru-RU"/>
        </w:rPr>
        <w:t>Экспресс замена масла в двигателях, коробке передачи автотранспорта</w:t>
      </w:r>
    </w:p>
    <w:p w14:paraId="5801349F"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lastRenderedPageBreak/>
        <w:t xml:space="preserve">В случаях необходимости Поставщик сообщает Заказчику потребность экспресс замены масла и масляные фильтры в двигателях, коробке передачи автотранспорта. При этом если у Заказчика не имеются соответствующие товары для замены, то Поставщик закупает их по согласованию с представителем Заказчика. </w:t>
      </w:r>
    </w:p>
    <w:p w14:paraId="414C8A55" w14:textId="77777777" w:rsidR="00BB5037" w:rsidRPr="00E561CB" w:rsidRDefault="00BB5037" w:rsidP="00BB5037">
      <w:pPr>
        <w:pStyle w:val="11"/>
        <w:spacing w:before="0" w:beforeAutospacing="0" w:after="0" w:afterAutospacing="0"/>
        <w:ind w:left="567" w:right="424" w:firstLine="567"/>
        <w:jc w:val="both"/>
        <w:rPr>
          <w:b/>
          <w:lang w:val="ru-RU"/>
        </w:rPr>
      </w:pPr>
      <w:r>
        <w:rPr>
          <w:b/>
          <w:lang w:val="ru-RU"/>
        </w:rPr>
        <w:t>Промывка инжектора</w:t>
      </w:r>
    </w:p>
    <w:p w14:paraId="3063BF2A"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Необходимость в промывке инжекторов возникает из-за использования некачественного топлива, не соответствующего европейским стандартам. Промывка инжектора проводится на специальном оборудовании, которое подключается непосредственно к инжектору автомобиля при помощи специальных переходников </w:t>
      </w:r>
      <w:r>
        <w:rPr>
          <w:i/>
          <w:lang w:val="ru-RU"/>
        </w:rPr>
        <w:t>(обязательное указание наличие промывочного стенда и специалистов)</w:t>
      </w:r>
      <w:r>
        <w:rPr>
          <w:lang w:val="ru-RU"/>
        </w:rPr>
        <w:t>. Только ультразвуковая промывка инжектора.</w:t>
      </w:r>
    </w:p>
    <w:p w14:paraId="7DA97164" w14:textId="77777777" w:rsidR="00BB5037" w:rsidRPr="00E561CB" w:rsidRDefault="00BB5037" w:rsidP="00BB5037">
      <w:pPr>
        <w:pStyle w:val="11"/>
        <w:spacing w:before="0" w:beforeAutospacing="0" w:after="0" w:afterAutospacing="0"/>
        <w:ind w:left="567" w:right="424" w:firstLine="567"/>
        <w:jc w:val="both"/>
        <w:rPr>
          <w:b/>
          <w:lang w:val="ru-RU"/>
        </w:rPr>
      </w:pPr>
      <w:r>
        <w:rPr>
          <w:b/>
          <w:lang w:val="ru-RU"/>
        </w:rPr>
        <w:t>Обслуживание и заправка автомобильных кондиционеров</w:t>
      </w:r>
    </w:p>
    <w:p w14:paraId="686FFFF0" w14:textId="77777777" w:rsidR="00BB5037" w:rsidRDefault="00BB5037" w:rsidP="00BB5037">
      <w:pPr>
        <w:pStyle w:val="11"/>
        <w:spacing w:before="0" w:beforeAutospacing="0" w:after="0" w:afterAutospacing="0"/>
        <w:ind w:left="567" w:right="424" w:firstLine="567"/>
        <w:jc w:val="both"/>
        <w:rPr>
          <w:lang w:val="ru-RU"/>
        </w:rPr>
      </w:pPr>
      <w:r>
        <w:rPr>
          <w:lang w:val="ru-RU"/>
        </w:rPr>
        <w:t xml:space="preserve">При необходимости по заявке Заказчика Поставщик производит обслуживание и заправку </w:t>
      </w:r>
    </w:p>
    <w:p w14:paraId="2BBA88B5"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автомобильных кондиционеров.</w:t>
      </w:r>
    </w:p>
    <w:p w14:paraId="2E1B5E86"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Работы по обслуживанию авто кондиционеров включает:</w:t>
      </w:r>
    </w:p>
    <w:p w14:paraId="6B05FB31"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диагностика авто кондиционеров; </w:t>
      </w:r>
    </w:p>
    <w:p w14:paraId="5F826FB3"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заправка авто кондиционера фреоном; </w:t>
      </w:r>
    </w:p>
    <w:p w14:paraId="2A040B42"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замена трубок на шланги; </w:t>
      </w:r>
    </w:p>
    <w:p w14:paraId="7830A5A9"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антибактериальная обработка испарителя; </w:t>
      </w:r>
    </w:p>
    <w:p w14:paraId="7D50378E"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устранение неприятных запахов в салоне; </w:t>
      </w:r>
    </w:p>
    <w:p w14:paraId="097049D6"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внешняя промывка конденсора, испарителя; </w:t>
      </w:r>
    </w:p>
    <w:p w14:paraId="33CD44F9"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промывка системы авто кондиционера.</w:t>
      </w:r>
    </w:p>
    <w:p w14:paraId="64DBE111" w14:textId="77777777" w:rsidR="00BB5037" w:rsidRPr="00E561CB" w:rsidRDefault="00BB5037" w:rsidP="00BB5037">
      <w:pPr>
        <w:pStyle w:val="11"/>
        <w:tabs>
          <w:tab w:val="left" w:pos="708"/>
        </w:tabs>
        <w:spacing w:before="0" w:beforeAutospacing="0" w:after="0" w:afterAutospacing="0"/>
        <w:ind w:left="567" w:right="424" w:firstLine="567"/>
        <w:jc w:val="both"/>
        <w:outlineLvl w:val="0"/>
        <w:rPr>
          <w:b/>
          <w:lang w:val="ru-RU"/>
        </w:rPr>
      </w:pPr>
      <w:r>
        <w:rPr>
          <w:b/>
          <w:lang w:val="ru-RU"/>
        </w:rPr>
        <w:tab/>
        <w:t>Текущий ремонт.</w:t>
      </w:r>
    </w:p>
    <w:p w14:paraId="6256367F" w14:textId="77777777" w:rsidR="00BB5037" w:rsidRDefault="00BB5037" w:rsidP="00BB5037">
      <w:pPr>
        <w:pStyle w:val="21"/>
        <w:ind w:left="567" w:right="424" w:firstLine="567"/>
        <w:jc w:val="both"/>
        <w:rPr>
          <w:rFonts w:ascii="Times New Roman" w:hAnsi="Times New Roman"/>
          <w:sz w:val="24"/>
          <w:szCs w:val="24"/>
        </w:rPr>
      </w:pPr>
      <w:r>
        <w:rPr>
          <w:rFonts w:ascii="Times New Roman" w:hAnsi="Times New Roman"/>
          <w:sz w:val="24"/>
          <w:szCs w:val="24"/>
        </w:rPr>
        <w:t>Ремонт должен обеспечить устранение неисправностей и частичное восстановление ресурса автотранспорта с заменой или восстановлением составных частей ограниченной номенклатуры, определяемой экономической целесообразностью.</w:t>
      </w:r>
    </w:p>
    <w:p w14:paraId="20758081" w14:textId="77777777" w:rsidR="00BB5037" w:rsidRDefault="00BB5037" w:rsidP="00BB5037">
      <w:pPr>
        <w:pStyle w:val="21"/>
        <w:ind w:left="567" w:right="424" w:firstLine="567"/>
        <w:jc w:val="both"/>
        <w:rPr>
          <w:rFonts w:ascii="Times New Roman" w:hAnsi="Times New Roman"/>
          <w:sz w:val="24"/>
          <w:szCs w:val="24"/>
        </w:rPr>
      </w:pPr>
      <w:r>
        <w:rPr>
          <w:rFonts w:ascii="Times New Roman" w:hAnsi="Times New Roman"/>
          <w:sz w:val="24"/>
          <w:szCs w:val="24"/>
        </w:rPr>
        <w:t>Ремонт проводится с уведомлением Заказчика и на основании заявки уполномоченных лиц Заказчика. Ремонт не должен нарушать структуру циклов технического обслуживания, установленных для каждого автотранспорта. В объем работ при ремонте входит:</w:t>
      </w:r>
    </w:p>
    <w:p w14:paraId="56CF8A96" w14:textId="77777777" w:rsidR="00BB5037" w:rsidRDefault="00BB5037" w:rsidP="00BB5037">
      <w:pPr>
        <w:pStyle w:val="21"/>
        <w:numPr>
          <w:ilvl w:val="0"/>
          <w:numId w:val="1"/>
        </w:numPr>
        <w:tabs>
          <w:tab w:val="left" w:pos="1134"/>
        </w:tabs>
        <w:ind w:left="567" w:right="424" w:firstLine="567"/>
        <w:jc w:val="both"/>
        <w:rPr>
          <w:rFonts w:ascii="Times New Roman" w:hAnsi="Times New Roman"/>
          <w:sz w:val="24"/>
          <w:szCs w:val="24"/>
        </w:rPr>
      </w:pPr>
      <w:r>
        <w:rPr>
          <w:rFonts w:ascii="Times New Roman" w:hAnsi="Times New Roman"/>
          <w:sz w:val="24"/>
          <w:szCs w:val="24"/>
          <w:lang w:eastAsia="ko-KR"/>
        </w:rPr>
        <w:t xml:space="preserve">диагностика неисправности – </w:t>
      </w:r>
      <w:r>
        <w:rPr>
          <w:rFonts w:ascii="Times New Roman" w:hAnsi="Times New Roman"/>
          <w:sz w:val="24"/>
          <w:szCs w:val="24"/>
        </w:rPr>
        <w:t>визуальный осмотр, контрольные замеры и определение отдельных деталей, узлов, механизмов и плат, подлежащих замене или восстановлению;</w:t>
      </w:r>
    </w:p>
    <w:p w14:paraId="73047F65" w14:textId="77777777" w:rsidR="00BB5037" w:rsidRDefault="00BB5037" w:rsidP="00BB5037">
      <w:pPr>
        <w:pStyle w:val="21"/>
        <w:numPr>
          <w:ilvl w:val="0"/>
          <w:numId w:val="1"/>
        </w:numPr>
        <w:tabs>
          <w:tab w:val="left" w:pos="1134"/>
        </w:tabs>
        <w:ind w:left="567" w:right="424" w:firstLine="567"/>
        <w:jc w:val="both"/>
        <w:rPr>
          <w:rFonts w:ascii="Times New Roman" w:hAnsi="Times New Roman"/>
          <w:sz w:val="24"/>
          <w:szCs w:val="24"/>
        </w:rPr>
      </w:pPr>
      <w:r>
        <w:rPr>
          <w:rFonts w:ascii="Times New Roman" w:hAnsi="Times New Roman"/>
          <w:sz w:val="24"/>
          <w:szCs w:val="24"/>
        </w:rPr>
        <w:t>частичная разборка оборудования со снятием ограниченной номенклатуры узлов и механизмов, исключая базовые;</w:t>
      </w:r>
    </w:p>
    <w:p w14:paraId="0E983CE8" w14:textId="77777777" w:rsidR="00BB5037" w:rsidRDefault="00BB5037" w:rsidP="00BB5037">
      <w:pPr>
        <w:pStyle w:val="21"/>
        <w:numPr>
          <w:ilvl w:val="0"/>
          <w:numId w:val="1"/>
        </w:numPr>
        <w:tabs>
          <w:tab w:val="left" w:pos="1134"/>
        </w:tabs>
        <w:ind w:left="567" w:right="424" w:firstLine="567"/>
        <w:jc w:val="both"/>
        <w:rPr>
          <w:rFonts w:ascii="Times New Roman" w:hAnsi="Times New Roman"/>
          <w:sz w:val="24"/>
          <w:szCs w:val="24"/>
        </w:rPr>
      </w:pPr>
      <w:r>
        <w:rPr>
          <w:rFonts w:ascii="Times New Roman" w:hAnsi="Times New Roman"/>
          <w:sz w:val="24"/>
          <w:szCs w:val="24"/>
        </w:rPr>
        <w:t xml:space="preserve">разборка снятых узлов </w:t>
      </w:r>
      <w:r>
        <w:rPr>
          <w:rFonts w:ascii="Times New Roman" w:hAnsi="Times New Roman"/>
          <w:i/>
          <w:sz w:val="24"/>
          <w:szCs w:val="24"/>
        </w:rPr>
        <w:t>(по мере необходимости)</w:t>
      </w:r>
      <w:r>
        <w:rPr>
          <w:rFonts w:ascii="Times New Roman" w:hAnsi="Times New Roman"/>
          <w:sz w:val="24"/>
          <w:szCs w:val="24"/>
        </w:rPr>
        <w:t>;</w:t>
      </w:r>
    </w:p>
    <w:p w14:paraId="01654376" w14:textId="77777777" w:rsidR="00BB5037" w:rsidRDefault="00BB5037" w:rsidP="00BB5037">
      <w:pPr>
        <w:pStyle w:val="21"/>
        <w:numPr>
          <w:ilvl w:val="0"/>
          <w:numId w:val="1"/>
        </w:numPr>
        <w:tabs>
          <w:tab w:val="left" w:pos="1134"/>
        </w:tabs>
        <w:ind w:left="567" w:right="424" w:firstLine="567"/>
        <w:jc w:val="both"/>
        <w:rPr>
          <w:rFonts w:ascii="Times New Roman" w:hAnsi="Times New Roman"/>
          <w:sz w:val="24"/>
          <w:szCs w:val="24"/>
        </w:rPr>
      </w:pPr>
      <w:r>
        <w:rPr>
          <w:rFonts w:ascii="Times New Roman" w:hAnsi="Times New Roman"/>
          <w:sz w:val="24"/>
          <w:szCs w:val="24"/>
        </w:rPr>
        <w:t>замена или ремонт отдельных дефектных деталей, узлов, механизмов, плат и устройств, исключая базовые;</w:t>
      </w:r>
    </w:p>
    <w:p w14:paraId="24D9BBAB" w14:textId="77777777" w:rsidR="00BB5037" w:rsidRDefault="00BB5037" w:rsidP="00BB5037">
      <w:pPr>
        <w:pStyle w:val="21"/>
        <w:numPr>
          <w:ilvl w:val="0"/>
          <w:numId w:val="1"/>
        </w:numPr>
        <w:tabs>
          <w:tab w:val="left" w:pos="1134"/>
        </w:tabs>
        <w:ind w:left="567" w:right="424" w:firstLine="567"/>
        <w:jc w:val="both"/>
        <w:rPr>
          <w:rFonts w:ascii="Times New Roman" w:hAnsi="Times New Roman"/>
          <w:sz w:val="24"/>
          <w:szCs w:val="24"/>
        </w:rPr>
      </w:pPr>
      <w:r>
        <w:rPr>
          <w:rFonts w:ascii="Times New Roman" w:hAnsi="Times New Roman"/>
          <w:sz w:val="24"/>
          <w:szCs w:val="24"/>
        </w:rPr>
        <w:t>регулировка оборудования по техническим и электрическим параметрам;</w:t>
      </w:r>
    </w:p>
    <w:p w14:paraId="500152A2" w14:textId="77777777" w:rsidR="00BB5037" w:rsidRDefault="00BB5037" w:rsidP="00BB5037">
      <w:pPr>
        <w:pStyle w:val="21"/>
        <w:numPr>
          <w:ilvl w:val="0"/>
          <w:numId w:val="1"/>
        </w:numPr>
        <w:tabs>
          <w:tab w:val="left" w:pos="1134"/>
        </w:tabs>
        <w:ind w:left="567" w:right="424" w:firstLine="567"/>
        <w:jc w:val="both"/>
        <w:rPr>
          <w:rFonts w:ascii="Times New Roman" w:hAnsi="Times New Roman"/>
          <w:sz w:val="24"/>
          <w:szCs w:val="24"/>
        </w:rPr>
      </w:pPr>
      <w:r>
        <w:rPr>
          <w:rFonts w:ascii="Times New Roman" w:hAnsi="Times New Roman"/>
          <w:sz w:val="24"/>
          <w:szCs w:val="24"/>
        </w:rPr>
        <w:t>проверка правильности работы оборудования на контрольном и рабочем материале;</w:t>
      </w:r>
    </w:p>
    <w:p w14:paraId="5DCBE914" w14:textId="77777777" w:rsidR="00BB5037" w:rsidRDefault="00BB5037" w:rsidP="00BB5037">
      <w:pPr>
        <w:pStyle w:val="21"/>
        <w:numPr>
          <w:ilvl w:val="0"/>
          <w:numId w:val="1"/>
        </w:numPr>
        <w:tabs>
          <w:tab w:val="left" w:pos="1134"/>
        </w:tabs>
        <w:ind w:left="567" w:right="424" w:firstLine="567"/>
        <w:jc w:val="both"/>
        <w:rPr>
          <w:rFonts w:ascii="Times New Roman" w:hAnsi="Times New Roman"/>
          <w:sz w:val="24"/>
          <w:szCs w:val="24"/>
        </w:rPr>
      </w:pPr>
      <w:r>
        <w:rPr>
          <w:rFonts w:ascii="Times New Roman" w:hAnsi="Times New Roman"/>
          <w:sz w:val="24"/>
          <w:szCs w:val="24"/>
        </w:rPr>
        <w:t xml:space="preserve">сдача автотранспорта в эксплуатацию. </w:t>
      </w:r>
    </w:p>
    <w:p w14:paraId="72B98CB7" w14:textId="77777777" w:rsidR="00BB5037" w:rsidRDefault="00BB5037" w:rsidP="00BB5037">
      <w:pPr>
        <w:pStyle w:val="11"/>
        <w:spacing w:before="0" w:beforeAutospacing="0" w:after="0" w:afterAutospacing="0"/>
        <w:ind w:left="567" w:right="424" w:firstLine="567"/>
        <w:jc w:val="both"/>
        <w:rPr>
          <w:lang w:val="ru-RU"/>
        </w:rPr>
      </w:pPr>
      <w:r>
        <w:rPr>
          <w:lang w:val="ru-RU"/>
        </w:rPr>
        <w:t xml:space="preserve">Сроки ремонта оборудования зависят от типа автотранспорта и могут варьироваться в зависимости от сложности ремонта, но не должны превышать </w:t>
      </w:r>
      <w:r>
        <w:rPr>
          <w:lang w:val="kk-KZ"/>
        </w:rPr>
        <w:t>3</w:t>
      </w:r>
      <w:r>
        <w:rPr>
          <w:lang w:val="ru-RU"/>
        </w:rPr>
        <w:t xml:space="preserve"> дня с момента регистрации заявки на ремонт автотранспорта. В случае если требуется замены отдельных узлов, деталей, механизмов, которые поставляются только по заказу из заграницы, то срок ремонта по письменному соглашению Заказчика может продлеваться, но не более 30 календарных дней.</w:t>
      </w:r>
    </w:p>
    <w:p w14:paraId="53582A43" w14:textId="77777777" w:rsidR="00BB5037" w:rsidRDefault="00BB5037" w:rsidP="00BB5037">
      <w:pPr>
        <w:pStyle w:val="11"/>
        <w:spacing w:before="0" w:beforeAutospacing="0" w:after="0" w:afterAutospacing="0"/>
        <w:ind w:left="567" w:right="424" w:firstLine="567"/>
        <w:jc w:val="both"/>
        <w:rPr>
          <w:lang w:val="ru-RU"/>
        </w:rPr>
      </w:pPr>
    </w:p>
    <w:p w14:paraId="3F2B9696" w14:textId="77777777" w:rsidR="00BB5037" w:rsidRPr="00E561CB" w:rsidRDefault="00BB5037" w:rsidP="00BB5037">
      <w:pPr>
        <w:pStyle w:val="11"/>
        <w:spacing w:before="0" w:beforeAutospacing="0" w:after="0" w:afterAutospacing="0"/>
        <w:ind w:left="567" w:right="424" w:firstLine="567"/>
        <w:rPr>
          <w:b/>
          <w:lang w:val="ru-RU"/>
        </w:rPr>
      </w:pPr>
      <w:r>
        <w:rPr>
          <w:b/>
          <w:lang w:val="ru-RU"/>
        </w:rPr>
        <w:t>Ремонт двигателей</w:t>
      </w:r>
    </w:p>
    <w:p w14:paraId="063CCEF7" w14:textId="77777777" w:rsidR="00BB5037" w:rsidRPr="00E561CB" w:rsidRDefault="00BB5037" w:rsidP="00BB5037">
      <w:pPr>
        <w:pStyle w:val="11"/>
        <w:spacing w:before="0" w:beforeAutospacing="0" w:after="0" w:afterAutospacing="0"/>
        <w:ind w:left="567" w:right="424" w:firstLine="567"/>
        <w:rPr>
          <w:lang w:val="ru-RU"/>
        </w:rPr>
      </w:pPr>
      <w:r>
        <w:rPr>
          <w:lang w:val="ru-RU"/>
        </w:rPr>
        <w:t xml:space="preserve">Перечень выполняемых работ по ремонту двигателей: </w:t>
      </w:r>
    </w:p>
    <w:p w14:paraId="65DC7E5E" w14:textId="77777777" w:rsidR="00BB5037" w:rsidRPr="00E561CB" w:rsidRDefault="00BB5037" w:rsidP="00BB5037">
      <w:pPr>
        <w:pStyle w:val="11"/>
        <w:spacing w:before="0" w:beforeAutospacing="0" w:after="0" w:afterAutospacing="0"/>
        <w:ind w:left="567" w:right="424" w:firstLine="567"/>
        <w:rPr>
          <w:lang w:val="ru-RU"/>
        </w:rPr>
      </w:pPr>
      <w:r>
        <w:rPr>
          <w:lang w:val="ru-RU"/>
        </w:rPr>
        <w:t>ремонт топливной системы;</w:t>
      </w:r>
    </w:p>
    <w:p w14:paraId="56E8D588" w14:textId="77777777" w:rsidR="00BB5037" w:rsidRPr="00E561CB" w:rsidRDefault="00BB5037" w:rsidP="00BB5037">
      <w:pPr>
        <w:pStyle w:val="11"/>
        <w:spacing w:before="0" w:beforeAutospacing="0" w:after="0" w:afterAutospacing="0"/>
        <w:ind w:left="567" w:right="424" w:firstLine="567"/>
        <w:rPr>
          <w:lang w:val="ru-RU"/>
        </w:rPr>
      </w:pPr>
      <w:r>
        <w:rPr>
          <w:lang w:val="ru-RU"/>
        </w:rPr>
        <w:t>шлифовка валов;</w:t>
      </w:r>
    </w:p>
    <w:p w14:paraId="3D54A623" w14:textId="77777777" w:rsidR="00BB5037" w:rsidRPr="00E561CB" w:rsidRDefault="00BB5037" w:rsidP="00BB5037">
      <w:pPr>
        <w:pStyle w:val="11"/>
        <w:spacing w:before="0" w:beforeAutospacing="0" w:after="0" w:afterAutospacing="0"/>
        <w:ind w:left="567" w:right="424" w:firstLine="567"/>
        <w:rPr>
          <w:lang w:val="ru-RU"/>
        </w:rPr>
      </w:pPr>
      <w:r>
        <w:rPr>
          <w:lang w:val="ru-RU"/>
        </w:rPr>
        <w:t>расточка цилиндров;</w:t>
      </w:r>
    </w:p>
    <w:p w14:paraId="73765D7C" w14:textId="77777777" w:rsidR="00BB5037" w:rsidRPr="00E561CB" w:rsidRDefault="00BB5037" w:rsidP="00BB5037">
      <w:pPr>
        <w:pStyle w:val="11"/>
        <w:spacing w:before="0" w:beforeAutospacing="0" w:after="0" w:afterAutospacing="0"/>
        <w:ind w:left="567" w:right="424" w:firstLine="567"/>
        <w:rPr>
          <w:lang w:val="ru-RU"/>
        </w:rPr>
      </w:pPr>
      <w:r>
        <w:rPr>
          <w:lang w:val="ru-RU"/>
        </w:rPr>
        <w:t>ремонт блока цилиндров, сварка;</w:t>
      </w:r>
    </w:p>
    <w:p w14:paraId="1EED56E9" w14:textId="77777777" w:rsidR="00BB5037" w:rsidRPr="00E561CB" w:rsidRDefault="00BB5037" w:rsidP="00BB5037">
      <w:pPr>
        <w:pStyle w:val="11"/>
        <w:spacing w:before="0" w:beforeAutospacing="0" w:after="0" w:afterAutospacing="0"/>
        <w:ind w:left="567" w:right="424" w:firstLine="567"/>
        <w:rPr>
          <w:lang w:val="ru-RU"/>
        </w:rPr>
      </w:pPr>
      <w:r>
        <w:rPr>
          <w:lang w:val="ru-RU"/>
        </w:rPr>
        <w:lastRenderedPageBreak/>
        <w:t>ремонт головки блока;</w:t>
      </w:r>
    </w:p>
    <w:p w14:paraId="122BDBAC" w14:textId="77777777" w:rsidR="00BB5037" w:rsidRDefault="00BB5037" w:rsidP="00BB5037">
      <w:pPr>
        <w:pStyle w:val="11"/>
        <w:spacing w:before="0" w:beforeAutospacing="0" w:after="0" w:afterAutospacing="0"/>
        <w:ind w:left="567" w:right="424" w:firstLine="567"/>
        <w:rPr>
          <w:lang w:val="ru-RU"/>
        </w:rPr>
      </w:pPr>
      <w:r>
        <w:rPr>
          <w:lang w:val="ru-RU"/>
        </w:rPr>
        <w:t xml:space="preserve">ремонт деталей агрегатов, узлов; </w:t>
      </w:r>
    </w:p>
    <w:p w14:paraId="379723B6" w14:textId="77777777" w:rsidR="00BB5037" w:rsidRDefault="00BB5037" w:rsidP="00BB5037">
      <w:pPr>
        <w:pStyle w:val="11"/>
        <w:spacing w:before="0" w:beforeAutospacing="0" w:after="0" w:afterAutospacing="0"/>
        <w:ind w:left="567" w:right="424" w:firstLine="567"/>
        <w:rPr>
          <w:lang w:val="ru-RU"/>
        </w:rPr>
      </w:pPr>
      <w:r>
        <w:rPr>
          <w:lang w:val="ru-RU"/>
        </w:rPr>
        <w:t>ремонт двигателя</w:t>
      </w:r>
    </w:p>
    <w:p w14:paraId="3C41C8DF" w14:textId="77777777" w:rsidR="00BB5037" w:rsidRPr="00B65A13" w:rsidRDefault="00BB5037" w:rsidP="00BB5037">
      <w:pPr>
        <w:pStyle w:val="11"/>
        <w:spacing w:before="0" w:beforeAutospacing="0" w:after="0" w:afterAutospacing="0"/>
        <w:ind w:left="567" w:right="424" w:firstLine="567"/>
        <w:rPr>
          <w:lang w:val="ru-RU"/>
        </w:rPr>
      </w:pPr>
      <w:r>
        <w:rPr>
          <w:lang w:val="ru-RU"/>
        </w:rPr>
        <w:t>контроль и натяжка ремней;</w:t>
      </w:r>
    </w:p>
    <w:p w14:paraId="42C3DEFD" w14:textId="77777777" w:rsidR="00BB5037" w:rsidRDefault="00BB5037" w:rsidP="00BB5037">
      <w:pPr>
        <w:pStyle w:val="11"/>
        <w:spacing w:before="0" w:beforeAutospacing="0" w:after="0" w:afterAutospacing="0"/>
        <w:ind w:left="567" w:right="424" w:firstLine="567"/>
        <w:rPr>
          <w:lang w:val="ru-RU"/>
        </w:rPr>
      </w:pPr>
      <w:r>
        <w:rPr>
          <w:lang w:val="ru-RU"/>
        </w:rPr>
        <w:t>замена цепи и звездочки ГРМ;</w:t>
      </w:r>
    </w:p>
    <w:p w14:paraId="6F4E70CA"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ремня ГРМ;</w:t>
      </w:r>
    </w:p>
    <w:p w14:paraId="2F49F044"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воздушного фильтра;</w:t>
      </w:r>
    </w:p>
    <w:p w14:paraId="42933659"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топливного фильтра;</w:t>
      </w:r>
    </w:p>
    <w:p w14:paraId="2498BF6A"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свечей зажигания;</w:t>
      </w:r>
    </w:p>
    <w:p w14:paraId="12F3F923"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прокладки головки;</w:t>
      </w:r>
    </w:p>
    <w:p w14:paraId="34A96CF6"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переднего сальника коленвала;</w:t>
      </w:r>
    </w:p>
    <w:p w14:paraId="62C5EA83"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заднего сальника коленвала;</w:t>
      </w:r>
    </w:p>
    <w:p w14:paraId="5DC298ED"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распредвала;</w:t>
      </w:r>
    </w:p>
    <w:p w14:paraId="0D71A72C"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прокладки крышки клапанов;</w:t>
      </w:r>
    </w:p>
    <w:p w14:paraId="5C270C1D" w14:textId="77777777" w:rsidR="00BB5037" w:rsidRPr="00B65A13" w:rsidRDefault="00BB5037" w:rsidP="00BB5037">
      <w:pPr>
        <w:pStyle w:val="11"/>
        <w:spacing w:before="0" w:beforeAutospacing="0" w:after="0" w:afterAutospacing="0"/>
        <w:ind w:left="567" w:right="424" w:firstLine="567"/>
        <w:rPr>
          <w:lang w:val="ru-RU"/>
        </w:rPr>
      </w:pPr>
      <w:r>
        <w:rPr>
          <w:lang w:val="ru-RU"/>
        </w:rPr>
        <w:t xml:space="preserve">замена </w:t>
      </w:r>
      <w:proofErr w:type="spellStart"/>
      <w:r>
        <w:rPr>
          <w:lang w:val="ru-RU"/>
        </w:rPr>
        <w:t>натяжителя</w:t>
      </w:r>
      <w:proofErr w:type="spellEnd"/>
      <w:r>
        <w:rPr>
          <w:lang w:val="ru-RU"/>
        </w:rPr>
        <w:t xml:space="preserve"> цепи;</w:t>
      </w:r>
    </w:p>
    <w:p w14:paraId="6108992A"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успокоителя цепи;</w:t>
      </w:r>
    </w:p>
    <w:p w14:paraId="21E8B7ED"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термостата;</w:t>
      </w:r>
    </w:p>
    <w:p w14:paraId="77E4C680"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датчика давления масла;</w:t>
      </w:r>
    </w:p>
    <w:p w14:paraId="1EA020AD" w14:textId="77777777" w:rsidR="00BB5037" w:rsidRPr="00B65A13" w:rsidRDefault="00BB5037" w:rsidP="00BB5037">
      <w:pPr>
        <w:pStyle w:val="11"/>
        <w:spacing w:before="0" w:beforeAutospacing="0" w:after="0" w:afterAutospacing="0"/>
        <w:ind w:left="567" w:right="424" w:firstLine="567"/>
        <w:rPr>
          <w:lang w:val="ru-RU"/>
        </w:rPr>
      </w:pPr>
      <w:r>
        <w:rPr>
          <w:lang w:val="ru-RU"/>
        </w:rPr>
        <w:t>замена датчика температуры;</w:t>
      </w:r>
    </w:p>
    <w:p w14:paraId="00125036" w14:textId="77777777" w:rsidR="00BB5037" w:rsidRPr="00B65A13" w:rsidRDefault="00BB5037" w:rsidP="00BB5037">
      <w:pPr>
        <w:pStyle w:val="11"/>
        <w:spacing w:before="0" w:beforeAutospacing="0" w:after="0" w:afterAutospacing="0"/>
        <w:ind w:left="567" w:right="424" w:firstLine="567"/>
        <w:rPr>
          <w:lang w:val="ru-RU"/>
        </w:rPr>
      </w:pPr>
      <w:r>
        <w:rPr>
          <w:lang w:val="ru-RU"/>
        </w:rPr>
        <w:t>снятие/установка водяного насоса;</w:t>
      </w:r>
    </w:p>
    <w:p w14:paraId="599BE668" w14:textId="77777777" w:rsidR="00BB5037" w:rsidRPr="00B65A13" w:rsidRDefault="00BB5037" w:rsidP="00BB5037">
      <w:pPr>
        <w:pStyle w:val="11"/>
        <w:spacing w:before="0" w:beforeAutospacing="0" w:after="0" w:afterAutospacing="0"/>
        <w:ind w:left="567" w:right="424" w:firstLine="567"/>
        <w:rPr>
          <w:lang w:val="ru-RU"/>
        </w:rPr>
      </w:pPr>
      <w:r>
        <w:rPr>
          <w:lang w:val="ru-RU"/>
        </w:rPr>
        <w:t>снятие/установка бензонасоса;</w:t>
      </w:r>
    </w:p>
    <w:p w14:paraId="4CE305DD" w14:textId="77777777" w:rsidR="00BB5037" w:rsidRDefault="00BB5037" w:rsidP="00BB5037">
      <w:pPr>
        <w:pStyle w:val="11"/>
        <w:spacing w:before="0" w:beforeAutospacing="0" w:after="0" w:afterAutospacing="0"/>
        <w:ind w:left="567" w:right="424" w:firstLine="567"/>
        <w:rPr>
          <w:lang w:val="ru-RU"/>
        </w:rPr>
      </w:pPr>
      <w:r>
        <w:rPr>
          <w:lang w:val="ru-RU"/>
        </w:rPr>
        <w:t>замена ремня генератора;</w:t>
      </w:r>
    </w:p>
    <w:p w14:paraId="3C64CDD8" w14:textId="77777777" w:rsidR="00BB5037" w:rsidRDefault="00BB5037" w:rsidP="00BB5037">
      <w:pPr>
        <w:pStyle w:val="11"/>
        <w:spacing w:before="0" w:beforeAutospacing="0" w:after="0" w:afterAutospacing="0"/>
        <w:ind w:left="567" w:right="424" w:firstLine="567"/>
        <w:rPr>
          <w:lang w:val="ru-RU"/>
        </w:rPr>
      </w:pPr>
      <w:r>
        <w:rPr>
          <w:lang w:val="ru-RU"/>
        </w:rPr>
        <w:t>снятие/установка стартера;</w:t>
      </w:r>
    </w:p>
    <w:p w14:paraId="0239BA27" w14:textId="77777777" w:rsidR="00BB5037" w:rsidRDefault="00BB5037" w:rsidP="00BB5037">
      <w:pPr>
        <w:pStyle w:val="11"/>
        <w:spacing w:before="0" w:beforeAutospacing="0" w:after="0" w:afterAutospacing="0"/>
        <w:ind w:left="567" w:right="424" w:firstLine="567"/>
        <w:rPr>
          <w:lang w:val="ru-RU"/>
        </w:rPr>
      </w:pPr>
      <w:r>
        <w:rPr>
          <w:lang w:val="ru-RU"/>
        </w:rPr>
        <w:t>замена подушки двигателя;</w:t>
      </w:r>
    </w:p>
    <w:p w14:paraId="7BA7261B" w14:textId="77777777" w:rsidR="00BB5037" w:rsidRPr="00B65A13" w:rsidRDefault="00BB5037" w:rsidP="00BB5037">
      <w:pPr>
        <w:pStyle w:val="11"/>
        <w:spacing w:before="0" w:beforeAutospacing="0" w:after="0" w:afterAutospacing="0"/>
        <w:ind w:left="567" w:right="424" w:firstLine="567"/>
        <w:rPr>
          <w:lang w:val="ru-RU"/>
        </w:rPr>
      </w:pPr>
      <w:r>
        <w:rPr>
          <w:lang w:val="ru-RU"/>
        </w:rPr>
        <w:t>монтаж и демонтаж ДВС;</w:t>
      </w:r>
    </w:p>
    <w:p w14:paraId="566DE600" w14:textId="77777777" w:rsidR="00BB5037" w:rsidRPr="00B65A13" w:rsidRDefault="00BB5037" w:rsidP="00BB5037">
      <w:pPr>
        <w:pStyle w:val="11"/>
        <w:spacing w:before="0" w:beforeAutospacing="0" w:after="0" w:afterAutospacing="0"/>
        <w:ind w:left="567" w:right="424" w:firstLine="567"/>
        <w:rPr>
          <w:lang w:val="ru-RU"/>
        </w:rPr>
      </w:pPr>
      <w:r>
        <w:rPr>
          <w:lang w:val="ru-RU"/>
        </w:rPr>
        <w:t>монтаж и демонтаж поддона;</w:t>
      </w:r>
    </w:p>
    <w:p w14:paraId="511D7912" w14:textId="77777777" w:rsidR="00BB5037" w:rsidRPr="00B65A13" w:rsidRDefault="00BB5037" w:rsidP="00BB5037">
      <w:pPr>
        <w:pStyle w:val="11"/>
        <w:spacing w:before="0" w:beforeAutospacing="0" w:after="0" w:afterAutospacing="0"/>
        <w:ind w:left="567" w:right="424" w:firstLine="567"/>
        <w:rPr>
          <w:lang w:val="ru-RU"/>
        </w:rPr>
      </w:pPr>
      <w:r>
        <w:rPr>
          <w:lang w:val="ru-RU"/>
        </w:rPr>
        <w:t>снятие и установка бензобака;</w:t>
      </w:r>
    </w:p>
    <w:p w14:paraId="72BA9708" w14:textId="77777777" w:rsidR="00BB5037" w:rsidRPr="005B1B08" w:rsidRDefault="00BB5037" w:rsidP="00BB5037">
      <w:pPr>
        <w:pStyle w:val="11"/>
        <w:spacing w:before="0" w:beforeAutospacing="0" w:after="0" w:afterAutospacing="0"/>
        <w:ind w:left="567" w:right="424" w:firstLine="567"/>
        <w:rPr>
          <w:lang w:val="ru-RU"/>
        </w:rPr>
      </w:pPr>
      <w:r>
        <w:rPr>
          <w:lang w:val="ru-RU"/>
        </w:rPr>
        <w:t>снятие и установка радиатора охлаждения ДВС;</w:t>
      </w:r>
    </w:p>
    <w:p w14:paraId="7B40F288" w14:textId="77777777" w:rsidR="00BB5037" w:rsidRPr="005B1B08" w:rsidRDefault="00BB5037" w:rsidP="00BB5037">
      <w:pPr>
        <w:pStyle w:val="11"/>
        <w:spacing w:before="0" w:beforeAutospacing="0" w:after="0" w:afterAutospacing="0"/>
        <w:ind w:left="567" w:right="424" w:firstLine="567"/>
        <w:rPr>
          <w:lang w:val="ru-RU"/>
        </w:rPr>
      </w:pPr>
      <w:r>
        <w:rPr>
          <w:lang w:val="ru-RU"/>
        </w:rPr>
        <w:t>замена приемной трубы;</w:t>
      </w:r>
    </w:p>
    <w:p w14:paraId="05A54984" w14:textId="77777777" w:rsidR="00BB5037" w:rsidRPr="00E561CB" w:rsidRDefault="00BB5037" w:rsidP="00BB5037">
      <w:pPr>
        <w:pStyle w:val="11"/>
        <w:spacing w:before="0" w:beforeAutospacing="0" w:after="0" w:afterAutospacing="0"/>
        <w:ind w:left="567" w:right="424" w:firstLine="567"/>
        <w:rPr>
          <w:lang w:val="ru-RU"/>
        </w:rPr>
      </w:pPr>
      <w:r>
        <w:rPr>
          <w:lang w:val="ru-RU"/>
        </w:rPr>
        <w:t>замена поршневых колец и вкладышей.</w:t>
      </w:r>
    </w:p>
    <w:p w14:paraId="3101F50A" w14:textId="77777777" w:rsidR="00BB5037" w:rsidRPr="00E561CB" w:rsidRDefault="00BB5037" w:rsidP="00BB5037">
      <w:pPr>
        <w:pStyle w:val="11"/>
        <w:spacing w:before="0" w:beforeAutospacing="0" w:after="0" w:afterAutospacing="0"/>
        <w:ind w:left="567" w:right="424" w:firstLine="567"/>
        <w:rPr>
          <w:lang w:val="ru-RU"/>
        </w:rPr>
      </w:pPr>
      <w:r>
        <w:rPr>
          <w:lang w:val="ru-RU"/>
        </w:rPr>
        <w:t>Стоимость ремонта автомобильных двигателей также входит в общую стоимость услуг.</w:t>
      </w:r>
    </w:p>
    <w:p w14:paraId="3322614B" w14:textId="77777777" w:rsidR="00BB5037" w:rsidRPr="00E561CB" w:rsidRDefault="00BB5037" w:rsidP="00BB5037">
      <w:pPr>
        <w:pStyle w:val="11"/>
        <w:spacing w:before="0" w:beforeAutospacing="0" w:after="0" w:afterAutospacing="0"/>
        <w:ind w:left="567" w:right="424" w:firstLine="567"/>
        <w:jc w:val="both"/>
        <w:rPr>
          <w:b/>
          <w:lang w:val="ru-RU"/>
        </w:rPr>
      </w:pPr>
      <w:r>
        <w:rPr>
          <w:b/>
          <w:lang w:val="ru-RU"/>
        </w:rPr>
        <w:t>Ремонт и диагностика АКПП</w:t>
      </w:r>
    </w:p>
    <w:p w14:paraId="48FB39DC" w14:textId="77777777" w:rsidR="00BB5037" w:rsidRDefault="00BB5037" w:rsidP="00BB5037">
      <w:pPr>
        <w:pStyle w:val="11"/>
        <w:spacing w:before="0" w:beforeAutospacing="0" w:after="0" w:afterAutospacing="0"/>
        <w:ind w:left="567" w:right="424" w:firstLine="567"/>
        <w:jc w:val="both"/>
        <w:rPr>
          <w:lang w:val="ru-RU"/>
        </w:rPr>
      </w:pPr>
      <w:r>
        <w:rPr>
          <w:lang w:val="ru-RU"/>
        </w:rPr>
        <w:t xml:space="preserve">При необходимости ремонт АКПП производится в соответствии с техническими </w:t>
      </w:r>
    </w:p>
    <w:p w14:paraId="68E78EED"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требованиями заводов изготовителей.</w:t>
      </w:r>
    </w:p>
    <w:p w14:paraId="16630A6B"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общая последовательность диагностики АКПП: </w:t>
      </w:r>
    </w:p>
    <w:p w14:paraId="7093690F"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входная диагностика АКПП; </w:t>
      </w:r>
    </w:p>
    <w:p w14:paraId="62325B82"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составление дефектной ведомости калькуляция стоимости ремонта; </w:t>
      </w:r>
    </w:p>
    <w:p w14:paraId="40ED7C31"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согласование счета с заказчиком;</w:t>
      </w:r>
    </w:p>
    <w:p w14:paraId="71C24834"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комплектация запчастями; </w:t>
      </w:r>
    </w:p>
    <w:p w14:paraId="4558DC04" w14:textId="77777777" w:rsidR="00BB5037" w:rsidRPr="005B1B08" w:rsidRDefault="00BB5037" w:rsidP="00BB5037">
      <w:pPr>
        <w:pStyle w:val="11"/>
        <w:spacing w:before="0" w:beforeAutospacing="0" w:after="0" w:afterAutospacing="0"/>
        <w:ind w:left="567" w:right="424" w:firstLine="567"/>
        <w:rPr>
          <w:lang w:val="ru-RU"/>
        </w:rPr>
      </w:pPr>
      <w:r>
        <w:rPr>
          <w:lang w:val="ru-RU"/>
        </w:rPr>
        <w:t xml:space="preserve">выходная диагностика;  </w:t>
      </w:r>
    </w:p>
    <w:p w14:paraId="7CFD594B" w14:textId="77777777" w:rsidR="00BB5037" w:rsidRPr="005B1B08" w:rsidRDefault="00BB5037" w:rsidP="00BB5037">
      <w:pPr>
        <w:pStyle w:val="11"/>
        <w:spacing w:before="0" w:beforeAutospacing="0" w:after="0" w:afterAutospacing="0"/>
        <w:ind w:left="567" w:right="424" w:firstLine="567"/>
        <w:rPr>
          <w:lang w:val="ru-RU"/>
        </w:rPr>
      </w:pPr>
      <w:r>
        <w:rPr>
          <w:lang w:val="ru-RU"/>
        </w:rPr>
        <w:t>входная диагностика АКПП;</w:t>
      </w:r>
    </w:p>
    <w:p w14:paraId="1E579C44" w14:textId="77777777" w:rsidR="00BB5037" w:rsidRDefault="00BB5037" w:rsidP="00BB5037">
      <w:pPr>
        <w:pStyle w:val="11"/>
        <w:spacing w:before="0" w:beforeAutospacing="0" w:after="0" w:afterAutospacing="0"/>
        <w:ind w:left="567" w:right="424" w:firstLine="567"/>
        <w:rPr>
          <w:b/>
          <w:lang w:val="ru-RU"/>
        </w:rPr>
      </w:pPr>
      <w:r>
        <w:rPr>
          <w:lang w:val="ru-RU"/>
        </w:rPr>
        <w:t>снятие/установка АКПП;</w:t>
      </w:r>
    </w:p>
    <w:p w14:paraId="2212A6A9" w14:textId="77777777" w:rsidR="00BB5037" w:rsidRDefault="00BB5037" w:rsidP="00BB5037">
      <w:pPr>
        <w:pStyle w:val="11"/>
        <w:spacing w:before="0" w:beforeAutospacing="0" w:after="0" w:afterAutospacing="0"/>
        <w:ind w:left="567" w:right="424" w:firstLine="567"/>
        <w:rPr>
          <w:b/>
          <w:lang w:val="ru-RU"/>
        </w:rPr>
      </w:pPr>
      <w:r>
        <w:rPr>
          <w:lang w:val="ru-RU"/>
        </w:rPr>
        <w:t>снятие/установка КПП;</w:t>
      </w:r>
    </w:p>
    <w:p w14:paraId="40905F96" w14:textId="77777777" w:rsidR="00BB5037" w:rsidRDefault="00BB5037" w:rsidP="00BB5037">
      <w:pPr>
        <w:pStyle w:val="11"/>
        <w:spacing w:before="0" w:beforeAutospacing="0" w:after="0" w:afterAutospacing="0"/>
        <w:ind w:left="567" w:right="424" w:firstLine="567"/>
        <w:rPr>
          <w:b/>
          <w:lang w:val="ru-RU"/>
        </w:rPr>
      </w:pPr>
      <w:r>
        <w:rPr>
          <w:lang w:val="ru-RU"/>
        </w:rPr>
        <w:t>разборка/сборка АКПП;</w:t>
      </w:r>
    </w:p>
    <w:p w14:paraId="7DAFCE30" w14:textId="77777777" w:rsidR="00BB5037" w:rsidRDefault="00BB5037" w:rsidP="00BB5037">
      <w:pPr>
        <w:pStyle w:val="11"/>
        <w:spacing w:before="0" w:beforeAutospacing="0" w:after="0" w:afterAutospacing="0"/>
        <w:ind w:left="567" w:right="424" w:firstLine="567"/>
        <w:rPr>
          <w:b/>
          <w:lang w:val="ru-RU"/>
        </w:rPr>
      </w:pPr>
      <w:r>
        <w:rPr>
          <w:lang w:val="ru-RU"/>
        </w:rPr>
        <w:t>разборка/сборка КПП;</w:t>
      </w:r>
    </w:p>
    <w:p w14:paraId="5C85F954" w14:textId="77777777" w:rsidR="00BB5037" w:rsidRDefault="00BB5037" w:rsidP="00BB5037">
      <w:pPr>
        <w:pStyle w:val="11"/>
        <w:spacing w:before="0" w:beforeAutospacing="0" w:after="0" w:afterAutospacing="0"/>
        <w:ind w:left="567" w:right="424" w:firstLine="567"/>
        <w:rPr>
          <w:lang w:val="ru-RU"/>
        </w:rPr>
      </w:pPr>
      <w:r>
        <w:rPr>
          <w:lang w:val="ru-RU"/>
        </w:rPr>
        <w:t>замена главного цилиндра сцепления;</w:t>
      </w:r>
    </w:p>
    <w:p w14:paraId="1ABAE8F4" w14:textId="77777777" w:rsidR="00BB5037" w:rsidRDefault="00BB5037" w:rsidP="00BB5037">
      <w:pPr>
        <w:pStyle w:val="11"/>
        <w:spacing w:before="0" w:beforeAutospacing="0" w:after="0" w:afterAutospacing="0"/>
        <w:ind w:left="567" w:right="424" w:firstLine="567"/>
        <w:rPr>
          <w:b/>
          <w:lang w:val="ru-RU"/>
        </w:rPr>
      </w:pPr>
      <w:r>
        <w:rPr>
          <w:lang w:val="ru-RU"/>
        </w:rPr>
        <w:t>замена рабочего цилиндра сцепления;</w:t>
      </w:r>
    </w:p>
    <w:p w14:paraId="0F879F87" w14:textId="77777777" w:rsidR="00BB5037" w:rsidRDefault="00BB5037" w:rsidP="00BB5037">
      <w:pPr>
        <w:pStyle w:val="11"/>
        <w:spacing w:before="0" w:beforeAutospacing="0" w:after="0" w:afterAutospacing="0"/>
        <w:ind w:left="567" w:right="424" w:firstLine="567"/>
        <w:rPr>
          <w:b/>
          <w:lang w:val="ru-RU"/>
        </w:rPr>
      </w:pPr>
      <w:r>
        <w:rPr>
          <w:lang w:val="ru-RU"/>
        </w:rPr>
        <w:t>замена диска сцепления КПП;</w:t>
      </w:r>
    </w:p>
    <w:p w14:paraId="60FFAB13" w14:textId="77777777" w:rsidR="00BB5037" w:rsidRDefault="00BB5037" w:rsidP="00BB5037">
      <w:pPr>
        <w:pStyle w:val="11"/>
        <w:spacing w:before="0" w:beforeAutospacing="0" w:after="0" w:afterAutospacing="0"/>
        <w:ind w:left="567" w:right="424" w:firstLine="567"/>
        <w:rPr>
          <w:b/>
          <w:lang w:val="ru-RU"/>
        </w:rPr>
      </w:pPr>
      <w:r>
        <w:rPr>
          <w:lang w:val="ru-RU"/>
        </w:rPr>
        <w:t>замена кардана;</w:t>
      </w:r>
    </w:p>
    <w:p w14:paraId="4B52D81C" w14:textId="77777777" w:rsidR="00BB5037" w:rsidRDefault="00BB5037" w:rsidP="00BB5037">
      <w:pPr>
        <w:pStyle w:val="11"/>
        <w:spacing w:before="0" w:beforeAutospacing="0" w:after="0" w:afterAutospacing="0"/>
        <w:ind w:left="567" w:right="424" w:firstLine="567"/>
        <w:rPr>
          <w:b/>
          <w:lang w:val="ru-RU"/>
        </w:rPr>
      </w:pPr>
      <w:r>
        <w:rPr>
          <w:lang w:val="ru-RU"/>
        </w:rPr>
        <w:t>замена наружной, внутренней ШРУС;</w:t>
      </w:r>
    </w:p>
    <w:p w14:paraId="44398CB4" w14:textId="77777777" w:rsidR="00BB5037" w:rsidRDefault="00BB5037" w:rsidP="00BB5037">
      <w:pPr>
        <w:pStyle w:val="11"/>
        <w:spacing w:before="0" w:beforeAutospacing="0" w:after="0" w:afterAutospacing="0"/>
        <w:ind w:left="567" w:right="424" w:firstLine="567"/>
        <w:rPr>
          <w:b/>
          <w:lang w:val="ru-RU"/>
        </w:rPr>
      </w:pPr>
      <w:r>
        <w:rPr>
          <w:lang w:val="ru-RU"/>
        </w:rPr>
        <w:t>замена редуктора;</w:t>
      </w:r>
    </w:p>
    <w:p w14:paraId="6ED7A9C2" w14:textId="77777777" w:rsidR="00BB5037" w:rsidRDefault="00BB5037" w:rsidP="00BB5037">
      <w:pPr>
        <w:pStyle w:val="11"/>
        <w:spacing w:before="0" w:beforeAutospacing="0" w:after="0" w:afterAutospacing="0"/>
        <w:ind w:left="567" w:right="424" w:firstLine="567"/>
        <w:rPr>
          <w:b/>
          <w:lang w:val="ru-RU"/>
        </w:rPr>
      </w:pPr>
      <w:r>
        <w:rPr>
          <w:lang w:val="ru-RU"/>
        </w:rPr>
        <w:t>монтаж и демонтаж карданного вала;</w:t>
      </w:r>
    </w:p>
    <w:p w14:paraId="6298658B" w14:textId="77777777" w:rsidR="00BB5037" w:rsidRDefault="00BB5037" w:rsidP="00BB5037">
      <w:pPr>
        <w:pStyle w:val="11"/>
        <w:spacing w:before="0" w:beforeAutospacing="0" w:after="0" w:afterAutospacing="0"/>
        <w:ind w:left="567" w:right="424" w:firstLine="567"/>
        <w:rPr>
          <w:b/>
          <w:lang w:val="ru-RU"/>
        </w:rPr>
      </w:pPr>
      <w:r>
        <w:rPr>
          <w:lang w:val="ru-RU"/>
        </w:rPr>
        <w:t>замена крестовины;</w:t>
      </w:r>
    </w:p>
    <w:p w14:paraId="0B7C7F42" w14:textId="77777777" w:rsidR="00BB5037" w:rsidRDefault="00BB5037" w:rsidP="00BB5037">
      <w:pPr>
        <w:pStyle w:val="11"/>
        <w:spacing w:before="0" w:beforeAutospacing="0" w:after="0" w:afterAutospacing="0"/>
        <w:ind w:left="567" w:right="424" w:firstLine="567"/>
        <w:rPr>
          <w:b/>
          <w:lang w:val="ru-RU"/>
        </w:rPr>
      </w:pPr>
      <w:r>
        <w:rPr>
          <w:lang w:val="ru-RU"/>
        </w:rPr>
        <w:t>замена подвесного подшипника;</w:t>
      </w:r>
    </w:p>
    <w:p w14:paraId="422AC0D2" w14:textId="77777777" w:rsidR="00BB5037" w:rsidRDefault="00BB5037" w:rsidP="00BB5037">
      <w:pPr>
        <w:pStyle w:val="11"/>
        <w:spacing w:before="0" w:beforeAutospacing="0" w:after="0" w:afterAutospacing="0"/>
        <w:ind w:left="567" w:right="424" w:firstLine="567"/>
        <w:rPr>
          <w:b/>
          <w:lang w:val="ru-RU"/>
        </w:rPr>
      </w:pPr>
      <w:r>
        <w:rPr>
          <w:lang w:val="ru-RU"/>
        </w:rPr>
        <w:t>замена эластичной муфты;</w:t>
      </w:r>
    </w:p>
    <w:p w14:paraId="7D341AD1" w14:textId="77777777" w:rsidR="00BB5037" w:rsidRDefault="00BB5037" w:rsidP="00BB5037">
      <w:pPr>
        <w:pStyle w:val="11"/>
        <w:spacing w:before="0" w:beforeAutospacing="0" w:after="0" w:afterAutospacing="0"/>
        <w:ind w:left="567" w:right="424" w:firstLine="567"/>
        <w:rPr>
          <w:lang w:val="ru-RU"/>
        </w:rPr>
      </w:pPr>
      <w:r>
        <w:rPr>
          <w:lang w:val="ru-RU"/>
        </w:rPr>
        <w:lastRenderedPageBreak/>
        <w:t>замена сальника полуоси;</w:t>
      </w:r>
    </w:p>
    <w:p w14:paraId="52F5BEA8" w14:textId="77777777" w:rsidR="00BB5037" w:rsidRPr="00B65A13" w:rsidRDefault="00BB5037" w:rsidP="00BB5037">
      <w:pPr>
        <w:pStyle w:val="11"/>
        <w:spacing w:before="0" w:beforeAutospacing="0" w:after="0" w:afterAutospacing="0"/>
        <w:ind w:left="567" w:right="424" w:firstLine="567"/>
        <w:rPr>
          <w:b/>
          <w:lang w:val="ru-RU"/>
        </w:rPr>
      </w:pPr>
      <w:r>
        <w:rPr>
          <w:lang w:val="ru-RU"/>
        </w:rPr>
        <w:t>замена сальника хвостовика.</w:t>
      </w:r>
    </w:p>
    <w:p w14:paraId="38A02140" w14:textId="77777777" w:rsidR="00BB5037" w:rsidRPr="003D7553" w:rsidRDefault="00BB5037" w:rsidP="00BB5037">
      <w:pPr>
        <w:pStyle w:val="11"/>
        <w:spacing w:before="0" w:beforeAutospacing="0" w:after="0" w:afterAutospacing="0"/>
        <w:ind w:left="567" w:right="424" w:firstLine="567"/>
        <w:rPr>
          <w:b/>
          <w:sz w:val="16"/>
          <w:szCs w:val="16"/>
          <w:lang w:val="ru-RU"/>
        </w:rPr>
      </w:pPr>
    </w:p>
    <w:p w14:paraId="72287581" w14:textId="77777777" w:rsidR="00BB5037" w:rsidRPr="00B53D49" w:rsidRDefault="00BB5037" w:rsidP="00BB5037">
      <w:pPr>
        <w:pStyle w:val="11"/>
        <w:spacing w:before="0" w:beforeAutospacing="0" w:after="0" w:afterAutospacing="0"/>
        <w:ind w:left="567" w:right="424" w:firstLine="567"/>
        <w:rPr>
          <w:b/>
          <w:lang w:val="ru-RU"/>
        </w:rPr>
      </w:pPr>
      <w:r>
        <w:rPr>
          <w:b/>
          <w:lang w:val="ru-RU"/>
        </w:rPr>
        <w:t>Ремонт ходовой части</w:t>
      </w:r>
    </w:p>
    <w:p w14:paraId="1530CD3A" w14:textId="77777777" w:rsidR="00BB5037" w:rsidRDefault="00BB5037" w:rsidP="00BB5037">
      <w:pPr>
        <w:pStyle w:val="11"/>
        <w:spacing w:before="0" w:beforeAutospacing="0" w:after="0" w:afterAutospacing="0"/>
        <w:ind w:left="567" w:right="424" w:firstLine="567"/>
        <w:rPr>
          <w:lang w:val="ru-RU"/>
        </w:rPr>
      </w:pPr>
      <w:r>
        <w:rPr>
          <w:lang w:val="ru-RU"/>
        </w:rPr>
        <w:t xml:space="preserve">Поставщик посредством диагностики ходовой части автомобиля должен четко определить те  </w:t>
      </w:r>
    </w:p>
    <w:p w14:paraId="0C3DEB30" w14:textId="77777777" w:rsidR="00BB5037" w:rsidRPr="00E561CB" w:rsidRDefault="00BB5037" w:rsidP="00BB5037">
      <w:pPr>
        <w:pStyle w:val="11"/>
        <w:spacing w:before="0" w:beforeAutospacing="0" w:after="0" w:afterAutospacing="0"/>
        <w:ind w:left="567" w:right="424" w:firstLine="567"/>
        <w:rPr>
          <w:lang w:val="ru-RU"/>
        </w:rPr>
      </w:pPr>
      <w:r>
        <w:rPr>
          <w:lang w:val="ru-RU"/>
        </w:rPr>
        <w:t xml:space="preserve">детали, которые уже отслужили свой срок и подлежат замене. </w:t>
      </w:r>
    </w:p>
    <w:p w14:paraId="3E743DFF" w14:textId="77777777" w:rsidR="00BB5037" w:rsidRPr="00E561CB" w:rsidRDefault="00BB5037" w:rsidP="00BB5037">
      <w:pPr>
        <w:pStyle w:val="11"/>
        <w:tabs>
          <w:tab w:val="left" w:pos="709"/>
        </w:tabs>
        <w:spacing w:before="0" w:beforeAutospacing="0" w:after="0" w:afterAutospacing="0"/>
        <w:ind w:left="567" w:right="424" w:firstLine="567"/>
        <w:rPr>
          <w:lang w:val="ru-RU"/>
        </w:rPr>
      </w:pPr>
      <w:r>
        <w:rPr>
          <w:lang w:val="ru-RU"/>
        </w:rPr>
        <w:t>Ремонтные работы ходовой части включают в себе:</w:t>
      </w:r>
    </w:p>
    <w:p w14:paraId="0C7B23E6" w14:textId="77777777" w:rsidR="00BB5037" w:rsidRDefault="00BB5037" w:rsidP="00BB5037">
      <w:pPr>
        <w:pStyle w:val="11"/>
        <w:spacing w:before="0" w:beforeAutospacing="0" w:after="0" w:afterAutospacing="0"/>
        <w:ind w:left="567" w:right="424" w:firstLine="567"/>
        <w:rPr>
          <w:lang w:val="ru-RU"/>
        </w:rPr>
      </w:pPr>
      <w:r>
        <w:rPr>
          <w:lang w:val="ru-RU"/>
        </w:rPr>
        <w:t>диагностика;</w:t>
      </w:r>
    </w:p>
    <w:p w14:paraId="6B1CF43C" w14:textId="77777777" w:rsidR="00BB5037" w:rsidRDefault="00BB5037" w:rsidP="00BB5037">
      <w:pPr>
        <w:pStyle w:val="11"/>
        <w:spacing w:before="0" w:beforeAutospacing="0" w:after="0" w:afterAutospacing="0"/>
        <w:ind w:left="567" w:right="424" w:firstLine="567"/>
        <w:rPr>
          <w:lang w:val="ru-RU"/>
        </w:rPr>
      </w:pPr>
      <w:r>
        <w:rPr>
          <w:lang w:val="ru-RU"/>
        </w:rPr>
        <w:t>замена нижнего переднего рычага;</w:t>
      </w:r>
    </w:p>
    <w:p w14:paraId="50D29F27" w14:textId="77777777" w:rsidR="00BB5037" w:rsidRPr="00B53D49" w:rsidRDefault="00BB5037" w:rsidP="00BB5037">
      <w:pPr>
        <w:pStyle w:val="11"/>
        <w:spacing w:before="0" w:beforeAutospacing="0" w:after="0" w:afterAutospacing="0"/>
        <w:ind w:left="567" w:right="424" w:firstLine="567"/>
        <w:rPr>
          <w:lang w:val="ru-RU"/>
        </w:rPr>
      </w:pPr>
      <w:r>
        <w:rPr>
          <w:lang w:val="ru-RU"/>
        </w:rPr>
        <w:t>замена верхнего переднего рычага;</w:t>
      </w:r>
    </w:p>
    <w:p w14:paraId="3B3070A9" w14:textId="77777777" w:rsidR="00BB5037" w:rsidRDefault="00BB5037" w:rsidP="00BB5037">
      <w:pPr>
        <w:pStyle w:val="11"/>
        <w:spacing w:before="0" w:beforeAutospacing="0" w:after="0" w:afterAutospacing="0"/>
        <w:ind w:left="567" w:right="424" w:firstLine="567"/>
        <w:rPr>
          <w:lang w:val="ru-RU"/>
        </w:rPr>
      </w:pPr>
      <w:r>
        <w:rPr>
          <w:lang w:val="ru-RU"/>
        </w:rPr>
        <w:t>замена задних рычагов;</w:t>
      </w:r>
    </w:p>
    <w:p w14:paraId="4C5EE6E6" w14:textId="77777777" w:rsidR="00BB5037" w:rsidRDefault="00BB5037" w:rsidP="00BB5037">
      <w:pPr>
        <w:pStyle w:val="11"/>
        <w:spacing w:before="0" w:beforeAutospacing="0" w:after="0" w:afterAutospacing="0"/>
        <w:ind w:left="567" w:right="424" w:firstLine="567"/>
        <w:rPr>
          <w:lang w:val="ru-RU"/>
        </w:rPr>
      </w:pPr>
      <w:r>
        <w:rPr>
          <w:lang w:val="ru-RU"/>
        </w:rPr>
        <w:t>замена шаровой опоры;</w:t>
      </w:r>
    </w:p>
    <w:p w14:paraId="6FCCE7C8" w14:textId="77777777" w:rsidR="00BB5037" w:rsidRDefault="00BB5037" w:rsidP="00BB5037">
      <w:pPr>
        <w:pStyle w:val="11"/>
        <w:spacing w:before="0" w:beforeAutospacing="0" w:after="0" w:afterAutospacing="0"/>
        <w:ind w:left="567" w:right="424" w:firstLine="567"/>
        <w:rPr>
          <w:lang w:val="ru-RU"/>
        </w:rPr>
      </w:pPr>
      <w:r>
        <w:rPr>
          <w:lang w:val="ru-RU"/>
        </w:rPr>
        <w:t>замена верхней шаровой;</w:t>
      </w:r>
    </w:p>
    <w:p w14:paraId="22E4E8E2" w14:textId="77777777" w:rsidR="00BB5037" w:rsidRDefault="00BB5037" w:rsidP="00BB5037">
      <w:pPr>
        <w:pStyle w:val="11"/>
        <w:spacing w:before="0" w:beforeAutospacing="0" w:after="0" w:afterAutospacing="0"/>
        <w:ind w:left="567" w:right="424" w:firstLine="567"/>
        <w:rPr>
          <w:lang w:val="ru-RU"/>
        </w:rPr>
      </w:pPr>
      <w:r>
        <w:rPr>
          <w:lang w:val="ru-RU"/>
        </w:rPr>
        <w:t>замена подшипника передней ступицы;</w:t>
      </w:r>
    </w:p>
    <w:p w14:paraId="42C6D814" w14:textId="77777777" w:rsidR="00BB5037" w:rsidRDefault="00BB5037" w:rsidP="00BB5037">
      <w:pPr>
        <w:pStyle w:val="11"/>
        <w:spacing w:before="0" w:beforeAutospacing="0" w:after="0" w:afterAutospacing="0"/>
        <w:ind w:left="567" w:right="424" w:firstLine="567"/>
        <w:rPr>
          <w:lang w:val="ru-RU"/>
        </w:rPr>
      </w:pPr>
      <w:r>
        <w:rPr>
          <w:lang w:val="ru-RU"/>
        </w:rPr>
        <w:t>замена подшипника задней ступицы;</w:t>
      </w:r>
    </w:p>
    <w:p w14:paraId="615C5706" w14:textId="77777777" w:rsidR="00BB5037" w:rsidRDefault="00BB5037" w:rsidP="00BB5037">
      <w:pPr>
        <w:pStyle w:val="11"/>
        <w:spacing w:before="0" w:beforeAutospacing="0" w:after="0" w:afterAutospacing="0"/>
        <w:ind w:left="567" w:right="424" w:firstLine="567"/>
        <w:rPr>
          <w:lang w:val="ru-RU"/>
        </w:rPr>
      </w:pPr>
      <w:r>
        <w:rPr>
          <w:lang w:val="ru-RU"/>
        </w:rPr>
        <w:t>регулировка передних ступиц;</w:t>
      </w:r>
    </w:p>
    <w:p w14:paraId="2E836044" w14:textId="77777777" w:rsidR="00BB5037" w:rsidRDefault="00BB5037" w:rsidP="00BB5037">
      <w:pPr>
        <w:pStyle w:val="11"/>
        <w:spacing w:before="0" w:beforeAutospacing="0" w:after="0" w:afterAutospacing="0"/>
        <w:ind w:left="567" w:right="424" w:firstLine="567"/>
        <w:rPr>
          <w:lang w:val="ru-RU"/>
        </w:rPr>
      </w:pPr>
      <w:r>
        <w:rPr>
          <w:lang w:val="ru-RU"/>
        </w:rPr>
        <w:t xml:space="preserve">замена стойки амортизатора </w:t>
      </w:r>
      <w:r>
        <w:rPr>
          <w:i/>
          <w:lang w:val="ru-RU"/>
        </w:rPr>
        <w:t>(перед/зад.)</w:t>
      </w:r>
      <w:r>
        <w:rPr>
          <w:lang w:val="ru-RU"/>
        </w:rPr>
        <w:t>;</w:t>
      </w:r>
    </w:p>
    <w:p w14:paraId="0110D771" w14:textId="77777777" w:rsidR="00BB5037" w:rsidRDefault="00BB5037" w:rsidP="00BB5037">
      <w:pPr>
        <w:pStyle w:val="11"/>
        <w:spacing w:before="0" w:beforeAutospacing="0" w:after="0" w:afterAutospacing="0"/>
        <w:ind w:left="567" w:right="424" w:firstLine="567"/>
        <w:rPr>
          <w:lang w:val="ru-RU"/>
        </w:rPr>
      </w:pPr>
      <w:r>
        <w:rPr>
          <w:lang w:val="ru-RU"/>
        </w:rPr>
        <w:t>замена передней пружины;</w:t>
      </w:r>
    </w:p>
    <w:p w14:paraId="7E25A924" w14:textId="77777777" w:rsidR="00BB5037" w:rsidRPr="00B53D49" w:rsidRDefault="00BB5037" w:rsidP="00BB5037">
      <w:pPr>
        <w:pStyle w:val="11"/>
        <w:spacing w:before="0" w:beforeAutospacing="0" w:after="0" w:afterAutospacing="0"/>
        <w:ind w:left="567" w:right="424" w:firstLine="567"/>
        <w:rPr>
          <w:lang w:val="ru-RU"/>
        </w:rPr>
      </w:pPr>
      <w:r>
        <w:rPr>
          <w:lang w:val="ru-RU"/>
        </w:rPr>
        <w:t>замена задней пружины;</w:t>
      </w:r>
    </w:p>
    <w:p w14:paraId="05D6D8E6" w14:textId="77777777" w:rsidR="00BB5037" w:rsidRDefault="00BB5037" w:rsidP="00BB5037">
      <w:pPr>
        <w:pStyle w:val="11"/>
        <w:spacing w:before="0" w:beforeAutospacing="0" w:after="0" w:afterAutospacing="0"/>
        <w:ind w:left="567" w:right="424" w:firstLine="567"/>
        <w:rPr>
          <w:lang w:val="ru-RU"/>
        </w:rPr>
      </w:pPr>
      <w:r>
        <w:rPr>
          <w:lang w:val="ru-RU"/>
        </w:rPr>
        <w:t>замена продольной или поперечной тяги;</w:t>
      </w:r>
    </w:p>
    <w:p w14:paraId="1E4B9027" w14:textId="77777777" w:rsidR="00BB5037" w:rsidRDefault="00BB5037" w:rsidP="00BB5037">
      <w:pPr>
        <w:pStyle w:val="11"/>
        <w:spacing w:before="0" w:beforeAutospacing="0" w:after="0" w:afterAutospacing="0"/>
        <w:ind w:left="567" w:right="424" w:firstLine="567"/>
        <w:rPr>
          <w:lang w:val="ru-RU"/>
        </w:rPr>
      </w:pPr>
      <w:r>
        <w:rPr>
          <w:lang w:val="ru-RU"/>
        </w:rPr>
        <w:t xml:space="preserve">замена стоек стабилизатора </w:t>
      </w:r>
      <w:r>
        <w:rPr>
          <w:i/>
          <w:lang w:val="ru-RU"/>
        </w:rPr>
        <w:t>(перед./зад.)</w:t>
      </w:r>
      <w:r>
        <w:rPr>
          <w:lang w:val="ru-RU"/>
        </w:rPr>
        <w:t>;</w:t>
      </w:r>
    </w:p>
    <w:p w14:paraId="53E5DC2B" w14:textId="77777777" w:rsidR="00BB5037" w:rsidRDefault="00BB5037" w:rsidP="00BB5037">
      <w:pPr>
        <w:pStyle w:val="11"/>
        <w:spacing w:before="0" w:beforeAutospacing="0" w:after="0" w:afterAutospacing="0"/>
        <w:ind w:left="567" w:right="424" w:firstLine="567"/>
        <w:rPr>
          <w:lang w:val="ru-RU"/>
        </w:rPr>
      </w:pPr>
      <w:r>
        <w:rPr>
          <w:lang w:val="ru-RU"/>
        </w:rPr>
        <w:t>замена втулок стабилизатора;</w:t>
      </w:r>
    </w:p>
    <w:p w14:paraId="343C39B6" w14:textId="77777777" w:rsidR="00BB5037" w:rsidRPr="00B53D49" w:rsidRDefault="00BB5037" w:rsidP="00BB5037">
      <w:pPr>
        <w:pStyle w:val="11"/>
        <w:spacing w:before="0" w:beforeAutospacing="0" w:after="0" w:afterAutospacing="0"/>
        <w:ind w:left="567" w:right="424" w:firstLine="567"/>
        <w:rPr>
          <w:lang w:val="ru-RU"/>
        </w:rPr>
      </w:pPr>
      <w:r>
        <w:rPr>
          <w:lang w:val="ru-RU"/>
        </w:rPr>
        <w:t xml:space="preserve">замена балки </w:t>
      </w:r>
      <w:r>
        <w:rPr>
          <w:i/>
          <w:lang w:val="ru-RU"/>
        </w:rPr>
        <w:t>(перед./зад.)</w:t>
      </w:r>
      <w:r>
        <w:rPr>
          <w:lang w:val="ru-RU"/>
        </w:rPr>
        <w:t>;</w:t>
      </w:r>
    </w:p>
    <w:p w14:paraId="057EB7AA" w14:textId="77777777" w:rsidR="00BB5037" w:rsidRPr="00B53D49" w:rsidRDefault="00BB5037" w:rsidP="00BB5037">
      <w:pPr>
        <w:pStyle w:val="11"/>
        <w:spacing w:before="0" w:beforeAutospacing="0" w:after="0" w:afterAutospacing="0"/>
        <w:ind w:left="567" w:right="424" w:firstLine="567"/>
        <w:rPr>
          <w:lang w:val="ru-RU"/>
        </w:rPr>
      </w:pPr>
      <w:r>
        <w:rPr>
          <w:b/>
          <w:lang w:val="ru-RU"/>
        </w:rPr>
        <w:t>Рулевое управление</w:t>
      </w:r>
      <w:r>
        <w:rPr>
          <w:lang w:val="ru-RU"/>
        </w:rPr>
        <w:t xml:space="preserve"> </w:t>
      </w:r>
    </w:p>
    <w:p w14:paraId="69589F3D" w14:textId="77777777" w:rsidR="00BB5037" w:rsidRDefault="00BB5037" w:rsidP="00BB5037">
      <w:pPr>
        <w:pStyle w:val="11"/>
        <w:spacing w:before="0" w:beforeAutospacing="0" w:after="0" w:afterAutospacing="0"/>
        <w:ind w:left="567" w:right="424" w:firstLine="567"/>
        <w:rPr>
          <w:lang w:val="ru-RU"/>
        </w:rPr>
      </w:pPr>
      <w:r>
        <w:rPr>
          <w:lang w:val="ru-RU"/>
        </w:rPr>
        <w:t xml:space="preserve">Поставщик должен обеспечить качественную регулировку всех параметров по установке </w:t>
      </w:r>
    </w:p>
    <w:p w14:paraId="07E1E6FE" w14:textId="77777777" w:rsidR="00BB5037" w:rsidRDefault="00BB5037" w:rsidP="00BB5037">
      <w:pPr>
        <w:pStyle w:val="11"/>
        <w:spacing w:before="0" w:beforeAutospacing="0" w:after="0" w:afterAutospacing="0"/>
        <w:ind w:left="567" w:right="424" w:firstLine="567"/>
        <w:rPr>
          <w:lang w:val="ru-RU"/>
        </w:rPr>
      </w:pPr>
      <w:r>
        <w:rPr>
          <w:lang w:val="ru-RU"/>
        </w:rPr>
        <w:t>углов колес любых моделей автомобилей:</w:t>
      </w:r>
    </w:p>
    <w:p w14:paraId="00674D1C" w14:textId="77777777" w:rsidR="00BB5037" w:rsidRDefault="00BB5037" w:rsidP="00BB5037">
      <w:pPr>
        <w:pStyle w:val="11"/>
        <w:spacing w:before="0" w:beforeAutospacing="0" w:after="0" w:afterAutospacing="0"/>
        <w:ind w:left="567" w:right="424" w:firstLine="567"/>
        <w:rPr>
          <w:lang w:val="ru-RU"/>
        </w:rPr>
      </w:pPr>
      <w:r>
        <w:rPr>
          <w:lang w:val="ru-RU"/>
        </w:rPr>
        <w:t>развал-схождение;</w:t>
      </w:r>
    </w:p>
    <w:p w14:paraId="1605CC71" w14:textId="77777777" w:rsidR="00BB5037" w:rsidRDefault="00BB5037" w:rsidP="00BB5037">
      <w:pPr>
        <w:pStyle w:val="11"/>
        <w:spacing w:before="0" w:beforeAutospacing="0" w:after="0" w:afterAutospacing="0"/>
        <w:ind w:left="567" w:right="424" w:firstLine="567"/>
        <w:rPr>
          <w:lang w:val="ru-RU"/>
        </w:rPr>
      </w:pPr>
      <w:r>
        <w:rPr>
          <w:lang w:val="ru-RU"/>
        </w:rPr>
        <w:t>геометрия колес;</w:t>
      </w:r>
    </w:p>
    <w:p w14:paraId="7780D767" w14:textId="77777777" w:rsidR="00BB5037" w:rsidRDefault="00BB5037" w:rsidP="00BB5037">
      <w:pPr>
        <w:pStyle w:val="11"/>
        <w:spacing w:before="0" w:beforeAutospacing="0" w:after="0" w:afterAutospacing="0"/>
        <w:ind w:left="567" w:right="424" w:firstLine="567"/>
        <w:rPr>
          <w:lang w:val="ru-RU"/>
        </w:rPr>
      </w:pPr>
      <w:r>
        <w:rPr>
          <w:lang w:val="ru-RU"/>
        </w:rPr>
        <w:t>монтаж и демонтаж рулевого механизма;</w:t>
      </w:r>
    </w:p>
    <w:p w14:paraId="24D47626" w14:textId="77777777" w:rsidR="00BB5037" w:rsidRDefault="00BB5037" w:rsidP="00BB5037">
      <w:pPr>
        <w:pStyle w:val="11"/>
        <w:spacing w:before="0" w:beforeAutospacing="0" w:after="0" w:afterAutospacing="0"/>
        <w:ind w:left="567" w:right="424" w:firstLine="567"/>
        <w:rPr>
          <w:lang w:val="ru-RU"/>
        </w:rPr>
      </w:pPr>
      <w:r>
        <w:rPr>
          <w:lang w:val="ru-RU"/>
        </w:rPr>
        <w:t>снятие и установка рулевой рейки;</w:t>
      </w:r>
    </w:p>
    <w:p w14:paraId="05C552DF" w14:textId="77777777" w:rsidR="00BB5037" w:rsidRDefault="00BB5037" w:rsidP="00BB5037">
      <w:pPr>
        <w:pStyle w:val="11"/>
        <w:spacing w:before="0" w:beforeAutospacing="0" w:after="0" w:afterAutospacing="0"/>
        <w:ind w:left="567" w:right="424" w:firstLine="567"/>
        <w:rPr>
          <w:lang w:val="ru-RU"/>
        </w:rPr>
      </w:pPr>
      <w:r>
        <w:rPr>
          <w:lang w:val="ru-RU"/>
        </w:rPr>
        <w:t>замена рулевой тяги;</w:t>
      </w:r>
    </w:p>
    <w:p w14:paraId="7E08D7ED" w14:textId="77777777" w:rsidR="00BB5037" w:rsidRDefault="00BB5037" w:rsidP="00BB5037">
      <w:pPr>
        <w:pStyle w:val="11"/>
        <w:spacing w:before="0" w:beforeAutospacing="0" w:after="0" w:afterAutospacing="0"/>
        <w:ind w:left="567" w:right="424" w:firstLine="567"/>
        <w:rPr>
          <w:lang w:val="ru-RU"/>
        </w:rPr>
      </w:pPr>
      <w:r>
        <w:rPr>
          <w:lang w:val="ru-RU"/>
        </w:rPr>
        <w:t xml:space="preserve">замена наконечника рулевой тяги </w:t>
      </w:r>
      <w:r>
        <w:rPr>
          <w:i/>
          <w:lang w:val="ru-RU"/>
        </w:rPr>
        <w:t>(1 шт.)</w:t>
      </w:r>
      <w:r>
        <w:rPr>
          <w:lang w:val="ru-RU"/>
        </w:rPr>
        <w:t>;</w:t>
      </w:r>
    </w:p>
    <w:p w14:paraId="345091AA" w14:textId="77777777" w:rsidR="00BB5037" w:rsidRDefault="00BB5037" w:rsidP="00BB5037">
      <w:pPr>
        <w:pStyle w:val="11"/>
        <w:spacing w:before="0" w:beforeAutospacing="0" w:after="0" w:afterAutospacing="0"/>
        <w:ind w:left="567" w:right="424" w:firstLine="567"/>
        <w:rPr>
          <w:lang w:val="ru-RU"/>
        </w:rPr>
      </w:pPr>
      <w:r>
        <w:rPr>
          <w:lang w:val="ru-RU"/>
        </w:rPr>
        <w:t>замена масла в рулевой рейке;</w:t>
      </w:r>
    </w:p>
    <w:p w14:paraId="11F0F643" w14:textId="77777777" w:rsidR="00BB5037" w:rsidRDefault="00BB5037" w:rsidP="00BB5037">
      <w:pPr>
        <w:pStyle w:val="11"/>
        <w:spacing w:before="0" w:beforeAutospacing="0" w:after="0" w:afterAutospacing="0"/>
        <w:ind w:left="567" w:right="424" w:firstLine="567"/>
        <w:rPr>
          <w:lang w:val="ru-RU"/>
        </w:rPr>
      </w:pPr>
      <w:r>
        <w:rPr>
          <w:lang w:val="ru-RU"/>
        </w:rPr>
        <w:t>замена рулевого маятника;</w:t>
      </w:r>
    </w:p>
    <w:p w14:paraId="64241119" w14:textId="77777777" w:rsidR="00BB5037" w:rsidRDefault="00BB5037" w:rsidP="00BB5037">
      <w:pPr>
        <w:pStyle w:val="11"/>
        <w:spacing w:before="0" w:beforeAutospacing="0" w:after="0" w:afterAutospacing="0"/>
        <w:ind w:left="567" w:right="424" w:firstLine="567"/>
        <w:rPr>
          <w:lang w:val="ru-RU"/>
        </w:rPr>
      </w:pPr>
      <w:r>
        <w:rPr>
          <w:lang w:val="ru-RU"/>
        </w:rPr>
        <w:t>снятие и установка насоса ГУР;</w:t>
      </w:r>
    </w:p>
    <w:p w14:paraId="56B0E517" w14:textId="77777777" w:rsidR="00BB5037" w:rsidRDefault="00BB5037" w:rsidP="00BB5037">
      <w:pPr>
        <w:pStyle w:val="11"/>
        <w:spacing w:before="0" w:beforeAutospacing="0" w:after="0" w:afterAutospacing="0"/>
        <w:ind w:left="567" w:right="424" w:firstLine="567"/>
        <w:rPr>
          <w:lang w:val="ru-RU"/>
        </w:rPr>
      </w:pPr>
      <w:r>
        <w:rPr>
          <w:lang w:val="ru-RU"/>
        </w:rPr>
        <w:t>замена демпфера руля;</w:t>
      </w:r>
    </w:p>
    <w:p w14:paraId="5B518A9B" w14:textId="77777777" w:rsidR="00BB5037" w:rsidRDefault="00BB5037" w:rsidP="00BB5037">
      <w:pPr>
        <w:pStyle w:val="11"/>
        <w:spacing w:before="0" w:beforeAutospacing="0" w:after="0" w:afterAutospacing="0"/>
        <w:ind w:left="567" w:right="424" w:firstLine="567"/>
        <w:rPr>
          <w:lang w:val="ru-RU"/>
        </w:rPr>
      </w:pPr>
      <w:r>
        <w:rPr>
          <w:lang w:val="ru-RU"/>
        </w:rPr>
        <w:t>снятие и установка рулевой колонки;</w:t>
      </w:r>
    </w:p>
    <w:p w14:paraId="623F41AF" w14:textId="77777777" w:rsidR="00BB5037" w:rsidRDefault="00BB5037" w:rsidP="00BB5037">
      <w:pPr>
        <w:pStyle w:val="11"/>
        <w:spacing w:before="0" w:beforeAutospacing="0" w:after="0" w:afterAutospacing="0"/>
        <w:ind w:left="567" w:right="424" w:firstLine="567"/>
        <w:rPr>
          <w:lang w:val="ru-RU"/>
        </w:rPr>
      </w:pPr>
      <w:r>
        <w:rPr>
          <w:lang w:val="ru-RU"/>
        </w:rPr>
        <w:t>снятие и установка рулевого колеса;</w:t>
      </w:r>
    </w:p>
    <w:p w14:paraId="2FC7CD90" w14:textId="77777777" w:rsidR="00BB5037" w:rsidRDefault="00BB5037" w:rsidP="00BB5037">
      <w:pPr>
        <w:pStyle w:val="11"/>
        <w:spacing w:before="0" w:beforeAutospacing="0" w:after="0" w:afterAutospacing="0"/>
        <w:ind w:left="567" w:right="424" w:firstLine="567"/>
        <w:rPr>
          <w:lang w:val="ru-RU"/>
        </w:rPr>
      </w:pPr>
      <w:r>
        <w:rPr>
          <w:lang w:val="ru-RU"/>
        </w:rPr>
        <w:t>замена пыльника рулевой рейки;</w:t>
      </w:r>
    </w:p>
    <w:p w14:paraId="1F25D1E0" w14:textId="77777777" w:rsidR="00BB5037" w:rsidRPr="00B65A13" w:rsidRDefault="00BB5037" w:rsidP="00BB5037">
      <w:pPr>
        <w:pStyle w:val="11"/>
        <w:spacing w:before="0" w:beforeAutospacing="0" w:after="0" w:afterAutospacing="0"/>
        <w:ind w:left="567" w:right="424" w:firstLine="567"/>
        <w:rPr>
          <w:lang w:val="ru-RU"/>
        </w:rPr>
      </w:pPr>
      <w:r>
        <w:rPr>
          <w:lang w:val="ru-RU"/>
        </w:rPr>
        <w:t>диагностика.</w:t>
      </w:r>
    </w:p>
    <w:p w14:paraId="08F13992" w14:textId="77777777" w:rsidR="00BB5037" w:rsidRPr="003D7553" w:rsidRDefault="00BB5037" w:rsidP="00BB5037">
      <w:pPr>
        <w:pStyle w:val="11"/>
        <w:spacing w:before="0" w:beforeAutospacing="0" w:after="0" w:afterAutospacing="0"/>
        <w:ind w:left="567" w:right="424" w:firstLine="567"/>
        <w:rPr>
          <w:sz w:val="16"/>
          <w:szCs w:val="16"/>
          <w:lang w:val="ru-RU"/>
        </w:rPr>
      </w:pPr>
    </w:p>
    <w:p w14:paraId="293A5C8C" w14:textId="77777777" w:rsidR="00BB5037" w:rsidRPr="003D7553" w:rsidRDefault="00BB5037" w:rsidP="00BB5037">
      <w:pPr>
        <w:pStyle w:val="11"/>
        <w:spacing w:before="0" w:beforeAutospacing="0" w:after="0" w:afterAutospacing="0"/>
        <w:ind w:left="567" w:right="424" w:firstLine="567"/>
        <w:rPr>
          <w:b/>
          <w:lang w:val="ru-RU"/>
        </w:rPr>
      </w:pPr>
      <w:r>
        <w:rPr>
          <w:b/>
          <w:lang w:val="ru-RU"/>
        </w:rPr>
        <w:t>Шиномонтаж, балансировка колес</w:t>
      </w:r>
    </w:p>
    <w:p w14:paraId="3EFD3DC7" w14:textId="77777777" w:rsidR="00BB5037" w:rsidRDefault="00BB5037" w:rsidP="00BB5037">
      <w:pPr>
        <w:pStyle w:val="11"/>
        <w:spacing w:before="0" w:beforeAutospacing="0" w:after="0" w:afterAutospacing="0"/>
        <w:ind w:left="567" w:right="424" w:firstLine="567"/>
        <w:rPr>
          <w:lang w:val="ru-RU"/>
        </w:rPr>
      </w:pPr>
      <w:r>
        <w:rPr>
          <w:lang w:val="ru-RU"/>
        </w:rPr>
        <w:t xml:space="preserve">Поставщик должен обеспечить на высокоточном оборудовании шиномонтажа выполнение </w:t>
      </w:r>
    </w:p>
    <w:p w14:paraId="1437C9BF" w14:textId="77777777" w:rsidR="00BB5037" w:rsidRPr="00E561CB" w:rsidRDefault="00BB5037" w:rsidP="00BB5037">
      <w:pPr>
        <w:pStyle w:val="11"/>
        <w:spacing w:before="0" w:beforeAutospacing="0" w:after="0" w:afterAutospacing="0"/>
        <w:ind w:left="567" w:right="424" w:firstLine="567"/>
        <w:rPr>
          <w:lang w:val="ru-RU"/>
        </w:rPr>
      </w:pPr>
      <w:r>
        <w:rPr>
          <w:lang w:val="ru-RU"/>
        </w:rPr>
        <w:t>следующих видов работ:</w:t>
      </w:r>
    </w:p>
    <w:p w14:paraId="3B435EAE" w14:textId="77777777" w:rsidR="00BB5037" w:rsidRPr="00E561CB" w:rsidRDefault="00BB5037" w:rsidP="00BB5037">
      <w:pPr>
        <w:pStyle w:val="11"/>
        <w:spacing w:before="0" w:beforeAutospacing="0" w:after="0" w:afterAutospacing="0"/>
        <w:ind w:left="567" w:right="424" w:firstLine="567"/>
        <w:rPr>
          <w:lang w:val="ru-RU"/>
        </w:rPr>
      </w:pPr>
      <w:r>
        <w:rPr>
          <w:lang w:val="ru-RU"/>
        </w:rPr>
        <w:t xml:space="preserve">снятие и установка колес </w:t>
      </w:r>
      <w:r>
        <w:rPr>
          <w:i/>
          <w:lang w:val="ru-RU"/>
        </w:rPr>
        <w:t>(на пневматическом подъемнике или подкатном домкрате)</w:t>
      </w:r>
      <w:r>
        <w:rPr>
          <w:lang w:val="ru-RU"/>
        </w:rPr>
        <w:t xml:space="preserve">; </w:t>
      </w:r>
    </w:p>
    <w:p w14:paraId="22941F31" w14:textId="77777777" w:rsidR="00BB5037" w:rsidRPr="00E561CB" w:rsidRDefault="00BB5037" w:rsidP="00BB5037">
      <w:pPr>
        <w:pStyle w:val="11"/>
        <w:spacing w:before="0" w:beforeAutospacing="0" w:after="0" w:afterAutospacing="0"/>
        <w:ind w:left="567" w:right="424" w:firstLine="567"/>
        <w:rPr>
          <w:lang w:val="ru-RU"/>
        </w:rPr>
      </w:pPr>
      <w:r>
        <w:rPr>
          <w:lang w:val="ru-RU"/>
        </w:rPr>
        <w:t xml:space="preserve">электронная балансировка колес на литых и штампованных дисках </w:t>
      </w:r>
      <w:r>
        <w:t>R</w:t>
      </w:r>
      <w:r>
        <w:rPr>
          <w:lang w:val="ru-RU"/>
        </w:rPr>
        <w:t xml:space="preserve">14 – </w:t>
      </w:r>
      <w:r>
        <w:t>R</w:t>
      </w:r>
      <w:r>
        <w:rPr>
          <w:lang w:val="ru-RU"/>
        </w:rPr>
        <w:t xml:space="preserve">22; </w:t>
      </w:r>
    </w:p>
    <w:p w14:paraId="277D5672" w14:textId="77777777" w:rsidR="00BB5037" w:rsidRPr="00E561CB" w:rsidRDefault="00BB5037" w:rsidP="00BB5037">
      <w:pPr>
        <w:pStyle w:val="11"/>
        <w:spacing w:before="0" w:beforeAutospacing="0" w:after="0" w:afterAutospacing="0"/>
        <w:ind w:left="567" w:right="424" w:firstLine="567"/>
        <w:rPr>
          <w:lang w:val="ru-RU"/>
        </w:rPr>
      </w:pPr>
      <w:r>
        <w:rPr>
          <w:lang w:val="ru-RU"/>
        </w:rPr>
        <w:t xml:space="preserve">монтаж, демонтаж колес; </w:t>
      </w:r>
    </w:p>
    <w:p w14:paraId="0E6A1D5F" w14:textId="77777777" w:rsidR="00BB5037" w:rsidRPr="00E561CB" w:rsidRDefault="00BB5037" w:rsidP="00BB5037">
      <w:pPr>
        <w:pStyle w:val="11"/>
        <w:spacing w:before="0" w:beforeAutospacing="0" w:after="0" w:afterAutospacing="0"/>
        <w:ind w:left="567" w:right="424" w:firstLine="567"/>
        <w:rPr>
          <w:lang w:val="ru-RU"/>
        </w:rPr>
      </w:pPr>
      <w:r>
        <w:rPr>
          <w:lang w:val="ru-RU"/>
        </w:rPr>
        <w:t xml:space="preserve">ремонт прокола колеса </w:t>
      </w:r>
      <w:r>
        <w:rPr>
          <w:i/>
          <w:lang w:val="ru-RU"/>
        </w:rPr>
        <w:t>(методом установки грибка или жгута)</w:t>
      </w:r>
      <w:r>
        <w:rPr>
          <w:lang w:val="ru-RU"/>
        </w:rPr>
        <w:t xml:space="preserve">; </w:t>
      </w:r>
    </w:p>
    <w:p w14:paraId="17F583B4" w14:textId="77777777" w:rsidR="00BB5037" w:rsidRDefault="00BB5037" w:rsidP="00BB5037">
      <w:pPr>
        <w:pStyle w:val="11"/>
        <w:spacing w:before="0" w:beforeAutospacing="0" w:after="0" w:afterAutospacing="0"/>
        <w:ind w:left="567" w:right="424" w:firstLine="567"/>
        <w:rPr>
          <w:lang w:val="ru-RU"/>
        </w:rPr>
      </w:pPr>
      <w:r>
        <w:rPr>
          <w:lang w:val="ru-RU"/>
        </w:rPr>
        <w:t xml:space="preserve">устранение спускания шины через закраину </w:t>
      </w:r>
      <w:r>
        <w:rPr>
          <w:i/>
          <w:lang w:val="ru-RU"/>
        </w:rPr>
        <w:t>(методом герметизации покрышки)</w:t>
      </w:r>
      <w:r>
        <w:rPr>
          <w:lang w:val="ru-RU"/>
        </w:rPr>
        <w:t>;</w:t>
      </w:r>
    </w:p>
    <w:p w14:paraId="40CA6117" w14:textId="77777777" w:rsidR="00BB5037" w:rsidRPr="00E561CB" w:rsidRDefault="00BB5037" w:rsidP="00BB5037">
      <w:pPr>
        <w:pStyle w:val="11"/>
        <w:spacing w:before="0" w:beforeAutospacing="0" w:after="0" w:afterAutospacing="0"/>
        <w:ind w:left="567" w:right="424" w:firstLine="567"/>
        <w:rPr>
          <w:lang w:val="ru-RU"/>
        </w:rPr>
      </w:pPr>
      <w:r>
        <w:rPr>
          <w:lang w:val="ru-RU"/>
        </w:rPr>
        <w:t xml:space="preserve">сезонная замена шин. </w:t>
      </w:r>
    </w:p>
    <w:p w14:paraId="2EFB7AE2" w14:textId="77777777" w:rsidR="00BB5037" w:rsidRDefault="00BB5037" w:rsidP="00BB5037">
      <w:pPr>
        <w:pStyle w:val="11"/>
        <w:spacing w:before="0" w:beforeAutospacing="0" w:after="0" w:afterAutospacing="0"/>
        <w:ind w:left="567" w:right="424" w:firstLine="567"/>
        <w:rPr>
          <w:b/>
          <w:lang w:val="ru-RU"/>
        </w:rPr>
      </w:pPr>
      <w:r>
        <w:rPr>
          <w:b/>
          <w:lang w:val="ru-RU"/>
        </w:rPr>
        <w:tab/>
      </w:r>
    </w:p>
    <w:p w14:paraId="00A60D8B" w14:textId="77777777" w:rsidR="00BB5037" w:rsidRDefault="00BB5037" w:rsidP="00BB5037">
      <w:pPr>
        <w:pStyle w:val="11"/>
        <w:spacing w:before="0" w:beforeAutospacing="0" w:after="0" w:afterAutospacing="0"/>
        <w:ind w:left="567" w:right="424" w:firstLine="567"/>
        <w:rPr>
          <w:b/>
          <w:lang w:val="ru-RU"/>
        </w:rPr>
      </w:pPr>
    </w:p>
    <w:p w14:paraId="7D622E03" w14:textId="77777777" w:rsidR="00BB5037" w:rsidRDefault="00BB5037" w:rsidP="00BB5037">
      <w:pPr>
        <w:pStyle w:val="11"/>
        <w:spacing w:before="0" w:beforeAutospacing="0" w:after="0" w:afterAutospacing="0"/>
        <w:ind w:left="567" w:right="424" w:firstLine="567"/>
        <w:rPr>
          <w:b/>
          <w:lang w:val="ru-RU"/>
        </w:rPr>
      </w:pPr>
      <w:r>
        <w:rPr>
          <w:b/>
          <w:lang w:val="ru-RU"/>
        </w:rPr>
        <w:t>Кузовные работы</w:t>
      </w:r>
    </w:p>
    <w:p w14:paraId="3A8C22DA" w14:textId="77777777" w:rsidR="00BB5037" w:rsidRDefault="00BB5037" w:rsidP="00BB5037">
      <w:pPr>
        <w:pStyle w:val="11"/>
        <w:spacing w:before="0" w:beforeAutospacing="0" w:after="0" w:afterAutospacing="0"/>
        <w:ind w:left="567" w:right="424" w:firstLine="567"/>
        <w:rPr>
          <w:b/>
          <w:lang w:val="ru-RU"/>
        </w:rPr>
      </w:pPr>
      <w:r>
        <w:rPr>
          <w:lang w:val="ru-RU"/>
        </w:rPr>
        <w:lastRenderedPageBreak/>
        <w:t>покраска отдельных деталей кузова;</w:t>
      </w:r>
    </w:p>
    <w:p w14:paraId="2D21CAA8" w14:textId="77777777" w:rsidR="00BB5037" w:rsidRDefault="00BB5037" w:rsidP="00BB5037">
      <w:pPr>
        <w:pStyle w:val="11"/>
        <w:spacing w:before="0" w:beforeAutospacing="0" w:after="0" w:afterAutospacing="0"/>
        <w:ind w:left="567" w:right="424" w:firstLine="567"/>
        <w:rPr>
          <w:b/>
          <w:lang w:val="ru-RU"/>
        </w:rPr>
      </w:pPr>
      <w:r>
        <w:rPr>
          <w:lang w:val="ru-RU"/>
        </w:rPr>
        <w:t>замена лобового и заднего стекла;</w:t>
      </w:r>
    </w:p>
    <w:p w14:paraId="0468511F" w14:textId="77777777" w:rsidR="00BB5037" w:rsidRDefault="00BB5037" w:rsidP="00BB5037">
      <w:pPr>
        <w:pStyle w:val="11"/>
        <w:spacing w:before="0" w:beforeAutospacing="0" w:after="0" w:afterAutospacing="0"/>
        <w:ind w:left="567" w:right="424" w:firstLine="567"/>
        <w:rPr>
          <w:b/>
          <w:lang w:val="ru-RU"/>
        </w:rPr>
      </w:pPr>
      <w:r>
        <w:rPr>
          <w:lang w:val="ru-RU"/>
        </w:rPr>
        <w:t>снятия и установка дверных ручек;</w:t>
      </w:r>
    </w:p>
    <w:p w14:paraId="30FCCDAE" w14:textId="77777777" w:rsidR="00BB5037" w:rsidRDefault="00BB5037" w:rsidP="00BB5037">
      <w:pPr>
        <w:pStyle w:val="11"/>
        <w:spacing w:before="0" w:beforeAutospacing="0" w:after="0" w:afterAutospacing="0"/>
        <w:ind w:left="567" w:right="424" w:firstLine="567"/>
        <w:rPr>
          <w:b/>
          <w:lang w:val="ru-RU"/>
        </w:rPr>
      </w:pPr>
      <w:r>
        <w:rPr>
          <w:lang w:val="ru-RU"/>
        </w:rPr>
        <w:t>снятия и установка стеклоподъемника;</w:t>
      </w:r>
    </w:p>
    <w:p w14:paraId="6D6B679F" w14:textId="77777777" w:rsidR="00BB5037" w:rsidRDefault="00BB5037" w:rsidP="00BB5037">
      <w:pPr>
        <w:pStyle w:val="11"/>
        <w:spacing w:before="0" w:beforeAutospacing="0" w:after="0" w:afterAutospacing="0"/>
        <w:ind w:left="567" w:right="424" w:firstLine="567"/>
        <w:rPr>
          <w:lang w:val="ru-RU"/>
        </w:rPr>
      </w:pPr>
      <w:r>
        <w:rPr>
          <w:lang w:val="ru-RU"/>
        </w:rPr>
        <w:t>снятия и установка бампера;</w:t>
      </w:r>
    </w:p>
    <w:p w14:paraId="4C732FAE" w14:textId="77777777" w:rsidR="00BB5037" w:rsidRDefault="00BB5037" w:rsidP="00BB5037">
      <w:pPr>
        <w:pStyle w:val="11"/>
        <w:spacing w:before="0" w:beforeAutospacing="0" w:after="0" w:afterAutospacing="0"/>
        <w:ind w:left="567" w:right="424" w:firstLine="567"/>
        <w:rPr>
          <w:lang w:val="ru-RU"/>
        </w:rPr>
      </w:pPr>
      <w:r>
        <w:rPr>
          <w:lang w:val="ru-RU"/>
        </w:rPr>
        <w:t>снятия и установка оптики;</w:t>
      </w:r>
    </w:p>
    <w:p w14:paraId="79F8F5DB" w14:textId="77777777" w:rsidR="00BB5037" w:rsidRPr="00B65A13" w:rsidRDefault="00BB5037" w:rsidP="00BB5037">
      <w:pPr>
        <w:pStyle w:val="11"/>
        <w:spacing w:before="0" w:beforeAutospacing="0" w:after="0" w:afterAutospacing="0"/>
        <w:ind w:left="567" w:right="424" w:firstLine="567"/>
        <w:rPr>
          <w:b/>
          <w:lang w:val="ru-RU"/>
        </w:rPr>
      </w:pPr>
      <w:r>
        <w:rPr>
          <w:lang w:val="ru-RU"/>
        </w:rPr>
        <w:t>снятия и установка передней двери;</w:t>
      </w:r>
    </w:p>
    <w:p w14:paraId="5EFCD5FB" w14:textId="77777777" w:rsidR="00BB5037" w:rsidRDefault="00BB5037" w:rsidP="00BB5037">
      <w:pPr>
        <w:pStyle w:val="11"/>
        <w:spacing w:before="0" w:beforeAutospacing="0" w:after="0" w:afterAutospacing="0"/>
        <w:ind w:left="567" w:right="424" w:firstLine="567"/>
        <w:rPr>
          <w:b/>
          <w:lang w:val="ru-RU"/>
        </w:rPr>
      </w:pPr>
      <w:r>
        <w:rPr>
          <w:lang w:val="ru-RU"/>
        </w:rPr>
        <w:t>снятия и установка задней дверей;</w:t>
      </w:r>
    </w:p>
    <w:p w14:paraId="24A9EF1A" w14:textId="77777777" w:rsidR="00BB5037" w:rsidRDefault="00BB5037" w:rsidP="00BB5037">
      <w:pPr>
        <w:pStyle w:val="11"/>
        <w:spacing w:before="0" w:beforeAutospacing="0" w:after="0" w:afterAutospacing="0"/>
        <w:ind w:left="567" w:right="424" w:firstLine="567"/>
        <w:rPr>
          <w:lang w:val="ru-RU"/>
        </w:rPr>
      </w:pPr>
      <w:r>
        <w:rPr>
          <w:lang w:val="ru-RU"/>
        </w:rPr>
        <w:t>снятия и установка молдингов и накладок;</w:t>
      </w:r>
    </w:p>
    <w:p w14:paraId="26468805" w14:textId="77777777" w:rsidR="00BB5037" w:rsidRDefault="00BB5037" w:rsidP="00BB5037">
      <w:pPr>
        <w:pStyle w:val="11"/>
        <w:spacing w:before="0" w:beforeAutospacing="0" w:after="0" w:afterAutospacing="0"/>
        <w:ind w:left="567" w:right="424" w:firstLine="567"/>
        <w:rPr>
          <w:lang w:val="ru-RU"/>
        </w:rPr>
      </w:pPr>
      <w:r>
        <w:rPr>
          <w:lang w:val="ru-RU"/>
        </w:rPr>
        <w:t>снятия и установка сидений;</w:t>
      </w:r>
    </w:p>
    <w:p w14:paraId="7ADCFDE8" w14:textId="77777777" w:rsidR="00BB5037" w:rsidRDefault="00BB5037" w:rsidP="00BB5037">
      <w:pPr>
        <w:pStyle w:val="11"/>
        <w:spacing w:before="0" w:beforeAutospacing="0" w:after="0" w:afterAutospacing="0"/>
        <w:ind w:left="567" w:right="424" w:firstLine="567"/>
        <w:rPr>
          <w:lang w:val="ru-RU"/>
        </w:rPr>
      </w:pPr>
      <w:r>
        <w:rPr>
          <w:lang w:val="ru-RU"/>
        </w:rPr>
        <w:t>снятия и установка обшивки двери;</w:t>
      </w:r>
    </w:p>
    <w:p w14:paraId="0B05A22C" w14:textId="77777777" w:rsidR="00BB5037" w:rsidRDefault="00BB5037" w:rsidP="00BB5037">
      <w:pPr>
        <w:pStyle w:val="11"/>
        <w:spacing w:before="0" w:beforeAutospacing="0" w:after="0" w:afterAutospacing="0"/>
        <w:ind w:left="567" w:right="424" w:firstLine="567"/>
        <w:rPr>
          <w:lang w:val="ru-RU"/>
        </w:rPr>
      </w:pPr>
      <w:r>
        <w:rPr>
          <w:lang w:val="ru-RU"/>
        </w:rPr>
        <w:t>снятия и установка обшивки потолка;</w:t>
      </w:r>
    </w:p>
    <w:p w14:paraId="722B333F" w14:textId="77777777" w:rsidR="00BB5037" w:rsidRDefault="00BB5037" w:rsidP="00BB5037">
      <w:pPr>
        <w:pStyle w:val="11"/>
        <w:spacing w:before="0" w:beforeAutospacing="0" w:after="0" w:afterAutospacing="0"/>
        <w:ind w:left="567" w:right="424" w:firstLine="567"/>
        <w:rPr>
          <w:lang w:val="ru-RU"/>
        </w:rPr>
      </w:pPr>
      <w:r>
        <w:rPr>
          <w:lang w:val="ru-RU"/>
        </w:rPr>
        <w:t>снятия и установка паласа и уплотнителей;</w:t>
      </w:r>
    </w:p>
    <w:p w14:paraId="7E59D9BD" w14:textId="77777777" w:rsidR="00BB5037" w:rsidRPr="00B65A13" w:rsidRDefault="00BB5037" w:rsidP="00BB5037">
      <w:pPr>
        <w:pStyle w:val="11"/>
        <w:spacing w:before="0" w:beforeAutospacing="0" w:after="0" w:afterAutospacing="0"/>
        <w:ind w:left="567" w:right="424" w:firstLine="567"/>
        <w:rPr>
          <w:lang w:val="ru-RU"/>
        </w:rPr>
      </w:pPr>
      <w:r>
        <w:rPr>
          <w:lang w:val="ru-RU"/>
        </w:rPr>
        <w:t>снятия и установка задних фонарей;</w:t>
      </w:r>
    </w:p>
    <w:p w14:paraId="5803308E" w14:textId="77777777" w:rsidR="00BB5037" w:rsidRDefault="00BB5037" w:rsidP="00BB5037">
      <w:pPr>
        <w:pStyle w:val="11"/>
        <w:spacing w:before="0" w:beforeAutospacing="0" w:after="0" w:afterAutospacing="0"/>
        <w:ind w:left="567" w:right="424" w:firstLine="567"/>
        <w:rPr>
          <w:b/>
          <w:lang w:val="ru-RU"/>
        </w:rPr>
      </w:pPr>
      <w:r>
        <w:rPr>
          <w:lang w:val="ru-RU"/>
        </w:rPr>
        <w:t>замена и подгонка телевизора.</w:t>
      </w:r>
    </w:p>
    <w:p w14:paraId="0D6A8C09"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 xml:space="preserve">При необходимости кузовные работы производится согласно заявки Заказчика в случае дорожно-транспортного происшествия </w:t>
      </w:r>
      <w:r>
        <w:rPr>
          <w:i/>
          <w:lang w:val="ru-RU"/>
        </w:rPr>
        <w:t>(ДТП)</w:t>
      </w:r>
      <w:r>
        <w:rPr>
          <w:lang w:val="ru-RU"/>
        </w:rPr>
        <w:t>.</w:t>
      </w:r>
    </w:p>
    <w:p w14:paraId="4B8ADD95" w14:textId="77777777" w:rsidR="00BB5037" w:rsidRPr="00E561CB" w:rsidRDefault="00BB5037" w:rsidP="00BB5037">
      <w:pPr>
        <w:pStyle w:val="11"/>
        <w:spacing w:before="0" w:beforeAutospacing="0" w:after="0" w:afterAutospacing="0"/>
        <w:ind w:left="567" w:right="424" w:firstLine="567"/>
        <w:jc w:val="both"/>
        <w:rPr>
          <w:lang w:val="ru-RU"/>
        </w:rPr>
      </w:pPr>
      <w:r>
        <w:rPr>
          <w:lang w:val="ru-RU"/>
        </w:rPr>
        <w:t>Данный вид работ подразумевает восстановление первичной геометрии кузова автомобиля или замену/восстановления отдельных деталей, к восстановлению внешнего вида автомобиля, которое включает покраску с использованием лаборатории подбора красок.</w:t>
      </w:r>
    </w:p>
    <w:p w14:paraId="29636C54" w14:textId="77777777" w:rsidR="00BB5037" w:rsidRPr="000A5C2D" w:rsidRDefault="00BB5037" w:rsidP="00BB5037">
      <w:pPr>
        <w:ind w:left="567" w:right="424" w:firstLine="567"/>
        <w:jc w:val="both"/>
      </w:pPr>
    </w:p>
    <w:p w14:paraId="663FAC21" w14:textId="77777777" w:rsidR="00BB5037" w:rsidRPr="00B411D5" w:rsidRDefault="00BB5037" w:rsidP="00BB5037">
      <w:pPr>
        <w:ind w:left="567" w:right="424" w:firstLine="567"/>
        <w:jc w:val="both"/>
        <w:rPr>
          <w:rFonts w:eastAsia="Times New Roman" w:cs="Arial"/>
          <w:lang w:val="kk-KZ" w:eastAsia="en-US"/>
        </w:rPr>
      </w:pPr>
      <w:r>
        <w:rPr>
          <w:rFonts w:eastAsia="Times New Roman" w:cs="Arial"/>
          <w:lang w:eastAsia="en-US"/>
        </w:rPr>
        <w:t>Работы должны соответствовать Национальным стандартам Республики Казахстан СТ РК 3.55-2004 «Порядок сертификации услуг по техническому обслуживанию и ремонту автомототранспортных средств» и иным требованиям предусмотренным законодательством Республики Казахстан</w:t>
      </w:r>
      <w:r>
        <w:rPr>
          <w:rFonts w:eastAsia="Times New Roman" w:cs="Arial"/>
          <w:lang w:val="kk-KZ" w:eastAsia="en-US"/>
        </w:rPr>
        <w:t>.</w:t>
      </w:r>
    </w:p>
    <w:p w14:paraId="33BB511F" w14:textId="77777777" w:rsidR="00BB5037" w:rsidRPr="00B411D5" w:rsidRDefault="00BB5037" w:rsidP="00BB5037">
      <w:pPr>
        <w:ind w:left="567" w:right="424" w:firstLine="567"/>
        <w:jc w:val="both"/>
        <w:rPr>
          <w:rFonts w:eastAsia="Times New Roman" w:cs="Arial"/>
          <w:lang w:eastAsia="en-US"/>
        </w:rPr>
      </w:pPr>
    </w:p>
    <w:p w14:paraId="3423D1A7" w14:textId="77777777" w:rsidR="00BB5037" w:rsidRPr="00B411D5" w:rsidRDefault="00BB5037" w:rsidP="00BB5037">
      <w:pPr>
        <w:ind w:left="567" w:right="424" w:firstLine="567"/>
        <w:jc w:val="both"/>
        <w:rPr>
          <w:rFonts w:eastAsia="Times New Roman" w:cs="Arial"/>
          <w:lang w:eastAsia="en-US"/>
        </w:rPr>
      </w:pPr>
      <w:r>
        <w:rPr>
          <w:rFonts w:eastAsia="Times New Roman" w:cs="Arial"/>
          <w:lang w:eastAsia="en-US"/>
        </w:rPr>
        <w:t xml:space="preserve">После вступления в силу договора Поставщик предоставляет в адрес Заказчика общую  расшифровку затрат согласно видам работ указанные в данной технической спецификации, при этом сумма расшифровки должна равняться сумме договора. </w:t>
      </w:r>
    </w:p>
    <w:p w14:paraId="5D2EC0C5" w14:textId="77777777" w:rsidR="00BB5037" w:rsidRPr="00B411D5" w:rsidRDefault="00BB5037" w:rsidP="00BB5037">
      <w:pPr>
        <w:ind w:left="567" w:right="424" w:firstLine="567"/>
        <w:jc w:val="both"/>
        <w:rPr>
          <w:rFonts w:eastAsia="Times New Roman" w:cs="Arial"/>
          <w:lang w:eastAsia="en-US"/>
        </w:rPr>
      </w:pPr>
      <w:r>
        <w:rPr>
          <w:rFonts w:eastAsia="Times New Roman" w:cs="Arial"/>
          <w:lang w:eastAsia="en-US"/>
        </w:rPr>
        <w:t>Вместе с тем, поставщик при предоставлении посредством веб-портала актом выполненных работ прикрепляет расшифровку затрат, при этом расшифровка затрат  должна равняться сумме актов, с учетом цен указанных в общей расшифровке затрат.</w:t>
      </w:r>
    </w:p>
    <w:p w14:paraId="65A61BE2" w14:textId="77777777" w:rsidR="00BB5037" w:rsidRPr="00B411D5" w:rsidRDefault="00BB5037" w:rsidP="00BB5037">
      <w:pPr>
        <w:spacing w:line="240" w:lineRule="atLeast"/>
        <w:ind w:left="567" w:right="424" w:firstLine="567"/>
        <w:jc w:val="both"/>
        <w:rPr>
          <w:rFonts w:eastAsia="Times New Roman" w:cs="Arial"/>
          <w:lang w:eastAsia="en-US"/>
        </w:rPr>
      </w:pPr>
      <w:r>
        <w:rPr>
          <w:rFonts w:eastAsia="Times New Roman" w:cs="Arial"/>
          <w:lang w:eastAsia="en-US"/>
        </w:rPr>
        <w:t xml:space="preserve">Поставщик согласно статьи 623 Гражданского кодекса, в течении действия договора,  вправе посредством веб-портала сформировать и выставить Заказчику акты выполненных работ отдельными этапами, </w:t>
      </w:r>
    </w:p>
    <w:p w14:paraId="30889088" w14:textId="77777777" w:rsidR="00BB5037" w:rsidRPr="00B411D5" w:rsidRDefault="00BB5037" w:rsidP="00BB5037">
      <w:pPr>
        <w:ind w:left="567" w:right="424" w:firstLine="567"/>
        <w:jc w:val="both"/>
        <w:rPr>
          <w:rFonts w:eastAsia="Times New Roman" w:cs="Arial"/>
          <w:lang w:eastAsia="en-US"/>
        </w:rPr>
      </w:pPr>
      <w:r>
        <w:rPr>
          <w:rFonts w:eastAsia="Times New Roman" w:cs="Arial"/>
          <w:lang w:eastAsia="en-US"/>
        </w:rPr>
        <w:t>В целях оптимального и эффективного расходования денег, используемых для государственных закупок Заказчик при необходимости вправе заменить виды работ и запасные части, при этом Поставщик предоставляет в адрес Заказчика прайс- лист с ценами, цены должны быть не выше средне рыночных.</w:t>
      </w:r>
    </w:p>
    <w:p w14:paraId="021D8CAC" w14:textId="77777777" w:rsidR="00BB5037" w:rsidRPr="00B411D5" w:rsidRDefault="00BB5037" w:rsidP="00BB5037">
      <w:pPr>
        <w:ind w:left="567" w:right="424" w:firstLine="567"/>
        <w:jc w:val="both"/>
        <w:rPr>
          <w:rFonts w:eastAsia="Times New Roman" w:cs="Arial"/>
          <w:lang w:eastAsia="en-US"/>
        </w:rPr>
      </w:pPr>
      <w:r>
        <w:rPr>
          <w:rFonts w:eastAsia="Times New Roman" w:cs="Arial"/>
          <w:lang w:eastAsia="en-US"/>
        </w:rPr>
        <w:tab/>
        <w:t>В сумму договора входят,  так же запасные части за счет поставщика.</w:t>
      </w:r>
    </w:p>
    <w:p w14:paraId="42AA5F1A" w14:textId="77777777" w:rsidR="00BB5037" w:rsidRPr="009B1F62" w:rsidRDefault="00BB5037" w:rsidP="00BB5037">
      <w:pPr>
        <w:spacing w:line="240" w:lineRule="atLeast"/>
        <w:ind w:left="567" w:right="424" w:firstLine="567"/>
        <w:jc w:val="both"/>
        <w:rPr>
          <w:rFonts w:eastAsia="Times New Roman" w:cs="Arial"/>
          <w:highlight w:val="cyan"/>
          <w:lang w:eastAsia="en-US"/>
        </w:rPr>
      </w:pPr>
    </w:p>
    <w:p w14:paraId="1D0F4044" w14:textId="77777777" w:rsidR="00BB5037" w:rsidRDefault="00BB5037" w:rsidP="00BB5037">
      <w:pPr>
        <w:tabs>
          <w:tab w:val="left" w:pos="720"/>
        </w:tabs>
        <w:ind w:left="567" w:right="424" w:firstLine="567"/>
        <w:jc w:val="center"/>
        <w:rPr>
          <w:b/>
          <w:lang w:val="kk-KZ"/>
        </w:rPr>
      </w:pPr>
    </w:p>
    <w:p w14:paraId="6D2136AF" w14:textId="77777777" w:rsidR="00BB5037" w:rsidRDefault="00BB5037" w:rsidP="00BB5037">
      <w:pPr>
        <w:tabs>
          <w:tab w:val="left" w:pos="720"/>
        </w:tabs>
        <w:ind w:left="567" w:right="424" w:firstLine="567"/>
        <w:jc w:val="center"/>
        <w:rPr>
          <w:b/>
          <w:lang w:val="kk-KZ"/>
        </w:rPr>
      </w:pPr>
    </w:p>
    <w:p w14:paraId="50C03300" w14:textId="7B693B78" w:rsidR="00BB5037" w:rsidRDefault="00BB5037" w:rsidP="00BB5037">
      <w:pPr>
        <w:jc w:val="right"/>
        <w:rPr>
          <w:rFonts w:eastAsia="Times New Roman"/>
          <w:b/>
          <w:color w:val="000000"/>
          <w:u w:val="single"/>
        </w:rPr>
      </w:pPr>
    </w:p>
    <w:p w14:paraId="0F1B52BF" w14:textId="26422F72" w:rsidR="00141421" w:rsidRDefault="00141421" w:rsidP="00BB5037">
      <w:pPr>
        <w:jc w:val="right"/>
        <w:rPr>
          <w:rFonts w:eastAsia="Times New Roman"/>
          <w:b/>
          <w:color w:val="000000"/>
          <w:u w:val="single"/>
        </w:rPr>
      </w:pPr>
    </w:p>
    <w:p w14:paraId="5422FBE2" w14:textId="5D25F447" w:rsidR="00141421" w:rsidRDefault="00141421" w:rsidP="00BB5037">
      <w:pPr>
        <w:jc w:val="right"/>
        <w:rPr>
          <w:rFonts w:eastAsia="Times New Roman"/>
          <w:b/>
          <w:color w:val="000000"/>
          <w:u w:val="single"/>
        </w:rPr>
      </w:pPr>
    </w:p>
    <w:p w14:paraId="14192635" w14:textId="23DB6DA3" w:rsidR="00141421" w:rsidRDefault="00141421" w:rsidP="00BB5037">
      <w:pPr>
        <w:jc w:val="right"/>
        <w:rPr>
          <w:rFonts w:eastAsia="Times New Roman"/>
          <w:b/>
          <w:color w:val="000000"/>
          <w:u w:val="single"/>
        </w:rPr>
      </w:pPr>
    </w:p>
    <w:p w14:paraId="3409CA67" w14:textId="76A69021" w:rsidR="00141421" w:rsidRDefault="00141421" w:rsidP="00BB5037">
      <w:pPr>
        <w:jc w:val="right"/>
        <w:rPr>
          <w:rFonts w:eastAsia="Times New Roman"/>
          <w:b/>
          <w:color w:val="000000"/>
          <w:u w:val="single"/>
        </w:rPr>
      </w:pPr>
    </w:p>
    <w:p w14:paraId="6EF44376" w14:textId="2BCD0147" w:rsidR="00141421" w:rsidRDefault="00141421" w:rsidP="00BB5037">
      <w:pPr>
        <w:jc w:val="right"/>
        <w:rPr>
          <w:rFonts w:eastAsia="Times New Roman"/>
          <w:b/>
          <w:color w:val="000000"/>
          <w:u w:val="single"/>
        </w:rPr>
      </w:pPr>
    </w:p>
    <w:p w14:paraId="72B6BA8F" w14:textId="672001DF" w:rsidR="00141421" w:rsidRDefault="00141421" w:rsidP="00BB5037">
      <w:pPr>
        <w:jc w:val="right"/>
        <w:rPr>
          <w:rFonts w:eastAsia="Times New Roman"/>
          <w:b/>
          <w:color w:val="000000"/>
          <w:u w:val="single"/>
        </w:rPr>
      </w:pPr>
    </w:p>
    <w:p w14:paraId="51F4C704" w14:textId="3683B9B9" w:rsidR="00141421" w:rsidRDefault="00141421" w:rsidP="00BB5037">
      <w:pPr>
        <w:jc w:val="right"/>
        <w:rPr>
          <w:rFonts w:eastAsia="Times New Roman"/>
          <w:b/>
          <w:color w:val="000000"/>
          <w:u w:val="single"/>
        </w:rPr>
      </w:pPr>
    </w:p>
    <w:p w14:paraId="7678BCCE" w14:textId="10F0196F" w:rsidR="00141421" w:rsidRDefault="00141421" w:rsidP="00BB5037">
      <w:pPr>
        <w:jc w:val="right"/>
        <w:rPr>
          <w:rFonts w:eastAsia="Times New Roman"/>
          <w:b/>
          <w:color w:val="000000"/>
          <w:u w:val="single"/>
        </w:rPr>
      </w:pPr>
    </w:p>
    <w:p w14:paraId="660C6EB2" w14:textId="05FF856C" w:rsidR="00141421" w:rsidRDefault="00141421" w:rsidP="00BB5037">
      <w:pPr>
        <w:jc w:val="right"/>
        <w:rPr>
          <w:rFonts w:eastAsia="Times New Roman"/>
          <w:b/>
          <w:color w:val="000000"/>
          <w:u w:val="single"/>
        </w:rPr>
      </w:pPr>
    </w:p>
    <w:p w14:paraId="36AE4325" w14:textId="5652C426" w:rsidR="00141421" w:rsidRDefault="00141421" w:rsidP="00BB5037">
      <w:pPr>
        <w:jc w:val="right"/>
        <w:rPr>
          <w:rFonts w:eastAsia="Times New Roman"/>
          <w:b/>
          <w:color w:val="000000"/>
          <w:u w:val="single"/>
        </w:rPr>
      </w:pPr>
    </w:p>
    <w:p w14:paraId="403BBA40" w14:textId="4E64F7ED" w:rsidR="00141421" w:rsidRDefault="00141421" w:rsidP="00BB5037">
      <w:pPr>
        <w:jc w:val="right"/>
        <w:rPr>
          <w:rFonts w:eastAsia="Times New Roman"/>
          <w:b/>
          <w:color w:val="000000"/>
          <w:u w:val="single"/>
        </w:rPr>
      </w:pPr>
    </w:p>
    <w:p w14:paraId="12880E4D" w14:textId="77777777" w:rsidR="00141421" w:rsidRDefault="00141421" w:rsidP="00BB5037">
      <w:pPr>
        <w:jc w:val="right"/>
        <w:rPr>
          <w:rFonts w:eastAsia="Times New Roman"/>
          <w:b/>
          <w:color w:val="000000"/>
          <w:u w:val="single"/>
        </w:rPr>
      </w:pPr>
    </w:p>
    <w:p w14:paraId="7871766A" w14:textId="77777777" w:rsidR="00BB5037" w:rsidRDefault="00BB5037" w:rsidP="00BB5037">
      <w:pPr>
        <w:jc w:val="right"/>
        <w:rPr>
          <w:rFonts w:eastAsia="Times New Roman"/>
          <w:b/>
          <w:color w:val="000000"/>
          <w:u w:val="single"/>
        </w:rPr>
      </w:pPr>
    </w:p>
    <w:p w14:paraId="33D8C488" w14:textId="77777777" w:rsidR="00BB5037" w:rsidRDefault="00BB5037" w:rsidP="00BB5037">
      <w:pPr>
        <w:jc w:val="right"/>
        <w:rPr>
          <w:rFonts w:eastAsia="Times New Roman"/>
          <w:b/>
          <w:color w:val="000000"/>
          <w:u w:val="single"/>
        </w:rPr>
      </w:pPr>
    </w:p>
    <w:p w14:paraId="1DF87158" w14:textId="77777777" w:rsidR="00BB5037" w:rsidRDefault="00BB5037" w:rsidP="00BB5037">
      <w:pPr>
        <w:jc w:val="right"/>
        <w:rPr>
          <w:rFonts w:eastAsia="Times New Roman"/>
          <w:b/>
          <w:color w:val="000000"/>
          <w:u w:val="single"/>
        </w:rPr>
      </w:pPr>
    </w:p>
    <w:p w14:paraId="5F2111F0" w14:textId="77777777" w:rsidR="00BB5037" w:rsidRDefault="00BB5037" w:rsidP="00BB5037">
      <w:pPr>
        <w:jc w:val="right"/>
        <w:rPr>
          <w:rFonts w:eastAsia="Times New Roman"/>
          <w:b/>
          <w:color w:val="000000"/>
          <w:u w:val="single"/>
        </w:rPr>
      </w:pPr>
      <w:r>
        <w:rPr>
          <w:rFonts w:eastAsia="Times New Roman"/>
          <w:b/>
          <w:color w:val="000000"/>
          <w:u w:val="single"/>
          <w:lang w:val="kk-KZ"/>
        </w:rPr>
        <w:t>Қосымша</w:t>
      </w:r>
      <w:r>
        <w:rPr>
          <w:rFonts w:eastAsia="Times New Roman"/>
          <w:b/>
          <w:color w:val="000000"/>
          <w:u w:val="single"/>
        </w:rPr>
        <w:t xml:space="preserve"> 1</w:t>
      </w:r>
    </w:p>
    <w:p w14:paraId="12B9FD48" w14:textId="77777777" w:rsidR="00BB5037" w:rsidRDefault="00BB5037" w:rsidP="00BB5037">
      <w:pPr>
        <w:ind w:firstLine="567"/>
        <w:jc w:val="right"/>
        <w:rPr>
          <w:rFonts w:eastAsia="Times New Roman"/>
          <w:color w:val="000000"/>
        </w:rPr>
      </w:pPr>
    </w:p>
    <w:p w14:paraId="04366583" w14:textId="77777777" w:rsidR="00BB5037" w:rsidRPr="00A278C3" w:rsidRDefault="00BB5037" w:rsidP="00BB5037">
      <w:pPr>
        <w:jc w:val="center"/>
        <w:rPr>
          <w:b/>
          <w:lang w:val="kk-KZ"/>
        </w:rPr>
      </w:pPr>
      <w:proofErr w:type="spellStart"/>
      <w:r>
        <w:rPr>
          <w:b/>
        </w:rPr>
        <w:t>Сатып</w:t>
      </w:r>
      <w:proofErr w:type="spellEnd"/>
      <w:r>
        <w:rPr>
          <w:b/>
        </w:rPr>
        <w:t xml:space="preserve"> </w:t>
      </w:r>
      <w:proofErr w:type="spellStart"/>
      <w:r>
        <w:rPr>
          <w:b/>
        </w:rPr>
        <w:t>алынатын</w:t>
      </w:r>
      <w:proofErr w:type="spellEnd"/>
      <w:r>
        <w:rPr>
          <w:b/>
        </w:rPr>
        <w:t xml:space="preserve"> </w:t>
      </w:r>
      <w:proofErr w:type="spellStart"/>
      <w:r>
        <w:rPr>
          <w:b/>
        </w:rPr>
        <w:t>қызмет</w:t>
      </w:r>
      <w:proofErr w:type="spellEnd"/>
      <w:r>
        <w:rPr>
          <w:b/>
          <w:lang w:val="kk-KZ"/>
        </w:rPr>
        <w:t>ті</w:t>
      </w:r>
      <w:r>
        <w:rPr>
          <w:b/>
        </w:rPr>
        <w:t>ң</w:t>
      </w:r>
      <w:r>
        <w:rPr>
          <w:b/>
          <w:lang w:val="kk-KZ"/>
        </w:rPr>
        <w:t>/жұмыстың</w:t>
      </w:r>
      <w:r>
        <w:rPr>
          <w:b/>
        </w:rPr>
        <w:t xml:space="preserve"> </w:t>
      </w:r>
      <w:proofErr w:type="spellStart"/>
      <w:r>
        <w:rPr>
          <w:b/>
        </w:rPr>
        <w:t>тізбесі</w:t>
      </w:r>
      <w:proofErr w:type="spellEnd"/>
      <w:r>
        <w:rPr>
          <w:b/>
          <w:lang w:val="kk-KZ"/>
        </w:rPr>
        <w:t xml:space="preserve"> </w:t>
      </w:r>
    </w:p>
    <w:p w14:paraId="35E10877" w14:textId="18985AAE" w:rsidR="00BB5037" w:rsidRPr="00A85881" w:rsidRDefault="00BB5037" w:rsidP="00BB5037">
      <w:pPr>
        <w:jc w:val="center"/>
        <w:rPr>
          <w:rFonts w:eastAsia="Times New Roman"/>
          <w:b/>
          <w:color w:val="000000"/>
          <w:lang w:val="kk-KZ"/>
        </w:rPr>
      </w:pPr>
      <w:r>
        <w:rPr>
          <w:b/>
          <w:lang w:val="kk-KZ"/>
        </w:rPr>
        <w:t>"Еңбек" РМК үшін қосалқы бөліктерімен автокөлікке техникалық қызмет көрсету»</w:t>
      </w:r>
    </w:p>
    <w:tbl>
      <w:tblPr>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1"/>
        <w:gridCol w:w="3264"/>
        <w:gridCol w:w="816"/>
        <w:gridCol w:w="762"/>
        <w:gridCol w:w="1675"/>
        <w:gridCol w:w="1234"/>
        <w:gridCol w:w="1308"/>
      </w:tblGrid>
      <w:tr w:rsidR="00BB5037" w14:paraId="64368684" w14:textId="77777777" w:rsidTr="00141421">
        <w:trPr>
          <w:trHeight w:val="20"/>
          <w:jc w:val="center"/>
        </w:trPr>
        <w:tc>
          <w:tcPr>
            <w:tcW w:w="25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150E87B6" w14:textId="77777777" w:rsidR="00BB5037" w:rsidRDefault="00BB5037" w:rsidP="00B9784C">
            <w:pPr>
              <w:jc w:val="center"/>
              <w:rPr>
                <w:rFonts w:eastAsia="Times New Roman"/>
                <w:color w:val="000000"/>
                <w:sz w:val="20"/>
                <w:szCs w:val="20"/>
              </w:rPr>
            </w:pPr>
            <w:r>
              <w:rPr>
                <w:rFonts w:eastAsia="Times New Roman"/>
                <w:b/>
                <w:bCs/>
                <w:color w:val="000000"/>
                <w:sz w:val="20"/>
                <w:szCs w:val="20"/>
              </w:rPr>
              <w:t>№ лота</w:t>
            </w:r>
          </w:p>
        </w:tc>
        <w:tc>
          <w:tcPr>
            <w:tcW w:w="1709"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697919B8" w14:textId="77777777" w:rsidR="00BB5037" w:rsidRDefault="00BB5037" w:rsidP="00B9784C">
            <w:pPr>
              <w:jc w:val="center"/>
              <w:rPr>
                <w:rFonts w:eastAsia="Times New Roman"/>
                <w:color w:val="000000"/>
                <w:sz w:val="20"/>
                <w:szCs w:val="20"/>
              </w:rPr>
            </w:pPr>
            <w:proofErr w:type="spellStart"/>
            <w:r>
              <w:t>қызмет</w:t>
            </w:r>
            <w:proofErr w:type="spellEnd"/>
            <w:r>
              <w:t xml:space="preserve"> </w:t>
            </w:r>
            <w:proofErr w:type="spellStart"/>
            <w:r>
              <w:t>атауы</w:t>
            </w:r>
            <w:proofErr w:type="spellEnd"/>
          </w:p>
        </w:tc>
        <w:tc>
          <w:tcPr>
            <w:tcW w:w="42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65DCA86B" w14:textId="77777777" w:rsidR="00BB5037" w:rsidRDefault="00BB5037" w:rsidP="00B9784C">
            <w:pPr>
              <w:jc w:val="center"/>
              <w:rPr>
                <w:rFonts w:eastAsia="Times New Roman"/>
                <w:color w:val="000000"/>
                <w:sz w:val="20"/>
                <w:szCs w:val="20"/>
              </w:rPr>
            </w:pPr>
            <w:proofErr w:type="spellStart"/>
            <w:r>
              <w:t>өлшем</w:t>
            </w:r>
            <w:proofErr w:type="spellEnd"/>
            <w:r>
              <w:t xml:space="preserve"> </w:t>
            </w:r>
            <w:proofErr w:type="spellStart"/>
            <w:r>
              <w:t>бірлігі</w:t>
            </w:r>
            <w:proofErr w:type="spellEnd"/>
            <w:r>
              <w:rPr>
                <w:rFonts w:eastAsia="Times New Roman"/>
                <w:b/>
                <w:bCs/>
                <w:color w:val="000000"/>
                <w:sz w:val="20"/>
                <w:szCs w:val="20"/>
              </w:rPr>
              <w:t>.</w:t>
            </w:r>
          </w:p>
        </w:tc>
        <w:tc>
          <w:tcPr>
            <w:tcW w:w="399"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5D360562" w14:textId="77777777" w:rsidR="00BB5037" w:rsidRDefault="00BB5037" w:rsidP="00B9784C">
            <w:pPr>
              <w:jc w:val="center"/>
              <w:rPr>
                <w:rFonts w:eastAsia="Times New Roman"/>
                <w:b/>
                <w:bCs/>
                <w:color w:val="000000"/>
                <w:sz w:val="20"/>
                <w:szCs w:val="20"/>
              </w:rPr>
            </w:pPr>
            <w:r>
              <w:t xml:space="preserve">Саны, </w:t>
            </w:r>
            <w:proofErr w:type="spellStart"/>
            <w:r>
              <w:t>көлемі</w:t>
            </w:r>
            <w:proofErr w:type="spellEnd"/>
          </w:p>
        </w:tc>
        <w:tc>
          <w:tcPr>
            <w:tcW w:w="87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7C796BBF" w14:textId="77777777" w:rsidR="00BB5037" w:rsidRDefault="00BB5037" w:rsidP="00B9784C">
            <w:pPr>
              <w:jc w:val="center"/>
              <w:rPr>
                <w:rFonts w:eastAsia="Times New Roman"/>
                <w:color w:val="000000"/>
                <w:sz w:val="20"/>
                <w:szCs w:val="20"/>
              </w:rPr>
            </w:pPr>
            <w:proofErr w:type="spellStart"/>
            <w:r>
              <w:t>қызмет</w:t>
            </w:r>
            <w:proofErr w:type="spellEnd"/>
            <w:r>
              <w:t xml:space="preserve"> </w:t>
            </w:r>
            <w:proofErr w:type="spellStart"/>
            <w:r>
              <w:t>көрсету</w:t>
            </w:r>
            <w:proofErr w:type="spellEnd"/>
            <w:r>
              <w:t xml:space="preserve"> </w:t>
            </w:r>
            <w:proofErr w:type="spellStart"/>
            <w:r>
              <w:t>мерзімі</w:t>
            </w:r>
            <w:proofErr w:type="spellEnd"/>
          </w:p>
        </w:tc>
        <w:tc>
          <w:tcPr>
            <w:tcW w:w="646"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592774D9" w14:textId="77777777" w:rsidR="00BB5037" w:rsidRDefault="00BB5037" w:rsidP="00B9784C">
            <w:pPr>
              <w:jc w:val="center"/>
              <w:rPr>
                <w:rFonts w:eastAsia="Times New Roman"/>
                <w:color w:val="000000"/>
                <w:sz w:val="20"/>
                <w:szCs w:val="20"/>
              </w:rPr>
            </w:pPr>
            <w:proofErr w:type="spellStart"/>
            <w:r>
              <w:t>қызмет</w:t>
            </w:r>
            <w:proofErr w:type="spellEnd"/>
            <w:r>
              <w:t xml:space="preserve"> </w:t>
            </w:r>
            <w:proofErr w:type="spellStart"/>
            <w:r>
              <w:t>көрсету</w:t>
            </w:r>
            <w:proofErr w:type="spellEnd"/>
            <w:r>
              <w:t xml:space="preserve"> </w:t>
            </w:r>
            <w:proofErr w:type="spellStart"/>
            <w:r>
              <w:t>орны</w:t>
            </w:r>
            <w:proofErr w:type="spellEnd"/>
          </w:p>
        </w:tc>
        <w:tc>
          <w:tcPr>
            <w:tcW w:w="685"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59BA896A" w14:textId="77777777" w:rsidR="00BB5037" w:rsidRDefault="00BB5037" w:rsidP="00B9784C">
            <w:pPr>
              <w:jc w:val="center"/>
              <w:rPr>
                <w:rFonts w:eastAsia="Times New Roman"/>
                <w:color w:val="000000"/>
                <w:sz w:val="20"/>
                <w:szCs w:val="20"/>
              </w:rPr>
            </w:pPr>
            <w:proofErr w:type="spellStart"/>
            <w:r>
              <w:t>сатып</w:t>
            </w:r>
            <w:proofErr w:type="spellEnd"/>
            <w:r>
              <w:t xml:space="preserve"> </w:t>
            </w:r>
            <w:proofErr w:type="spellStart"/>
            <w:r>
              <w:t>алуға</w:t>
            </w:r>
            <w:proofErr w:type="spellEnd"/>
            <w:r>
              <w:t xml:space="preserve"> </w:t>
            </w:r>
            <w:proofErr w:type="spellStart"/>
            <w:r>
              <w:t>бөлінген</w:t>
            </w:r>
            <w:proofErr w:type="spellEnd"/>
            <w:r>
              <w:t xml:space="preserve"> сома, </w:t>
            </w:r>
            <w:proofErr w:type="spellStart"/>
            <w:r>
              <w:t>теңге</w:t>
            </w:r>
            <w:proofErr w:type="spellEnd"/>
            <w:r>
              <w:t>, ҚҚС-</w:t>
            </w:r>
            <w:proofErr w:type="spellStart"/>
            <w:r>
              <w:t>сыз</w:t>
            </w:r>
            <w:proofErr w:type="spellEnd"/>
          </w:p>
        </w:tc>
      </w:tr>
      <w:tr w:rsidR="00BB5037" w14:paraId="41702573" w14:textId="77777777" w:rsidTr="00141421">
        <w:trPr>
          <w:trHeight w:val="20"/>
          <w:jc w:val="center"/>
        </w:trPr>
        <w:tc>
          <w:tcPr>
            <w:tcW w:w="25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14:paraId="1AD35C15" w14:textId="77777777" w:rsidR="00BB5037" w:rsidRDefault="00BB5037" w:rsidP="00B9784C">
            <w:pPr>
              <w:jc w:val="center"/>
              <w:rPr>
                <w:rFonts w:eastAsia="Times New Roman"/>
                <w:color w:val="000000"/>
                <w:sz w:val="20"/>
                <w:szCs w:val="20"/>
              </w:rPr>
            </w:pPr>
            <w:r>
              <w:rPr>
                <w:rFonts w:eastAsia="Times New Roman"/>
                <w:b/>
                <w:bCs/>
                <w:color w:val="000000"/>
                <w:sz w:val="20"/>
                <w:szCs w:val="20"/>
              </w:rPr>
              <w:t>1</w:t>
            </w:r>
          </w:p>
        </w:tc>
        <w:tc>
          <w:tcPr>
            <w:tcW w:w="1709"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14:paraId="39805B36" w14:textId="77777777" w:rsidR="00BB5037" w:rsidRDefault="00BB5037" w:rsidP="00B9784C">
            <w:pPr>
              <w:jc w:val="center"/>
              <w:rPr>
                <w:rFonts w:eastAsia="Times New Roman"/>
                <w:color w:val="000000"/>
                <w:sz w:val="20"/>
                <w:szCs w:val="20"/>
              </w:rPr>
            </w:pPr>
            <w:r>
              <w:rPr>
                <w:rFonts w:eastAsia="Times New Roman"/>
                <w:b/>
                <w:bCs/>
                <w:color w:val="000000"/>
                <w:sz w:val="20"/>
                <w:szCs w:val="20"/>
              </w:rPr>
              <w:t>2</w:t>
            </w:r>
          </w:p>
        </w:tc>
        <w:tc>
          <w:tcPr>
            <w:tcW w:w="42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14:paraId="0C37E855" w14:textId="77777777" w:rsidR="00BB5037" w:rsidRDefault="00BB5037" w:rsidP="00B9784C">
            <w:pPr>
              <w:jc w:val="center"/>
              <w:rPr>
                <w:rFonts w:eastAsia="Times New Roman"/>
                <w:color w:val="000000"/>
                <w:sz w:val="20"/>
                <w:szCs w:val="20"/>
              </w:rPr>
            </w:pPr>
            <w:r>
              <w:rPr>
                <w:rFonts w:eastAsia="Times New Roman"/>
                <w:b/>
                <w:bCs/>
                <w:color w:val="000000"/>
                <w:sz w:val="20"/>
                <w:szCs w:val="20"/>
              </w:rPr>
              <w:t>3</w:t>
            </w:r>
          </w:p>
        </w:tc>
        <w:tc>
          <w:tcPr>
            <w:tcW w:w="399"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14:paraId="57D8C3D1" w14:textId="77777777" w:rsidR="00BB5037" w:rsidRDefault="00BB5037" w:rsidP="00B9784C">
            <w:pPr>
              <w:jc w:val="center"/>
              <w:rPr>
                <w:rFonts w:eastAsia="Times New Roman"/>
                <w:b/>
                <w:color w:val="000000"/>
                <w:sz w:val="20"/>
                <w:szCs w:val="20"/>
              </w:rPr>
            </w:pPr>
            <w:r>
              <w:rPr>
                <w:rFonts w:eastAsia="Times New Roman"/>
                <w:b/>
                <w:color w:val="000000"/>
                <w:sz w:val="20"/>
                <w:szCs w:val="20"/>
              </w:rPr>
              <w:t>4</w:t>
            </w:r>
          </w:p>
        </w:tc>
        <w:tc>
          <w:tcPr>
            <w:tcW w:w="87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14:paraId="31DD18F2" w14:textId="77777777" w:rsidR="00BB5037" w:rsidRDefault="00BB5037" w:rsidP="00B9784C">
            <w:pPr>
              <w:jc w:val="center"/>
              <w:rPr>
                <w:rFonts w:eastAsia="Times New Roman"/>
                <w:b/>
                <w:color w:val="000000"/>
                <w:sz w:val="20"/>
                <w:szCs w:val="20"/>
              </w:rPr>
            </w:pPr>
            <w:r>
              <w:rPr>
                <w:rFonts w:eastAsia="Times New Roman"/>
                <w:b/>
                <w:color w:val="000000"/>
                <w:sz w:val="20"/>
                <w:szCs w:val="20"/>
              </w:rPr>
              <w:t>5</w:t>
            </w:r>
          </w:p>
        </w:tc>
        <w:tc>
          <w:tcPr>
            <w:tcW w:w="646"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14:paraId="0A12C499" w14:textId="77777777" w:rsidR="00BB5037" w:rsidRDefault="00BB5037" w:rsidP="00B9784C">
            <w:pPr>
              <w:jc w:val="center"/>
              <w:rPr>
                <w:rFonts w:eastAsia="Times New Roman"/>
                <w:b/>
                <w:color w:val="000000"/>
                <w:sz w:val="20"/>
                <w:szCs w:val="20"/>
              </w:rPr>
            </w:pPr>
            <w:r>
              <w:rPr>
                <w:rFonts w:eastAsia="Times New Roman"/>
                <w:b/>
                <w:color w:val="000000"/>
                <w:sz w:val="20"/>
                <w:szCs w:val="20"/>
              </w:rPr>
              <w:t>6</w:t>
            </w:r>
          </w:p>
        </w:tc>
        <w:tc>
          <w:tcPr>
            <w:tcW w:w="685"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14:paraId="0D0CDC67" w14:textId="77777777" w:rsidR="00BB5037" w:rsidRDefault="00BB5037" w:rsidP="00B9784C">
            <w:pPr>
              <w:jc w:val="center"/>
              <w:rPr>
                <w:rFonts w:eastAsia="Times New Roman"/>
                <w:b/>
                <w:color w:val="000000"/>
                <w:sz w:val="20"/>
                <w:szCs w:val="20"/>
              </w:rPr>
            </w:pPr>
            <w:r>
              <w:rPr>
                <w:rFonts w:eastAsia="Times New Roman"/>
                <w:b/>
                <w:color w:val="000000"/>
                <w:sz w:val="20"/>
                <w:szCs w:val="20"/>
              </w:rPr>
              <w:t>7</w:t>
            </w:r>
          </w:p>
        </w:tc>
      </w:tr>
      <w:tr w:rsidR="00BB5037" w14:paraId="2FEC8B97" w14:textId="77777777" w:rsidTr="00141421">
        <w:trPr>
          <w:trHeight w:val="20"/>
          <w:jc w:val="center"/>
        </w:trPr>
        <w:tc>
          <w:tcPr>
            <w:tcW w:w="25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065971F1" w14:textId="77777777" w:rsidR="00BB5037" w:rsidRDefault="00BB5037" w:rsidP="00B9784C">
            <w:pPr>
              <w:jc w:val="center"/>
              <w:rPr>
                <w:sz w:val="20"/>
                <w:szCs w:val="20"/>
                <w:lang w:val="kk-KZ"/>
              </w:rPr>
            </w:pPr>
            <w:r>
              <w:rPr>
                <w:sz w:val="20"/>
                <w:szCs w:val="20"/>
                <w:lang w:val="kk-KZ"/>
              </w:rPr>
              <w:t>1</w:t>
            </w:r>
          </w:p>
        </w:tc>
        <w:tc>
          <w:tcPr>
            <w:tcW w:w="1709"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3074D0C4" w14:textId="77777777" w:rsidR="00BB5037" w:rsidRPr="00FA3BA4" w:rsidRDefault="00BB5037" w:rsidP="00B9784C">
            <w:pPr>
              <w:keepNext/>
              <w:keepLines/>
              <w:rPr>
                <w:sz w:val="20"/>
                <w:szCs w:val="20"/>
                <w:lang w:val="kk-KZ"/>
              </w:rPr>
            </w:pPr>
            <w:r>
              <w:rPr>
                <w:lang w:val="kk-KZ"/>
              </w:rPr>
              <w:t xml:space="preserve">"Еңбек" РМК қосалқы бөліктерімен автокөлікке техникалық қызмет көрсету және жөндеу </w:t>
            </w:r>
          </w:p>
        </w:tc>
        <w:tc>
          <w:tcPr>
            <w:tcW w:w="42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0C79BB1C" w14:textId="50FC3BAA" w:rsidR="00BB5037" w:rsidRPr="00246E1B" w:rsidRDefault="00CE605D" w:rsidP="00B9784C">
            <w:pPr>
              <w:jc w:val="center"/>
              <w:rPr>
                <w:lang w:val="kk-KZ"/>
              </w:rPr>
            </w:pPr>
            <w:r>
              <w:rPr>
                <w:lang w:val="kk-KZ"/>
              </w:rPr>
              <w:t xml:space="preserve">қызмет </w:t>
            </w:r>
          </w:p>
        </w:tc>
        <w:tc>
          <w:tcPr>
            <w:tcW w:w="399"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350BD4B9" w14:textId="77777777" w:rsidR="00BB5037" w:rsidRPr="00246E1B" w:rsidRDefault="00BB5037" w:rsidP="00B9784C">
            <w:pPr>
              <w:jc w:val="center"/>
              <w:rPr>
                <w:rFonts w:eastAsia="Times New Roman"/>
                <w:color w:val="000000"/>
                <w:lang w:val="kk-KZ"/>
              </w:rPr>
            </w:pPr>
            <w:r>
              <w:rPr>
                <w:rFonts w:eastAsia="Times New Roman"/>
                <w:color w:val="000000"/>
                <w:lang w:val="kk-KZ"/>
              </w:rPr>
              <w:t>1</w:t>
            </w:r>
          </w:p>
        </w:tc>
        <w:tc>
          <w:tcPr>
            <w:tcW w:w="877"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21EC95D9" w14:textId="7A5BB3E0" w:rsidR="00BB5037" w:rsidRPr="00FA3BA4" w:rsidRDefault="00BB5037" w:rsidP="00B9784C">
            <w:pPr>
              <w:jc w:val="center"/>
              <w:rPr>
                <w:sz w:val="20"/>
                <w:szCs w:val="20"/>
                <w:lang w:val="kk-KZ"/>
              </w:rPr>
            </w:pPr>
            <w:r>
              <w:rPr>
                <w:lang w:val="kk-KZ"/>
              </w:rPr>
              <w:t>202</w:t>
            </w:r>
            <w:r>
              <w:rPr>
                <w:lang w:val="en-US"/>
              </w:rPr>
              <w:t>6</w:t>
            </w:r>
            <w:r>
              <w:rPr>
                <w:lang w:val="kk-KZ"/>
              </w:rPr>
              <w:t xml:space="preserve"> жылдың 31 желтоқсанына дейін </w:t>
            </w:r>
          </w:p>
        </w:tc>
        <w:tc>
          <w:tcPr>
            <w:tcW w:w="646"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hideMark/>
          </w:tcPr>
          <w:p w14:paraId="0C3D7B1B" w14:textId="77777777" w:rsidR="00BB5037" w:rsidRDefault="00BB5037" w:rsidP="00B9784C">
            <w:pPr>
              <w:jc w:val="center"/>
              <w:rPr>
                <w:rFonts w:eastAsia="Times New Roman"/>
                <w:color w:val="000000"/>
                <w:sz w:val="20"/>
                <w:szCs w:val="20"/>
              </w:rPr>
            </w:pPr>
            <w:r>
              <w:rPr>
                <w:lang w:val="kk-KZ"/>
              </w:rPr>
              <w:t>2 қосымшаға сәйкес</w:t>
            </w:r>
            <w:r>
              <w:rPr>
                <w:sz w:val="20"/>
                <w:szCs w:val="20"/>
              </w:rPr>
              <w:t xml:space="preserve"> </w:t>
            </w:r>
          </w:p>
        </w:tc>
        <w:tc>
          <w:tcPr>
            <w:tcW w:w="685" w:type="pc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DA8630C" w14:textId="77777777" w:rsidR="00BB5037" w:rsidRDefault="00BB5037" w:rsidP="00B9784C">
            <w:pPr>
              <w:jc w:val="center"/>
            </w:pPr>
          </w:p>
        </w:tc>
      </w:tr>
    </w:tbl>
    <w:p w14:paraId="30382CCC" w14:textId="77777777" w:rsidR="00BB5037" w:rsidRPr="00BB5037" w:rsidRDefault="00BB5037" w:rsidP="00BB5037">
      <w:pPr>
        <w:ind w:firstLine="708"/>
        <w:rPr>
          <w:rFonts w:eastAsia="Times New Roman"/>
          <w:color w:val="000000"/>
          <w:lang w:val="kk-KZ"/>
        </w:rPr>
      </w:pPr>
      <w:r>
        <w:rPr>
          <w:rFonts w:eastAsia="Times New Roman"/>
          <w:color w:val="000000"/>
          <w:lang w:val="kk-KZ"/>
        </w:rPr>
        <w:t xml:space="preserve">* </w:t>
      </w:r>
      <w:r>
        <w:rPr>
          <w:lang w:val="kk-KZ"/>
        </w:rPr>
        <w:t>Қызметтің/жұмыстың толық сипаттамасы мен сипаттамасы техникалық ерекшелікте көрсетілген .</w:t>
      </w:r>
      <w:r>
        <w:rPr>
          <w:rFonts w:eastAsia="Times New Roman"/>
          <w:color w:val="000000"/>
          <w:lang w:val="kk-KZ"/>
        </w:rPr>
        <w:t>.</w:t>
      </w:r>
    </w:p>
    <w:p w14:paraId="761B5F8E" w14:textId="77777777" w:rsidR="00BB5037" w:rsidRPr="00BB5037" w:rsidRDefault="00BB5037" w:rsidP="00BB5037">
      <w:pPr>
        <w:jc w:val="right"/>
        <w:rPr>
          <w:rFonts w:eastAsia="Times New Roman"/>
          <w:b/>
          <w:color w:val="000000"/>
          <w:u w:val="single"/>
          <w:lang w:val="kk-KZ"/>
        </w:rPr>
      </w:pPr>
    </w:p>
    <w:p w14:paraId="132DB570" w14:textId="77777777" w:rsidR="00BB5037" w:rsidRDefault="00BB5037" w:rsidP="00BB5037">
      <w:pPr>
        <w:ind w:left="-900"/>
        <w:jc w:val="both"/>
        <w:rPr>
          <w:rFonts w:ascii="Arial" w:hAnsi="Arial" w:cs="Arial"/>
          <w:sz w:val="20"/>
          <w:szCs w:val="20"/>
          <w:lang w:val="kk-KZ"/>
        </w:rPr>
      </w:pPr>
    </w:p>
    <w:p w14:paraId="72499967" w14:textId="77777777" w:rsidR="00BB5037" w:rsidRDefault="00BB5037" w:rsidP="00BB5037">
      <w:pPr>
        <w:jc w:val="right"/>
        <w:rPr>
          <w:rFonts w:eastAsia="Times New Roman"/>
          <w:b/>
          <w:color w:val="000000"/>
          <w:u w:val="single"/>
          <w:lang w:val="kk-KZ"/>
        </w:rPr>
      </w:pPr>
    </w:p>
    <w:p w14:paraId="0C8EF6E9" w14:textId="77777777" w:rsidR="00BB5037" w:rsidRPr="00A85881" w:rsidRDefault="00BB5037" w:rsidP="00BB5037">
      <w:pPr>
        <w:jc w:val="right"/>
        <w:rPr>
          <w:rFonts w:eastAsia="Times New Roman"/>
          <w:b/>
          <w:color w:val="000000"/>
          <w:u w:val="single"/>
          <w:lang w:val="kk-KZ"/>
        </w:rPr>
      </w:pPr>
      <w:r>
        <w:rPr>
          <w:rFonts w:eastAsia="Times New Roman"/>
          <w:b/>
          <w:color w:val="000000"/>
          <w:u w:val="single"/>
          <w:lang w:val="kk-KZ"/>
        </w:rPr>
        <w:t>Қосымша 2</w:t>
      </w:r>
    </w:p>
    <w:p w14:paraId="63A31119" w14:textId="77777777" w:rsidR="00BB5037" w:rsidRPr="00A85881" w:rsidRDefault="00BB5037" w:rsidP="00BB5037">
      <w:pPr>
        <w:pStyle w:val="12"/>
        <w:jc w:val="both"/>
        <w:rPr>
          <w:lang w:val="kk-KZ"/>
        </w:rPr>
      </w:pPr>
    </w:p>
    <w:p w14:paraId="3814359A" w14:textId="755614F7" w:rsidR="00BB5037" w:rsidRPr="009433DF" w:rsidRDefault="00BB5037" w:rsidP="00BB5037">
      <w:pPr>
        <w:ind w:firstLine="567"/>
        <w:jc w:val="center"/>
        <w:rPr>
          <w:b/>
          <w:lang w:val="kk-KZ"/>
        </w:rPr>
      </w:pPr>
      <w:r>
        <w:rPr>
          <w:rFonts w:eastAsia="Times New Roman"/>
          <w:b/>
          <w:bCs/>
          <w:color w:val="000000"/>
          <w:lang w:val="kk-KZ"/>
        </w:rPr>
        <w:t xml:space="preserve">Автокөлікке техникалық қызмет/жұмыс көрсету және жөндеу бойынша сатып алынатын қызметтердің техникалық ерекшелігі </w:t>
      </w:r>
      <w:r>
        <w:rPr>
          <w:b/>
          <w:bCs/>
          <w:lang w:val="kk-KZ"/>
        </w:rPr>
        <w:t>Toyota Camry 40 (2 бірлік), Toyota Land Cruiser Prado 150 (1 бірлік), Audi A8 (1 бірлік), Nissan Patrol (1 бірлік), Kia Cerato (2 бірлік), Kia Cadenza (1 бірлік), Kia K5 (1 бірлік), Kia Rio (1 бірлік), Skoda Octavia A5 (1 бірлік), Lada Largus (1 бірлік),</w:t>
      </w:r>
      <w:r w:rsidR="003F6EB5">
        <w:rPr>
          <w:b/>
          <w:bCs/>
          <w:lang w:val="kk-KZ"/>
        </w:rPr>
        <w:t xml:space="preserve"> </w:t>
      </w:r>
      <w:r>
        <w:rPr>
          <w:b/>
          <w:i/>
          <w:lang w:val="kk-KZ"/>
        </w:rPr>
        <w:t xml:space="preserve"> </w:t>
      </w:r>
      <w:r>
        <w:rPr>
          <w:b/>
          <w:bCs/>
          <w:lang w:val="kk-KZ"/>
        </w:rPr>
        <w:t>ГАЗ A31R35 «Газель» (1 бірлік)</w:t>
      </w:r>
      <w:r w:rsidR="003F6EB5">
        <w:rPr>
          <w:b/>
          <w:bCs/>
          <w:lang w:val="kk-KZ"/>
        </w:rPr>
        <w:t xml:space="preserve">, </w:t>
      </w:r>
      <w:r w:rsidR="003F6EB5" w:rsidRPr="003F6EB5">
        <w:rPr>
          <w:b/>
          <w:bCs/>
          <w:lang w:val="kk-KZ"/>
        </w:rPr>
        <w:t xml:space="preserve">Lexus 570 </w:t>
      </w:r>
      <w:r w:rsidR="003F6EB5">
        <w:rPr>
          <w:b/>
          <w:bCs/>
          <w:lang w:val="kk-KZ"/>
        </w:rPr>
        <w:t xml:space="preserve">(1 бірлік) </w:t>
      </w:r>
      <w:r>
        <w:rPr>
          <w:b/>
          <w:bCs/>
          <w:lang w:val="kk-KZ"/>
        </w:rPr>
        <w:t xml:space="preserve"> </w:t>
      </w:r>
      <w:r>
        <w:rPr>
          <w:rFonts w:eastAsia="Times New Roman"/>
          <w:b/>
          <w:bCs/>
          <w:color w:val="000000"/>
          <w:lang w:val="kk-KZ"/>
        </w:rPr>
        <w:t>қосалқы бөлшектермен</w:t>
      </w:r>
    </w:p>
    <w:p w14:paraId="7A5918FB" w14:textId="03669639" w:rsidR="00BB5037" w:rsidRPr="009433DF" w:rsidRDefault="00520391" w:rsidP="00BB5037">
      <w:pPr>
        <w:ind w:firstLine="567"/>
        <w:jc w:val="center"/>
        <w:rPr>
          <w:b/>
          <w:lang w:val="kk-KZ"/>
        </w:rPr>
      </w:pPr>
      <w:r>
        <w:rPr>
          <w:b/>
          <w:lang w:val="kk-KZ"/>
        </w:rPr>
        <w:t>Барлығы : 1</w:t>
      </w:r>
      <w:r w:rsidR="003F6EB5">
        <w:rPr>
          <w:b/>
          <w:lang w:val="kk-KZ"/>
        </w:rPr>
        <w:t>4</w:t>
      </w:r>
      <w:r>
        <w:rPr>
          <w:b/>
          <w:lang w:val="kk-KZ"/>
        </w:rPr>
        <w:t xml:space="preserve"> бірлік.</w:t>
      </w:r>
    </w:p>
    <w:p w14:paraId="47204354" w14:textId="77777777" w:rsidR="00BB5037" w:rsidRPr="009433DF" w:rsidRDefault="00BB5037" w:rsidP="00BB5037">
      <w:pPr>
        <w:jc w:val="center"/>
        <w:rPr>
          <w:b/>
          <w:lang w:val="kk-KZ"/>
        </w:rPr>
      </w:pPr>
    </w:p>
    <w:p w14:paraId="3BC3C7F4" w14:textId="77777777" w:rsidR="00BB5037" w:rsidRPr="009433DF" w:rsidRDefault="00BB5037" w:rsidP="00BB5037">
      <w:pPr>
        <w:pStyle w:val="11"/>
        <w:tabs>
          <w:tab w:val="left" w:pos="720"/>
        </w:tabs>
        <w:ind w:firstLine="720"/>
        <w:rPr>
          <w:b/>
          <w:lang w:val="kk-KZ"/>
        </w:rPr>
      </w:pPr>
      <w:r>
        <w:rPr>
          <w:lang w:val="kk-KZ"/>
        </w:rPr>
        <w:t xml:space="preserve">                                                           </w:t>
      </w:r>
      <w:r>
        <w:rPr>
          <w:b/>
          <w:lang w:val="kk-KZ"/>
        </w:rPr>
        <w:t>Жалпы талаптар</w:t>
      </w:r>
    </w:p>
    <w:p w14:paraId="60DABEB2"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 xml:space="preserve">1. Бұдан әрі "Тапсырыс беруші" деп аталатын "Еңбек" РМК автокөлігіне техникалық қызмет көрсету және жөндеу бойынша қызметтерді өнім беруші, бұдан әрі "Өнім беруші", автокөлікке қызмет көрсетуге және жөндеуге маманданған болуы тиіс. Тапсырыс берушіден қызмет көрсетуге берілетін автокөліктің саны техникалық ерекшеліктің № 1 қосымшасында берілген. </w:t>
      </w:r>
    </w:p>
    <w:p w14:paraId="185E2581" w14:textId="77777777" w:rsidR="00151649" w:rsidRDefault="00BB5037" w:rsidP="00BB5037">
      <w:pPr>
        <w:pStyle w:val="11"/>
        <w:tabs>
          <w:tab w:val="left" w:pos="720"/>
        </w:tabs>
        <w:spacing w:before="0" w:beforeAutospacing="0" w:after="0" w:afterAutospacing="0"/>
        <w:ind w:firstLine="720"/>
        <w:jc w:val="both"/>
        <w:rPr>
          <w:lang w:val="kk-KZ"/>
        </w:rPr>
      </w:pPr>
      <w:r>
        <w:rPr>
          <w:lang w:val="kk-KZ"/>
        </w:rPr>
        <w:t xml:space="preserve">2. </w:t>
      </w:r>
      <w:r w:rsidR="00151649" w:rsidRPr="00151649">
        <w:rPr>
          <w:lang w:val="kk-KZ"/>
        </w:rPr>
        <w:t>Өнім берушінің техникалық қызмет көрсету станциясы қызмет көрсету орнына сәйкес Астана қаласының Алматы немесе Байқоңыр аудандарының шегінде орналасуы тиіс.</w:t>
      </w:r>
    </w:p>
    <w:p w14:paraId="2CBDE3A9" w14:textId="77777777" w:rsidR="00690475" w:rsidRDefault="00BB5037" w:rsidP="00BB5037">
      <w:pPr>
        <w:pStyle w:val="11"/>
        <w:tabs>
          <w:tab w:val="left" w:pos="720"/>
        </w:tabs>
        <w:spacing w:before="0" w:beforeAutospacing="0" w:after="0" w:afterAutospacing="0"/>
        <w:ind w:firstLine="720"/>
        <w:jc w:val="both"/>
        <w:rPr>
          <w:lang w:val="kk-KZ"/>
        </w:rPr>
      </w:pPr>
      <w:r>
        <w:rPr>
          <w:lang w:val="kk-KZ"/>
        </w:rPr>
        <w:t xml:space="preserve">3. </w:t>
      </w:r>
      <w:r w:rsidR="00690475" w:rsidRPr="00690475">
        <w:rPr>
          <w:lang w:val="kk-KZ"/>
        </w:rPr>
        <w:t>Тапсырыс берушінің автокөлікті тасымалдауында қиындықтар туындаған жағдайда, Өнім беруші Тапсырыс берушіден өтінім алған сәттен бастап бір сағат ішінде эвакуатордың көмегімен автокөлікті Астана қаласы мен Ақмола облысы шегіндегі межелі орынға жеткізуді қамтамасыз етуге міндетті.</w:t>
      </w:r>
      <w:r w:rsidR="00690475">
        <w:rPr>
          <w:lang w:val="kk-KZ"/>
        </w:rPr>
        <w:t xml:space="preserve"> </w:t>
      </w:r>
    </w:p>
    <w:p w14:paraId="064667F2" w14:textId="4797FC7B"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4. Автокөлікке техникалық қызмет көрсету белгіленген тәртіппен техниканың нақты түріне арналған нормативтік-техникалық, пайдалану құжаттамаларының талаптарына сәйкес орындалуы тиіс.</w:t>
      </w:r>
    </w:p>
    <w:p w14:paraId="560E6F80"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 xml:space="preserve">5. Өнім беруші Тапсырыс берушінің жұмыс режимінде қызмет көрсетуді қамтамасыз етуі тиіс – жұмыс күндері сағат 9.00-ден 19.00-ге дейін, сенбі күні сағат 9.00-ден 17.00-ге дейін. </w:t>
      </w:r>
    </w:p>
    <w:p w14:paraId="02D8715F"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 xml:space="preserve">6. Ұсынылатын қызметтер автокөліктің жұмысқа қабілеттілігін, ақауларды жоюды қамтамасыз етуі тиіс. Техникалық қызмет көрсету нәтижесінде автокөлік техникалық құжаттамада немесе пайдалану жөніндегі нұсқаулықта көрсетілген барлық функцияларды орындауы тиіс. </w:t>
      </w:r>
    </w:p>
    <w:p w14:paraId="44820441"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 xml:space="preserve">7. Тапсырыс беруші Өнім берушіге Қызмет көрсетуге берілген автокөліктің әрбір бірлігіне арналған техникалық паспорттың көшірмесін ұсынады. </w:t>
      </w:r>
    </w:p>
    <w:p w14:paraId="4AEA1B0A"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lastRenderedPageBreak/>
        <w:t xml:space="preserve">8. Өнім берушінің қызметін қабылдау және төлеу жасалған шарттың жалпы сомасы шегінде нақты орындалған жұмыстар бойынша жүргізіледі. </w:t>
      </w:r>
    </w:p>
    <w:p w14:paraId="121C2EEB"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9. Жекелеген тораптарды, Бөлшектерді, механизмдерді ауыстыра отырып жөндеу, косметикалық жөндеу (Шанақ бөлшектерін бояу) тиісті диагностика жүргізілгеннен кейін, сондай-ақ сатып алынатын тораптар мен бөлшектердің бағасы Тапсырыс берушінің уәкілетті өкілдерімен келісілгеннен кейін орындалуға тиіс.</w:t>
      </w:r>
    </w:p>
    <w:p w14:paraId="5E40B081"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Өнім беруші қызмет көрсету процесінде тапсырыс берушінің істен шыққан автокөліктерін жөндеу үшін қосалқы бөлшектерге автокөлікке техникалық қызмет көрсету бойынша қызметтер үшін соманың кемінде 40% - ын көздеуі тиіс.</w:t>
      </w:r>
    </w:p>
    <w:p w14:paraId="72C03B79"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10. Қызметтерді Тапсырыс берушінің уәкілетті өкілдері (жүргізуші, РМК директоры) қабылдайтын болады. Қызметтерді орындау жүргізушінің, РМК директорының қолы қойылған орындалған қызметтерді қабылдау - тапсыру актілерімен расталуы тиіс. Өнім беруші техникалық ерекшеліктің № 2 қосымшасында келтірілген нысанға сәйкес әрбір қызмет көрсету түрі бойынша өтінімдер мен актілеу нысандарын ұсынуы тиіс.</w:t>
      </w:r>
    </w:p>
    <w:p w14:paraId="53B67F67"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 xml:space="preserve">11. Техникалық қызмет көрсету және жөндеу жүргізу үшін өнім берушіде өнім беруші көрсететін міндетті өнім беруші орындайтын орындалатын жұмыстар тізбесінде көрсетілген барлық түрлері бойынша қажетті жабдықтардың, сондай-ақ қажетті мамандардың болуы елеулі мәнге ие.  </w:t>
      </w:r>
    </w:p>
    <w:p w14:paraId="1B42625E" w14:textId="77777777"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12. Өнім беруші Қазақстан Республикасының заңнамасында көзделген жергілікті қамту шарттарының тиісінше орындалуын қамтамасыз етуге міндетті.</w:t>
      </w:r>
    </w:p>
    <w:p w14:paraId="5CC482B8" w14:textId="6671977D" w:rsidR="00BB5037" w:rsidRPr="009433DF" w:rsidRDefault="00BB5037" w:rsidP="00BB5037">
      <w:pPr>
        <w:pStyle w:val="11"/>
        <w:tabs>
          <w:tab w:val="left" w:pos="720"/>
        </w:tabs>
        <w:spacing w:before="0" w:beforeAutospacing="0" w:after="0" w:afterAutospacing="0"/>
        <w:ind w:firstLine="720"/>
        <w:jc w:val="both"/>
        <w:rPr>
          <w:lang w:val="kk-KZ"/>
        </w:rPr>
      </w:pPr>
      <w:r>
        <w:rPr>
          <w:lang w:val="kk-KZ"/>
        </w:rPr>
        <w:t>13. Көрсетілген жұмыстар/қызметтер бір ғимаратта орналасуы керек және 2-нысаны қосымшасы бар азаматтарға арналған үкіметтің құжатымен расталуы керек.</w:t>
      </w:r>
    </w:p>
    <w:p w14:paraId="79D7AD20" w14:textId="77777777" w:rsidR="00BB5037" w:rsidRPr="009433DF" w:rsidRDefault="00BB5037" w:rsidP="00BB5037">
      <w:pPr>
        <w:pStyle w:val="11"/>
        <w:tabs>
          <w:tab w:val="left" w:pos="720"/>
        </w:tabs>
        <w:spacing w:before="0" w:beforeAutospacing="0" w:after="0" w:afterAutospacing="0"/>
        <w:ind w:firstLine="720"/>
        <w:rPr>
          <w:lang w:val="kk-KZ"/>
        </w:rPr>
      </w:pPr>
    </w:p>
    <w:p w14:paraId="62198E1F" w14:textId="77777777" w:rsidR="00BB5037" w:rsidRPr="009433DF" w:rsidRDefault="00BB5037" w:rsidP="00BB5037">
      <w:pPr>
        <w:pStyle w:val="11"/>
        <w:tabs>
          <w:tab w:val="left" w:pos="720"/>
        </w:tabs>
        <w:spacing w:before="0" w:beforeAutospacing="0" w:after="0" w:afterAutospacing="0"/>
        <w:ind w:firstLine="720"/>
        <w:rPr>
          <w:lang w:val="kk-KZ"/>
        </w:rPr>
      </w:pPr>
    </w:p>
    <w:p w14:paraId="7AD4F225" w14:textId="77777777" w:rsidR="00BB5037" w:rsidRPr="009433DF" w:rsidRDefault="00BB5037" w:rsidP="00BB5037">
      <w:pPr>
        <w:pStyle w:val="11"/>
        <w:spacing w:before="0" w:beforeAutospacing="0" w:after="0" w:afterAutospacing="0"/>
        <w:ind w:firstLine="720"/>
        <w:jc w:val="both"/>
        <w:rPr>
          <w:b/>
          <w:lang w:val="kk-KZ"/>
        </w:rPr>
      </w:pPr>
      <w:r>
        <w:rPr>
          <w:b/>
          <w:lang w:val="kk-KZ"/>
        </w:rPr>
        <w:t>Өнім беруші көрсететін міндетті қызметтердің/жұмыстардың тізбесі.</w:t>
      </w:r>
    </w:p>
    <w:p w14:paraId="565A7318" w14:textId="77777777" w:rsidR="00BB5037" w:rsidRPr="009433DF" w:rsidRDefault="00BB5037" w:rsidP="00BB5037">
      <w:pPr>
        <w:pStyle w:val="11"/>
        <w:spacing w:before="0" w:beforeAutospacing="0" w:after="0" w:afterAutospacing="0"/>
        <w:ind w:firstLine="720"/>
        <w:jc w:val="both"/>
        <w:rPr>
          <w:lang w:val="kk-KZ"/>
        </w:rPr>
      </w:pPr>
      <w:r>
        <w:rPr>
          <w:lang w:val="kk-KZ"/>
        </w:rPr>
        <w:t>Диагностика</w:t>
      </w:r>
    </w:p>
    <w:p w14:paraId="66FE5115" w14:textId="77777777" w:rsidR="00BB5037" w:rsidRPr="009433DF" w:rsidRDefault="00BB5037" w:rsidP="00BB5037">
      <w:pPr>
        <w:pStyle w:val="11"/>
        <w:spacing w:before="0" w:beforeAutospacing="0" w:after="0" w:afterAutospacing="0"/>
        <w:ind w:firstLine="720"/>
        <w:jc w:val="both"/>
        <w:rPr>
          <w:lang w:val="kk-KZ"/>
        </w:rPr>
      </w:pPr>
      <w:r>
        <w:rPr>
          <w:lang w:val="kk-KZ"/>
        </w:rPr>
        <w:t>Автомобиль диагностикасы жарамсыз немесе тозған бөлшектер мен тораптарды анықтау мақсатында автомобильдің барлық тораптары мен агрегаттарын тексеруді білдіреді. Автомобильдің толық диагностикасына міндетті түрде қозғалтқышты және оталдыру жүйесін компьютерлік диагностикалау, жүріс бөлігін диагностикалау, Тежегіш жүйесін диагностикалау, электр жабдықтарын диагностикалау және пайдаланылған жүйені диагностикалау кіреді. Автоматты берілісті ауыстырып қосу қорабымен (АКПП) жабдықталған автомобильдерде АКПП диагностикасы да (жабдықтар мен мамандардың болуын міндетті түрде көрсету) жүргізіледі.</w:t>
      </w:r>
    </w:p>
    <w:p w14:paraId="45798C03" w14:textId="77777777" w:rsidR="00BB5037" w:rsidRPr="009433DF" w:rsidRDefault="00BB5037" w:rsidP="00BB5037">
      <w:pPr>
        <w:pStyle w:val="11"/>
        <w:spacing w:before="0" w:beforeAutospacing="0" w:after="0" w:afterAutospacing="0"/>
        <w:ind w:firstLine="720"/>
        <w:jc w:val="both"/>
        <w:rPr>
          <w:lang w:val="kk-KZ"/>
        </w:rPr>
      </w:pPr>
      <w:r>
        <w:rPr>
          <w:lang w:val="kk-KZ"/>
        </w:rPr>
        <w:t>Автокөліктерді беру қорабындағы, қозғалтқыштардағы майды жедел ауыстыру</w:t>
      </w:r>
    </w:p>
    <w:p w14:paraId="62FD32D1" w14:textId="77777777" w:rsidR="00BB5037" w:rsidRPr="009433DF" w:rsidRDefault="00BB5037" w:rsidP="00BB5037">
      <w:pPr>
        <w:pStyle w:val="11"/>
        <w:spacing w:before="0" w:beforeAutospacing="0" w:after="0" w:afterAutospacing="0"/>
        <w:ind w:firstLine="720"/>
        <w:jc w:val="both"/>
        <w:rPr>
          <w:lang w:val="kk-KZ"/>
        </w:rPr>
      </w:pPr>
      <w:r>
        <w:rPr>
          <w:lang w:val="kk-KZ"/>
        </w:rPr>
        <w:t xml:space="preserve">Қажет болған жағдайда Жеткізуші Тапсырыс берушіге майды жедел ауыстыру қажеттілігін және қозғалтқыштардағы май сүзгілерін, автокөлікті беру қорабын хабарлайды. Бұл ретте, егер Тапсырыс берушіде ауыстыру үшін тиісті тауарлар болмаса, онда өнім беруші оларды Тапсырыс берушінің өкілімен келісім бойынша сатып алады. </w:t>
      </w:r>
    </w:p>
    <w:p w14:paraId="26937310" w14:textId="77777777" w:rsidR="00BB5037" w:rsidRPr="006C097F" w:rsidRDefault="00BB5037" w:rsidP="00BB5037">
      <w:pPr>
        <w:pStyle w:val="11"/>
        <w:spacing w:before="0" w:beforeAutospacing="0" w:after="0" w:afterAutospacing="0"/>
        <w:ind w:firstLine="720"/>
        <w:jc w:val="both"/>
        <w:rPr>
          <w:lang w:val="kk-KZ"/>
        </w:rPr>
      </w:pPr>
      <w:r>
        <w:rPr>
          <w:lang w:val="kk-KZ"/>
        </w:rPr>
        <w:t>Инжекторды жуу</w:t>
      </w:r>
    </w:p>
    <w:p w14:paraId="01B1FF50" w14:textId="77777777" w:rsidR="00BB5037" w:rsidRPr="006C097F" w:rsidRDefault="00BB5037" w:rsidP="00BB5037">
      <w:pPr>
        <w:pStyle w:val="11"/>
        <w:spacing w:before="0" w:beforeAutospacing="0" w:after="0" w:afterAutospacing="0"/>
        <w:ind w:firstLine="720"/>
        <w:jc w:val="both"/>
        <w:rPr>
          <w:lang w:val="kk-KZ"/>
        </w:rPr>
      </w:pPr>
      <w:r>
        <w:rPr>
          <w:lang w:val="kk-KZ"/>
        </w:rPr>
        <w:t>Инжекторларды жуу қажеттілігі еуропалық стандарттарға сәйкес келмейтін сапасыз отынды пайдалануға байланысты туындайды. Инжекторды жуу арнайы өткелдердің көмегімен автомобиль инжекторына тікелей қосылатын арнайы жабдықта жүргізіледі(міндетті түрде жуу стендінің және мамандардың болуы). Инжекторды ультрадыбыстық жуу ғана.</w:t>
      </w:r>
    </w:p>
    <w:p w14:paraId="249C5304" w14:textId="77777777" w:rsidR="00BB5037" w:rsidRPr="006C097F" w:rsidRDefault="00BB5037" w:rsidP="00BB5037">
      <w:pPr>
        <w:pStyle w:val="11"/>
        <w:spacing w:before="0" w:beforeAutospacing="0" w:after="0" w:afterAutospacing="0"/>
        <w:ind w:firstLine="720"/>
        <w:jc w:val="both"/>
        <w:rPr>
          <w:lang w:val="kk-KZ"/>
        </w:rPr>
      </w:pPr>
      <w:r>
        <w:rPr>
          <w:lang w:val="kk-KZ"/>
        </w:rPr>
        <w:t>Автомобиль салқындатқыштарына қызмет көрсету және толтыру</w:t>
      </w:r>
    </w:p>
    <w:p w14:paraId="1C2987B7" w14:textId="77777777" w:rsidR="00BB5037" w:rsidRPr="006C097F" w:rsidRDefault="00BB5037" w:rsidP="00BB5037">
      <w:pPr>
        <w:pStyle w:val="11"/>
        <w:spacing w:before="0" w:beforeAutospacing="0" w:after="0" w:afterAutospacing="0"/>
        <w:ind w:firstLine="720"/>
        <w:jc w:val="both"/>
        <w:rPr>
          <w:lang w:val="kk-KZ"/>
        </w:rPr>
      </w:pPr>
      <w:r>
        <w:rPr>
          <w:lang w:val="kk-KZ"/>
        </w:rPr>
        <w:t>Қажет болған жағдайда Тапсырыс берушінің өтінімі бойынша өнім беруші автомобиль салқындатқыштарына қызмет көрсетуді және жанармай құюды жүргізеді.</w:t>
      </w:r>
    </w:p>
    <w:p w14:paraId="004837FF"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АВТО </w:t>
      </w:r>
      <w:proofErr w:type="spellStart"/>
      <w:r>
        <w:rPr>
          <w:lang w:val="ru-RU"/>
        </w:rPr>
        <w:t>кондиционерлерге</w:t>
      </w:r>
      <w:proofErr w:type="spellEnd"/>
      <w:r>
        <w:rPr>
          <w:lang w:val="ru-RU"/>
        </w:rPr>
        <w:t xml:space="preserve"> </w:t>
      </w:r>
      <w:proofErr w:type="spellStart"/>
      <w:r>
        <w:rPr>
          <w:lang w:val="ru-RU"/>
        </w:rPr>
        <w:t>қызмет</w:t>
      </w:r>
      <w:proofErr w:type="spellEnd"/>
      <w:r>
        <w:rPr>
          <w:lang w:val="ru-RU"/>
        </w:rPr>
        <w:t xml:space="preserve"> </w:t>
      </w:r>
      <w:proofErr w:type="spellStart"/>
      <w:r>
        <w:rPr>
          <w:lang w:val="ru-RU"/>
        </w:rPr>
        <w:t>көрсету</w:t>
      </w:r>
      <w:proofErr w:type="spellEnd"/>
      <w:r>
        <w:rPr>
          <w:lang w:val="ru-RU"/>
        </w:rPr>
        <w:t xml:space="preserve"> </w:t>
      </w:r>
      <w:proofErr w:type="spellStart"/>
      <w:r>
        <w:rPr>
          <w:lang w:val="ru-RU"/>
        </w:rPr>
        <w:t>бойынша</w:t>
      </w:r>
      <w:proofErr w:type="spellEnd"/>
      <w:r>
        <w:rPr>
          <w:lang w:val="ru-RU"/>
        </w:rPr>
        <w:t xml:space="preserve"> </w:t>
      </w:r>
      <w:proofErr w:type="spellStart"/>
      <w:r>
        <w:rPr>
          <w:lang w:val="ru-RU"/>
        </w:rPr>
        <w:t>жұмыстар</w:t>
      </w:r>
      <w:proofErr w:type="spellEnd"/>
      <w:r>
        <w:rPr>
          <w:lang w:val="ru-RU"/>
        </w:rPr>
        <w:t>:</w:t>
      </w:r>
    </w:p>
    <w:p w14:paraId="6D98F42C"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АВТО </w:t>
      </w:r>
      <w:proofErr w:type="spellStart"/>
      <w:r>
        <w:rPr>
          <w:lang w:val="ru-RU"/>
        </w:rPr>
        <w:t>кондиционерлерді</w:t>
      </w:r>
      <w:proofErr w:type="spellEnd"/>
      <w:r>
        <w:rPr>
          <w:lang w:val="ru-RU"/>
        </w:rPr>
        <w:t xml:space="preserve"> </w:t>
      </w:r>
      <w:proofErr w:type="spellStart"/>
      <w:r>
        <w:rPr>
          <w:lang w:val="ru-RU"/>
        </w:rPr>
        <w:t>диагностикалау</w:t>
      </w:r>
      <w:proofErr w:type="spellEnd"/>
      <w:r>
        <w:rPr>
          <w:lang w:val="ru-RU"/>
        </w:rPr>
        <w:t xml:space="preserve">; </w:t>
      </w:r>
    </w:p>
    <w:p w14:paraId="1FDC2137" w14:textId="77777777" w:rsidR="00BB5037" w:rsidRPr="00FA3BA4" w:rsidRDefault="00BB5037" w:rsidP="00BB5037">
      <w:pPr>
        <w:pStyle w:val="11"/>
        <w:spacing w:before="0" w:beforeAutospacing="0" w:after="0" w:afterAutospacing="0"/>
        <w:ind w:firstLine="720"/>
        <w:jc w:val="both"/>
        <w:rPr>
          <w:lang w:val="ru-RU"/>
        </w:rPr>
      </w:pPr>
      <w:proofErr w:type="spellStart"/>
      <w:r>
        <w:rPr>
          <w:lang w:val="ru-RU"/>
        </w:rPr>
        <w:t>кондиционерді</w:t>
      </w:r>
      <w:proofErr w:type="spellEnd"/>
      <w:r>
        <w:rPr>
          <w:lang w:val="ru-RU"/>
        </w:rPr>
        <w:t xml:space="preserve"> </w:t>
      </w:r>
      <w:proofErr w:type="spellStart"/>
      <w:r>
        <w:rPr>
          <w:lang w:val="ru-RU"/>
        </w:rPr>
        <w:t>фреонмен</w:t>
      </w:r>
      <w:proofErr w:type="spellEnd"/>
      <w:r>
        <w:rPr>
          <w:lang w:val="ru-RU"/>
        </w:rPr>
        <w:t xml:space="preserve"> </w:t>
      </w:r>
      <w:proofErr w:type="spellStart"/>
      <w:r>
        <w:rPr>
          <w:lang w:val="ru-RU"/>
        </w:rPr>
        <w:t>толтыру</w:t>
      </w:r>
      <w:proofErr w:type="spellEnd"/>
      <w:r>
        <w:rPr>
          <w:lang w:val="ru-RU"/>
        </w:rPr>
        <w:t xml:space="preserve">; </w:t>
      </w:r>
    </w:p>
    <w:p w14:paraId="5AF30C20" w14:textId="77777777" w:rsidR="00BB5037" w:rsidRPr="00FA3BA4" w:rsidRDefault="00BB5037" w:rsidP="00BB5037">
      <w:pPr>
        <w:pStyle w:val="11"/>
        <w:spacing w:before="0" w:beforeAutospacing="0" w:after="0" w:afterAutospacing="0"/>
        <w:ind w:firstLine="720"/>
        <w:jc w:val="both"/>
        <w:rPr>
          <w:lang w:val="ru-RU"/>
        </w:rPr>
      </w:pPr>
      <w:proofErr w:type="spellStart"/>
      <w:r>
        <w:rPr>
          <w:lang w:val="ru-RU"/>
        </w:rPr>
        <w:t>түтіктерді</w:t>
      </w:r>
      <w:proofErr w:type="spellEnd"/>
      <w:r>
        <w:rPr>
          <w:lang w:val="ru-RU"/>
        </w:rPr>
        <w:t xml:space="preserve"> </w:t>
      </w:r>
      <w:proofErr w:type="spellStart"/>
      <w:r>
        <w:rPr>
          <w:lang w:val="ru-RU"/>
        </w:rPr>
        <w:t>шлангіге</w:t>
      </w:r>
      <w:proofErr w:type="spellEnd"/>
      <w:r>
        <w:rPr>
          <w:lang w:val="ru-RU"/>
        </w:rPr>
        <w:t xml:space="preserve"> </w:t>
      </w:r>
      <w:proofErr w:type="spellStart"/>
      <w:r>
        <w:rPr>
          <w:lang w:val="ru-RU"/>
        </w:rPr>
        <w:t>ауыстыру</w:t>
      </w:r>
      <w:proofErr w:type="spellEnd"/>
      <w:r>
        <w:rPr>
          <w:lang w:val="ru-RU"/>
        </w:rPr>
        <w:t xml:space="preserve">; </w:t>
      </w:r>
    </w:p>
    <w:p w14:paraId="39251CF7" w14:textId="77777777" w:rsidR="00BB5037" w:rsidRPr="00FA3BA4" w:rsidRDefault="00BB5037" w:rsidP="00BB5037">
      <w:pPr>
        <w:pStyle w:val="11"/>
        <w:spacing w:before="0" w:beforeAutospacing="0" w:after="0" w:afterAutospacing="0"/>
        <w:ind w:firstLine="720"/>
        <w:jc w:val="both"/>
        <w:rPr>
          <w:lang w:val="ru-RU"/>
        </w:rPr>
      </w:pPr>
      <w:proofErr w:type="spellStart"/>
      <w:r>
        <w:rPr>
          <w:lang w:val="ru-RU"/>
        </w:rPr>
        <w:t>антибактериалды</w:t>
      </w:r>
      <w:proofErr w:type="spellEnd"/>
      <w:r>
        <w:rPr>
          <w:lang w:val="ru-RU"/>
        </w:rPr>
        <w:t xml:space="preserve"> </w:t>
      </w:r>
      <w:proofErr w:type="spellStart"/>
      <w:r>
        <w:rPr>
          <w:lang w:val="ru-RU"/>
        </w:rPr>
        <w:t>өңдеу</w:t>
      </w:r>
      <w:proofErr w:type="spellEnd"/>
      <w:r>
        <w:rPr>
          <w:lang w:val="ru-RU"/>
        </w:rPr>
        <w:t xml:space="preserve"> </w:t>
      </w:r>
      <w:proofErr w:type="spellStart"/>
      <w:r>
        <w:rPr>
          <w:lang w:val="ru-RU"/>
        </w:rPr>
        <w:t>айырмасын</w:t>
      </w:r>
      <w:proofErr w:type="spellEnd"/>
      <w:r>
        <w:rPr>
          <w:lang w:val="ru-RU"/>
        </w:rPr>
        <w:t xml:space="preserve"> </w:t>
      </w:r>
      <w:proofErr w:type="spellStart"/>
      <w:r>
        <w:rPr>
          <w:lang w:val="ru-RU"/>
        </w:rPr>
        <w:t>буландырғыш</w:t>
      </w:r>
      <w:proofErr w:type="spellEnd"/>
      <w:r>
        <w:rPr>
          <w:lang w:val="ru-RU"/>
        </w:rPr>
        <w:t xml:space="preserve">; </w:t>
      </w:r>
    </w:p>
    <w:p w14:paraId="5FD4F470" w14:textId="77777777" w:rsidR="00BB5037" w:rsidRPr="00FA3BA4" w:rsidRDefault="00BB5037" w:rsidP="00BB5037">
      <w:pPr>
        <w:pStyle w:val="11"/>
        <w:spacing w:before="0" w:beforeAutospacing="0" w:after="0" w:afterAutospacing="0"/>
        <w:ind w:firstLine="720"/>
        <w:jc w:val="both"/>
        <w:rPr>
          <w:lang w:val="ru-RU"/>
        </w:rPr>
      </w:pPr>
      <w:proofErr w:type="spellStart"/>
      <w:r>
        <w:rPr>
          <w:lang w:val="ru-RU"/>
        </w:rPr>
        <w:t>салонда</w:t>
      </w:r>
      <w:proofErr w:type="spellEnd"/>
      <w:r>
        <w:rPr>
          <w:lang w:val="ru-RU"/>
        </w:rPr>
        <w:t xml:space="preserve"> </w:t>
      </w:r>
      <w:proofErr w:type="spellStart"/>
      <w:r>
        <w:rPr>
          <w:lang w:val="ru-RU"/>
        </w:rPr>
        <w:t>жағымсыз</w:t>
      </w:r>
      <w:proofErr w:type="spellEnd"/>
      <w:r>
        <w:rPr>
          <w:lang w:val="ru-RU"/>
        </w:rPr>
        <w:t xml:space="preserve"> </w:t>
      </w:r>
      <w:proofErr w:type="spellStart"/>
      <w:r>
        <w:rPr>
          <w:lang w:val="ru-RU"/>
        </w:rPr>
        <w:t>иістерді</w:t>
      </w:r>
      <w:proofErr w:type="spellEnd"/>
      <w:r>
        <w:rPr>
          <w:lang w:val="ru-RU"/>
        </w:rPr>
        <w:t xml:space="preserve"> </w:t>
      </w:r>
      <w:proofErr w:type="spellStart"/>
      <w:r>
        <w:rPr>
          <w:lang w:val="ru-RU"/>
        </w:rPr>
        <w:t>жою</w:t>
      </w:r>
      <w:proofErr w:type="spellEnd"/>
      <w:r>
        <w:rPr>
          <w:lang w:val="ru-RU"/>
        </w:rPr>
        <w:t xml:space="preserve">; </w:t>
      </w:r>
    </w:p>
    <w:p w14:paraId="07B25C2F" w14:textId="77777777" w:rsidR="00BB5037" w:rsidRPr="00FA3BA4" w:rsidRDefault="00BB5037" w:rsidP="00BB5037">
      <w:pPr>
        <w:pStyle w:val="11"/>
        <w:spacing w:before="0" w:beforeAutospacing="0" w:after="0" w:afterAutospacing="0"/>
        <w:ind w:firstLine="720"/>
        <w:jc w:val="both"/>
        <w:rPr>
          <w:lang w:val="ru-RU"/>
        </w:rPr>
      </w:pPr>
      <w:proofErr w:type="spellStart"/>
      <w:r>
        <w:rPr>
          <w:lang w:val="ru-RU"/>
        </w:rPr>
        <w:t>конденсорды</w:t>
      </w:r>
      <w:proofErr w:type="spellEnd"/>
      <w:r>
        <w:rPr>
          <w:lang w:val="ru-RU"/>
        </w:rPr>
        <w:t xml:space="preserve">, </w:t>
      </w:r>
      <w:proofErr w:type="spellStart"/>
      <w:r>
        <w:rPr>
          <w:lang w:val="ru-RU"/>
        </w:rPr>
        <w:t>буландырғышты</w:t>
      </w:r>
      <w:proofErr w:type="spellEnd"/>
      <w:r>
        <w:rPr>
          <w:lang w:val="ru-RU"/>
        </w:rPr>
        <w:t xml:space="preserve"> </w:t>
      </w:r>
      <w:proofErr w:type="spellStart"/>
      <w:r>
        <w:rPr>
          <w:lang w:val="ru-RU"/>
        </w:rPr>
        <w:t>сыртқы</w:t>
      </w:r>
      <w:proofErr w:type="spellEnd"/>
      <w:r>
        <w:rPr>
          <w:lang w:val="ru-RU"/>
        </w:rPr>
        <w:t xml:space="preserve"> </w:t>
      </w:r>
      <w:proofErr w:type="spellStart"/>
      <w:r>
        <w:rPr>
          <w:lang w:val="ru-RU"/>
        </w:rPr>
        <w:t>жуу</w:t>
      </w:r>
      <w:proofErr w:type="spellEnd"/>
      <w:r>
        <w:rPr>
          <w:lang w:val="ru-RU"/>
        </w:rPr>
        <w:t xml:space="preserve">; </w:t>
      </w:r>
    </w:p>
    <w:p w14:paraId="60873557"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АВТО кондиционер </w:t>
      </w:r>
      <w:proofErr w:type="spellStart"/>
      <w:r>
        <w:rPr>
          <w:lang w:val="ru-RU"/>
        </w:rPr>
        <w:t>жүйесін</w:t>
      </w:r>
      <w:proofErr w:type="spellEnd"/>
      <w:r>
        <w:rPr>
          <w:lang w:val="ru-RU"/>
        </w:rPr>
        <w:t xml:space="preserve"> </w:t>
      </w:r>
      <w:proofErr w:type="spellStart"/>
      <w:r>
        <w:rPr>
          <w:lang w:val="ru-RU"/>
        </w:rPr>
        <w:t>жуу</w:t>
      </w:r>
      <w:proofErr w:type="spellEnd"/>
      <w:r>
        <w:rPr>
          <w:lang w:val="ru-RU"/>
        </w:rPr>
        <w:t>.</w:t>
      </w:r>
    </w:p>
    <w:p w14:paraId="3E162246" w14:textId="77777777" w:rsidR="00BB5037" w:rsidRPr="00FA3BA4" w:rsidRDefault="00BB5037" w:rsidP="00BB5037">
      <w:pPr>
        <w:pStyle w:val="11"/>
        <w:spacing w:before="0" w:beforeAutospacing="0" w:after="0" w:afterAutospacing="0"/>
        <w:ind w:firstLine="720"/>
        <w:jc w:val="both"/>
        <w:rPr>
          <w:lang w:val="ru-RU"/>
        </w:rPr>
      </w:pPr>
      <w:r>
        <w:rPr>
          <w:lang w:val="ru-RU"/>
        </w:rPr>
        <w:tab/>
      </w:r>
      <w:proofErr w:type="spellStart"/>
      <w:r>
        <w:rPr>
          <w:lang w:val="ru-RU"/>
        </w:rPr>
        <w:t>Ағымдағы</w:t>
      </w:r>
      <w:proofErr w:type="spellEnd"/>
      <w:r>
        <w:rPr>
          <w:lang w:val="ru-RU"/>
        </w:rPr>
        <w:t xml:space="preserve"> </w:t>
      </w:r>
      <w:proofErr w:type="spellStart"/>
      <w:r>
        <w:rPr>
          <w:lang w:val="ru-RU"/>
        </w:rPr>
        <w:t>жөндеу</w:t>
      </w:r>
      <w:proofErr w:type="spellEnd"/>
      <w:r>
        <w:rPr>
          <w:lang w:val="ru-RU"/>
        </w:rPr>
        <w:t>.</w:t>
      </w:r>
    </w:p>
    <w:p w14:paraId="722D9ED5" w14:textId="77777777" w:rsidR="00BB5037" w:rsidRPr="00FA3BA4" w:rsidRDefault="00BB5037" w:rsidP="00BB5037">
      <w:pPr>
        <w:pStyle w:val="11"/>
        <w:spacing w:before="0" w:beforeAutospacing="0" w:after="0" w:afterAutospacing="0"/>
        <w:ind w:firstLine="720"/>
        <w:jc w:val="both"/>
        <w:rPr>
          <w:lang w:val="ru-RU"/>
        </w:rPr>
      </w:pPr>
      <w:proofErr w:type="spellStart"/>
      <w:r>
        <w:rPr>
          <w:lang w:val="ru-RU"/>
        </w:rPr>
        <w:lastRenderedPageBreak/>
        <w:t>Жөндеу</w:t>
      </w:r>
      <w:proofErr w:type="spellEnd"/>
      <w:r>
        <w:rPr>
          <w:lang w:val="ru-RU"/>
        </w:rPr>
        <w:t xml:space="preserve"> </w:t>
      </w:r>
      <w:proofErr w:type="spellStart"/>
      <w:r>
        <w:rPr>
          <w:lang w:val="ru-RU"/>
        </w:rPr>
        <w:t>экономикалық</w:t>
      </w:r>
      <w:proofErr w:type="spellEnd"/>
      <w:r>
        <w:rPr>
          <w:lang w:val="ru-RU"/>
        </w:rPr>
        <w:t xml:space="preserve"> </w:t>
      </w:r>
      <w:proofErr w:type="spellStart"/>
      <w:r>
        <w:rPr>
          <w:lang w:val="ru-RU"/>
        </w:rPr>
        <w:t>мақсатқа</w:t>
      </w:r>
      <w:proofErr w:type="spellEnd"/>
      <w:r>
        <w:rPr>
          <w:lang w:val="ru-RU"/>
        </w:rPr>
        <w:t xml:space="preserve"> сай </w:t>
      </w:r>
      <w:proofErr w:type="spellStart"/>
      <w:r>
        <w:rPr>
          <w:lang w:val="ru-RU"/>
        </w:rPr>
        <w:t>анықталатын</w:t>
      </w:r>
      <w:proofErr w:type="spellEnd"/>
      <w:r>
        <w:rPr>
          <w:lang w:val="ru-RU"/>
        </w:rPr>
        <w:t xml:space="preserve"> </w:t>
      </w:r>
      <w:proofErr w:type="spellStart"/>
      <w:r>
        <w:rPr>
          <w:lang w:val="ru-RU"/>
        </w:rPr>
        <w:t>шектеулі</w:t>
      </w:r>
      <w:proofErr w:type="spellEnd"/>
      <w:r>
        <w:rPr>
          <w:lang w:val="ru-RU"/>
        </w:rPr>
        <w:t xml:space="preserve"> </w:t>
      </w:r>
      <w:proofErr w:type="spellStart"/>
      <w:r>
        <w:rPr>
          <w:lang w:val="ru-RU"/>
        </w:rPr>
        <w:t>номенклатураның</w:t>
      </w:r>
      <w:proofErr w:type="spellEnd"/>
      <w:r>
        <w:rPr>
          <w:lang w:val="ru-RU"/>
        </w:rPr>
        <w:t xml:space="preserve"> </w:t>
      </w:r>
      <w:proofErr w:type="spellStart"/>
      <w:r>
        <w:rPr>
          <w:lang w:val="ru-RU"/>
        </w:rPr>
        <w:t>құрамдас</w:t>
      </w:r>
      <w:proofErr w:type="spellEnd"/>
      <w:r>
        <w:rPr>
          <w:lang w:val="ru-RU"/>
        </w:rPr>
        <w:t xml:space="preserve"> </w:t>
      </w:r>
      <w:proofErr w:type="spellStart"/>
      <w:r>
        <w:rPr>
          <w:lang w:val="ru-RU"/>
        </w:rPr>
        <w:t>бөліктерін</w:t>
      </w:r>
      <w:proofErr w:type="spellEnd"/>
      <w:r>
        <w:rPr>
          <w:lang w:val="ru-RU"/>
        </w:rPr>
        <w:t xml:space="preserve"> </w:t>
      </w:r>
      <w:proofErr w:type="spellStart"/>
      <w:r>
        <w:rPr>
          <w:lang w:val="ru-RU"/>
        </w:rPr>
        <w:t>ауыстыру</w:t>
      </w:r>
      <w:proofErr w:type="spellEnd"/>
      <w:r>
        <w:rPr>
          <w:lang w:val="ru-RU"/>
        </w:rPr>
        <w:t xml:space="preserve"> </w:t>
      </w:r>
      <w:proofErr w:type="spellStart"/>
      <w:r>
        <w:rPr>
          <w:lang w:val="ru-RU"/>
        </w:rPr>
        <w:t>немесе</w:t>
      </w:r>
      <w:proofErr w:type="spellEnd"/>
      <w:r>
        <w:rPr>
          <w:lang w:val="ru-RU"/>
        </w:rPr>
        <w:t xml:space="preserve"> </w:t>
      </w:r>
      <w:proofErr w:type="spellStart"/>
      <w:r>
        <w:rPr>
          <w:lang w:val="ru-RU"/>
        </w:rPr>
        <w:t>қалпына</w:t>
      </w:r>
      <w:proofErr w:type="spellEnd"/>
      <w:r>
        <w:rPr>
          <w:lang w:val="ru-RU"/>
        </w:rPr>
        <w:t xml:space="preserve"> </w:t>
      </w:r>
      <w:proofErr w:type="spellStart"/>
      <w:r>
        <w:rPr>
          <w:lang w:val="ru-RU"/>
        </w:rPr>
        <w:t>келтіру</w:t>
      </w:r>
      <w:proofErr w:type="spellEnd"/>
      <w:r>
        <w:rPr>
          <w:lang w:val="ru-RU"/>
        </w:rPr>
        <w:t xml:space="preserve"> </w:t>
      </w:r>
      <w:proofErr w:type="spellStart"/>
      <w:r>
        <w:rPr>
          <w:lang w:val="ru-RU"/>
        </w:rPr>
        <w:t>арқылы</w:t>
      </w:r>
      <w:proofErr w:type="spellEnd"/>
      <w:r>
        <w:rPr>
          <w:lang w:val="ru-RU"/>
        </w:rPr>
        <w:t xml:space="preserve"> </w:t>
      </w:r>
      <w:proofErr w:type="spellStart"/>
      <w:r>
        <w:rPr>
          <w:lang w:val="ru-RU"/>
        </w:rPr>
        <w:t>ақауларды</w:t>
      </w:r>
      <w:proofErr w:type="spellEnd"/>
      <w:r>
        <w:rPr>
          <w:lang w:val="ru-RU"/>
        </w:rPr>
        <w:t xml:space="preserve"> </w:t>
      </w:r>
      <w:proofErr w:type="spellStart"/>
      <w:r>
        <w:rPr>
          <w:lang w:val="ru-RU"/>
        </w:rPr>
        <w:t>жоюды</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автокөлік</w:t>
      </w:r>
      <w:proofErr w:type="spellEnd"/>
      <w:r>
        <w:rPr>
          <w:lang w:val="ru-RU"/>
        </w:rPr>
        <w:t xml:space="preserve"> </w:t>
      </w:r>
      <w:proofErr w:type="spellStart"/>
      <w:r>
        <w:rPr>
          <w:lang w:val="ru-RU"/>
        </w:rPr>
        <w:t>ресурсын</w:t>
      </w:r>
      <w:proofErr w:type="spellEnd"/>
      <w:r>
        <w:rPr>
          <w:lang w:val="ru-RU"/>
        </w:rPr>
        <w:t xml:space="preserve"> </w:t>
      </w:r>
      <w:proofErr w:type="spellStart"/>
      <w:r>
        <w:rPr>
          <w:lang w:val="ru-RU"/>
        </w:rPr>
        <w:t>ішінара</w:t>
      </w:r>
      <w:proofErr w:type="spellEnd"/>
      <w:r>
        <w:rPr>
          <w:lang w:val="ru-RU"/>
        </w:rPr>
        <w:t xml:space="preserve"> </w:t>
      </w:r>
      <w:proofErr w:type="spellStart"/>
      <w:r>
        <w:rPr>
          <w:lang w:val="ru-RU"/>
        </w:rPr>
        <w:t>қалпына</w:t>
      </w:r>
      <w:proofErr w:type="spellEnd"/>
      <w:r>
        <w:rPr>
          <w:lang w:val="ru-RU"/>
        </w:rPr>
        <w:t xml:space="preserve"> </w:t>
      </w:r>
      <w:proofErr w:type="spellStart"/>
      <w:r>
        <w:rPr>
          <w:lang w:val="ru-RU"/>
        </w:rPr>
        <w:t>келтіруді</w:t>
      </w:r>
      <w:proofErr w:type="spellEnd"/>
      <w:r>
        <w:rPr>
          <w:lang w:val="ru-RU"/>
        </w:rPr>
        <w:t xml:space="preserve"> </w:t>
      </w:r>
      <w:proofErr w:type="spellStart"/>
      <w:r>
        <w:rPr>
          <w:lang w:val="ru-RU"/>
        </w:rPr>
        <w:t>қамтамасыз</w:t>
      </w:r>
      <w:proofErr w:type="spellEnd"/>
      <w:r>
        <w:rPr>
          <w:lang w:val="ru-RU"/>
        </w:rPr>
        <w:t xml:space="preserve"> </w:t>
      </w:r>
      <w:proofErr w:type="spellStart"/>
      <w:r>
        <w:rPr>
          <w:lang w:val="ru-RU"/>
        </w:rPr>
        <w:t>етуі</w:t>
      </w:r>
      <w:proofErr w:type="spellEnd"/>
      <w:r>
        <w:rPr>
          <w:lang w:val="ru-RU"/>
        </w:rPr>
        <w:t xml:space="preserve"> </w:t>
      </w:r>
      <w:proofErr w:type="spellStart"/>
      <w:r>
        <w:rPr>
          <w:lang w:val="ru-RU"/>
        </w:rPr>
        <w:t>тиіс</w:t>
      </w:r>
      <w:proofErr w:type="spellEnd"/>
      <w:r>
        <w:rPr>
          <w:lang w:val="ru-RU"/>
        </w:rPr>
        <w:t>.</w:t>
      </w:r>
    </w:p>
    <w:p w14:paraId="5B33558D" w14:textId="77777777" w:rsidR="00BB5037" w:rsidRPr="00FA3BA4" w:rsidRDefault="00BB5037" w:rsidP="00BB5037">
      <w:pPr>
        <w:pStyle w:val="11"/>
        <w:spacing w:before="0" w:beforeAutospacing="0" w:after="0" w:afterAutospacing="0"/>
        <w:ind w:firstLine="720"/>
        <w:jc w:val="both"/>
        <w:rPr>
          <w:lang w:val="ru-RU"/>
        </w:rPr>
      </w:pPr>
      <w:proofErr w:type="spellStart"/>
      <w:r>
        <w:rPr>
          <w:lang w:val="ru-RU"/>
        </w:rPr>
        <w:t>Жөндеу</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берушіні</w:t>
      </w:r>
      <w:proofErr w:type="spellEnd"/>
      <w:r>
        <w:rPr>
          <w:lang w:val="ru-RU"/>
        </w:rPr>
        <w:t xml:space="preserve"> </w:t>
      </w:r>
      <w:proofErr w:type="spellStart"/>
      <w:r>
        <w:rPr>
          <w:lang w:val="ru-RU"/>
        </w:rPr>
        <w:t>хабардар</w:t>
      </w:r>
      <w:proofErr w:type="spellEnd"/>
      <w:r>
        <w:rPr>
          <w:lang w:val="ru-RU"/>
        </w:rPr>
        <w:t xml:space="preserve"> </w:t>
      </w:r>
      <w:proofErr w:type="spellStart"/>
      <w:r>
        <w:rPr>
          <w:lang w:val="ru-RU"/>
        </w:rPr>
        <w:t>ете</w:t>
      </w:r>
      <w:proofErr w:type="spellEnd"/>
      <w:r>
        <w:rPr>
          <w:lang w:val="ru-RU"/>
        </w:rPr>
        <w:t xml:space="preserve"> </w:t>
      </w:r>
      <w:proofErr w:type="spellStart"/>
      <w:r>
        <w:rPr>
          <w:lang w:val="ru-RU"/>
        </w:rPr>
        <w:t>отырып</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берушінің</w:t>
      </w:r>
      <w:proofErr w:type="spellEnd"/>
      <w:r>
        <w:rPr>
          <w:lang w:val="ru-RU"/>
        </w:rPr>
        <w:t xml:space="preserve"> </w:t>
      </w:r>
      <w:proofErr w:type="spellStart"/>
      <w:r>
        <w:rPr>
          <w:lang w:val="ru-RU"/>
        </w:rPr>
        <w:t>уәкілетті</w:t>
      </w:r>
      <w:proofErr w:type="spellEnd"/>
      <w:r>
        <w:rPr>
          <w:lang w:val="ru-RU"/>
        </w:rPr>
        <w:t xml:space="preserve"> </w:t>
      </w:r>
      <w:proofErr w:type="spellStart"/>
      <w:r>
        <w:rPr>
          <w:lang w:val="ru-RU"/>
        </w:rPr>
        <w:t>тұлғаларының</w:t>
      </w:r>
      <w:proofErr w:type="spellEnd"/>
      <w:r>
        <w:rPr>
          <w:lang w:val="ru-RU"/>
        </w:rPr>
        <w:t xml:space="preserve"> </w:t>
      </w:r>
      <w:proofErr w:type="spellStart"/>
      <w:r>
        <w:rPr>
          <w:lang w:val="ru-RU"/>
        </w:rPr>
        <w:t>өтінімі</w:t>
      </w:r>
      <w:proofErr w:type="spellEnd"/>
      <w:r>
        <w:rPr>
          <w:lang w:val="ru-RU"/>
        </w:rPr>
        <w:t xml:space="preserve"> </w:t>
      </w:r>
      <w:proofErr w:type="spellStart"/>
      <w:r>
        <w:rPr>
          <w:lang w:val="ru-RU"/>
        </w:rPr>
        <w:t>негізінде</w:t>
      </w:r>
      <w:proofErr w:type="spellEnd"/>
      <w:r>
        <w:rPr>
          <w:lang w:val="ru-RU"/>
        </w:rPr>
        <w:t xml:space="preserve"> </w:t>
      </w:r>
      <w:proofErr w:type="spellStart"/>
      <w:r>
        <w:rPr>
          <w:lang w:val="ru-RU"/>
        </w:rPr>
        <w:t>жүргізіледі</w:t>
      </w:r>
      <w:proofErr w:type="spellEnd"/>
      <w:r>
        <w:rPr>
          <w:lang w:val="ru-RU"/>
        </w:rPr>
        <w:t xml:space="preserve">. </w:t>
      </w:r>
      <w:proofErr w:type="spellStart"/>
      <w:r>
        <w:rPr>
          <w:lang w:val="ru-RU"/>
        </w:rPr>
        <w:t>Жөндеу</w:t>
      </w:r>
      <w:proofErr w:type="spellEnd"/>
      <w:r>
        <w:rPr>
          <w:lang w:val="ru-RU"/>
        </w:rPr>
        <w:t xml:space="preserve"> </w:t>
      </w:r>
      <w:proofErr w:type="spellStart"/>
      <w:r>
        <w:rPr>
          <w:lang w:val="ru-RU"/>
        </w:rPr>
        <w:t>әр</w:t>
      </w:r>
      <w:proofErr w:type="spellEnd"/>
      <w:r>
        <w:rPr>
          <w:lang w:val="ru-RU"/>
        </w:rPr>
        <w:t xml:space="preserve"> </w:t>
      </w:r>
      <w:proofErr w:type="spellStart"/>
      <w:r>
        <w:rPr>
          <w:lang w:val="ru-RU"/>
        </w:rPr>
        <w:t>автокөлік</w:t>
      </w:r>
      <w:proofErr w:type="spellEnd"/>
      <w:r>
        <w:rPr>
          <w:lang w:val="ru-RU"/>
        </w:rPr>
        <w:t xml:space="preserve"> </w:t>
      </w:r>
      <w:proofErr w:type="spellStart"/>
      <w:r>
        <w:rPr>
          <w:lang w:val="ru-RU"/>
        </w:rPr>
        <w:t>үшін</w:t>
      </w:r>
      <w:proofErr w:type="spellEnd"/>
      <w:r>
        <w:rPr>
          <w:lang w:val="ru-RU"/>
        </w:rPr>
        <w:t xml:space="preserve"> </w:t>
      </w:r>
      <w:proofErr w:type="spellStart"/>
      <w:r>
        <w:rPr>
          <w:lang w:val="ru-RU"/>
        </w:rPr>
        <w:t>Орнатылған</w:t>
      </w:r>
      <w:proofErr w:type="spellEnd"/>
      <w:r>
        <w:rPr>
          <w:lang w:val="ru-RU"/>
        </w:rPr>
        <w:t xml:space="preserve"> </w:t>
      </w:r>
      <w:proofErr w:type="spellStart"/>
      <w:r>
        <w:rPr>
          <w:lang w:val="ru-RU"/>
        </w:rPr>
        <w:t>техникалық</w:t>
      </w:r>
      <w:proofErr w:type="spellEnd"/>
      <w:r>
        <w:rPr>
          <w:lang w:val="ru-RU"/>
        </w:rPr>
        <w:t xml:space="preserve"> </w:t>
      </w:r>
      <w:proofErr w:type="spellStart"/>
      <w:r>
        <w:rPr>
          <w:lang w:val="ru-RU"/>
        </w:rPr>
        <w:t>қызмет</w:t>
      </w:r>
      <w:proofErr w:type="spellEnd"/>
      <w:r>
        <w:rPr>
          <w:lang w:val="ru-RU"/>
        </w:rPr>
        <w:t xml:space="preserve"> </w:t>
      </w:r>
      <w:proofErr w:type="spellStart"/>
      <w:r>
        <w:rPr>
          <w:lang w:val="ru-RU"/>
        </w:rPr>
        <w:t>көрсету</w:t>
      </w:r>
      <w:proofErr w:type="spellEnd"/>
      <w:r>
        <w:rPr>
          <w:lang w:val="ru-RU"/>
        </w:rPr>
        <w:t xml:space="preserve"> </w:t>
      </w:r>
      <w:proofErr w:type="spellStart"/>
      <w:r>
        <w:rPr>
          <w:lang w:val="ru-RU"/>
        </w:rPr>
        <w:t>циклдарының</w:t>
      </w:r>
      <w:proofErr w:type="spellEnd"/>
      <w:r>
        <w:rPr>
          <w:lang w:val="ru-RU"/>
        </w:rPr>
        <w:t xml:space="preserve"> </w:t>
      </w:r>
      <w:proofErr w:type="spellStart"/>
      <w:r>
        <w:rPr>
          <w:lang w:val="ru-RU"/>
        </w:rPr>
        <w:t>құрылымын</w:t>
      </w:r>
      <w:proofErr w:type="spellEnd"/>
      <w:r>
        <w:rPr>
          <w:lang w:val="ru-RU"/>
        </w:rPr>
        <w:t xml:space="preserve"> </w:t>
      </w:r>
      <w:proofErr w:type="spellStart"/>
      <w:r>
        <w:rPr>
          <w:lang w:val="ru-RU"/>
        </w:rPr>
        <w:t>бұзбауы</w:t>
      </w:r>
      <w:proofErr w:type="spellEnd"/>
      <w:r>
        <w:rPr>
          <w:lang w:val="ru-RU"/>
        </w:rPr>
        <w:t xml:space="preserve"> </w:t>
      </w:r>
      <w:proofErr w:type="spellStart"/>
      <w:r>
        <w:rPr>
          <w:lang w:val="ru-RU"/>
        </w:rPr>
        <w:t>тиіс</w:t>
      </w:r>
      <w:proofErr w:type="spellEnd"/>
      <w:r>
        <w:rPr>
          <w:lang w:val="ru-RU"/>
        </w:rPr>
        <w:t xml:space="preserve">. </w:t>
      </w:r>
      <w:proofErr w:type="spellStart"/>
      <w:r>
        <w:rPr>
          <w:lang w:val="ru-RU"/>
        </w:rPr>
        <w:t>Жөндеу</w:t>
      </w:r>
      <w:proofErr w:type="spellEnd"/>
      <w:r>
        <w:rPr>
          <w:lang w:val="ru-RU"/>
        </w:rPr>
        <w:t xml:space="preserve"> </w:t>
      </w:r>
      <w:proofErr w:type="spellStart"/>
      <w:r>
        <w:rPr>
          <w:lang w:val="ru-RU"/>
        </w:rPr>
        <w:t>кезінде</w:t>
      </w:r>
      <w:proofErr w:type="spellEnd"/>
      <w:r>
        <w:rPr>
          <w:lang w:val="ru-RU"/>
        </w:rPr>
        <w:t xml:space="preserve"> </w:t>
      </w:r>
      <w:proofErr w:type="spellStart"/>
      <w:r>
        <w:rPr>
          <w:lang w:val="ru-RU"/>
        </w:rPr>
        <w:t>жұмыс</w:t>
      </w:r>
      <w:proofErr w:type="spellEnd"/>
      <w:r>
        <w:rPr>
          <w:lang w:val="ru-RU"/>
        </w:rPr>
        <w:t xml:space="preserve"> </w:t>
      </w:r>
      <w:proofErr w:type="spellStart"/>
      <w:r>
        <w:rPr>
          <w:lang w:val="ru-RU"/>
        </w:rPr>
        <w:t>көлеміне</w:t>
      </w:r>
      <w:proofErr w:type="spellEnd"/>
      <w:r>
        <w:rPr>
          <w:lang w:val="ru-RU"/>
        </w:rPr>
        <w:t xml:space="preserve"> </w:t>
      </w:r>
      <w:proofErr w:type="spellStart"/>
      <w:r>
        <w:rPr>
          <w:lang w:val="ru-RU"/>
        </w:rPr>
        <w:t>кіреді</w:t>
      </w:r>
      <w:proofErr w:type="spellEnd"/>
      <w:r>
        <w:rPr>
          <w:lang w:val="ru-RU"/>
        </w:rPr>
        <w:t>:</w:t>
      </w:r>
    </w:p>
    <w:p w14:paraId="5B65EBF2"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1) </w:t>
      </w:r>
      <w:proofErr w:type="spellStart"/>
      <w:r>
        <w:rPr>
          <w:lang w:val="ru-RU"/>
        </w:rPr>
        <w:t>ақаулықтың</w:t>
      </w:r>
      <w:proofErr w:type="spellEnd"/>
      <w:r>
        <w:rPr>
          <w:lang w:val="ru-RU"/>
        </w:rPr>
        <w:t xml:space="preserve"> </w:t>
      </w:r>
      <w:proofErr w:type="spellStart"/>
      <w:r>
        <w:rPr>
          <w:lang w:val="ru-RU"/>
        </w:rPr>
        <w:t>диагностикасы</w:t>
      </w:r>
      <w:proofErr w:type="spellEnd"/>
      <w:r>
        <w:rPr>
          <w:lang w:val="ru-RU"/>
        </w:rPr>
        <w:t xml:space="preserve"> – </w:t>
      </w:r>
      <w:proofErr w:type="spellStart"/>
      <w:r>
        <w:rPr>
          <w:lang w:val="ru-RU"/>
        </w:rPr>
        <w:t>ауыстыруға</w:t>
      </w:r>
      <w:proofErr w:type="spellEnd"/>
      <w:r>
        <w:rPr>
          <w:lang w:val="ru-RU"/>
        </w:rPr>
        <w:t xml:space="preserve"> </w:t>
      </w:r>
      <w:proofErr w:type="spellStart"/>
      <w:r>
        <w:rPr>
          <w:lang w:val="ru-RU"/>
        </w:rPr>
        <w:t>немесе</w:t>
      </w:r>
      <w:proofErr w:type="spellEnd"/>
      <w:r>
        <w:rPr>
          <w:lang w:val="ru-RU"/>
        </w:rPr>
        <w:t xml:space="preserve"> </w:t>
      </w:r>
      <w:proofErr w:type="spellStart"/>
      <w:r>
        <w:rPr>
          <w:lang w:val="ru-RU"/>
        </w:rPr>
        <w:t>қалпына</w:t>
      </w:r>
      <w:proofErr w:type="spellEnd"/>
      <w:r>
        <w:rPr>
          <w:lang w:val="ru-RU"/>
        </w:rPr>
        <w:t xml:space="preserve"> </w:t>
      </w:r>
      <w:proofErr w:type="spellStart"/>
      <w:r>
        <w:rPr>
          <w:lang w:val="ru-RU"/>
        </w:rPr>
        <w:t>келтіруге</w:t>
      </w:r>
      <w:proofErr w:type="spellEnd"/>
      <w:r>
        <w:rPr>
          <w:lang w:val="ru-RU"/>
        </w:rPr>
        <w:t xml:space="preserve"> </w:t>
      </w:r>
      <w:proofErr w:type="spellStart"/>
      <w:r>
        <w:rPr>
          <w:lang w:val="ru-RU"/>
        </w:rPr>
        <w:t>жататын</w:t>
      </w:r>
      <w:proofErr w:type="spellEnd"/>
      <w:r>
        <w:rPr>
          <w:lang w:val="ru-RU"/>
        </w:rPr>
        <w:t xml:space="preserve"> </w:t>
      </w:r>
      <w:proofErr w:type="spellStart"/>
      <w:r>
        <w:rPr>
          <w:lang w:val="ru-RU"/>
        </w:rPr>
        <w:t>жекелеген</w:t>
      </w:r>
      <w:proofErr w:type="spellEnd"/>
      <w:r>
        <w:rPr>
          <w:lang w:val="ru-RU"/>
        </w:rPr>
        <w:t xml:space="preserve"> </w:t>
      </w:r>
      <w:proofErr w:type="spellStart"/>
      <w:r>
        <w:rPr>
          <w:lang w:val="ru-RU"/>
        </w:rPr>
        <w:t>бөлшектерді</w:t>
      </w:r>
      <w:proofErr w:type="spellEnd"/>
      <w:r>
        <w:rPr>
          <w:lang w:val="ru-RU"/>
        </w:rPr>
        <w:t xml:space="preserve">, </w:t>
      </w:r>
      <w:proofErr w:type="spellStart"/>
      <w:r>
        <w:rPr>
          <w:lang w:val="ru-RU"/>
        </w:rPr>
        <w:t>тораптарды</w:t>
      </w:r>
      <w:proofErr w:type="spellEnd"/>
      <w:r>
        <w:rPr>
          <w:lang w:val="ru-RU"/>
        </w:rPr>
        <w:t xml:space="preserve">, </w:t>
      </w:r>
      <w:proofErr w:type="spellStart"/>
      <w:r>
        <w:rPr>
          <w:lang w:val="ru-RU"/>
        </w:rPr>
        <w:t>механизмдер</w:t>
      </w:r>
      <w:proofErr w:type="spellEnd"/>
      <w:r>
        <w:rPr>
          <w:lang w:val="ru-RU"/>
        </w:rPr>
        <w:t xml:space="preserve"> мен </w:t>
      </w:r>
      <w:proofErr w:type="spellStart"/>
      <w:r>
        <w:rPr>
          <w:lang w:val="ru-RU"/>
        </w:rPr>
        <w:t>платаларды</w:t>
      </w:r>
      <w:proofErr w:type="spellEnd"/>
      <w:r>
        <w:rPr>
          <w:lang w:val="ru-RU"/>
        </w:rPr>
        <w:t xml:space="preserve"> </w:t>
      </w:r>
      <w:proofErr w:type="spellStart"/>
      <w:r>
        <w:rPr>
          <w:lang w:val="ru-RU"/>
        </w:rPr>
        <w:t>көзбен</w:t>
      </w:r>
      <w:proofErr w:type="spellEnd"/>
      <w:r>
        <w:rPr>
          <w:lang w:val="ru-RU"/>
        </w:rPr>
        <w:t xml:space="preserve"> </w:t>
      </w:r>
      <w:proofErr w:type="spellStart"/>
      <w:r>
        <w:rPr>
          <w:lang w:val="ru-RU"/>
        </w:rPr>
        <w:t>шолып</w:t>
      </w:r>
      <w:proofErr w:type="spellEnd"/>
      <w:r>
        <w:rPr>
          <w:lang w:val="ru-RU"/>
        </w:rPr>
        <w:t xml:space="preserve"> </w:t>
      </w:r>
      <w:proofErr w:type="spellStart"/>
      <w:r>
        <w:rPr>
          <w:lang w:val="ru-RU"/>
        </w:rPr>
        <w:t>қарау</w:t>
      </w:r>
      <w:proofErr w:type="spellEnd"/>
      <w:r>
        <w:rPr>
          <w:lang w:val="ru-RU"/>
        </w:rPr>
        <w:t xml:space="preserve">, </w:t>
      </w:r>
      <w:proofErr w:type="spellStart"/>
      <w:r>
        <w:rPr>
          <w:lang w:val="ru-RU"/>
        </w:rPr>
        <w:t>бақылау</w:t>
      </w:r>
      <w:proofErr w:type="spellEnd"/>
      <w:r>
        <w:rPr>
          <w:lang w:val="ru-RU"/>
        </w:rPr>
        <w:t xml:space="preserve"> </w:t>
      </w:r>
      <w:proofErr w:type="spellStart"/>
      <w:r>
        <w:rPr>
          <w:lang w:val="ru-RU"/>
        </w:rPr>
        <w:t>өлшемдері</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анықтау</w:t>
      </w:r>
      <w:proofErr w:type="spellEnd"/>
      <w:r>
        <w:rPr>
          <w:lang w:val="ru-RU"/>
        </w:rPr>
        <w:t>;</w:t>
      </w:r>
    </w:p>
    <w:p w14:paraId="70198811"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2) </w:t>
      </w:r>
      <w:proofErr w:type="spellStart"/>
      <w:r>
        <w:rPr>
          <w:lang w:val="ru-RU"/>
        </w:rPr>
        <w:t>тораптар</w:t>
      </w:r>
      <w:proofErr w:type="spellEnd"/>
      <w:r>
        <w:rPr>
          <w:lang w:val="ru-RU"/>
        </w:rPr>
        <w:t xml:space="preserve"> мен </w:t>
      </w:r>
      <w:proofErr w:type="spellStart"/>
      <w:r>
        <w:rPr>
          <w:lang w:val="ru-RU"/>
        </w:rPr>
        <w:t>тетіктердің</w:t>
      </w:r>
      <w:proofErr w:type="spellEnd"/>
      <w:r>
        <w:rPr>
          <w:lang w:val="ru-RU"/>
        </w:rPr>
        <w:t xml:space="preserve"> </w:t>
      </w:r>
      <w:proofErr w:type="spellStart"/>
      <w:r>
        <w:rPr>
          <w:lang w:val="ru-RU"/>
        </w:rPr>
        <w:t>шектеулі</w:t>
      </w:r>
      <w:proofErr w:type="spellEnd"/>
      <w:r>
        <w:rPr>
          <w:lang w:val="ru-RU"/>
        </w:rPr>
        <w:t xml:space="preserve"> </w:t>
      </w:r>
      <w:proofErr w:type="spellStart"/>
      <w:r>
        <w:rPr>
          <w:lang w:val="ru-RU"/>
        </w:rPr>
        <w:t>номенклатурасын</w:t>
      </w:r>
      <w:proofErr w:type="spellEnd"/>
      <w:r>
        <w:rPr>
          <w:lang w:val="ru-RU"/>
        </w:rPr>
        <w:t xml:space="preserve"> </w:t>
      </w:r>
      <w:proofErr w:type="spellStart"/>
      <w:r>
        <w:rPr>
          <w:lang w:val="ru-RU"/>
        </w:rPr>
        <w:t>алып</w:t>
      </w:r>
      <w:proofErr w:type="spellEnd"/>
      <w:r>
        <w:rPr>
          <w:lang w:val="ru-RU"/>
        </w:rPr>
        <w:t xml:space="preserve"> </w:t>
      </w:r>
      <w:proofErr w:type="spellStart"/>
      <w:r>
        <w:rPr>
          <w:lang w:val="ru-RU"/>
        </w:rPr>
        <w:t>тастай</w:t>
      </w:r>
      <w:proofErr w:type="spellEnd"/>
      <w:r>
        <w:rPr>
          <w:lang w:val="ru-RU"/>
        </w:rPr>
        <w:t xml:space="preserve"> </w:t>
      </w:r>
      <w:proofErr w:type="spellStart"/>
      <w:r>
        <w:rPr>
          <w:lang w:val="ru-RU"/>
        </w:rPr>
        <w:t>отырып</w:t>
      </w:r>
      <w:proofErr w:type="spellEnd"/>
      <w:r>
        <w:rPr>
          <w:lang w:val="ru-RU"/>
        </w:rPr>
        <w:t xml:space="preserve">, </w:t>
      </w:r>
      <w:proofErr w:type="spellStart"/>
      <w:r>
        <w:rPr>
          <w:lang w:val="ru-RU"/>
        </w:rPr>
        <w:t>жабдықтарды</w:t>
      </w:r>
      <w:proofErr w:type="spellEnd"/>
      <w:r>
        <w:rPr>
          <w:lang w:val="ru-RU"/>
        </w:rPr>
        <w:t xml:space="preserve"> </w:t>
      </w:r>
      <w:proofErr w:type="spellStart"/>
      <w:r>
        <w:rPr>
          <w:lang w:val="ru-RU"/>
        </w:rPr>
        <w:t>ішінара</w:t>
      </w:r>
      <w:proofErr w:type="spellEnd"/>
      <w:r>
        <w:rPr>
          <w:lang w:val="ru-RU"/>
        </w:rPr>
        <w:t xml:space="preserve"> </w:t>
      </w:r>
      <w:proofErr w:type="spellStart"/>
      <w:r>
        <w:rPr>
          <w:lang w:val="ru-RU"/>
        </w:rPr>
        <w:t>бөлшектеу</w:t>
      </w:r>
      <w:proofErr w:type="spellEnd"/>
      <w:r>
        <w:rPr>
          <w:lang w:val="ru-RU"/>
        </w:rPr>
        <w:t>;;</w:t>
      </w:r>
    </w:p>
    <w:p w14:paraId="1E85D642"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3) </w:t>
      </w:r>
      <w:proofErr w:type="spellStart"/>
      <w:r>
        <w:rPr>
          <w:lang w:val="ru-RU"/>
        </w:rPr>
        <w:t>алынған</w:t>
      </w:r>
      <w:proofErr w:type="spellEnd"/>
      <w:r>
        <w:rPr>
          <w:lang w:val="ru-RU"/>
        </w:rPr>
        <w:t xml:space="preserve"> </w:t>
      </w:r>
      <w:proofErr w:type="spellStart"/>
      <w:r>
        <w:rPr>
          <w:lang w:val="ru-RU"/>
        </w:rPr>
        <w:t>түйіндерді</w:t>
      </w:r>
      <w:proofErr w:type="spellEnd"/>
      <w:r>
        <w:rPr>
          <w:lang w:val="ru-RU"/>
        </w:rPr>
        <w:t xml:space="preserve"> </w:t>
      </w:r>
      <w:proofErr w:type="spellStart"/>
      <w:r>
        <w:rPr>
          <w:lang w:val="ru-RU"/>
        </w:rPr>
        <w:t>бөлшектеу</w:t>
      </w:r>
      <w:proofErr w:type="spellEnd"/>
      <w:r>
        <w:rPr>
          <w:lang w:val="ru-RU"/>
        </w:rPr>
        <w:t xml:space="preserve"> (</w:t>
      </w:r>
      <w:proofErr w:type="spellStart"/>
      <w:r>
        <w:rPr>
          <w:lang w:val="ru-RU"/>
        </w:rPr>
        <w:t>қажеттілігіне</w:t>
      </w:r>
      <w:proofErr w:type="spellEnd"/>
      <w:r>
        <w:rPr>
          <w:lang w:val="ru-RU"/>
        </w:rPr>
        <w:t xml:space="preserve"> </w:t>
      </w:r>
      <w:proofErr w:type="spellStart"/>
      <w:r>
        <w:rPr>
          <w:lang w:val="ru-RU"/>
        </w:rPr>
        <w:t>қарай</w:t>
      </w:r>
      <w:proofErr w:type="spellEnd"/>
      <w:r>
        <w:rPr>
          <w:lang w:val="ru-RU"/>
        </w:rPr>
        <w:t>);</w:t>
      </w:r>
    </w:p>
    <w:p w14:paraId="0F7972FA"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4) </w:t>
      </w:r>
      <w:proofErr w:type="spellStart"/>
      <w:r>
        <w:rPr>
          <w:lang w:val="ru-RU"/>
        </w:rPr>
        <w:t>жекелеген</w:t>
      </w:r>
      <w:proofErr w:type="spellEnd"/>
      <w:r>
        <w:rPr>
          <w:lang w:val="ru-RU"/>
        </w:rPr>
        <w:t xml:space="preserve"> </w:t>
      </w:r>
      <w:proofErr w:type="spellStart"/>
      <w:r>
        <w:rPr>
          <w:lang w:val="ru-RU"/>
        </w:rPr>
        <w:t>ақаулы</w:t>
      </w:r>
      <w:proofErr w:type="spellEnd"/>
      <w:r>
        <w:rPr>
          <w:lang w:val="ru-RU"/>
        </w:rPr>
        <w:t xml:space="preserve"> </w:t>
      </w:r>
      <w:proofErr w:type="spellStart"/>
      <w:r>
        <w:rPr>
          <w:lang w:val="ru-RU"/>
        </w:rPr>
        <w:t>бөлшектерді</w:t>
      </w:r>
      <w:proofErr w:type="spellEnd"/>
      <w:r>
        <w:rPr>
          <w:lang w:val="ru-RU"/>
        </w:rPr>
        <w:t xml:space="preserve">, </w:t>
      </w:r>
      <w:proofErr w:type="spellStart"/>
      <w:r>
        <w:rPr>
          <w:lang w:val="ru-RU"/>
        </w:rPr>
        <w:t>Тораптарды</w:t>
      </w:r>
      <w:proofErr w:type="spellEnd"/>
      <w:r>
        <w:rPr>
          <w:lang w:val="ru-RU"/>
        </w:rPr>
        <w:t xml:space="preserve">, </w:t>
      </w:r>
      <w:proofErr w:type="spellStart"/>
      <w:r>
        <w:rPr>
          <w:lang w:val="ru-RU"/>
        </w:rPr>
        <w:t>механизмдерді</w:t>
      </w:r>
      <w:proofErr w:type="spellEnd"/>
      <w:r>
        <w:rPr>
          <w:lang w:val="ru-RU"/>
        </w:rPr>
        <w:t xml:space="preserve">, </w:t>
      </w:r>
      <w:proofErr w:type="spellStart"/>
      <w:r>
        <w:rPr>
          <w:lang w:val="ru-RU"/>
        </w:rPr>
        <w:t>платалар</w:t>
      </w:r>
      <w:proofErr w:type="spellEnd"/>
      <w:r>
        <w:rPr>
          <w:lang w:val="ru-RU"/>
        </w:rPr>
        <w:t xml:space="preserve"> мен </w:t>
      </w:r>
      <w:proofErr w:type="spellStart"/>
      <w:r>
        <w:rPr>
          <w:lang w:val="ru-RU"/>
        </w:rPr>
        <w:t>құрылғыларды</w:t>
      </w:r>
      <w:proofErr w:type="spellEnd"/>
      <w:r>
        <w:rPr>
          <w:lang w:val="ru-RU"/>
        </w:rPr>
        <w:t xml:space="preserve"> </w:t>
      </w:r>
      <w:proofErr w:type="spellStart"/>
      <w:r>
        <w:rPr>
          <w:lang w:val="ru-RU"/>
        </w:rPr>
        <w:t>ауыстыру</w:t>
      </w:r>
      <w:proofErr w:type="spellEnd"/>
      <w:r>
        <w:rPr>
          <w:lang w:val="ru-RU"/>
        </w:rPr>
        <w:t xml:space="preserve"> </w:t>
      </w:r>
      <w:proofErr w:type="spellStart"/>
      <w:r>
        <w:rPr>
          <w:lang w:val="ru-RU"/>
        </w:rPr>
        <w:t>немесе</w:t>
      </w:r>
      <w:proofErr w:type="spellEnd"/>
      <w:r>
        <w:rPr>
          <w:lang w:val="ru-RU"/>
        </w:rPr>
        <w:t xml:space="preserve"> </w:t>
      </w:r>
      <w:proofErr w:type="spellStart"/>
      <w:r>
        <w:rPr>
          <w:lang w:val="ru-RU"/>
        </w:rPr>
        <w:t>жөндеу</w:t>
      </w:r>
      <w:proofErr w:type="spellEnd"/>
      <w:r>
        <w:rPr>
          <w:lang w:val="ru-RU"/>
        </w:rPr>
        <w:t>;</w:t>
      </w:r>
    </w:p>
    <w:p w14:paraId="413CA1DC"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5) </w:t>
      </w:r>
      <w:proofErr w:type="spellStart"/>
      <w:r>
        <w:rPr>
          <w:lang w:val="ru-RU"/>
        </w:rPr>
        <w:t>техникалық</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электр</w:t>
      </w:r>
      <w:proofErr w:type="spellEnd"/>
      <w:r>
        <w:rPr>
          <w:lang w:val="ru-RU"/>
        </w:rPr>
        <w:t xml:space="preserve"> </w:t>
      </w:r>
      <w:proofErr w:type="spellStart"/>
      <w:r>
        <w:rPr>
          <w:lang w:val="ru-RU"/>
        </w:rPr>
        <w:t>параметрлері</w:t>
      </w:r>
      <w:proofErr w:type="spellEnd"/>
      <w:r>
        <w:rPr>
          <w:lang w:val="ru-RU"/>
        </w:rPr>
        <w:t xml:space="preserve"> </w:t>
      </w:r>
      <w:proofErr w:type="spellStart"/>
      <w:r>
        <w:rPr>
          <w:lang w:val="ru-RU"/>
        </w:rPr>
        <w:t>бойынша</w:t>
      </w:r>
      <w:proofErr w:type="spellEnd"/>
      <w:r>
        <w:rPr>
          <w:lang w:val="ru-RU"/>
        </w:rPr>
        <w:t xml:space="preserve"> </w:t>
      </w:r>
      <w:proofErr w:type="spellStart"/>
      <w:r>
        <w:rPr>
          <w:lang w:val="ru-RU"/>
        </w:rPr>
        <w:t>жабдықты</w:t>
      </w:r>
      <w:proofErr w:type="spellEnd"/>
      <w:r>
        <w:rPr>
          <w:lang w:val="ru-RU"/>
        </w:rPr>
        <w:t xml:space="preserve"> </w:t>
      </w:r>
      <w:proofErr w:type="spellStart"/>
      <w:r>
        <w:rPr>
          <w:lang w:val="ru-RU"/>
        </w:rPr>
        <w:t>реттеу</w:t>
      </w:r>
      <w:proofErr w:type="spellEnd"/>
      <w:r>
        <w:rPr>
          <w:lang w:val="ru-RU"/>
        </w:rPr>
        <w:t>;</w:t>
      </w:r>
    </w:p>
    <w:p w14:paraId="4E1A41DF"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6) </w:t>
      </w:r>
      <w:proofErr w:type="spellStart"/>
      <w:r>
        <w:rPr>
          <w:lang w:val="ru-RU"/>
        </w:rPr>
        <w:t>бақылау</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жұмыс</w:t>
      </w:r>
      <w:proofErr w:type="spellEnd"/>
      <w:r>
        <w:rPr>
          <w:lang w:val="ru-RU"/>
        </w:rPr>
        <w:t xml:space="preserve"> </w:t>
      </w:r>
      <w:proofErr w:type="spellStart"/>
      <w:r>
        <w:rPr>
          <w:lang w:val="ru-RU"/>
        </w:rPr>
        <w:t>материалындағы</w:t>
      </w:r>
      <w:proofErr w:type="spellEnd"/>
      <w:r>
        <w:rPr>
          <w:lang w:val="ru-RU"/>
        </w:rPr>
        <w:t xml:space="preserve"> </w:t>
      </w:r>
      <w:proofErr w:type="spellStart"/>
      <w:r>
        <w:rPr>
          <w:lang w:val="ru-RU"/>
        </w:rPr>
        <w:t>жабдықтың</w:t>
      </w:r>
      <w:proofErr w:type="spellEnd"/>
      <w:r>
        <w:rPr>
          <w:lang w:val="ru-RU"/>
        </w:rPr>
        <w:t xml:space="preserve"> </w:t>
      </w:r>
      <w:proofErr w:type="spellStart"/>
      <w:r>
        <w:rPr>
          <w:lang w:val="ru-RU"/>
        </w:rPr>
        <w:t>дұрыс</w:t>
      </w:r>
      <w:proofErr w:type="spellEnd"/>
      <w:r>
        <w:rPr>
          <w:lang w:val="ru-RU"/>
        </w:rPr>
        <w:t xml:space="preserve"> </w:t>
      </w:r>
      <w:proofErr w:type="spellStart"/>
      <w:r>
        <w:rPr>
          <w:lang w:val="ru-RU"/>
        </w:rPr>
        <w:t>жұмыс</w:t>
      </w:r>
      <w:proofErr w:type="spellEnd"/>
      <w:r>
        <w:rPr>
          <w:lang w:val="ru-RU"/>
        </w:rPr>
        <w:t xml:space="preserve"> </w:t>
      </w:r>
      <w:proofErr w:type="spellStart"/>
      <w:r>
        <w:rPr>
          <w:lang w:val="ru-RU"/>
        </w:rPr>
        <w:t>істеуін</w:t>
      </w:r>
      <w:proofErr w:type="spellEnd"/>
      <w:r>
        <w:rPr>
          <w:lang w:val="ru-RU"/>
        </w:rPr>
        <w:t xml:space="preserve"> </w:t>
      </w:r>
      <w:proofErr w:type="spellStart"/>
      <w:r>
        <w:rPr>
          <w:lang w:val="ru-RU"/>
        </w:rPr>
        <w:t>тексеру</w:t>
      </w:r>
      <w:proofErr w:type="spellEnd"/>
      <w:r>
        <w:rPr>
          <w:lang w:val="ru-RU"/>
        </w:rPr>
        <w:t>;</w:t>
      </w:r>
    </w:p>
    <w:p w14:paraId="605DF6C1" w14:textId="77777777" w:rsidR="00BB5037" w:rsidRPr="00FA3BA4" w:rsidRDefault="00BB5037" w:rsidP="00BB5037">
      <w:pPr>
        <w:pStyle w:val="11"/>
        <w:spacing w:before="0" w:beforeAutospacing="0" w:after="0" w:afterAutospacing="0"/>
        <w:ind w:firstLine="720"/>
        <w:jc w:val="both"/>
        <w:rPr>
          <w:lang w:val="ru-RU"/>
        </w:rPr>
      </w:pPr>
      <w:r>
        <w:rPr>
          <w:lang w:val="ru-RU"/>
        </w:rPr>
        <w:t xml:space="preserve">7) </w:t>
      </w:r>
      <w:proofErr w:type="spellStart"/>
      <w:r>
        <w:rPr>
          <w:lang w:val="ru-RU"/>
        </w:rPr>
        <w:t>автокөлікті</w:t>
      </w:r>
      <w:proofErr w:type="spellEnd"/>
      <w:r>
        <w:rPr>
          <w:lang w:val="ru-RU"/>
        </w:rPr>
        <w:t xml:space="preserve"> </w:t>
      </w:r>
      <w:proofErr w:type="spellStart"/>
      <w:r>
        <w:rPr>
          <w:lang w:val="ru-RU"/>
        </w:rPr>
        <w:t>пайдалануға</w:t>
      </w:r>
      <w:proofErr w:type="spellEnd"/>
      <w:r>
        <w:rPr>
          <w:lang w:val="ru-RU"/>
        </w:rPr>
        <w:t xml:space="preserve"> беру. </w:t>
      </w:r>
    </w:p>
    <w:p w14:paraId="0FD035CA" w14:textId="77777777" w:rsidR="00BB5037" w:rsidRDefault="00BB5037" w:rsidP="00BB5037">
      <w:pPr>
        <w:pStyle w:val="11"/>
        <w:spacing w:before="0" w:beforeAutospacing="0" w:after="0" w:afterAutospacing="0"/>
        <w:ind w:firstLine="720"/>
        <w:jc w:val="both"/>
        <w:rPr>
          <w:lang w:val="ru-RU"/>
        </w:rPr>
      </w:pPr>
      <w:proofErr w:type="spellStart"/>
      <w:r>
        <w:rPr>
          <w:lang w:val="ru-RU"/>
        </w:rPr>
        <w:t>Жабдықты</w:t>
      </w:r>
      <w:proofErr w:type="spellEnd"/>
      <w:r>
        <w:rPr>
          <w:lang w:val="ru-RU"/>
        </w:rPr>
        <w:t xml:space="preserve"> </w:t>
      </w:r>
      <w:proofErr w:type="spellStart"/>
      <w:r>
        <w:rPr>
          <w:lang w:val="ru-RU"/>
        </w:rPr>
        <w:t>жөндеу</w:t>
      </w:r>
      <w:proofErr w:type="spellEnd"/>
      <w:r>
        <w:rPr>
          <w:lang w:val="ru-RU"/>
        </w:rPr>
        <w:t xml:space="preserve"> </w:t>
      </w:r>
      <w:proofErr w:type="spellStart"/>
      <w:r>
        <w:rPr>
          <w:lang w:val="ru-RU"/>
        </w:rPr>
        <w:t>мерзімі</w:t>
      </w:r>
      <w:proofErr w:type="spellEnd"/>
      <w:r>
        <w:rPr>
          <w:lang w:val="ru-RU"/>
        </w:rPr>
        <w:t xml:space="preserve"> </w:t>
      </w:r>
      <w:proofErr w:type="spellStart"/>
      <w:r>
        <w:rPr>
          <w:lang w:val="ru-RU"/>
        </w:rPr>
        <w:t>автокөліктің</w:t>
      </w:r>
      <w:proofErr w:type="spellEnd"/>
      <w:r>
        <w:rPr>
          <w:lang w:val="ru-RU"/>
        </w:rPr>
        <w:t xml:space="preserve"> </w:t>
      </w:r>
      <w:proofErr w:type="spellStart"/>
      <w:r>
        <w:rPr>
          <w:lang w:val="ru-RU"/>
        </w:rPr>
        <w:t>түріне</w:t>
      </w:r>
      <w:proofErr w:type="spellEnd"/>
      <w:r>
        <w:rPr>
          <w:lang w:val="ru-RU"/>
        </w:rPr>
        <w:t xml:space="preserve"> </w:t>
      </w:r>
      <w:proofErr w:type="spellStart"/>
      <w:r>
        <w:rPr>
          <w:lang w:val="ru-RU"/>
        </w:rPr>
        <w:t>байланысты</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жөндеу</w:t>
      </w:r>
      <w:proofErr w:type="spellEnd"/>
      <w:r>
        <w:rPr>
          <w:lang w:val="ru-RU"/>
        </w:rPr>
        <w:t xml:space="preserve"> </w:t>
      </w:r>
      <w:proofErr w:type="spellStart"/>
      <w:r>
        <w:rPr>
          <w:lang w:val="ru-RU"/>
        </w:rPr>
        <w:t>күрделілігіне</w:t>
      </w:r>
      <w:proofErr w:type="spellEnd"/>
      <w:r>
        <w:rPr>
          <w:lang w:val="ru-RU"/>
        </w:rPr>
        <w:t xml:space="preserve"> </w:t>
      </w:r>
      <w:proofErr w:type="spellStart"/>
      <w:r>
        <w:rPr>
          <w:lang w:val="ru-RU"/>
        </w:rPr>
        <w:t>байланысты</w:t>
      </w:r>
      <w:proofErr w:type="spellEnd"/>
      <w:r>
        <w:rPr>
          <w:lang w:val="ru-RU"/>
        </w:rPr>
        <w:t xml:space="preserve"> </w:t>
      </w:r>
      <w:proofErr w:type="spellStart"/>
      <w:r>
        <w:rPr>
          <w:lang w:val="ru-RU"/>
        </w:rPr>
        <w:t>өзгеруі</w:t>
      </w:r>
      <w:proofErr w:type="spellEnd"/>
      <w:r>
        <w:rPr>
          <w:lang w:val="ru-RU"/>
        </w:rPr>
        <w:t xml:space="preserve"> </w:t>
      </w:r>
      <w:proofErr w:type="spellStart"/>
      <w:r>
        <w:rPr>
          <w:lang w:val="ru-RU"/>
        </w:rPr>
        <w:t>мүмкін</w:t>
      </w:r>
      <w:proofErr w:type="spellEnd"/>
      <w:r>
        <w:rPr>
          <w:lang w:val="ru-RU"/>
        </w:rPr>
        <w:t xml:space="preserve">, </w:t>
      </w:r>
      <w:proofErr w:type="spellStart"/>
      <w:r>
        <w:rPr>
          <w:lang w:val="ru-RU"/>
        </w:rPr>
        <w:t>бірақ</w:t>
      </w:r>
      <w:proofErr w:type="spellEnd"/>
      <w:r>
        <w:rPr>
          <w:lang w:val="ru-RU"/>
        </w:rPr>
        <w:t xml:space="preserve"> </w:t>
      </w:r>
      <w:proofErr w:type="spellStart"/>
      <w:r>
        <w:rPr>
          <w:lang w:val="ru-RU"/>
        </w:rPr>
        <w:t>автокөлікті</w:t>
      </w:r>
      <w:proofErr w:type="spellEnd"/>
      <w:r>
        <w:rPr>
          <w:lang w:val="ru-RU"/>
        </w:rPr>
        <w:t xml:space="preserve"> </w:t>
      </w:r>
      <w:proofErr w:type="spellStart"/>
      <w:r>
        <w:rPr>
          <w:lang w:val="ru-RU"/>
        </w:rPr>
        <w:t>жөндеуге</w:t>
      </w:r>
      <w:proofErr w:type="spellEnd"/>
      <w:r>
        <w:rPr>
          <w:lang w:val="ru-RU"/>
        </w:rPr>
        <w:t xml:space="preserve"> </w:t>
      </w:r>
      <w:proofErr w:type="spellStart"/>
      <w:r>
        <w:rPr>
          <w:lang w:val="ru-RU"/>
        </w:rPr>
        <w:t>өтінім</w:t>
      </w:r>
      <w:proofErr w:type="spellEnd"/>
      <w:r>
        <w:rPr>
          <w:lang w:val="ru-RU"/>
        </w:rPr>
        <w:t xml:space="preserve"> </w:t>
      </w:r>
      <w:proofErr w:type="spellStart"/>
      <w:r>
        <w:rPr>
          <w:lang w:val="ru-RU"/>
        </w:rPr>
        <w:t>тіркелген</w:t>
      </w:r>
      <w:proofErr w:type="spellEnd"/>
      <w:r>
        <w:rPr>
          <w:lang w:val="ru-RU"/>
        </w:rPr>
        <w:t xml:space="preserve"> </w:t>
      </w:r>
      <w:proofErr w:type="spellStart"/>
      <w:r>
        <w:rPr>
          <w:lang w:val="ru-RU"/>
        </w:rPr>
        <w:t>сәттен</w:t>
      </w:r>
      <w:proofErr w:type="spellEnd"/>
      <w:r>
        <w:rPr>
          <w:lang w:val="ru-RU"/>
        </w:rPr>
        <w:t xml:space="preserve"> </w:t>
      </w:r>
      <w:proofErr w:type="spellStart"/>
      <w:r>
        <w:rPr>
          <w:lang w:val="ru-RU"/>
        </w:rPr>
        <w:t>бастап</w:t>
      </w:r>
      <w:proofErr w:type="spellEnd"/>
      <w:r>
        <w:rPr>
          <w:lang w:val="ru-RU"/>
        </w:rPr>
        <w:t xml:space="preserve"> 3 </w:t>
      </w:r>
      <w:proofErr w:type="spellStart"/>
      <w:r>
        <w:rPr>
          <w:lang w:val="ru-RU"/>
        </w:rPr>
        <w:t>күннен</w:t>
      </w:r>
      <w:proofErr w:type="spellEnd"/>
      <w:r>
        <w:rPr>
          <w:lang w:val="ru-RU"/>
        </w:rPr>
        <w:t xml:space="preserve"> </w:t>
      </w:r>
      <w:proofErr w:type="spellStart"/>
      <w:r>
        <w:rPr>
          <w:lang w:val="ru-RU"/>
        </w:rPr>
        <w:t>аспауы</w:t>
      </w:r>
      <w:proofErr w:type="spellEnd"/>
      <w:r>
        <w:rPr>
          <w:lang w:val="ru-RU"/>
        </w:rPr>
        <w:t xml:space="preserve"> </w:t>
      </w:r>
      <w:proofErr w:type="spellStart"/>
      <w:r>
        <w:rPr>
          <w:lang w:val="ru-RU"/>
        </w:rPr>
        <w:t>тиіс</w:t>
      </w:r>
      <w:proofErr w:type="spellEnd"/>
      <w:r>
        <w:rPr>
          <w:lang w:val="ru-RU"/>
        </w:rPr>
        <w:t xml:space="preserve">. Егер </w:t>
      </w:r>
      <w:proofErr w:type="spellStart"/>
      <w:r>
        <w:rPr>
          <w:lang w:val="ru-RU"/>
        </w:rPr>
        <w:t>шетелден</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бойынша</w:t>
      </w:r>
      <w:proofErr w:type="spellEnd"/>
      <w:r>
        <w:rPr>
          <w:lang w:val="ru-RU"/>
        </w:rPr>
        <w:t xml:space="preserve"> </w:t>
      </w:r>
      <w:proofErr w:type="spellStart"/>
      <w:r>
        <w:rPr>
          <w:lang w:val="ru-RU"/>
        </w:rPr>
        <w:t>ғана</w:t>
      </w:r>
      <w:proofErr w:type="spellEnd"/>
      <w:r>
        <w:rPr>
          <w:lang w:val="ru-RU"/>
        </w:rPr>
        <w:t xml:space="preserve"> </w:t>
      </w:r>
      <w:proofErr w:type="spellStart"/>
      <w:r>
        <w:rPr>
          <w:lang w:val="ru-RU"/>
        </w:rPr>
        <w:t>жеткізілетін</w:t>
      </w:r>
      <w:proofErr w:type="spellEnd"/>
      <w:r>
        <w:rPr>
          <w:lang w:val="ru-RU"/>
        </w:rPr>
        <w:t xml:space="preserve"> </w:t>
      </w:r>
      <w:proofErr w:type="spellStart"/>
      <w:r>
        <w:rPr>
          <w:lang w:val="ru-RU"/>
        </w:rPr>
        <w:t>жекелеген</w:t>
      </w:r>
      <w:proofErr w:type="spellEnd"/>
      <w:r>
        <w:rPr>
          <w:lang w:val="ru-RU"/>
        </w:rPr>
        <w:t xml:space="preserve"> </w:t>
      </w:r>
      <w:proofErr w:type="spellStart"/>
      <w:r>
        <w:rPr>
          <w:lang w:val="ru-RU"/>
        </w:rPr>
        <w:t>тораптарды</w:t>
      </w:r>
      <w:proofErr w:type="spellEnd"/>
      <w:r>
        <w:rPr>
          <w:lang w:val="ru-RU"/>
        </w:rPr>
        <w:t xml:space="preserve">, </w:t>
      </w:r>
      <w:proofErr w:type="spellStart"/>
      <w:r>
        <w:rPr>
          <w:lang w:val="ru-RU"/>
        </w:rPr>
        <w:t>бөлшектерді</w:t>
      </w:r>
      <w:proofErr w:type="spellEnd"/>
      <w:r>
        <w:rPr>
          <w:lang w:val="ru-RU"/>
        </w:rPr>
        <w:t xml:space="preserve">, </w:t>
      </w:r>
      <w:proofErr w:type="spellStart"/>
      <w:r>
        <w:rPr>
          <w:lang w:val="ru-RU"/>
        </w:rPr>
        <w:t>Тетіктерді</w:t>
      </w:r>
      <w:proofErr w:type="spellEnd"/>
      <w:r>
        <w:rPr>
          <w:lang w:val="ru-RU"/>
        </w:rPr>
        <w:t xml:space="preserve"> </w:t>
      </w:r>
      <w:proofErr w:type="spellStart"/>
      <w:r>
        <w:rPr>
          <w:lang w:val="ru-RU"/>
        </w:rPr>
        <w:t>ауыстыру</w:t>
      </w:r>
      <w:proofErr w:type="spellEnd"/>
      <w:r>
        <w:rPr>
          <w:lang w:val="ru-RU"/>
        </w:rPr>
        <w:t xml:space="preserve"> </w:t>
      </w:r>
      <w:proofErr w:type="spellStart"/>
      <w:r>
        <w:rPr>
          <w:lang w:val="ru-RU"/>
        </w:rPr>
        <w:t>талап</w:t>
      </w:r>
      <w:proofErr w:type="spellEnd"/>
      <w:r>
        <w:rPr>
          <w:lang w:val="ru-RU"/>
        </w:rPr>
        <w:t xml:space="preserve"> </w:t>
      </w:r>
      <w:proofErr w:type="spellStart"/>
      <w:r>
        <w:rPr>
          <w:lang w:val="ru-RU"/>
        </w:rPr>
        <w:t>етілген</w:t>
      </w:r>
      <w:proofErr w:type="spellEnd"/>
      <w:r>
        <w:rPr>
          <w:lang w:val="ru-RU"/>
        </w:rPr>
        <w:t xml:space="preserve"> </w:t>
      </w:r>
      <w:proofErr w:type="spellStart"/>
      <w:r>
        <w:rPr>
          <w:lang w:val="ru-RU"/>
        </w:rPr>
        <w:t>жағдайда</w:t>
      </w:r>
      <w:proofErr w:type="spellEnd"/>
      <w:r>
        <w:rPr>
          <w:lang w:val="ru-RU"/>
        </w:rPr>
        <w:t xml:space="preserve">, </w:t>
      </w:r>
      <w:proofErr w:type="spellStart"/>
      <w:r>
        <w:rPr>
          <w:lang w:val="ru-RU"/>
        </w:rPr>
        <w:t>жөндеу</w:t>
      </w:r>
      <w:proofErr w:type="spellEnd"/>
      <w:r>
        <w:rPr>
          <w:lang w:val="ru-RU"/>
        </w:rPr>
        <w:t xml:space="preserve"> </w:t>
      </w:r>
      <w:proofErr w:type="spellStart"/>
      <w:r>
        <w:rPr>
          <w:lang w:val="ru-RU"/>
        </w:rPr>
        <w:t>мерзімі</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берушінің</w:t>
      </w:r>
      <w:proofErr w:type="spellEnd"/>
      <w:r>
        <w:rPr>
          <w:lang w:val="ru-RU"/>
        </w:rPr>
        <w:t xml:space="preserve"> </w:t>
      </w:r>
      <w:proofErr w:type="spellStart"/>
      <w:r>
        <w:rPr>
          <w:lang w:val="ru-RU"/>
        </w:rPr>
        <w:t>жазбаша</w:t>
      </w:r>
      <w:proofErr w:type="spellEnd"/>
      <w:r>
        <w:rPr>
          <w:lang w:val="ru-RU"/>
        </w:rPr>
        <w:t xml:space="preserve"> </w:t>
      </w:r>
      <w:proofErr w:type="spellStart"/>
      <w:r>
        <w:rPr>
          <w:lang w:val="ru-RU"/>
        </w:rPr>
        <w:t>келісімі</w:t>
      </w:r>
      <w:proofErr w:type="spellEnd"/>
      <w:r>
        <w:rPr>
          <w:lang w:val="ru-RU"/>
        </w:rPr>
        <w:t xml:space="preserve"> </w:t>
      </w:r>
      <w:proofErr w:type="spellStart"/>
      <w:r>
        <w:rPr>
          <w:lang w:val="ru-RU"/>
        </w:rPr>
        <w:t>бойынша</w:t>
      </w:r>
      <w:proofErr w:type="spellEnd"/>
      <w:r>
        <w:rPr>
          <w:lang w:val="ru-RU"/>
        </w:rPr>
        <w:t xml:space="preserve"> </w:t>
      </w:r>
      <w:proofErr w:type="spellStart"/>
      <w:r>
        <w:rPr>
          <w:lang w:val="ru-RU"/>
        </w:rPr>
        <w:t>ұзартылуы</w:t>
      </w:r>
      <w:proofErr w:type="spellEnd"/>
      <w:r>
        <w:rPr>
          <w:lang w:val="ru-RU"/>
        </w:rPr>
        <w:t xml:space="preserve"> </w:t>
      </w:r>
      <w:proofErr w:type="spellStart"/>
      <w:r>
        <w:rPr>
          <w:lang w:val="ru-RU"/>
        </w:rPr>
        <w:t>мүмкін</w:t>
      </w:r>
      <w:proofErr w:type="spellEnd"/>
      <w:r>
        <w:rPr>
          <w:lang w:val="ru-RU"/>
        </w:rPr>
        <w:t xml:space="preserve">, </w:t>
      </w:r>
      <w:proofErr w:type="spellStart"/>
      <w:r>
        <w:rPr>
          <w:lang w:val="ru-RU"/>
        </w:rPr>
        <w:t>бірақ</w:t>
      </w:r>
      <w:proofErr w:type="spellEnd"/>
      <w:r>
        <w:rPr>
          <w:lang w:val="ru-RU"/>
        </w:rPr>
        <w:t xml:space="preserve"> 30 </w:t>
      </w:r>
      <w:proofErr w:type="spellStart"/>
      <w:r>
        <w:rPr>
          <w:lang w:val="ru-RU"/>
        </w:rPr>
        <w:t>күнтізбелік</w:t>
      </w:r>
      <w:proofErr w:type="spellEnd"/>
      <w:r>
        <w:rPr>
          <w:lang w:val="ru-RU"/>
        </w:rPr>
        <w:t xml:space="preserve"> </w:t>
      </w:r>
      <w:proofErr w:type="spellStart"/>
      <w:r>
        <w:rPr>
          <w:lang w:val="ru-RU"/>
        </w:rPr>
        <w:t>күннен</w:t>
      </w:r>
      <w:proofErr w:type="spellEnd"/>
      <w:r>
        <w:rPr>
          <w:lang w:val="ru-RU"/>
        </w:rPr>
        <w:t xml:space="preserve"> </w:t>
      </w:r>
      <w:proofErr w:type="spellStart"/>
      <w:r>
        <w:rPr>
          <w:lang w:val="ru-RU"/>
        </w:rPr>
        <w:t>аспайды</w:t>
      </w:r>
      <w:proofErr w:type="spellEnd"/>
      <w:r>
        <w:rPr>
          <w:lang w:val="ru-RU"/>
        </w:rPr>
        <w:t>.</w:t>
      </w:r>
    </w:p>
    <w:p w14:paraId="41AC3A88" w14:textId="77777777" w:rsidR="00BB5037" w:rsidRDefault="00BB5037" w:rsidP="00BB5037">
      <w:pPr>
        <w:pStyle w:val="11"/>
        <w:spacing w:before="0" w:beforeAutospacing="0" w:after="0" w:afterAutospacing="0"/>
        <w:ind w:firstLine="720"/>
        <w:jc w:val="both"/>
        <w:rPr>
          <w:lang w:val="ru-RU"/>
        </w:rPr>
      </w:pPr>
    </w:p>
    <w:p w14:paraId="074E5D6F" w14:textId="77777777" w:rsidR="00BB5037" w:rsidRDefault="00BB5037" w:rsidP="00BB5037">
      <w:pPr>
        <w:pStyle w:val="11"/>
        <w:spacing w:before="0" w:beforeAutospacing="0" w:after="0" w:afterAutospacing="0"/>
        <w:ind w:firstLine="720"/>
        <w:jc w:val="both"/>
        <w:rPr>
          <w:lang w:val="ru-RU"/>
        </w:rPr>
      </w:pPr>
      <w:proofErr w:type="spellStart"/>
      <w:r>
        <w:rPr>
          <w:lang w:val="ru-RU"/>
        </w:rPr>
        <w:t>Жұмыстар</w:t>
      </w:r>
      <w:proofErr w:type="spellEnd"/>
      <w:r>
        <w:rPr>
          <w:lang w:val="ru-RU"/>
        </w:rPr>
        <w:t xml:space="preserve"> </w:t>
      </w:r>
      <w:proofErr w:type="spellStart"/>
      <w:r>
        <w:rPr>
          <w:lang w:val="ru-RU"/>
        </w:rPr>
        <w:t>Қазақстан</w:t>
      </w:r>
      <w:proofErr w:type="spellEnd"/>
      <w:r>
        <w:rPr>
          <w:lang w:val="ru-RU"/>
        </w:rPr>
        <w:t xml:space="preserve"> </w:t>
      </w:r>
      <w:proofErr w:type="spellStart"/>
      <w:r>
        <w:rPr>
          <w:lang w:val="ru-RU"/>
        </w:rPr>
        <w:t>Республикасының</w:t>
      </w:r>
      <w:proofErr w:type="spellEnd"/>
      <w:r>
        <w:rPr>
          <w:lang w:val="ru-RU"/>
        </w:rPr>
        <w:t xml:space="preserve"> </w:t>
      </w:r>
      <w:proofErr w:type="spellStart"/>
      <w:r>
        <w:rPr>
          <w:lang w:val="ru-RU"/>
        </w:rPr>
        <w:t>ұлттық</w:t>
      </w:r>
      <w:proofErr w:type="spellEnd"/>
      <w:r>
        <w:rPr>
          <w:lang w:val="ru-RU"/>
        </w:rPr>
        <w:t xml:space="preserve"> </w:t>
      </w:r>
      <w:proofErr w:type="spellStart"/>
      <w:r>
        <w:rPr>
          <w:lang w:val="ru-RU"/>
        </w:rPr>
        <w:t>стандарттарына</w:t>
      </w:r>
      <w:proofErr w:type="spellEnd"/>
      <w:r>
        <w:rPr>
          <w:lang w:val="ru-RU"/>
        </w:rPr>
        <w:t xml:space="preserve"> ҚР СТ 3.55-2004 "</w:t>
      </w:r>
      <w:proofErr w:type="spellStart"/>
      <w:r>
        <w:rPr>
          <w:lang w:val="ru-RU"/>
        </w:rPr>
        <w:t>автомотокөлік</w:t>
      </w:r>
      <w:proofErr w:type="spellEnd"/>
      <w:r>
        <w:rPr>
          <w:lang w:val="ru-RU"/>
        </w:rPr>
        <w:t xml:space="preserve"> </w:t>
      </w:r>
      <w:proofErr w:type="spellStart"/>
      <w:r>
        <w:rPr>
          <w:lang w:val="ru-RU"/>
        </w:rPr>
        <w:t>құралдарына</w:t>
      </w:r>
      <w:proofErr w:type="spellEnd"/>
      <w:r>
        <w:rPr>
          <w:lang w:val="ru-RU"/>
        </w:rPr>
        <w:t xml:space="preserve"> </w:t>
      </w:r>
      <w:proofErr w:type="spellStart"/>
      <w:r>
        <w:rPr>
          <w:lang w:val="ru-RU"/>
        </w:rPr>
        <w:t>техникалық</w:t>
      </w:r>
      <w:proofErr w:type="spellEnd"/>
      <w:r>
        <w:rPr>
          <w:lang w:val="ru-RU"/>
        </w:rPr>
        <w:t xml:space="preserve"> </w:t>
      </w:r>
      <w:proofErr w:type="spellStart"/>
      <w:r>
        <w:rPr>
          <w:lang w:val="ru-RU"/>
        </w:rPr>
        <w:t>қызмет</w:t>
      </w:r>
      <w:proofErr w:type="spellEnd"/>
      <w:r>
        <w:rPr>
          <w:lang w:val="ru-RU"/>
        </w:rPr>
        <w:t xml:space="preserve"> </w:t>
      </w:r>
      <w:proofErr w:type="spellStart"/>
      <w:r>
        <w:rPr>
          <w:lang w:val="ru-RU"/>
        </w:rPr>
        <w:t>көрсету</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жөндеу</w:t>
      </w:r>
      <w:proofErr w:type="spellEnd"/>
      <w:r>
        <w:rPr>
          <w:lang w:val="ru-RU"/>
        </w:rPr>
        <w:t xml:space="preserve"> </w:t>
      </w:r>
      <w:proofErr w:type="spellStart"/>
      <w:r>
        <w:rPr>
          <w:lang w:val="ru-RU"/>
        </w:rPr>
        <w:t>жөніндегі</w:t>
      </w:r>
      <w:proofErr w:type="spellEnd"/>
      <w:r>
        <w:rPr>
          <w:lang w:val="ru-RU"/>
        </w:rPr>
        <w:t xml:space="preserve"> </w:t>
      </w:r>
      <w:proofErr w:type="spellStart"/>
      <w:r>
        <w:rPr>
          <w:lang w:val="ru-RU"/>
        </w:rPr>
        <w:t>қызметтерді</w:t>
      </w:r>
      <w:proofErr w:type="spellEnd"/>
      <w:r>
        <w:rPr>
          <w:lang w:val="ru-RU"/>
        </w:rPr>
        <w:t xml:space="preserve"> </w:t>
      </w:r>
      <w:proofErr w:type="spellStart"/>
      <w:r>
        <w:rPr>
          <w:lang w:val="ru-RU"/>
        </w:rPr>
        <w:t>сертификаттау</w:t>
      </w:r>
      <w:proofErr w:type="spellEnd"/>
      <w:r>
        <w:rPr>
          <w:lang w:val="ru-RU"/>
        </w:rPr>
        <w:t xml:space="preserve"> </w:t>
      </w:r>
      <w:proofErr w:type="spellStart"/>
      <w:r>
        <w:rPr>
          <w:lang w:val="ru-RU"/>
        </w:rPr>
        <w:t>тәртібі</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Қазақстан</w:t>
      </w:r>
      <w:proofErr w:type="spellEnd"/>
      <w:r>
        <w:rPr>
          <w:lang w:val="ru-RU"/>
        </w:rPr>
        <w:t xml:space="preserve"> </w:t>
      </w:r>
      <w:proofErr w:type="spellStart"/>
      <w:r>
        <w:rPr>
          <w:lang w:val="ru-RU"/>
        </w:rPr>
        <w:t>Республикасының</w:t>
      </w:r>
      <w:proofErr w:type="spellEnd"/>
      <w:r>
        <w:rPr>
          <w:lang w:val="ru-RU"/>
        </w:rPr>
        <w:t xml:space="preserve"> </w:t>
      </w:r>
      <w:proofErr w:type="spellStart"/>
      <w:r>
        <w:rPr>
          <w:lang w:val="ru-RU"/>
        </w:rPr>
        <w:t>заңнамасында</w:t>
      </w:r>
      <w:proofErr w:type="spellEnd"/>
      <w:r>
        <w:rPr>
          <w:lang w:val="ru-RU"/>
        </w:rPr>
        <w:t xml:space="preserve"> </w:t>
      </w:r>
      <w:proofErr w:type="spellStart"/>
      <w:r>
        <w:rPr>
          <w:lang w:val="ru-RU"/>
        </w:rPr>
        <w:t>көзделген</w:t>
      </w:r>
      <w:proofErr w:type="spellEnd"/>
      <w:r>
        <w:rPr>
          <w:lang w:val="ru-RU"/>
        </w:rPr>
        <w:t xml:space="preserve"> </w:t>
      </w:r>
      <w:proofErr w:type="spellStart"/>
      <w:r>
        <w:rPr>
          <w:lang w:val="ru-RU"/>
        </w:rPr>
        <w:t>өзге</w:t>
      </w:r>
      <w:proofErr w:type="spellEnd"/>
      <w:r>
        <w:rPr>
          <w:lang w:val="ru-RU"/>
        </w:rPr>
        <w:t xml:space="preserve"> де </w:t>
      </w:r>
      <w:proofErr w:type="spellStart"/>
      <w:r>
        <w:rPr>
          <w:lang w:val="ru-RU"/>
        </w:rPr>
        <w:t>талаптарға</w:t>
      </w:r>
      <w:proofErr w:type="spellEnd"/>
      <w:r>
        <w:rPr>
          <w:lang w:val="ru-RU"/>
        </w:rPr>
        <w:t xml:space="preserve"> </w:t>
      </w:r>
      <w:proofErr w:type="spellStart"/>
      <w:r>
        <w:rPr>
          <w:lang w:val="ru-RU"/>
        </w:rPr>
        <w:t>сәйкес</w:t>
      </w:r>
      <w:proofErr w:type="spellEnd"/>
      <w:r>
        <w:rPr>
          <w:lang w:val="ru-RU"/>
        </w:rPr>
        <w:t xml:space="preserve"> </w:t>
      </w:r>
      <w:proofErr w:type="spellStart"/>
      <w:r>
        <w:rPr>
          <w:lang w:val="ru-RU"/>
        </w:rPr>
        <w:t>келуі</w:t>
      </w:r>
      <w:proofErr w:type="spellEnd"/>
      <w:r>
        <w:rPr>
          <w:lang w:val="ru-RU"/>
        </w:rPr>
        <w:t xml:space="preserve"> </w:t>
      </w:r>
      <w:proofErr w:type="spellStart"/>
      <w:r>
        <w:rPr>
          <w:lang w:val="ru-RU"/>
        </w:rPr>
        <w:t>тиіс</w:t>
      </w:r>
      <w:proofErr w:type="spellEnd"/>
      <w:r>
        <w:rPr>
          <w:lang w:val="ru-RU"/>
        </w:rPr>
        <w:t>.</w:t>
      </w:r>
    </w:p>
    <w:p w14:paraId="64631F9F" w14:textId="77777777" w:rsidR="00BB5037" w:rsidRPr="00DE3401" w:rsidRDefault="00BB5037" w:rsidP="00BB5037">
      <w:pPr>
        <w:pStyle w:val="11"/>
        <w:spacing w:before="0" w:beforeAutospacing="0" w:after="0" w:afterAutospacing="0"/>
        <w:ind w:firstLine="720"/>
        <w:jc w:val="both"/>
        <w:rPr>
          <w:lang w:val="ru-RU"/>
        </w:rPr>
      </w:pPr>
      <w:proofErr w:type="spellStart"/>
      <w:r>
        <w:rPr>
          <w:lang w:val="ru-RU"/>
        </w:rPr>
        <w:t>Шарт</w:t>
      </w:r>
      <w:proofErr w:type="spellEnd"/>
      <w:r>
        <w:rPr>
          <w:lang w:val="ru-RU"/>
        </w:rPr>
        <w:t xml:space="preserve"> </w:t>
      </w:r>
      <w:proofErr w:type="spellStart"/>
      <w:r>
        <w:rPr>
          <w:lang w:val="ru-RU"/>
        </w:rPr>
        <w:t>күшіне</w:t>
      </w:r>
      <w:proofErr w:type="spellEnd"/>
      <w:r>
        <w:rPr>
          <w:lang w:val="ru-RU"/>
        </w:rPr>
        <w:t xml:space="preserve"> </w:t>
      </w:r>
      <w:proofErr w:type="spellStart"/>
      <w:r>
        <w:rPr>
          <w:lang w:val="ru-RU"/>
        </w:rPr>
        <w:t>енгеннен</w:t>
      </w:r>
      <w:proofErr w:type="spellEnd"/>
      <w:r>
        <w:rPr>
          <w:lang w:val="ru-RU"/>
        </w:rPr>
        <w:t xml:space="preserve"> </w:t>
      </w:r>
      <w:proofErr w:type="spellStart"/>
      <w:r>
        <w:rPr>
          <w:lang w:val="ru-RU"/>
        </w:rPr>
        <w:t>кейін</w:t>
      </w:r>
      <w:proofErr w:type="spellEnd"/>
      <w:r>
        <w:rPr>
          <w:lang w:val="ru-RU"/>
        </w:rPr>
        <w:t xml:space="preserve"> </w:t>
      </w:r>
      <w:proofErr w:type="spellStart"/>
      <w:r>
        <w:rPr>
          <w:lang w:val="ru-RU"/>
        </w:rPr>
        <w:t>Өнім</w:t>
      </w:r>
      <w:proofErr w:type="spellEnd"/>
      <w:r>
        <w:rPr>
          <w:lang w:val="ru-RU"/>
        </w:rPr>
        <w:t xml:space="preserve"> </w:t>
      </w:r>
      <w:proofErr w:type="spellStart"/>
      <w:r>
        <w:rPr>
          <w:lang w:val="ru-RU"/>
        </w:rPr>
        <w:t>беруші</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берушінің</w:t>
      </w:r>
      <w:proofErr w:type="spellEnd"/>
      <w:r>
        <w:rPr>
          <w:lang w:val="ru-RU"/>
        </w:rPr>
        <w:t xml:space="preserve"> </w:t>
      </w:r>
      <w:proofErr w:type="spellStart"/>
      <w:r>
        <w:rPr>
          <w:lang w:val="ru-RU"/>
        </w:rPr>
        <w:t>атына</w:t>
      </w:r>
      <w:proofErr w:type="spellEnd"/>
      <w:r>
        <w:rPr>
          <w:lang w:val="ru-RU"/>
        </w:rPr>
        <w:t xml:space="preserve"> осы </w:t>
      </w:r>
      <w:proofErr w:type="spellStart"/>
      <w:r>
        <w:rPr>
          <w:lang w:val="ru-RU"/>
        </w:rPr>
        <w:t>техникалық</w:t>
      </w:r>
      <w:proofErr w:type="spellEnd"/>
      <w:r>
        <w:rPr>
          <w:lang w:val="ru-RU"/>
        </w:rPr>
        <w:t xml:space="preserve"> </w:t>
      </w:r>
      <w:proofErr w:type="spellStart"/>
      <w:r>
        <w:rPr>
          <w:lang w:val="ru-RU"/>
        </w:rPr>
        <w:t>ерекшелікте</w:t>
      </w:r>
      <w:proofErr w:type="spellEnd"/>
      <w:r>
        <w:rPr>
          <w:lang w:val="ru-RU"/>
        </w:rPr>
        <w:t xml:space="preserve"> </w:t>
      </w:r>
      <w:proofErr w:type="spellStart"/>
      <w:r>
        <w:rPr>
          <w:lang w:val="ru-RU"/>
        </w:rPr>
        <w:t>көрсетілген</w:t>
      </w:r>
      <w:proofErr w:type="spellEnd"/>
      <w:r>
        <w:rPr>
          <w:lang w:val="ru-RU"/>
        </w:rPr>
        <w:t xml:space="preserve"> </w:t>
      </w:r>
      <w:proofErr w:type="spellStart"/>
      <w:r>
        <w:rPr>
          <w:lang w:val="ru-RU"/>
        </w:rPr>
        <w:t>жұмыс</w:t>
      </w:r>
      <w:proofErr w:type="spellEnd"/>
      <w:r>
        <w:rPr>
          <w:lang w:val="ru-RU"/>
        </w:rPr>
        <w:t xml:space="preserve"> </w:t>
      </w:r>
      <w:proofErr w:type="spellStart"/>
      <w:r>
        <w:rPr>
          <w:lang w:val="ru-RU"/>
        </w:rPr>
        <w:t>түрлеріне</w:t>
      </w:r>
      <w:proofErr w:type="spellEnd"/>
      <w:r>
        <w:rPr>
          <w:lang w:val="ru-RU"/>
        </w:rPr>
        <w:t xml:space="preserve"> </w:t>
      </w:r>
      <w:proofErr w:type="spellStart"/>
      <w:r>
        <w:rPr>
          <w:lang w:val="ru-RU"/>
        </w:rPr>
        <w:t>сәйкес</w:t>
      </w:r>
      <w:proofErr w:type="spellEnd"/>
      <w:r>
        <w:rPr>
          <w:lang w:val="ru-RU"/>
        </w:rPr>
        <w:t xml:space="preserve"> </w:t>
      </w:r>
      <w:proofErr w:type="spellStart"/>
      <w:r>
        <w:rPr>
          <w:lang w:val="ru-RU"/>
        </w:rPr>
        <w:t>шығындардың</w:t>
      </w:r>
      <w:proofErr w:type="spellEnd"/>
      <w:r>
        <w:rPr>
          <w:lang w:val="ru-RU"/>
        </w:rPr>
        <w:t xml:space="preserve"> </w:t>
      </w:r>
      <w:proofErr w:type="spellStart"/>
      <w:r>
        <w:rPr>
          <w:lang w:val="ru-RU"/>
        </w:rPr>
        <w:t>жалпы</w:t>
      </w:r>
      <w:proofErr w:type="spellEnd"/>
      <w:r>
        <w:rPr>
          <w:lang w:val="ru-RU"/>
        </w:rPr>
        <w:t xml:space="preserve"> </w:t>
      </w:r>
      <w:proofErr w:type="spellStart"/>
      <w:r>
        <w:rPr>
          <w:lang w:val="ru-RU"/>
        </w:rPr>
        <w:t>транскрипциясын</w:t>
      </w:r>
      <w:proofErr w:type="spellEnd"/>
      <w:r>
        <w:rPr>
          <w:lang w:val="ru-RU"/>
        </w:rPr>
        <w:t xml:space="preserve"> </w:t>
      </w:r>
      <w:proofErr w:type="spellStart"/>
      <w:r>
        <w:rPr>
          <w:lang w:val="ru-RU"/>
        </w:rPr>
        <w:t>ұсынады</w:t>
      </w:r>
      <w:proofErr w:type="spellEnd"/>
      <w:r>
        <w:rPr>
          <w:lang w:val="ru-RU"/>
        </w:rPr>
        <w:t xml:space="preserve">, </w:t>
      </w:r>
      <w:proofErr w:type="spellStart"/>
      <w:r>
        <w:rPr>
          <w:lang w:val="ru-RU"/>
        </w:rPr>
        <w:t>бұл</w:t>
      </w:r>
      <w:proofErr w:type="spellEnd"/>
      <w:r>
        <w:rPr>
          <w:lang w:val="ru-RU"/>
        </w:rPr>
        <w:t xml:space="preserve"> </w:t>
      </w:r>
      <w:proofErr w:type="spellStart"/>
      <w:r>
        <w:rPr>
          <w:lang w:val="ru-RU"/>
        </w:rPr>
        <w:t>ретте</w:t>
      </w:r>
      <w:proofErr w:type="spellEnd"/>
      <w:r>
        <w:rPr>
          <w:lang w:val="ru-RU"/>
        </w:rPr>
        <w:t xml:space="preserve"> транскрипция </w:t>
      </w:r>
      <w:proofErr w:type="spellStart"/>
      <w:r>
        <w:rPr>
          <w:lang w:val="ru-RU"/>
        </w:rPr>
        <w:t>сомасы</w:t>
      </w:r>
      <w:proofErr w:type="spellEnd"/>
      <w:r>
        <w:rPr>
          <w:lang w:val="ru-RU"/>
        </w:rPr>
        <w:t xml:space="preserve"> </w:t>
      </w:r>
      <w:proofErr w:type="spellStart"/>
      <w:r>
        <w:rPr>
          <w:lang w:val="ru-RU"/>
        </w:rPr>
        <w:t>Шарттың</w:t>
      </w:r>
      <w:proofErr w:type="spellEnd"/>
      <w:r>
        <w:rPr>
          <w:lang w:val="ru-RU"/>
        </w:rPr>
        <w:t xml:space="preserve"> </w:t>
      </w:r>
      <w:proofErr w:type="spellStart"/>
      <w:r>
        <w:rPr>
          <w:lang w:val="ru-RU"/>
        </w:rPr>
        <w:t>сомасына</w:t>
      </w:r>
      <w:proofErr w:type="spellEnd"/>
      <w:r>
        <w:rPr>
          <w:lang w:val="ru-RU"/>
        </w:rPr>
        <w:t xml:space="preserve"> </w:t>
      </w:r>
      <w:proofErr w:type="spellStart"/>
      <w:r>
        <w:rPr>
          <w:lang w:val="ru-RU"/>
        </w:rPr>
        <w:t>тең</w:t>
      </w:r>
      <w:proofErr w:type="spellEnd"/>
      <w:r>
        <w:rPr>
          <w:lang w:val="ru-RU"/>
        </w:rPr>
        <w:t xml:space="preserve"> </w:t>
      </w:r>
      <w:proofErr w:type="spellStart"/>
      <w:r>
        <w:rPr>
          <w:lang w:val="ru-RU"/>
        </w:rPr>
        <w:t>болуы</w:t>
      </w:r>
      <w:proofErr w:type="spellEnd"/>
      <w:r>
        <w:rPr>
          <w:lang w:val="ru-RU"/>
        </w:rPr>
        <w:t xml:space="preserve"> </w:t>
      </w:r>
      <w:proofErr w:type="spellStart"/>
      <w:r>
        <w:rPr>
          <w:lang w:val="ru-RU"/>
        </w:rPr>
        <w:t>тиіс</w:t>
      </w:r>
      <w:proofErr w:type="spellEnd"/>
      <w:r>
        <w:rPr>
          <w:lang w:val="ru-RU"/>
        </w:rPr>
        <w:t xml:space="preserve">. </w:t>
      </w:r>
    </w:p>
    <w:p w14:paraId="49C10EB9" w14:textId="77777777" w:rsidR="00BB5037" w:rsidRPr="00DE3401" w:rsidRDefault="00BB5037" w:rsidP="00BB5037">
      <w:pPr>
        <w:pStyle w:val="11"/>
        <w:spacing w:before="0" w:beforeAutospacing="0" w:after="0" w:afterAutospacing="0"/>
        <w:ind w:firstLine="720"/>
        <w:jc w:val="both"/>
        <w:rPr>
          <w:lang w:val="ru-RU"/>
        </w:rPr>
      </w:pPr>
      <w:proofErr w:type="spellStart"/>
      <w:r>
        <w:rPr>
          <w:lang w:val="ru-RU"/>
        </w:rPr>
        <w:t>Сонымен</w:t>
      </w:r>
      <w:proofErr w:type="spellEnd"/>
      <w:r>
        <w:rPr>
          <w:lang w:val="ru-RU"/>
        </w:rPr>
        <w:t xml:space="preserve"> </w:t>
      </w:r>
      <w:proofErr w:type="spellStart"/>
      <w:r>
        <w:rPr>
          <w:lang w:val="ru-RU"/>
        </w:rPr>
        <w:t>қатар</w:t>
      </w:r>
      <w:proofErr w:type="spellEnd"/>
      <w:r>
        <w:rPr>
          <w:lang w:val="ru-RU"/>
        </w:rPr>
        <w:t xml:space="preserve">, </w:t>
      </w:r>
      <w:proofErr w:type="spellStart"/>
      <w:r>
        <w:rPr>
          <w:lang w:val="ru-RU"/>
        </w:rPr>
        <w:t>өнім</w:t>
      </w:r>
      <w:proofErr w:type="spellEnd"/>
      <w:r>
        <w:rPr>
          <w:lang w:val="ru-RU"/>
        </w:rPr>
        <w:t xml:space="preserve"> </w:t>
      </w:r>
      <w:proofErr w:type="spellStart"/>
      <w:r>
        <w:rPr>
          <w:lang w:val="ru-RU"/>
        </w:rPr>
        <w:t>беруші</w:t>
      </w:r>
      <w:proofErr w:type="spellEnd"/>
      <w:r>
        <w:rPr>
          <w:lang w:val="ru-RU"/>
        </w:rPr>
        <w:t xml:space="preserve"> веб-портал </w:t>
      </w:r>
      <w:proofErr w:type="spellStart"/>
      <w:r>
        <w:rPr>
          <w:lang w:val="ru-RU"/>
        </w:rPr>
        <w:t>арқылы</w:t>
      </w:r>
      <w:proofErr w:type="spellEnd"/>
      <w:r>
        <w:rPr>
          <w:lang w:val="ru-RU"/>
        </w:rPr>
        <w:t xml:space="preserve"> </w:t>
      </w:r>
      <w:proofErr w:type="spellStart"/>
      <w:r>
        <w:rPr>
          <w:lang w:val="ru-RU"/>
        </w:rPr>
        <w:t>орындалған</w:t>
      </w:r>
      <w:proofErr w:type="spellEnd"/>
      <w:r>
        <w:rPr>
          <w:lang w:val="ru-RU"/>
        </w:rPr>
        <w:t xml:space="preserve"> </w:t>
      </w:r>
      <w:proofErr w:type="spellStart"/>
      <w:r>
        <w:rPr>
          <w:lang w:val="ru-RU"/>
        </w:rPr>
        <w:t>жұмыстарды</w:t>
      </w:r>
      <w:proofErr w:type="spellEnd"/>
      <w:r>
        <w:rPr>
          <w:lang w:val="ru-RU"/>
        </w:rPr>
        <w:t xml:space="preserve"> </w:t>
      </w:r>
      <w:proofErr w:type="spellStart"/>
      <w:r>
        <w:rPr>
          <w:lang w:val="ru-RU"/>
        </w:rPr>
        <w:t>актімен</w:t>
      </w:r>
      <w:proofErr w:type="spellEnd"/>
      <w:r>
        <w:rPr>
          <w:lang w:val="ru-RU"/>
        </w:rPr>
        <w:t xml:space="preserve"> </w:t>
      </w:r>
      <w:proofErr w:type="spellStart"/>
      <w:r>
        <w:rPr>
          <w:lang w:val="ru-RU"/>
        </w:rPr>
        <w:t>ұсынған</w:t>
      </w:r>
      <w:proofErr w:type="spellEnd"/>
      <w:r>
        <w:rPr>
          <w:lang w:val="ru-RU"/>
        </w:rPr>
        <w:t xml:space="preserve"> </w:t>
      </w:r>
      <w:proofErr w:type="spellStart"/>
      <w:r>
        <w:rPr>
          <w:lang w:val="ru-RU"/>
        </w:rPr>
        <w:t>кезде</w:t>
      </w:r>
      <w:proofErr w:type="spellEnd"/>
      <w:r>
        <w:rPr>
          <w:lang w:val="ru-RU"/>
        </w:rPr>
        <w:t xml:space="preserve"> </w:t>
      </w:r>
      <w:proofErr w:type="spellStart"/>
      <w:r>
        <w:rPr>
          <w:lang w:val="ru-RU"/>
        </w:rPr>
        <w:t>шығындардың</w:t>
      </w:r>
      <w:proofErr w:type="spellEnd"/>
      <w:r>
        <w:rPr>
          <w:lang w:val="ru-RU"/>
        </w:rPr>
        <w:t xml:space="preserve"> </w:t>
      </w:r>
      <w:proofErr w:type="spellStart"/>
      <w:r>
        <w:rPr>
          <w:lang w:val="ru-RU"/>
        </w:rPr>
        <w:t>толық</w:t>
      </w:r>
      <w:proofErr w:type="spellEnd"/>
      <w:r>
        <w:rPr>
          <w:lang w:val="ru-RU"/>
        </w:rPr>
        <w:t xml:space="preserve"> </w:t>
      </w:r>
      <w:proofErr w:type="spellStart"/>
      <w:r>
        <w:rPr>
          <w:lang w:val="ru-RU"/>
        </w:rPr>
        <w:t>жазылуын</w:t>
      </w:r>
      <w:proofErr w:type="spellEnd"/>
      <w:r>
        <w:rPr>
          <w:lang w:val="ru-RU"/>
        </w:rPr>
        <w:t xml:space="preserve"> </w:t>
      </w:r>
      <w:proofErr w:type="spellStart"/>
      <w:r>
        <w:rPr>
          <w:lang w:val="ru-RU"/>
        </w:rPr>
        <w:t>бекітеді</w:t>
      </w:r>
      <w:proofErr w:type="spellEnd"/>
      <w:r>
        <w:rPr>
          <w:lang w:val="ru-RU"/>
        </w:rPr>
        <w:t xml:space="preserve">, </w:t>
      </w:r>
      <w:proofErr w:type="spellStart"/>
      <w:r>
        <w:rPr>
          <w:lang w:val="ru-RU"/>
        </w:rPr>
        <w:t>бұл</w:t>
      </w:r>
      <w:proofErr w:type="spellEnd"/>
      <w:r>
        <w:rPr>
          <w:lang w:val="ru-RU"/>
        </w:rPr>
        <w:t xml:space="preserve"> </w:t>
      </w:r>
      <w:proofErr w:type="spellStart"/>
      <w:r>
        <w:rPr>
          <w:lang w:val="ru-RU"/>
        </w:rPr>
        <w:t>ретте</w:t>
      </w:r>
      <w:proofErr w:type="spellEnd"/>
      <w:r>
        <w:rPr>
          <w:lang w:val="ru-RU"/>
        </w:rPr>
        <w:t xml:space="preserve"> </w:t>
      </w:r>
      <w:proofErr w:type="spellStart"/>
      <w:r>
        <w:rPr>
          <w:lang w:val="ru-RU"/>
        </w:rPr>
        <w:t>шығындардың</w:t>
      </w:r>
      <w:proofErr w:type="spellEnd"/>
      <w:r>
        <w:rPr>
          <w:lang w:val="ru-RU"/>
        </w:rPr>
        <w:t xml:space="preserve"> </w:t>
      </w:r>
      <w:proofErr w:type="spellStart"/>
      <w:r>
        <w:rPr>
          <w:lang w:val="ru-RU"/>
        </w:rPr>
        <w:t>толық</w:t>
      </w:r>
      <w:proofErr w:type="spellEnd"/>
      <w:r>
        <w:rPr>
          <w:lang w:val="ru-RU"/>
        </w:rPr>
        <w:t xml:space="preserve"> </w:t>
      </w:r>
      <w:proofErr w:type="spellStart"/>
      <w:r>
        <w:rPr>
          <w:lang w:val="ru-RU"/>
        </w:rPr>
        <w:t>жазылуы</w:t>
      </w:r>
      <w:proofErr w:type="spellEnd"/>
      <w:r>
        <w:rPr>
          <w:lang w:val="ru-RU"/>
        </w:rPr>
        <w:t xml:space="preserve"> </w:t>
      </w:r>
      <w:proofErr w:type="spellStart"/>
      <w:r>
        <w:rPr>
          <w:lang w:val="ru-RU"/>
        </w:rPr>
        <w:t>шығындардың</w:t>
      </w:r>
      <w:proofErr w:type="spellEnd"/>
      <w:r>
        <w:rPr>
          <w:lang w:val="ru-RU"/>
        </w:rPr>
        <w:t xml:space="preserve"> </w:t>
      </w:r>
      <w:proofErr w:type="spellStart"/>
      <w:r>
        <w:rPr>
          <w:lang w:val="ru-RU"/>
        </w:rPr>
        <w:t>жалпы</w:t>
      </w:r>
      <w:proofErr w:type="spellEnd"/>
      <w:r>
        <w:rPr>
          <w:lang w:val="ru-RU"/>
        </w:rPr>
        <w:t xml:space="preserve"> </w:t>
      </w:r>
      <w:proofErr w:type="spellStart"/>
      <w:r>
        <w:rPr>
          <w:lang w:val="ru-RU"/>
        </w:rPr>
        <w:t>таратылуында</w:t>
      </w:r>
      <w:proofErr w:type="spellEnd"/>
      <w:r>
        <w:rPr>
          <w:lang w:val="ru-RU"/>
        </w:rPr>
        <w:t xml:space="preserve"> </w:t>
      </w:r>
      <w:proofErr w:type="spellStart"/>
      <w:r>
        <w:rPr>
          <w:lang w:val="ru-RU"/>
        </w:rPr>
        <w:t>көрсетілген</w:t>
      </w:r>
      <w:proofErr w:type="spellEnd"/>
      <w:r>
        <w:rPr>
          <w:lang w:val="ru-RU"/>
        </w:rPr>
        <w:t xml:space="preserve"> </w:t>
      </w:r>
      <w:proofErr w:type="spellStart"/>
      <w:r>
        <w:rPr>
          <w:lang w:val="ru-RU"/>
        </w:rPr>
        <w:t>бағаларды</w:t>
      </w:r>
      <w:proofErr w:type="spellEnd"/>
      <w:r>
        <w:rPr>
          <w:lang w:val="ru-RU"/>
        </w:rPr>
        <w:t xml:space="preserve"> </w:t>
      </w:r>
      <w:proofErr w:type="spellStart"/>
      <w:r>
        <w:rPr>
          <w:lang w:val="ru-RU"/>
        </w:rPr>
        <w:t>ескере</w:t>
      </w:r>
      <w:proofErr w:type="spellEnd"/>
      <w:r>
        <w:rPr>
          <w:lang w:val="ru-RU"/>
        </w:rPr>
        <w:t xml:space="preserve"> </w:t>
      </w:r>
      <w:proofErr w:type="spellStart"/>
      <w:r>
        <w:rPr>
          <w:lang w:val="ru-RU"/>
        </w:rPr>
        <w:t>отырып</w:t>
      </w:r>
      <w:proofErr w:type="spellEnd"/>
      <w:r>
        <w:rPr>
          <w:lang w:val="ru-RU"/>
        </w:rPr>
        <w:t xml:space="preserve">, </w:t>
      </w:r>
      <w:proofErr w:type="spellStart"/>
      <w:r>
        <w:rPr>
          <w:lang w:val="ru-RU"/>
        </w:rPr>
        <w:t>актілердің</w:t>
      </w:r>
      <w:proofErr w:type="spellEnd"/>
      <w:r>
        <w:rPr>
          <w:lang w:val="ru-RU"/>
        </w:rPr>
        <w:t xml:space="preserve"> </w:t>
      </w:r>
      <w:proofErr w:type="spellStart"/>
      <w:r>
        <w:rPr>
          <w:lang w:val="ru-RU"/>
        </w:rPr>
        <w:t>сомасына</w:t>
      </w:r>
      <w:proofErr w:type="spellEnd"/>
      <w:r>
        <w:rPr>
          <w:lang w:val="ru-RU"/>
        </w:rPr>
        <w:t xml:space="preserve"> </w:t>
      </w:r>
      <w:proofErr w:type="spellStart"/>
      <w:r>
        <w:rPr>
          <w:lang w:val="ru-RU"/>
        </w:rPr>
        <w:t>тең</w:t>
      </w:r>
      <w:proofErr w:type="spellEnd"/>
      <w:r>
        <w:rPr>
          <w:lang w:val="ru-RU"/>
        </w:rPr>
        <w:t xml:space="preserve"> </w:t>
      </w:r>
      <w:proofErr w:type="spellStart"/>
      <w:r>
        <w:rPr>
          <w:lang w:val="ru-RU"/>
        </w:rPr>
        <w:t>болуға</w:t>
      </w:r>
      <w:proofErr w:type="spellEnd"/>
      <w:r>
        <w:rPr>
          <w:lang w:val="ru-RU"/>
        </w:rPr>
        <w:t xml:space="preserve"> </w:t>
      </w:r>
      <w:proofErr w:type="spellStart"/>
      <w:r>
        <w:rPr>
          <w:lang w:val="ru-RU"/>
        </w:rPr>
        <w:t>тиіс</w:t>
      </w:r>
      <w:proofErr w:type="spellEnd"/>
      <w:r>
        <w:rPr>
          <w:lang w:val="ru-RU"/>
        </w:rPr>
        <w:t>.</w:t>
      </w:r>
    </w:p>
    <w:p w14:paraId="0E5EA1A2" w14:textId="77777777" w:rsidR="00BB5037" w:rsidRPr="00DE3401" w:rsidRDefault="00BB5037" w:rsidP="00BB5037">
      <w:pPr>
        <w:pStyle w:val="11"/>
        <w:spacing w:before="0" w:beforeAutospacing="0" w:after="0" w:afterAutospacing="0"/>
        <w:ind w:firstLine="720"/>
        <w:jc w:val="both"/>
        <w:rPr>
          <w:lang w:val="ru-RU"/>
        </w:rPr>
      </w:pPr>
      <w:proofErr w:type="spellStart"/>
      <w:r>
        <w:rPr>
          <w:lang w:val="ru-RU"/>
        </w:rPr>
        <w:t>Өнім</w:t>
      </w:r>
      <w:proofErr w:type="spellEnd"/>
      <w:r>
        <w:rPr>
          <w:lang w:val="ru-RU"/>
        </w:rPr>
        <w:t xml:space="preserve"> </w:t>
      </w:r>
      <w:proofErr w:type="spellStart"/>
      <w:r>
        <w:rPr>
          <w:lang w:val="ru-RU"/>
        </w:rPr>
        <w:t>беруші</w:t>
      </w:r>
      <w:proofErr w:type="spellEnd"/>
      <w:r>
        <w:rPr>
          <w:lang w:val="ru-RU"/>
        </w:rPr>
        <w:t xml:space="preserve"> </w:t>
      </w:r>
      <w:proofErr w:type="spellStart"/>
      <w:r>
        <w:rPr>
          <w:lang w:val="ru-RU"/>
        </w:rPr>
        <w:t>Азаматтық</w:t>
      </w:r>
      <w:proofErr w:type="spellEnd"/>
      <w:r>
        <w:rPr>
          <w:lang w:val="ru-RU"/>
        </w:rPr>
        <w:t xml:space="preserve"> </w:t>
      </w:r>
      <w:proofErr w:type="spellStart"/>
      <w:r>
        <w:rPr>
          <w:lang w:val="ru-RU"/>
        </w:rPr>
        <w:t>кодекстің</w:t>
      </w:r>
      <w:proofErr w:type="spellEnd"/>
      <w:r>
        <w:rPr>
          <w:lang w:val="ru-RU"/>
        </w:rPr>
        <w:t xml:space="preserve"> 623-бабына </w:t>
      </w:r>
      <w:proofErr w:type="spellStart"/>
      <w:r>
        <w:rPr>
          <w:lang w:val="ru-RU"/>
        </w:rPr>
        <w:t>сәйкес</w:t>
      </w:r>
      <w:proofErr w:type="spellEnd"/>
      <w:r>
        <w:rPr>
          <w:lang w:val="ru-RU"/>
        </w:rPr>
        <w:t xml:space="preserve"> </w:t>
      </w:r>
      <w:proofErr w:type="spellStart"/>
      <w:r>
        <w:rPr>
          <w:lang w:val="ru-RU"/>
        </w:rPr>
        <w:t>шарттың</w:t>
      </w:r>
      <w:proofErr w:type="spellEnd"/>
      <w:r>
        <w:rPr>
          <w:lang w:val="ru-RU"/>
        </w:rPr>
        <w:t xml:space="preserve"> </w:t>
      </w:r>
      <w:proofErr w:type="spellStart"/>
      <w:r>
        <w:rPr>
          <w:lang w:val="ru-RU"/>
        </w:rPr>
        <w:t>қолданылу</w:t>
      </w:r>
      <w:proofErr w:type="spellEnd"/>
      <w:r>
        <w:rPr>
          <w:lang w:val="ru-RU"/>
        </w:rPr>
        <w:t xml:space="preserve"> </w:t>
      </w:r>
      <w:proofErr w:type="spellStart"/>
      <w:r>
        <w:rPr>
          <w:lang w:val="ru-RU"/>
        </w:rPr>
        <w:t>барысында</w:t>
      </w:r>
      <w:proofErr w:type="spellEnd"/>
      <w:r>
        <w:rPr>
          <w:lang w:val="ru-RU"/>
        </w:rPr>
        <w:t xml:space="preserve"> веб-портал </w:t>
      </w:r>
      <w:proofErr w:type="spellStart"/>
      <w:r>
        <w:rPr>
          <w:lang w:val="ru-RU"/>
        </w:rPr>
        <w:t>арқылы</w:t>
      </w:r>
      <w:proofErr w:type="spellEnd"/>
      <w:r>
        <w:rPr>
          <w:lang w:val="ru-RU"/>
        </w:rPr>
        <w:t xml:space="preserve"> </w:t>
      </w:r>
      <w:proofErr w:type="spellStart"/>
      <w:r>
        <w:rPr>
          <w:lang w:val="ru-RU"/>
        </w:rPr>
        <w:t>орындалған</w:t>
      </w:r>
      <w:proofErr w:type="spellEnd"/>
      <w:r>
        <w:rPr>
          <w:lang w:val="ru-RU"/>
        </w:rPr>
        <w:t xml:space="preserve"> </w:t>
      </w:r>
      <w:proofErr w:type="spellStart"/>
      <w:r>
        <w:rPr>
          <w:lang w:val="ru-RU"/>
        </w:rPr>
        <w:t>жұмыстардың</w:t>
      </w:r>
      <w:proofErr w:type="spellEnd"/>
      <w:r>
        <w:rPr>
          <w:lang w:val="ru-RU"/>
        </w:rPr>
        <w:t xml:space="preserve"> </w:t>
      </w:r>
      <w:proofErr w:type="spellStart"/>
      <w:r>
        <w:rPr>
          <w:lang w:val="ru-RU"/>
        </w:rPr>
        <w:t>актілерін</w:t>
      </w:r>
      <w:proofErr w:type="spellEnd"/>
      <w:r>
        <w:rPr>
          <w:lang w:val="ru-RU"/>
        </w:rPr>
        <w:t xml:space="preserve"> </w:t>
      </w:r>
      <w:proofErr w:type="spellStart"/>
      <w:r>
        <w:rPr>
          <w:lang w:val="ru-RU"/>
        </w:rPr>
        <w:t>жекелеген</w:t>
      </w:r>
      <w:proofErr w:type="spellEnd"/>
      <w:r>
        <w:rPr>
          <w:lang w:val="ru-RU"/>
        </w:rPr>
        <w:t xml:space="preserve"> </w:t>
      </w:r>
      <w:proofErr w:type="spellStart"/>
      <w:r>
        <w:rPr>
          <w:lang w:val="ru-RU"/>
        </w:rPr>
        <w:t>кезеңдерде</w:t>
      </w:r>
      <w:proofErr w:type="spellEnd"/>
      <w:r>
        <w:rPr>
          <w:lang w:val="ru-RU"/>
        </w:rPr>
        <w:t xml:space="preserve"> </w:t>
      </w:r>
      <w:proofErr w:type="spellStart"/>
      <w:r>
        <w:rPr>
          <w:lang w:val="ru-RU"/>
        </w:rPr>
        <w:t>қалыптастыруға</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берушіге</w:t>
      </w:r>
      <w:proofErr w:type="spellEnd"/>
      <w:r>
        <w:rPr>
          <w:lang w:val="ru-RU"/>
        </w:rPr>
        <w:t xml:space="preserve"> </w:t>
      </w:r>
      <w:proofErr w:type="spellStart"/>
      <w:r>
        <w:rPr>
          <w:lang w:val="ru-RU"/>
        </w:rPr>
        <w:t>ұсынуға</w:t>
      </w:r>
      <w:proofErr w:type="spellEnd"/>
      <w:r>
        <w:rPr>
          <w:lang w:val="ru-RU"/>
        </w:rPr>
        <w:t xml:space="preserve"> </w:t>
      </w:r>
      <w:proofErr w:type="spellStart"/>
      <w:r>
        <w:rPr>
          <w:lang w:val="ru-RU"/>
        </w:rPr>
        <w:t>құқылы</w:t>
      </w:r>
      <w:proofErr w:type="spellEnd"/>
      <w:r>
        <w:rPr>
          <w:lang w:val="ru-RU"/>
        </w:rPr>
        <w:t xml:space="preserve">, </w:t>
      </w:r>
    </w:p>
    <w:p w14:paraId="5F6B6FD5" w14:textId="77777777" w:rsidR="00BB5037" w:rsidRPr="00DE3401" w:rsidRDefault="00BB5037" w:rsidP="00BB5037">
      <w:pPr>
        <w:pStyle w:val="11"/>
        <w:spacing w:before="0" w:beforeAutospacing="0" w:after="0" w:afterAutospacing="0"/>
        <w:ind w:firstLine="720"/>
        <w:jc w:val="both"/>
        <w:rPr>
          <w:lang w:val="ru-RU"/>
        </w:rPr>
      </w:pPr>
      <w:proofErr w:type="spellStart"/>
      <w:r>
        <w:rPr>
          <w:lang w:val="ru-RU"/>
        </w:rPr>
        <w:t>Мемлекеттік</w:t>
      </w:r>
      <w:proofErr w:type="spellEnd"/>
      <w:r>
        <w:rPr>
          <w:lang w:val="ru-RU"/>
        </w:rPr>
        <w:t xml:space="preserve"> </w:t>
      </w:r>
      <w:proofErr w:type="spellStart"/>
      <w:r>
        <w:rPr>
          <w:lang w:val="ru-RU"/>
        </w:rPr>
        <w:t>сатып</w:t>
      </w:r>
      <w:proofErr w:type="spellEnd"/>
      <w:r>
        <w:rPr>
          <w:lang w:val="ru-RU"/>
        </w:rPr>
        <w:t xml:space="preserve"> </w:t>
      </w:r>
      <w:proofErr w:type="spellStart"/>
      <w:r>
        <w:rPr>
          <w:lang w:val="ru-RU"/>
        </w:rPr>
        <w:t>алу</w:t>
      </w:r>
      <w:proofErr w:type="spellEnd"/>
      <w:r>
        <w:rPr>
          <w:lang w:val="ru-RU"/>
        </w:rPr>
        <w:t xml:space="preserve"> </w:t>
      </w:r>
      <w:proofErr w:type="spellStart"/>
      <w:r>
        <w:rPr>
          <w:lang w:val="ru-RU"/>
        </w:rPr>
        <w:t>үшін</w:t>
      </w:r>
      <w:proofErr w:type="spellEnd"/>
      <w:r>
        <w:rPr>
          <w:lang w:val="ru-RU"/>
        </w:rPr>
        <w:t xml:space="preserve"> </w:t>
      </w:r>
      <w:proofErr w:type="spellStart"/>
      <w:r>
        <w:rPr>
          <w:lang w:val="ru-RU"/>
        </w:rPr>
        <w:t>пайдаланылатын</w:t>
      </w:r>
      <w:proofErr w:type="spellEnd"/>
      <w:r>
        <w:rPr>
          <w:lang w:val="ru-RU"/>
        </w:rPr>
        <w:t xml:space="preserve"> </w:t>
      </w:r>
      <w:proofErr w:type="spellStart"/>
      <w:r>
        <w:rPr>
          <w:lang w:val="ru-RU"/>
        </w:rPr>
        <w:t>ақшаны</w:t>
      </w:r>
      <w:proofErr w:type="spellEnd"/>
      <w:r>
        <w:rPr>
          <w:lang w:val="ru-RU"/>
        </w:rPr>
        <w:t xml:space="preserve"> </w:t>
      </w:r>
      <w:proofErr w:type="spellStart"/>
      <w:r>
        <w:rPr>
          <w:lang w:val="ru-RU"/>
        </w:rPr>
        <w:t>оңтайлы</w:t>
      </w:r>
      <w:proofErr w:type="spellEnd"/>
      <w:r>
        <w:rPr>
          <w:lang w:val="ru-RU"/>
        </w:rPr>
        <w:t xml:space="preserve"> </w:t>
      </w:r>
      <w:proofErr w:type="spellStart"/>
      <w:r>
        <w:rPr>
          <w:lang w:val="ru-RU"/>
        </w:rPr>
        <w:t>және</w:t>
      </w:r>
      <w:proofErr w:type="spellEnd"/>
      <w:r>
        <w:rPr>
          <w:lang w:val="ru-RU"/>
        </w:rPr>
        <w:t xml:space="preserve"> </w:t>
      </w:r>
      <w:proofErr w:type="spellStart"/>
      <w:r>
        <w:rPr>
          <w:lang w:val="ru-RU"/>
        </w:rPr>
        <w:t>тиімді</w:t>
      </w:r>
      <w:proofErr w:type="spellEnd"/>
      <w:r>
        <w:rPr>
          <w:lang w:val="ru-RU"/>
        </w:rPr>
        <w:t xml:space="preserve"> </w:t>
      </w:r>
      <w:proofErr w:type="spellStart"/>
      <w:r>
        <w:rPr>
          <w:lang w:val="ru-RU"/>
        </w:rPr>
        <w:t>жұмсау</w:t>
      </w:r>
      <w:proofErr w:type="spellEnd"/>
      <w:r>
        <w:rPr>
          <w:lang w:val="ru-RU"/>
        </w:rPr>
        <w:t xml:space="preserve"> </w:t>
      </w:r>
      <w:proofErr w:type="spellStart"/>
      <w:r>
        <w:rPr>
          <w:lang w:val="ru-RU"/>
        </w:rPr>
        <w:t>мақсатында</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беруші</w:t>
      </w:r>
      <w:proofErr w:type="spellEnd"/>
      <w:r>
        <w:rPr>
          <w:lang w:val="ru-RU"/>
        </w:rPr>
        <w:t xml:space="preserve"> </w:t>
      </w:r>
      <w:proofErr w:type="spellStart"/>
      <w:r>
        <w:rPr>
          <w:lang w:val="ru-RU"/>
        </w:rPr>
        <w:t>қажет</w:t>
      </w:r>
      <w:proofErr w:type="spellEnd"/>
      <w:r>
        <w:rPr>
          <w:lang w:val="ru-RU"/>
        </w:rPr>
        <w:t xml:space="preserve"> </w:t>
      </w:r>
      <w:proofErr w:type="spellStart"/>
      <w:r>
        <w:rPr>
          <w:lang w:val="ru-RU"/>
        </w:rPr>
        <w:t>болған</w:t>
      </w:r>
      <w:proofErr w:type="spellEnd"/>
      <w:r>
        <w:rPr>
          <w:lang w:val="ru-RU"/>
        </w:rPr>
        <w:t xml:space="preserve"> </w:t>
      </w:r>
      <w:proofErr w:type="spellStart"/>
      <w:r>
        <w:rPr>
          <w:lang w:val="ru-RU"/>
        </w:rPr>
        <w:t>жағдайда</w:t>
      </w:r>
      <w:proofErr w:type="spellEnd"/>
      <w:r>
        <w:rPr>
          <w:lang w:val="ru-RU"/>
        </w:rPr>
        <w:t xml:space="preserve"> </w:t>
      </w:r>
      <w:proofErr w:type="spellStart"/>
      <w:r>
        <w:rPr>
          <w:lang w:val="ru-RU"/>
        </w:rPr>
        <w:t>жұмыс</w:t>
      </w:r>
      <w:proofErr w:type="spellEnd"/>
      <w:r>
        <w:rPr>
          <w:lang w:val="ru-RU"/>
        </w:rPr>
        <w:t xml:space="preserve"> </w:t>
      </w:r>
      <w:proofErr w:type="spellStart"/>
      <w:r>
        <w:rPr>
          <w:lang w:val="ru-RU"/>
        </w:rPr>
        <w:t>түрлері</w:t>
      </w:r>
      <w:proofErr w:type="spellEnd"/>
      <w:r>
        <w:rPr>
          <w:lang w:val="ru-RU"/>
        </w:rPr>
        <w:t xml:space="preserve"> мен </w:t>
      </w:r>
      <w:proofErr w:type="spellStart"/>
      <w:r>
        <w:rPr>
          <w:lang w:val="ru-RU"/>
        </w:rPr>
        <w:t>қосалқы</w:t>
      </w:r>
      <w:proofErr w:type="spellEnd"/>
      <w:r>
        <w:rPr>
          <w:lang w:val="ru-RU"/>
        </w:rPr>
        <w:t xml:space="preserve"> </w:t>
      </w:r>
      <w:proofErr w:type="spellStart"/>
      <w:r>
        <w:rPr>
          <w:lang w:val="ru-RU"/>
        </w:rPr>
        <w:t>бөлшектерді</w:t>
      </w:r>
      <w:proofErr w:type="spellEnd"/>
      <w:r>
        <w:rPr>
          <w:lang w:val="ru-RU"/>
        </w:rPr>
        <w:t xml:space="preserve"> </w:t>
      </w:r>
      <w:proofErr w:type="spellStart"/>
      <w:r>
        <w:rPr>
          <w:lang w:val="ru-RU"/>
        </w:rPr>
        <w:t>ауыстыруға</w:t>
      </w:r>
      <w:proofErr w:type="spellEnd"/>
      <w:r>
        <w:rPr>
          <w:lang w:val="ru-RU"/>
        </w:rPr>
        <w:t xml:space="preserve"> </w:t>
      </w:r>
      <w:proofErr w:type="spellStart"/>
      <w:r>
        <w:rPr>
          <w:lang w:val="ru-RU"/>
        </w:rPr>
        <w:t>құқылы</w:t>
      </w:r>
      <w:proofErr w:type="spellEnd"/>
      <w:r>
        <w:rPr>
          <w:lang w:val="ru-RU"/>
        </w:rPr>
        <w:t xml:space="preserve">, </w:t>
      </w:r>
      <w:proofErr w:type="spellStart"/>
      <w:r>
        <w:rPr>
          <w:lang w:val="ru-RU"/>
        </w:rPr>
        <w:t>бұл</w:t>
      </w:r>
      <w:proofErr w:type="spellEnd"/>
      <w:r>
        <w:rPr>
          <w:lang w:val="ru-RU"/>
        </w:rPr>
        <w:t xml:space="preserve"> </w:t>
      </w:r>
      <w:proofErr w:type="spellStart"/>
      <w:r>
        <w:rPr>
          <w:lang w:val="ru-RU"/>
        </w:rPr>
        <w:t>ретте</w:t>
      </w:r>
      <w:proofErr w:type="spellEnd"/>
      <w:r>
        <w:rPr>
          <w:lang w:val="ru-RU"/>
        </w:rPr>
        <w:t xml:space="preserve"> </w:t>
      </w:r>
      <w:proofErr w:type="spellStart"/>
      <w:r>
        <w:rPr>
          <w:lang w:val="ru-RU"/>
        </w:rPr>
        <w:t>өнім</w:t>
      </w:r>
      <w:proofErr w:type="spellEnd"/>
      <w:r>
        <w:rPr>
          <w:lang w:val="ru-RU"/>
        </w:rPr>
        <w:t xml:space="preserve"> </w:t>
      </w:r>
      <w:proofErr w:type="spellStart"/>
      <w:r>
        <w:rPr>
          <w:lang w:val="ru-RU"/>
        </w:rPr>
        <w:t>беруші</w:t>
      </w:r>
      <w:proofErr w:type="spellEnd"/>
      <w:r>
        <w:rPr>
          <w:lang w:val="ru-RU"/>
        </w:rPr>
        <w:t xml:space="preserve"> </w:t>
      </w:r>
      <w:proofErr w:type="spellStart"/>
      <w:r>
        <w:rPr>
          <w:lang w:val="ru-RU"/>
        </w:rPr>
        <w:t>Тапсырыс</w:t>
      </w:r>
      <w:proofErr w:type="spellEnd"/>
      <w:r>
        <w:rPr>
          <w:lang w:val="ru-RU"/>
        </w:rPr>
        <w:t xml:space="preserve"> </w:t>
      </w:r>
      <w:proofErr w:type="spellStart"/>
      <w:r>
        <w:rPr>
          <w:lang w:val="ru-RU"/>
        </w:rPr>
        <w:t>берушінің</w:t>
      </w:r>
      <w:proofErr w:type="spellEnd"/>
      <w:r>
        <w:rPr>
          <w:lang w:val="ru-RU"/>
        </w:rPr>
        <w:t xml:space="preserve"> </w:t>
      </w:r>
      <w:proofErr w:type="spellStart"/>
      <w:r>
        <w:rPr>
          <w:lang w:val="ru-RU"/>
        </w:rPr>
        <w:t>атына</w:t>
      </w:r>
      <w:proofErr w:type="spellEnd"/>
      <w:r>
        <w:rPr>
          <w:lang w:val="ru-RU"/>
        </w:rPr>
        <w:t xml:space="preserve"> </w:t>
      </w:r>
      <w:proofErr w:type="spellStart"/>
      <w:r>
        <w:rPr>
          <w:lang w:val="ru-RU"/>
        </w:rPr>
        <w:t>бағалары</w:t>
      </w:r>
      <w:proofErr w:type="spellEnd"/>
      <w:r>
        <w:rPr>
          <w:lang w:val="ru-RU"/>
        </w:rPr>
        <w:t xml:space="preserve"> бар прайс - </w:t>
      </w:r>
      <w:proofErr w:type="spellStart"/>
      <w:r>
        <w:rPr>
          <w:lang w:val="ru-RU"/>
        </w:rPr>
        <w:t>парақты</w:t>
      </w:r>
      <w:proofErr w:type="spellEnd"/>
      <w:r>
        <w:rPr>
          <w:lang w:val="ru-RU"/>
        </w:rPr>
        <w:t xml:space="preserve"> </w:t>
      </w:r>
      <w:proofErr w:type="spellStart"/>
      <w:r>
        <w:rPr>
          <w:lang w:val="ru-RU"/>
        </w:rPr>
        <w:t>ұсынады</w:t>
      </w:r>
      <w:proofErr w:type="spellEnd"/>
      <w:r>
        <w:rPr>
          <w:lang w:val="ru-RU"/>
        </w:rPr>
        <w:t xml:space="preserve">, </w:t>
      </w:r>
      <w:proofErr w:type="spellStart"/>
      <w:r>
        <w:rPr>
          <w:lang w:val="ru-RU"/>
        </w:rPr>
        <w:t>бағалар</w:t>
      </w:r>
      <w:proofErr w:type="spellEnd"/>
      <w:r>
        <w:rPr>
          <w:lang w:val="ru-RU"/>
        </w:rPr>
        <w:t xml:space="preserve"> </w:t>
      </w:r>
      <w:proofErr w:type="spellStart"/>
      <w:r>
        <w:rPr>
          <w:lang w:val="ru-RU"/>
        </w:rPr>
        <w:t>нарықтық</w:t>
      </w:r>
      <w:proofErr w:type="spellEnd"/>
      <w:r>
        <w:rPr>
          <w:lang w:val="ru-RU"/>
        </w:rPr>
        <w:t xml:space="preserve"> </w:t>
      </w:r>
      <w:proofErr w:type="spellStart"/>
      <w:r>
        <w:rPr>
          <w:lang w:val="ru-RU"/>
        </w:rPr>
        <w:t>орташа</w:t>
      </w:r>
      <w:proofErr w:type="spellEnd"/>
      <w:r>
        <w:rPr>
          <w:lang w:val="ru-RU"/>
        </w:rPr>
        <w:t xml:space="preserve"> </w:t>
      </w:r>
      <w:proofErr w:type="spellStart"/>
      <w:r>
        <w:rPr>
          <w:lang w:val="ru-RU"/>
        </w:rPr>
        <w:t>деңгейден</w:t>
      </w:r>
      <w:proofErr w:type="spellEnd"/>
      <w:r>
        <w:rPr>
          <w:lang w:val="ru-RU"/>
        </w:rPr>
        <w:t xml:space="preserve"> </w:t>
      </w:r>
      <w:proofErr w:type="spellStart"/>
      <w:r>
        <w:rPr>
          <w:lang w:val="ru-RU"/>
        </w:rPr>
        <w:t>жоғары</w:t>
      </w:r>
      <w:proofErr w:type="spellEnd"/>
      <w:r>
        <w:rPr>
          <w:lang w:val="ru-RU"/>
        </w:rPr>
        <w:t xml:space="preserve"> </w:t>
      </w:r>
      <w:proofErr w:type="spellStart"/>
      <w:r>
        <w:rPr>
          <w:lang w:val="ru-RU"/>
        </w:rPr>
        <w:t>болмауы</w:t>
      </w:r>
      <w:proofErr w:type="spellEnd"/>
      <w:r>
        <w:rPr>
          <w:lang w:val="ru-RU"/>
        </w:rPr>
        <w:t xml:space="preserve"> </w:t>
      </w:r>
      <w:proofErr w:type="spellStart"/>
      <w:r>
        <w:rPr>
          <w:lang w:val="ru-RU"/>
        </w:rPr>
        <w:t>тиіс</w:t>
      </w:r>
      <w:proofErr w:type="spellEnd"/>
      <w:r>
        <w:rPr>
          <w:lang w:val="ru-RU"/>
        </w:rPr>
        <w:t>.</w:t>
      </w:r>
    </w:p>
    <w:p w14:paraId="37AE301F" w14:textId="77777777" w:rsidR="00BB5037" w:rsidRDefault="00BB5037" w:rsidP="00BB5037">
      <w:pPr>
        <w:pStyle w:val="11"/>
        <w:spacing w:before="0" w:beforeAutospacing="0" w:after="0" w:afterAutospacing="0"/>
        <w:ind w:firstLine="720"/>
        <w:jc w:val="both"/>
        <w:rPr>
          <w:lang w:val="ru-RU"/>
        </w:rPr>
      </w:pPr>
      <w:r>
        <w:rPr>
          <w:lang w:val="ru-RU"/>
        </w:rPr>
        <w:tab/>
      </w:r>
      <w:proofErr w:type="spellStart"/>
      <w:r>
        <w:rPr>
          <w:lang w:val="ru-RU"/>
        </w:rPr>
        <w:t>Шарттың</w:t>
      </w:r>
      <w:proofErr w:type="spellEnd"/>
      <w:r>
        <w:rPr>
          <w:lang w:val="ru-RU"/>
        </w:rPr>
        <w:t xml:space="preserve"> </w:t>
      </w:r>
      <w:proofErr w:type="spellStart"/>
      <w:r>
        <w:rPr>
          <w:lang w:val="ru-RU"/>
        </w:rPr>
        <w:t>сомасына</w:t>
      </w:r>
      <w:proofErr w:type="spellEnd"/>
      <w:r>
        <w:rPr>
          <w:lang w:val="ru-RU"/>
        </w:rPr>
        <w:t xml:space="preserve"> </w:t>
      </w:r>
      <w:proofErr w:type="spellStart"/>
      <w:r>
        <w:rPr>
          <w:lang w:val="ru-RU"/>
        </w:rPr>
        <w:t>жеткізушінің</w:t>
      </w:r>
      <w:proofErr w:type="spellEnd"/>
      <w:r>
        <w:rPr>
          <w:lang w:val="ru-RU"/>
        </w:rPr>
        <w:t xml:space="preserve"> </w:t>
      </w:r>
      <w:proofErr w:type="spellStart"/>
      <w:r>
        <w:rPr>
          <w:lang w:val="ru-RU"/>
        </w:rPr>
        <w:t>есебінен</w:t>
      </w:r>
      <w:proofErr w:type="spellEnd"/>
      <w:r>
        <w:rPr>
          <w:lang w:val="ru-RU"/>
        </w:rPr>
        <w:t xml:space="preserve"> </w:t>
      </w:r>
      <w:proofErr w:type="spellStart"/>
      <w:r>
        <w:rPr>
          <w:lang w:val="ru-RU"/>
        </w:rPr>
        <w:t>қосалқы</w:t>
      </w:r>
      <w:proofErr w:type="spellEnd"/>
      <w:r>
        <w:rPr>
          <w:lang w:val="ru-RU"/>
        </w:rPr>
        <w:t xml:space="preserve"> </w:t>
      </w:r>
      <w:proofErr w:type="spellStart"/>
      <w:r>
        <w:rPr>
          <w:lang w:val="ru-RU"/>
        </w:rPr>
        <w:t>бөлшектер</w:t>
      </w:r>
      <w:proofErr w:type="spellEnd"/>
      <w:r>
        <w:rPr>
          <w:lang w:val="ru-RU"/>
        </w:rPr>
        <w:t xml:space="preserve"> де </w:t>
      </w:r>
      <w:proofErr w:type="spellStart"/>
      <w:r>
        <w:rPr>
          <w:lang w:val="ru-RU"/>
        </w:rPr>
        <w:t>кіреді</w:t>
      </w:r>
      <w:proofErr w:type="spellEnd"/>
      <w:r>
        <w:rPr>
          <w:lang w:val="ru-RU"/>
        </w:rPr>
        <w:t>.</w:t>
      </w:r>
    </w:p>
    <w:p w14:paraId="3078E4C3" w14:textId="77777777" w:rsidR="00BB5037" w:rsidRPr="00FA3BA4" w:rsidRDefault="00BB5037" w:rsidP="00BB5037">
      <w:pPr>
        <w:pStyle w:val="11"/>
        <w:spacing w:before="0" w:beforeAutospacing="0" w:after="0" w:afterAutospacing="0"/>
        <w:ind w:firstLine="720"/>
        <w:jc w:val="both"/>
        <w:rPr>
          <w:lang w:val="ru-RU"/>
        </w:rPr>
      </w:pPr>
    </w:p>
    <w:p w14:paraId="28ECDBF7" w14:textId="77777777" w:rsidR="00BB5037" w:rsidRPr="00FA3BA4" w:rsidRDefault="00BB5037" w:rsidP="00BB5037">
      <w:pPr>
        <w:pStyle w:val="11"/>
        <w:tabs>
          <w:tab w:val="left" w:pos="720"/>
        </w:tabs>
        <w:spacing w:before="0" w:beforeAutospacing="0" w:after="0" w:afterAutospacing="0"/>
        <w:ind w:firstLine="720"/>
        <w:rPr>
          <w:lang w:val="ru-RU"/>
        </w:rPr>
      </w:pPr>
    </w:p>
    <w:sectPr w:rsidR="00BB5037" w:rsidRPr="00FA3BA4" w:rsidSect="003E6D12">
      <w:pgSz w:w="11906" w:h="16838"/>
      <w:pgMar w:top="709" w:right="992" w:bottom="567" w:left="851"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1430CB"/>
    <w:multiLevelType w:val="singleLevel"/>
    <w:tmpl w:val="2CB46D4E"/>
    <w:lvl w:ilvl="0">
      <w:start w:val="1"/>
      <w:numFmt w:val="decimal"/>
      <w:lvlText w:val="%1)"/>
      <w:lvlJc w:val="left"/>
      <w:pPr>
        <w:tabs>
          <w:tab w:val="num" w:pos="717"/>
        </w:tabs>
        <w:ind w:left="0" w:firstLine="357"/>
      </w:pPr>
    </w:lvl>
  </w:abstractNum>
  <w:num w:numId="1" w16cid:durableId="10099861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508"/>
    <w:rsid w:val="00125508"/>
    <w:rsid w:val="00141421"/>
    <w:rsid w:val="00151649"/>
    <w:rsid w:val="00192512"/>
    <w:rsid w:val="001C1492"/>
    <w:rsid w:val="0023353E"/>
    <w:rsid w:val="00296FD0"/>
    <w:rsid w:val="003F6EB5"/>
    <w:rsid w:val="004B5DEA"/>
    <w:rsid w:val="00520391"/>
    <w:rsid w:val="00690475"/>
    <w:rsid w:val="006C097F"/>
    <w:rsid w:val="00816B81"/>
    <w:rsid w:val="00817F68"/>
    <w:rsid w:val="008E5D9F"/>
    <w:rsid w:val="009433DF"/>
    <w:rsid w:val="00AF3ECF"/>
    <w:rsid w:val="00B23306"/>
    <w:rsid w:val="00BB5037"/>
    <w:rsid w:val="00CB765E"/>
    <w:rsid w:val="00CE605D"/>
    <w:rsid w:val="00D41E8E"/>
    <w:rsid w:val="00D45697"/>
    <w:rsid w:val="00E13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4DDC2"/>
  <w15:chartTrackingRefBased/>
  <w15:docId w15:val="{3C9C2520-A0A4-4A98-BB13-3BC3DB862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5037"/>
    <w:pPr>
      <w:spacing w:after="0" w:line="240" w:lineRule="auto"/>
    </w:pPr>
    <w:rPr>
      <w:rFonts w:ascii="Times New Roman" w:eastAsia="Calibri" w:hAnsi="Times New Roman" w:cs="Times New Roman"/>
      <w:sz w:val="24"/>
      <w:szCs w:val="24"/>
      <w:lang w:eastAsia="ru-RU"/>
    </w:rPr>
  </w:style>
  <w:style w:type="paragraph" w:styleId="1">
    <w:name w:val="heading 1"/>
    <w:aliases w:val="1,H1"/>
    <w:basedOn w:val="a"/>
    <w:link w:val="10"/>
    <w:qFormat/>
    <w:rsid w:val="00BB5037"/>
    <w:pPr>
      <w:spacing w:before="100" w:beforeAutospacing="1" w:after="100" w:afterAutospacing="1"/>
      <w:outlineLvl w:val="0"/>
    </w:pPr>
    <w:rPr>
      <w:rFonts w:ascii="Arial Unicode MS" w:eastAsia="Arial Unicode MS" w:hAnsi="Arial Unicode MS"/>
      <w:b/>
      <w:bCs/>
      <w:sz w:val="48"/>
      <w:szCs w:val="48"/>
    </w:rPr>
  </w:style>
  <w:style w:type="paragraph" w:styleId="2">
    <w:name w:val="heading 2"/>
    <w:basedOn w:val="a"/>
    <w:link w:val="20"/>
    <w:unhideWhenUsed/>
    <w:qFormat/>
    <w:rsid w:val="00BB5037"/>
    <w:pPr>
      <w:spacing w:before="100" w:beforeAutospacing="1" w:after="100" w:afterAutospacing="1"/>
      <w:outlineLvl w:val="1"/>
    </w:pPr>
    <w:rPr>
      <w:rFonts w:ascii="Arial Unicode MS" w:eastAsia="Arial Unicode MS" w:hAnsi="Arial Unicode MS"/>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
    <w:basedOn w:val="a0"/>
    <w:link w:val="1"/>
    <w:rsid w:val="00BB5037"/>
    <w:rPr>
      <w:rFonts w:ascii="Arial Unicode MS" w:eastAsia="Arial Unicode MS" w:hAnsi="Arial Unicode MS" w:cs="Times New Roman"/>
      <w:b/>
      <w:bCs/>
      <w:sz w:val="48"/>
      <w:szCs w:val="48"/>
      <w:lang w:eastAsia="ru-RU"/>
    </w:rPr>
  </w:style>
  <w:style w:type="character" w:customStyle="1" w:styleId="20">
    <w:name w:val="Заголовок 2 Знак"/>
    <w:basedOn w:val="a0"/>
    <w:link w:val="2"/>
    <w:rsid w:val="00BB5037"/>
    <w:rPr>
      <w:rFonts w:ascii="Arial Unicode MS" w:eastAsia="Arial Unicode MS" w:hAnsi="Arial Unicode MS" w:cs="Times New Roman"/>
      <w:b/>
      <w:bCs/>
      <w:sz w:val="36"/>
      <w:szCs w:val="36"/>
      <w:lang w:eastAsia="ru-RU"/>
    </w:rPr>
  </w:style>
  <w:style w:type="character" w:customStyle="1" w:styleId="a3">
    <w:name w:val="Обычный (веб) Знак"/>
    <w:aliases w:val="Обычный (Web)1 Знак,Знак4 Знак1,Знак4 Знак Знак Знак,Знак4 Знак Знак1,Обычный (веб) Знак1 Знак,Обычный (веб) Знак Знак1 Знак,Знак Знак1 Знак Знак1,Обычный (веб) Знак Знак Знак Знак1,Знак Знак1 Знак Знак Знак,Знак4 Знак"/>
    <w:link w:val="11"/>
    <w:uiPriority w:val="99"/>
    <w:locked/>
    <w:rsid w:val="00BB5037"/>
    <w:rPr>
      <w:rFonts w:ascii="Times New Roman" w:eastAsia="Times New Roman" w:hAnsi="Times New Roman"/>
      <w:sz w:val="24"/>
      <w:szCs w:val="24"/>
      <w:lang w:val="en-US"/>
    </w:rPr>
  </w:style>
  <w:style w:type="paragraph" w:customStyle="1" w:styleId="11">
    <w:name w:val="Обычный (веб)1"/>
    <w:aliases w:val="Обычный (Web)1,Знак4,Знак4 Знак Знак,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w:basedOn w:val="a"/>
    <w:link w:val="a3"/>
    <w:uiPriority w:val="99"/>
    <w:rsid w:val="00BB5037"/>
    <w:pPr>
      <w:spacing w:before="100" w:beforeAutospacing="1" w:after="100" w:afterAutospacing="1"/>
    </w:pPr>
    <w:rPr>
      <w:rFonts w:eastAsia="Times New Roman" w:cstheme="minorBidi"/>
      <w:lang w:val="en-US" w:eastAsia="en-US"/>
    </w:rPr>
  </w:style>
  <w:style w:type="character" w:customStyle="1" w:styleId="a4">
    <w:name w:val="Без интервала Знак"/>
    <w:link w:val="a5"/>
    <w:locked/>
    <w:rsid w:val="00BB5037"/>
    <w:rPr>
      <w:rFonts w:ascii="Times New Roman" w:eastAsia="Times New Roman" w:hAnsi="Times New Roman"/>
    </w:rPr>
  </w:style>
  <w:style w:type="character" w:customStyle="1" w:styleId="NoSpacingChar">
    <w:name w:val="No Spacing Char"/>
    <w:link w:val="12"/>
    <w:locked/>
    <w:rsid w:val="00BB5037"/>
    <w:rPr>
      <w:rFonts w:ascii="Times New Roman" w:eastAsia="Times New Roman" w:hAnsi="Times New Roman"/>
      <w:sz w:val="24"/>
      <w:szCs w:val="24"/>
    </w:rPr>
  </w:style>
  <w:style w:type="paragraph" w:customStyle="1" w:styleId="12">
    <w:name w:val="Без интервала1"/>
    <w:link w:val="NoSpacingChar"/>
    <w:rsid w:val="00BB5037"/>
    <w:pPr>
      <w:spacing w:after="0" w:line="240" w:lineRule="auto"/>
    </w:pPr>
    <w:rPr>
      <w:rFonts w:ascii="Times New Roman" w:eastAsia="Times New Roman" w:hAnsi="Times New Roman"/>
      <w:sz w:val="24"/>
      <w:szCs w:val="24"/>
    </w:rPr>
  </w:style>
  <w:style w:type="paragraph" w:customStyle="1" w:styleId="21">
    <w:name w:val="Обычный2"/>
    <w:uiPriority w:val="99"/>
    <w:rsid w:val="00BB5037"/>
    <w:pPr>
      <w:snapToGrid w:val="0"/>
      <w:spacing w:after="0" w:line="240" w:lineRule="auto"/>
      <w:ind w:left="9000"/>
    </w:pPr>
    <w:rPr>
      <w:rFonts w:ascii="Arial" w:eastAsia="Times New Roman" w:hAnsi="Arial" w:cs="Times New Roman"/>
      <w:sz w:val="20"/>
      <w:szCs w:val="20"/>
      <w:lang w:eastAsia="ru-RU"/>
    </w:rPr>
  </w:style>
  <w:style w:type="paragraph" w:styleId="a5">
    <w:name w:val="No Spacing"/>
    <w:link w:val="a4"/>
    <w:qFormat/>
    <w:rsid w:val="00BB5037"/>
    <w:pPr>
      <w:spacing w:after="0" w:line="240" w:lineRule="auto"/>
    </w:pPr>
    <w:rPr>
      <w:rFonts w:ascii="Times New Roman" w:eastAsia="Times New Roman" w:hAnsi="Times New Roman"/>
    </w:rPr>
  </w:style>
  <w:style w:type="character" w:styleId="a6">
    <w:name w:val="Strong"/>
    <w:qFormat/>
    <w:rsid w:val="00BB50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58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CCE12-F72A-4BE3-8DCC-B1169DF2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3337</Words>
  <Characters>19022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cp:revision>
  <cp:lastPrinted>2026-10-19T06:49:00Z</cp:lastPrinted>
  <dcterms:created xsi:type="dcterms:W3CDTF">2026-02-10T04:10:00Z</dcterms:created>
  <dcterms:modified xsi:type="dcterms:W3CDTF">2026-10-23T11:46:00Z</dcterms:modified>
</cp:coreProperties>
</file>