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65406" w14:textId="7C96147E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5C324D9C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3BA9B1" w14:textId="0E3E10ED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838"/>
        <w:gridCol w:w="8364"/>
      </w:tblGrid>
      <w:tr w:rsidR="00B70E2C" w:rsidRPr="009D1691" w14:paraId="5EDC9750" w14:textId="77777777" w:rsidTr="00B70E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5E9BFF9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 семинара: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7E083" w14:textId="70F45B08" w:rsidR="00055100" w:rsidRPr="00055100" w:rsidRDefault="00055100" w:rsidP="000551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 w:right="328" w:hanging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51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исчисления средней заработной платы. Налоговый учет дохода работников. Все новое по исчислению ИПН, СО, ОПВ, ОППВ, ОСМС.</w:t>
            </w:r>
          </w:p>
          <w:p w14:paraId="21CD5FB0" w14:textId="379B9F37" w:rsidR="00B70E2C" w:rsidRPr="009D1691" w:rsidRDefault="00B70E2C" w:rsidP="00B70E2C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</w:tc>
      </w:tr>
      <w:tr w:rsidR="00B70E2C" w:rsidRPr="009D1691" w14:paraId="6BC381F6" w14:textId="77777777" w:rsidTr="005665F9">
        <w:trPr>
          <w:trHeight w:val="1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797E51E" w14:textId="4FB40A19" w:rsidR="00B70E2C" w:rsidRPr="00037D02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037D0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DE710B" w:rsidRPr="00037D0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  <w:r w:rsidRPr="00037D0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  <w:p w14:paraId="4FA5B0A1" w14:textId="56AB1DC7" w:rsidR="00B70E2C" w:rsidRPr="00037D02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F6A6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Порядок и особенности исчисления средней заработной платы работников</w:t>
            </w:r>
          </w:p>
          <w:p w14:paraId="6F5AA06F" w14:textId="1288F24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дней ежегодного оплачиваемого трудового отпуска</w:t>
            </w:r>
          </w:p>
          <w:p w14:paraId="11909A18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Учет премий при расчете средней заработной платы</w:t>
            </w:r>
          </w:p>
          <w:p w14:paraId="1DD6F050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Применение коэффициента повышения заработной платы</w:t>
            </w:r>
          </w:p>
          <w:p w14:paraId="37A85A00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Вопросы исчисления средней заработной платы при суммированном учете рабочего времени. </w:t>
            </w:r>
          </w:p>
          <w:p w14:paraId="73D15D0F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средней зарплаты для оплаты трудовых отпусков.</w:t>
            </w:r>
          </w:p>
          <w:p w14:paraId="2BD9008D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Вопросы регулирования отзыва работника из трудового отпуска.</w:t>
            </w:r>
          </w:p>
          <w:p w14:paraId="5597DBD8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компенсации за неиспользованный отпуск.</w:t>
            </w:r>
          </w:p>
          <w:p w14:paraId="1E091CE4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Больничный лист. Особенности исчисления и выплаты пособия по временной нетрудоспособности.</w:t>
            </w:r>
          </w:p>
          <w:p w14:paraId="102D0EA9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Изменения по налогам от заработной платы в 2026 году</w:t>
            </w:r>
          </w:p>
          <w:p w14:paraId="2F162694" w14:textId="77777777" w:rsidR="00D67F3E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Налоговые вычеты по ИПН</w:t>
            </w:r>
          </w:p>
          <w:p w14:paraId="30B4CDF6" w14:textId="77777777" w:rsidR="00B70E2C" w:rsidRPr="00037D02" w:rsidRDefault="00D67F3E" w:rsidP="00D67F3E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Налогообложение доходов работников инвалидов</w:t>
            </w: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Налоги по договорам ДГПХ в 2026 году</w:t>
            </w:r>
            <w:r w:rsidRPr="00037D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Обязательства с доходов, выплачиваемых иностранцам-физическим лицам по договорам</w:t>
            </w:r>
            <w:r w:rsidRPr="00037D02">
              <w:rPr>
                <w:rFonts w:ascii="Segoe UI" w:hAnsi="Segoe UI" w:cs="Segoe UI"/>
                <w:color w:val="333333"/>
                <w:sz w:val="23"/>
                <w:szCs w:val="23"/>
                <w:shd w:val="clear" w:color="auto" w:fill="E9FECB"/>
              </w:rPr>
              <w:t xml:space="preserve"> </w:t>
            </w:r>
          </w:p>
          <w:p w14:paraId="3E2E8FDE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Изменения по ИПН и социальному налогу в Налоговом кодексе (основные изменения по объектам обложения, не доходам и уменьшениям доходов, налоговые вычеты, прогрессивная шкала ставок ИПН, исключение льгот и др.)</w:t>
            </w:r>
          </w:p>
          <w:p w14:paraId="1B51FD7C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Прогрессивная шкала ИПН — для социальной справедливости.</w:t>
            </w:r>
          </w:p>
          <w:p w14:paraId="33763C9D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налогообложения дивидендов, выплачиваемых в 2026 году резиденту/нерезиденту.</w:t>
            </w: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14:paraId="5A002036" w14:textId="683C87F6" w:rsidR="006B4FC6" w:rsidRPr="00037D02" w:rsidRDefault="00037D02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Налогообложение доходов в натуральной форме (превышение лимитов по командировочным расходам)</w:t>
            </w:r>
          </w:p>
          <w:p w14:paraId="51E094E7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Прочие экономические выгоды, не являющиеся доходом физического лица</w:t>
            </w:r>
          </w:p>
          <w:p w14:paraId="2FBD413A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Уменьшение дохода, подлежащего налогообложению – вместо корректировки доходов</w:t>
            </w:r>
          </w:p>
          <w:p w14:paraId="0A7C29B6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Налоговые вычеты</w:t>
            </w:r>
          </w:p>
          <w:p w14:paraId="5858E436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Ставки: 10 и 15%</w:t>
            </w:r>
          </w:p>
          <w:p w14:paraId="6537D530" w14:textId="77777777" w:rsidR="006B4FC6" w:rsidRPr="00037D02" w:rsidRDefault="006B4FC6" w:rsidP="006B4FC6">
            <w:pPr>
              <w:pStyle w:val="a3"/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налог</w:t>
            </w:r>
          </w:p>
          <w:p w14:paraId="24B26B1A" w14:textId="1614A2C3" w:rsidR="006B4FC6" w:rsidRPr="00037D02" w:rsidRDefault="006B4FC6" w:rsidP="006B4FC6">
            <w:pPr>
              <w:pStyle w:val="a3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0E2C" w:rsidRPr="009D1691" w14:paraId="4824EE61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65D9914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Формат проведения 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семинара и язык обучения</w:t>
            </w:r>
          </w:p>
        </w:tc>
        <w:tc>
          <w:tcPr>
            <w:tcW w:w="8364" w:type="dxa"/>
          </w:tcPr>
          <w:p w14:paraId="0FC65E86" w14:textId="71AEA002" w:rsidR="00B70E2C" w:rsidRPr="009D1691" w:rsidRDefault="00B81178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</w:t>
            </w:r>
            <w:r w:rsidR="00B70E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чно</w:t>
            </w:r>
            <w:r w:rsidR="0056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E71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территории Поставщика</w:t>
            </w:r>
          </w:p>
        </w:tc>
      </w:tr>
      <w:tr w:rsidR="00DE710B" w:rsidRPr="009D1691" w14:paraId="4ABDA4B4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D9D0906" w14:textId="6B61AC7D" w:rsidR="00DE710B" w:rsidRPr="00DE710B" w:rsidRDefault="00DE710B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DE710B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8364" w:type="dxa"/>
          </w:tcPr>
          <w:p w14:paraId="5C6FDEA7" w14:textId="09579DC1" w:rsidR="00DE710B" w:rsidRDefault="00DE710B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Русский</w:t>
            </w:r>
          </w:p>
        </w:tc>
      </w:tr>
      <w:tr w:rsidR="00B70E2C" w:rsidRPr="009D1691" w14:paraId="4DD212FD" w14:textId="77777777" w:rsidTr="00B70E2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BD9E5D1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364" w:type="dxa"/>
          </w:tcPr>
          <w:p w14:paraId="01524FF5" w14:textId="41355B14" w:rsidR="00B70E2C" w:rsidRPr="009D1691" w:rsidRDefault="00B7154F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не менее </w:t>
            </w:r>
            <w:r w:rsidR="001853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026F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6</w:t>
            </w:r>
            <w:r w:rsidR="00B70E2C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70E2C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акад.часов</w:t>
            </w:r>
            <w:proofErr w:type="spellEnd"/>
            <w:r w:rsidR="00B70E2C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70E2C" w:rsidRPr="009D1691" w14:paraId="46ACD6D4" w14:textId="77777777" w:rsidTr="00B81178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F2F5B77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364" w:type="dxa"/>
          </w:tcPr>
          <w:p w14:paraId="26D4A439" w14:textId="1E5A36B4" w:rsidR="00B70E2C" w:rsidRPr="009D1691" w:rsidRDefault="0081070F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B70E2C" w:rsidRPr="009D1691" w14:paraId="78FA7B29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FBA5EBA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364" w:type="dxa"/>
          </w:tcPr>
          <w:p w14:paraId="5BD0EBFF" w14:textId="17DFD1E3" w:rsidR="00B70E2C" w:rsidRPr="009D1691" w:rsidRDefault="00DE710B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город </w:t>
            </w:r>
            <w:r w:rsidR="001853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Астана</w:t>
            </w:r>
          </w:p>
        </w:tc>
      </w:tr>
      <w:tr w:rsidR="00DE710B" w:rsidRPr="009D1691" w14:paraId="3D85F83B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5AE820A" w14:textId="7883DD22" w:rsidR="00DE710B" w:rsidRPr="00F94BA5" w:rsidRDefault="00DE710B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r w:rsidRPr="00F94BA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Срок оказания услуг</w:t>
            </w:r>
          </w:p>
        </w:tc>
        <w:tc>
          <w:tcPr>
            <w:tcW w:w="8364" w:type="dxa"/>
          </w:tcPr>
          <w:p w14:paraId="72BFA766" w14:textId="7F9F2E7A" w:rsidR="00DE710B" w:rsidRDefault="00DE710B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94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По заявке Заказчика в течение 15 (пятнадцати) календарных дней</w:t>
            </w:r>
          </w:p>
        </w:tc>
      </w:tr>
      <w:tr w:rsidR="00B70E2C" w:rsidRPr="009D1691" w14:paraId="75A37573" w14:textId="77777777" w:rsidTr="00B70E2C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A7378CC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364" w:type="dxa"/>
          </w:tcPr>
          <w:p w14:paraId="4632B19D" w14:textId="22B5A469" w:rsidR="007F71EA" w:rsidRPr="007F71EA" w:rsidRDefault="007F71EA" w:rsidP="00C81367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Квалификация лектора: Лектор-практик в сфере корпоративного управления и бюджетирования в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квазигоссекторе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РК, член Консультативного органа МФ РК, имеющий квалификации: Профессиональный бухгалтер РК, Налоговый консультант РК 1 категории,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DipIFR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ACCA, CAP, CIMA.</w:t>
            </w:r>
          </w:p>
          <w:p w14:paraId="2AEDE694" w14:textId="09FCE6E6" w:rsidR="00B70E2C" w:rsidRPr="009D1691" w:rsidRDefault="00B70E2C" w:rsidP="00C81367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14618976" w14:textId="18ABC422" w:rsidR="00F94BA5" w:rsidRPr="00F94BA5" w:rsidRDefault="00F94BA5" w:rsidP="00F94BA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4BA5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Методическое обеспечение и сервис: Предоставление каждому участнику наглядных актуализированных учебных материалов в бумажном и электронном виде. При очном формате Поставщик организует кофе-брейки и бизнес-ланчи.</w:t>
            </w:r>
          </w:p>
          <w:p w14:paraId="7CE33F51" w14:textId="439E2BBA" w:rsidR="00F94BA5" w:rsidRPr="00F94BA5" w:rsidRDefault="00F94BA5" w:rsidP="00F94BA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4B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Сертификация и поддержка: выдача именных сертификатов участникам в течение 3 рабочих дней после семинара и обеспечение бесплатного консультационного сопровождения в </w:t>
            </w:r>
            <w:proofErr w:type="spellStart"/>
            <w:r w:rsidRPr="00F94BA5">
              <w:rPr>
                <w:rFonts w:ascii="Times New Roman" w:eastAsia="Calibri" w:hAnsi="Times New Roman" w:cs="Times New Roman"/>
                <w:sz w:val="24"/>
                <w:szCs w:val="24"/>
              </w:rPr>
              <w:t>WhatsApp</w:t>
            </w:r>
            <w:proofErr w:type="spellEnd"/>
            <w:r w:rsidRPr="00F94B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течение 6 месяцев после обучения.</w:t>
            </w:r>
          </w:p>
          <w:p w14:paraId="6589E1AC" w14:textId="00892E5D" w:rsidR="00B70E2C" w:rsidRPr="009D1691" w:rsidRDefault="00F94BA5" w:rsidP="00F94BA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F94BA5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условия: Общая сумма договора является окончательной и включает в себя абсолютно все расходы Поставщика (налоги, сборы, гонорар лектора, питание, раздаточные материалы и сертификаты).</w:t>
            </w:r>
          </w:p>
        </w:tc>
      </w:tr>
    </w:tbl>
    <w:p w14:paraId="576EC946" w14:textId="77777777" w:rsidR="00852A48" w:rsidRPr="00DB33E8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CF59347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CB465FC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5FABB5D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3A1216B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A2C50A5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04FD7E3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A586D2E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965D988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1DCE71B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7A808F7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4EE2AE2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9D204FB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B899877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837225F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55D60E8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9325C92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FCF5FBB" w14:textId="77777777" w:rsidR="00AB3614" w:rsidRPr="00DB33E8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F9866CA" w14:textId="77777777" w:rsidR="00AB3614" w:rsidRDefault="00AB3614" w:rsidP="00AB3614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2 Қосымша</w:t>
      </w:r>
    </w:p>
    <w:p w14:paraId="64AC1B3D" w14:textId="77777777" w:rsidR="00AB3614" w:rsidRPr="00054ADF" w:rsidRDefault="00AB3614" w:rsidP="00AB3614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399DD46B" w14:textId="77777777" w:rsidR="00AB3614" w:rsidRPr="00DB33E8" w:rsidRDefault="00AB3614" w:rsidP="00AB361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64B2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Техникалық 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ерекшелік</w:t>
      </w:r>
      <w:r w:rsidRPr="002764B2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семинар өткізу бойынша қызмет көрсету</w:t>
      </w:r>
    </w:p>
    <w:p w14:paraId="76EADDDE" w14:textId="77777777" w:rsidR="00AB3614" w:rsidRPr="002764B2" w:rsidRDefault="00AB3614" w:rsidP="00AB361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B4E750D" w14:textId="77777777" w:rsidR="00AB3614" w:rsidRPr="002764B2" w:rsidRDefault="00AB3614" w:rsidP="00AB361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838"/>
        <w:gridCol w:w="8364"/>
      </w:tblGrid>
      <w:tr w:rsidR="00AB3614" w:rsidRPr="009D1691" w14:paraId="1CD81C48" w14:textId="77777777" w:rsidTr="00511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BED40AC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2764B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2764B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4B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атауы</w:t>
            </w:r>
            <w:proofErr w:type="spellEnd"/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6F53A" w14:textId="77777777" w:rsidR="00AB3614" w:rsidRPr="002764B2" w:rsidRDefault="00AB3614" w:rsidP="00511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 w:right="328" w:hanging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55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Орташа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жалақыны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есептеу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ережелері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Қызметкерлердің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табысын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салықтық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есепке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</w:t>
            </w:r>
            <w:proofErr w:type="spellEnd"/>
            <w:r w:rsidRPr="000551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ЖТС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, ӘА, МЗЖ, МКЗЖ, МӘМС</w:t>
            </w:r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есептеу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барлық</w:t>
            </w:r>
            <w:proofErr w:type="spellEnd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4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жаңалықтар</w:t>
            </w:r>
            <w:proofErr w:type="spellEnd"/>
          </w:p>
          <w:p w14:paraId="6C8A9DE4" w14:textId="77777777" w:rsidR="00AB3614" w:rsidRPr="009D1691" w:rsidRDefault="00AB3614" w:rsidP="00511BD4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</w:tc>
      </w:tr>
      <w:tr w:rsidR="00AB3614" w:rsidRPr="009D1691" w14:paraId="0290C4FF" w14:textId="77777777" w:rsidTr="00511BD4">
        <w:trPr>
          <w:trHeight w:val="1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9C1B1BA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2764B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2764B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4B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мазмұны</w:t>
            </w:r>
            <w:proofErr w:type="spellEnd"/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  <w:p w14:paraId="06CBEF8F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0342" w14:textId="62B5378E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Қызметкерлердің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орташа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жалақысын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тәртібі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ерекшеліктері</w:t>
            </w:r>
            <w:proofErr w:type="spellEnd"/>
          </w:p>
          <w:p w14:paraId="4033F1AA" w14:textId="161AFCBD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Жыл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сайынғы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ақылы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еңбек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демалысы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күндерін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</w:p>
          <w:p w14:paraId="23CAD5CF" w14:textId="3592F624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Орташа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жалақыны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кезінде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сыйлықақыларды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есепке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алу</w:t>
            </w:r>
            <w:proofErr w:type="spellEnd"/>
          </w:p>
          <w:p w14:paraId="377931E1" w14:textId="4F580A52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Жалақыны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көтеру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коэффициентін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қолдану</w:t>
            </w:r>
            <w:proofErr w:type="spellEnd"/>
          </w:p>
          <w:p w14:paraId="3F7B49BF" w14:textId="17F2A4A1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Жұмыс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уақытын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жиынтық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есепке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кезінде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орташа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жалақыны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мәселелері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14:paraId="77C90963" w14:textId="1F946958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Еңбек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демалысын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төлеу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үшін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орташа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жалақыны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767A1578" w14:textId="4BC8F118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Қызметкерді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еңбек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демалысынан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қайтарып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алуды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реттеу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мәселелері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44969C32" w14:textId="737002E4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Пайдаланылмаған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демалыс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үшін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өтемақыны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60F310E4" w14:textId="53A040AB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Аурухана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парағы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Еңбекке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уақытша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жарамсыздық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жәрдемақыны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есептеу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төлеу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ерекшеліктері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67DBD5CA" w14:textId="0E87FB45" w:rsidR="00AB3614" w:rsidRPr="007F71EA" w:rsidRDefault="00AB3614" w:rsidP="007F71EA">
            <w:pPr>
              <w:pStyle w:val="a3"/>
              <w:numPr>
                <w:ilvl w:val="1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ғы</w:t>
            </w:r>
            <w:proofErr w:type="spellEnd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жалақы</w:t>
            </w:r>
            <w:proofErr w:type="spellEnd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салығы</w:t>
            </w:r>
            <w:proofErr w:type="spellEnd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өзгерістер</w:t>
            </w:r>
            <w:proofErr w:type="spellEnd"/>
          </w:p>
          <w:p w14:paraId="77A593DA" w14:textId="4E1C7117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ЖТС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салық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шегерімдері</w:t>
            </w:r>
            <w:proofErr w:type="spellEnd"/>
          </w:p>
          <w:p w14:paraId="2625FA7F" w14:textId="511A1975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Мүгедек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табыстарына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салық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салу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2026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жылы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АҚШС</w:t>
            </w:r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шарттары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салықтар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Шетелдіктерге-жеке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тұлғаларға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шарттар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төленетін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табыстардан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алынатын</w:t>
            </w:r>
            <w:proofErr w:type="spellEnd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міндеттемелер</w:t>
            </w:r>
            <w:proofErr w:type="spellEnd"/>
            <w:r w:rsidR="00AB3614" w:rsidRPr="007F71EA">
              <w:rPr>
                <w:rFonts w:ascii="Segoe UI" w:hAnsi="Segoe UI" w:cs="Segoe UI"/>
                <w:color w:val="333333"/>
                <w:sz w:val="23"/>
                <w:szCs w:val="23"/>
                <w:shd w:val="clear" w:color="auto" w:fill="E9FECB"/>
              </w:rPr>
              <w:t xml:space="preserve"> </w:t>
            </w:r>
          </w:p>
          <w:p w14:paraId="1A07ADFC" w14:textId="0A6B0E9B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Салық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кодексіндегі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ЖТС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әлеуметтік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салық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бойынша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өзгерістер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Салық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салу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объектілері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кірістер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кірістерді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азайту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тәртібі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салықтық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шегерімдер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жеке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табыс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салығы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мөлшерлемелерінің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прогрессивті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шкаласы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жеңілдіктерді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алып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тастау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басқа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да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негізгі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өзгерістер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.)</w:t>
            </w:r>
          </w:p>
          <w:p w14:paraId="33AA59D7" w14:textId="379D2ABE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ЖТС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прогрессивті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шкаласы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әлеуметтік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әділеттілік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үшін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294556E9" w14:textId="0C119C2F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2026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жылы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резидентке / резидент 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болып табылмайтындарға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төленетін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дивидендтерге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салық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салу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тәртібі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14:paraId="6423FF42" w14:textId="1CAD8C09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</w:t>
            </w:r>
            <w:r w:rsidR="00037D02"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Заттай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нысандағы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кірістерге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салық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салу</w:t>
            </w:r>
            <w:r w:rsidR="00037D02">
              <w:t xml:space="preserve"> </w:t>
            </w:r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іссапар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шығыстарының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белгіленген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шектен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асуы</w:t>
            </w:r>
            <w:proofErr w:type="spellEnd"/>
            <w:r w:rsidR="00037D02" w:rsidRPr="00037D02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4048647" w14:textId="377DBB99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Жеке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тұлғаның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табысы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болып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табылмайтын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өзге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экономикалық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пайда</w:t>
            </w:r>
            <w:proofErr w:type="spellEnd"/>
          </w:p>
          <w:p w14:paraId="4CA042EF" w14:textId="6C121A2F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Салық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салынатын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кірісті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азайту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кірісті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түзетудің</w:t>
            </w:r>
            <w:proofErr w:type="spellEnd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орнына</w:t>
            </w:r>
            <w:proofErr w:type="spellEnd"/>
          </w:p>
          <w:p w14:paraId="3B34AF4E" w14:textId="23A4044B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Салық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шегерімдері</w:t>
            </w:r>
            <w:proofErr w:type="spellEnd"/>
          </w:p>
          <w:p w14:paraId="6F360D10" w14:textId="65B89C7F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Ставк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алар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10 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және 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15%</w:t>
            </w:r>
          </w:p>
          <w:p w14:paraId="07A014D4" w14:textId="07DA50F4" w:rsidR="00AB3614" w:rsidRPr="007F71EA" w:rsidRDefault="007F71EA" w:rsidP="007F71E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21.</w:t>
            </w:r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Әлеуметтік </w:t>
            </w:r>
            <w:proofErr w:type="spellStart"/>
            <w:r w:rsidR="00AB3614" w:rsidRPr="007F71EA">
              <w:rPr>
                <w:rFonts w:ascii="Times New Roman" w:hAnsi="Times New Roman" w:cs="Times New Roman"/>
                <w:bCs/>
                <w:sz w:val="24"/>
                <w:szCs w:val="24"/>
              </w:rPr>
              <w:t>салық</w:t>
            </w:r>
            <w:proofErr w:type="spellEnd"/>
          </w:p>
          <w:p w14:paraId="234BBFCA" w14:textId="77777777" w:rsidR="00AB3614" w:rsidRPr="006B4FC6" w:rsidRDefault="00AB3614" w:rsidP="00511BD4">
            <w:pPr>
              <w:pStyle w:val="a3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0979C2" w14:textId="77777777" w:rsidR="00AB3614" w:rsidRPr="00D67F3E" w:rsidRDefault="00AB3614" w:rsidP="00511BD4">
            <w:pPr>
              <w:pStyle w:val="a3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B3614" w:rsidRPr="009D1691" w14:paraId="361D9488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6E222FD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өткізу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форматы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оқыту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тілі</w:t>
            </w:r>
            <w:proofErr w:type="spellEnd"/>
          </w:p>
        </w:tc>
        <w:tc>
          <w:tcPr>
            <w:tcW w:w="8364" w:type="dxa"/>
          </w:tcPr>
          <w:p w14:paraId="2C64E7CE" w14:textId="5B4177A7" w:rsidR="00AB3614" w:rsidRPr="009D1691" w:rsidRDefault="003D75FC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Күндізгі</w:t>
            </w:r>
            <w:proofErr w:type="spellEnd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нысанда</w:t>
            </w:r>
            <w:proofErr w:type="spellEnd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Өнім</w:t>
            </w:r>
            <w:proofErr w:type="spellEnd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75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аумағында</w:t>
            </w:r>
            <w:proofErr w:type="spellEnd"/>
          </w:p>
        </w:tc>
      </w:tr>
      <w:tr w:rsidR="00AB3614" w:rsidRPr="009D1691" w14:paraId="3361002B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7D7F3AC" w14:textId="77777777" w:rsidR="00AB3614" w:rsidRPr="00DE710B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Оқыту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тілі</w:t>
            </w:r>
            <w:proofErr w:type="spellEnd"/>
          </w:p>
        </w:tc>
        <w:tc>
          <w:tcPr>
            <w:tcW w:w="8364" w:type="dxa"/>
          </w:tcPr>
          <w:p w14:paraId="22ABC994" w14:textId="77777777" w:rsidR="00AB3614" w:rsidRPr="00B229FC" w:rsidRDefault="00AB3614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Орыс тілі</w:t>
            </w:r>
          </w:p>
        </w:tc>
      </w:tr>
      <w:tr w:rsidR="00AB3614" w:rsidRPr="009D1691" w14:paraId="2D3090F8" w14:textId="77777777" w:rsidTr="00511BD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B503D73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Семинардың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ұзақтығы</w:t>
            </w:r>
            <w:proofErr w:type="spellEnd"/>
          </w:p>
        </w:tc>
        <w:tc>
          <w:tcPr>
            <w:tcW w:w="8364" w:type="dxa"/>
          </w:tcPr>
          <w:p w14:paraId="405237B9" w14:textId="77777777" w:rsidR="00AB3614" w:rsidRPr="009D1691" w:rsidRDefault="00AB3614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16 </w:t>
            </w:r>
            <w:proofErr w:type="spellStart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акад.сағаттан</w:t>
            </w:r>
            <w:proofErr w:type="spellEnd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кем </w:t>
            </w:r>
            <w:proofErr w:type="spellStart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емес</w:t>
            </w:r>
            <w:proofErr w:type="spellEnd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B3614" w:rsidRPr="009D1691" w14:paraId="4B9D99BE" w14:textId="77777777" w:rsidTr="00511BD4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B364EFD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Қатысушылар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саны</w:t>
            </w:r>
          </w:p>
        </w:tc>
        <w:tc>
          <w:tcPr>
            <w:tcW w:w="8364" w:type="dxa"/>
          </w:tcPr>
          <w:p w14:paraId="2D811208" w14:textId="77777777" w:rsidR="00AB3614" w:rsidRPr="009D1691" w:rsidRDefault="00AB3614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AB3614" w:rsidRPr="009D1691" w14:paraId="255FED85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81FE9E2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Семинар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өтетін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8364" w:type="dxa"/>
          </w:tcPr>
          <w:p w14:paraId="7B5C7776" w14:textId="77777777" w:rsidR="00AB3614" w:rsidRPr="009D1691" w:rsidRDefault="00AB3614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Астана қаласы</w:t>
            </w:r>
          </w:p>
        </w:tc>
      </w:tr>
      <w:tr w:rsidR="00AB3614" w:rsidRPr="00037D02" w14:paraId="4ABDB12B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C27C056" w14:textId="77777777" w:rsidR="00AB3614" w:rsidRPr="00F94BA5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Қызмет көрсету мерзімі</w:t>
            </w:r>
          </w:p>
        </w:tc>
        <w:tc>
          <w:tcPr>
            <w:tcW w:w="8364" w:type="dxa"/>
          </w:tcPr>
          <w:p w14:paraId="4C0A85D9" w14:textId="65E9E2C7" w:rsidR="00AB3614" w:rsidRDefault="00AB3614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B229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Тапсырыс берушінің өтінімі бойынша 15 (он бес) </w:t>
            </w:r>
            <w:r w:rsidR="003D75FC" w:rsidRPr="00B229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күнтізбелік </w:t>
            </w:r>
            <w:r w:rsidRPr="00B229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күн ішінде</w:t>
            </w:r>
          </w:p>
        </w:tc>
      </w:tr>
      <w:tr w:rsidR="00AB3614" w:rsidRPr="009D1691" w14:paraId="090FF323" w14:textId="77777777" w:rsidTr="00511BD4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A42A891" w14:textId="77777777" w:rsidR="00AB3614" w:rsidRPr="009D1691" w:rsidRDefault="00AB3614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29F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8364" w:type="dxa"/>
          </w:tcPr>
          <w:p w14:paraId="633CE8DE" w14:textId="19E4FF49" w:rsidR="007F71EA" w:rsidRPr="007F71EA" w:rsidRDefault="007F71EA" w:rsidP="007F71EA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Лектордың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ҚР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квазимемлекеттік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секторындағы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корпоративтік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басқару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бюджеттеу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Лектор-практик, ҚР ҚМ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консультативтік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органының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мүшесі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ҚР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ҚР 1-санатты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консультанты, </w:t>
            </w:r>
            <w:proofErr w:type="spellStart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DipIFR</w:t>
            </w:r>
            <w:proofErr w:type="spellEnd"/>
            <w:r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ACCA, CAP, CIMA. </w:t>
            </w:r>
          </w:p>
          <w:p w14:paraId="1A49BCBD" w14:textId="5C862E1E" w:rsidR="00AB3614" w:rsidRPr="007F71EA" w:rsidRDefault="007F71EA" w:rsidP="007F71EA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2.</w:t>
            </w:r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Көрнекі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электрондық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өзектендірілген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оқу-әдістемелік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материалдардың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9DA4E04" w14:textId="1435FBCC" w:rsidR="00AB3614" w:rsidRPr="007F71EA" w:rsidRDefault="007F71EA" w:rsidP="007F71EA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3.</w:t>
            </w:r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Әдістемелік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сервис: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Әрбір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қатысушыға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қағаз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электрондық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түрде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өзектендірілген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көрнекі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материалдарын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ұсыну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Бетпе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-бет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форматта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еткізуші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кофе-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брейктер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бизнес-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ланчтарды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ұйымдастырады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6EFC17F" w14:textId="1F6072DC" w:rsidR="00AB3614" w:rsidRPr="007F71EA" w:rsidRDefault="007F71EA" w:rsidP="007F71EA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4.</w:t>
            </w:r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Сертификаттау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қолдау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семинардан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күні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ішінде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қатысушыларға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атаулы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оқудан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 ай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ішінде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WhatsApp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-та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тегін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консультациялық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сүйемелдеуді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6DF215F" w14:textId="6540FA75" w:rsidR="00AB3614" w:rsidRPr="007F71EA" w:rsidRDefault="007F71EA" w:rsidP="007F71EA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5.</w:t>
            </w:r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Қаржылық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шарттар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Шарттың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жалпы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сомасы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түпкілікті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табылады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жеткізушінің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барлық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шығындарын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қамтиды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салықтар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алымдар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дәріскер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ақысы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тамақтану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үлестірме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="00AB3614" w:rsidRPr="007F71EA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</w:tr>
    </w:tbl>
    <w:p w14:paraId="43EF2CFA" w14:textId="77777777" w:rsidR="00AB3614" w:rsidRPr="009D1691" w:rsidRDefault="00AB3614" w:rsidP="00AB361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22157D8" w14:textId="77777777" w:rsidR="00AB3614" w:rsidRPr="00AB3614" w:rsidRDefault="00AB3614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AB3614" w:rsidRPr="00AB3614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C1265" w14:textId="77777777" w:rsidR="003663B8" w:rsidRDefault="003663B8" w:rsidP="00A87164">
      <w:pPr>
        <w:spacing w:after="0" w:line="240" w:lineRule="auto"/>
      </w:pPr>
      <w:r>
        <w:separator/>
      </w:r>
    </w:p>
  </w:endnote>
  <w:endnote w:type="continuationSeparator" w:id="0">
    <w:p w14:paraId="044BCE84" w14:textId="77777777" w:rsidR="003663B8" w:rsidRDefault="003663B8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18268" w14:textId="77777777" w:rsidR="003663B8" w:rsidRDefault="003663B8" w:rsidP="00A87164">
      <w:pPr>
        <w:spacing w:after="0" w:line="240" w:lineRule="auto"/>
      </w:pPr>
      <w:r>
        <w:separator/>
      </w:r>
    </w:p>
  </w:footnote>
  <w:footnote w:type="continuationSeparator" w:id="0">
    <w:p w14:paraId="329A6E0A" w14:textId="77777777" w:rsidR="003663B8" w:rsidRDefault="003663B8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7178E"/>
    <w:multiLevelType w:val="hybridMultilevel"/>
    <w:tmpl w:val="9BA492F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4112C4"/>
    <w:multiLevelType w:val="hybridMultilevel"/>
    <w:tmpl w:val="BE240ECE"/>
    <w:lvl w:ilvl="0" w:tplc="100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13654"/>
    <w:multiLevelType w:val="hybridMultilevel"/>
    <w:tmpl w:val="F70041D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94105C3"/>
    <w:multiLevelType w:val="multilevel"/>
    <w:tmpl w:val="5F7EE07C"/>
    <w:lvl w:ilvl="0">
      <w:start w:val="10"/>
      <w:numFmt w:val="decimal"/>
      <w:lvlText w:val="%1"/>
      <w:lvlJc w:val="left"/>
      <w:pPr>
        <w:ind w:left="780" w:hanging="780"/>
      </w:pPr>
      <w:rPr>
        <w:rFonts w:eastAsia="Times New Roman" w:hint="default"/>
      </w:rPr>
    </w:lvl>
    <w:lvl w:ilvl="1">
      <w:start w:val="2026"/>
      <w:numFmt w:val="decimal"/>
      <w:lvlText w:val="%1.%2"/>
      <w:lvlJc w:val="left"/>
      <w:pPr>
        <w:ind w:left="780" w:hanging="7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6" w15:restartNumberingAfterBreak="0">
    <w:nsid w:val="514F1B0D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427E17"/>
    <w:multiLevelType w:val="hybridMultilevel"/>
    <w:tmpl w:val="2BF021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FC4C0D"/>
    <w:multiLevelType w:val="hybridMultilevel"/>
    <w:tmpl w:val="997C95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A81F89"/>
    <w:multiLevelType w:val="hybridMultilevel"/>
    <w:tmpl w:val="19EE3468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36861377">
    <w:abstractNumId w:val="0"/>
  </w:num>
  <w:num w:numId="2" w16cid:durableId="464155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470715">
    <w:abstractNumId w:val="2"/>
  </w:num>
  <w:num w:numId="4" w16cid:durableId="1631864305">
    <w:abstractNumId w:val="10"/>
  </w:num>
  <w:num w:numId="5" w16cid:durableId="555317640">
    <w:abstractNumId w:val="4"/>
  </w:num>
  <w:num w:numId="6" w16cid:durableId="2032871101">
    <w:abstractNumId w:val="1"/>
  </w:num>
  <w:num w:numId="7" w16cid:durableId="1481069589">
    <w:abstractNumId w:val="8"/>
  </w:num>
  <w:num w:numId="8" w16cid:durableId="606080708">
    <w:abstractNumId w:val="7"/>
  </w:num>
  <w:num w:numId="9" w16cid:durableId="1604147744">
    <w:abstractNumId w:val="9"/>
  </w:num>
  <w:num w:numId="10" w16cid:durableId="1887981211">
    <w:abstractNumId w:val="7"/>
  </w:num>
  <w:num w:numId="11" w16cid:durableId="889265195">
    <w:abstractNumId w:val="9"/>
  </w:num>
  <w:num w:numId="12" w16cid:durableId="1564565468">
    <w:abstractNumId w:val="10"/>
  </w:num>
  <w:num w:numId="13" w16cid:durableId="852576172">
    <w:abstractNumId w:val="4"/>
  </w:num>
  <w:num w:numId="14" w16cid:durableId="1478380695">
    <w:abstractNumId w:val="1"/>
  </w:num>
  <w:num w:numId="15" w16cid:durableId="2349039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17004853">
    <w:abstractNumId w:val="2"/>
  </w:num>
  <w:num w:numId="17" w16cid:durableId="90033592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9905853">
    <w:abstractNumId w:val="3"/>
  </w:num>
  <w:num w:numId="19" w16cid:durableId="1491941208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430C"/>
    <w:rsid w:val="0001426F"/>
    <w:rsid w:val="00026FE0"/>
    <w:rsid w:val="00027A24"/>
    <w:rsid w:val="00030F49"/>
    <w:rsid w:val="00037D02"/>
    <w:rsid w:val="000400AA"/>
    <w:rsid w:val="000405BA"/>
    <w:rsid w:val="000418B3"/>
    <w:rsid w:val="000473D9"/>
    <w:rsid w:val="00054ADF"/>
    <w:rsid w:val="00055100"/>
    <w:rsid w:val="000562D2"/>
    <w:rsid w:val="00060DF0"/>
    <w:rsid w:val="00062AD7"/>
    <w:rsid w:val="000647C4"/>
    <w:rsid w:val="00072830"/>
    <w:rsid w:val="0008715E"/>
    <w:rsid w:val="000A1707"/>
    <w:rsid w:val="000C1AB1"/>
    <w:rsid w:val="000D7A84"/>
    <w:rsid w:val="000E540E"/>
    <w:rsid w:val="001227BC"/>
    <w:rsid w:val="001238A4"/>
    <w:rsid w:val="00141EA5"/>
    <w:rsid w:val="00145B79"/>
    <w:rsid w:val="00167BA9"/>
    <w:rsid w:val="001853A8"/>
    <w:rsid w:val="001B41E7"/>
    <w:rsid w:val="001F54C5"/>
    <w:rsid w:val="002141B5"/>
    <w:rsid w:val="00232F89"/>
    <w:rsid w:val="00250022"/>
    <w:rsid w:val="00251992"/>
    <w:rsid w:val="00265158"/>
    <w:rsid w:val="002807B8"/>
    <w:rsid w:val="002E0772"/>
    <w:rsid w:val="00301F99"/>
    <w:rsid w:val="003129CC"/>
    <w:rsid w:val="00337361"/>
    <w:rsid w:val="003611EA"/>
    <w:rsid w:val="00364D1A"/>
    <w:rsid w:val="003663B8"/>
    <w:rsid w:val="003735B3"/>
    <w:rsid w:val="0037568F"/>
    <w:rsid w:val="00384BEA"/>
    <w:rsid w:val="00390D57"/>
    <w:rsid w:val="003A2DF4"/>
    <w:rsid w:val="003C5D92"/>
    <w:rsid w:val="003D3271"/>
    <w:rsid w:val="003D6733"/>
    <w:rsid w:val="003D75FC"/>
    <w:rsid w:val="003F2591"/>
    <w:rsid w:val="003F30C9"/>
    <w:rsid w:val="003F5EF7"/>
    <w:rsid w:val="00425D9A"/>
    <w:rsid w:val="00427EBA"/>
    <w:rsid w:val="004332FA"/>
    <w:rsid w:val="00434799"/>
    <w:rsid w:val="00444206"/>
    <w:rsid w:val="00474C9E"/>
    <w:rsid w:val="004A1E6C"/>
    <w:rsid w:val="004A5DD8"/>
    <w:rsid w:val="004B3B0F"/>
    <w:rsid w:val="004C1B5E"/>
    <w:rsid w:val="004C381D"/>
    <w:rsid w:val="004D4DCF"/>
    <w:rsid w:val="004F4517"/>
    <w:rsid w:val="0052058D"/>
    <w:rsid w:val="005224EE"/>
    <w:rsid w:val="00532C0F"/>
    <w:rsid w:val="005366EA"/>
    <w:rsid w:val="00537E7A"/>
    <w:rsid w:val="00540DB1"/>
    <w:rsid w:val="00563AD0"/>
    <w:rsid w:val="005665F9"/>
    <w:rsid w:val="00566DD8"/>
    <w:rsid w:val="00573D05"/>
    <w:rsid w:val="00584B0E"/>
    <w:rsid w:val="005A345F"/>
    <w:rsid w:val="005A56A9"/>
    <w:rsid w:val="005C20E5"/>
    <w:rsid w:val="005C41C9"/>
    <w:rsid w:val="005E3540"/>
    <w:rsid w:val="005E42E6"/>
    <w:rsid w:val="00600EDD"/>
    <w:rsid w:val="00606AE0"/>
    <w:rsid w:val="006156E4"/>
    <w:rsid w:val="00621B6F"/>
    <w:rsid w:val="0062272E"/>
    <w:rsid w:val="00664DF9"/>
    <w:rsid w:val="006A40FA"/>
    <w:rsid w:val="006B4FC6"/>
    <w:rsid w:val="006C4506"/>
    <w:rsid w:val="006E29DE"/>
    <w:rsid w:val="006E6207"/>
    <w:rsid w:val="006F4D85"/>
    <w:rsid w:val="00711492"/>
    <w:rsid w:val="00715395"/>
    <w:rsid w:val="00733BE5"/>
    <w:rsid w:val="00736A0B"/>
    <w:rsid w:val="00741237"/>
    <w:rsid w:val="00752C49"/>
    <w:rsid w:val="007626C9"/>
    <w:rsid w:val="007810DE"/>
    <w:rsid w:val="00794029"/>
    <w:rsid w:val="007A247B"/>
    <w:rsid w:val="007A4E93"/>
    <w:rsid w:val="007C5D3D"/>
    <w:rsid w:val="007E11BC"/>
    <w:rsid w:val="007E6514"/>
    <w:rsid w:val="007F661D"/>
    <w:rsid w:val="007F71EA"/>
    <w:rsid w:val="0080440E"/>
    <w:rsid w:val="00805FAA"/>
    <w:rsid w:val="0081070F"/>
    <w:rsid w:val="0082156B"/>
    <w:rsid w:val="00834285"/>
    <w:rsid w:val="008470A1"/>
    <w:rsid w:val="00847C26"/>
    <w:rsid w:val="00852A48"/>
    <w:rsid w:val="00853C86"/>
    <w:rsid w:val="00862ECF"/>
    <w:rsid w:val="00875082"/>
    <w:rsid w:val="00894313"/>
    <w:rsid w:val="008A195C"/>
    <w:rsid w:val="008A5167"/>
    <w:rsid w:val="008B1C16"/>
    <w:rsid w:val="008C439E"/>
    <w:rsid w:val="008F2B4A"/>
    <w:rsid w:val="00906A31"/>
    <w:rsid w:val="00916BFA"/>
    <w:rsid w:val="00930562"/>
    <w:rsid w:val="00952C26"/>
    <w:rsid w:val="00993905"/>
    <w:rsid w:val="009A180D"/>
    <w:rsid w:val="009D1691"/>
    <w:rsid w:val="009D3D4D"/>
    <w:rsid w:val="009D62DB"/>
    <w:rsid w:val="009D6F2A"/>
    <w:rsid w:val="009F65C4"/>
    <w:rsid w:val="00A1214B"/>
    <w:rsid w:val="00A12DF6"/>
    <w:rsid w:val="00A1510B"/>
    <w:rsid w:val="00A55752"/>
    <w:rsid w:val="00A632DF"/>
    <w:rsid w:val="00A8417E"/>
    <w:rsid w:val="00A87164"/>
    <w:rsid w:val="00A87F42"/>
    <w:rsid w:val="00AA0469"/>
    <w:rsid w:val="00AA113A"/>
    <w:rsid w:val="00AB3614"/>
    <w:rsid w:val="00AB5FEF"/>
    <w:rsid w:val="00AE0D89"/>
    <w:rsid w:val="00AF77AE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0E2C"/>
    <w:rsid w:val="00B7154F"/>
    <w:rsid w:val="00B751B7"/>
    <w:rsid w:val="00B761AB"/>
    <w:rsid w:val="00B771AF"/>
    <w:rsid w:val="00B802FC"/>
    <w:rsid w:val="00B81178"/>
    <w:rsid w:val="00B87E0E"/>
    <w:rsid w:val="00B92434"/>
    <w:rsid w:val="00BB5C66"/>
    <w:rsid w:val="00BC05A8"/>
    <w:rsid w:val="00BD00CD"/>
    <w:rsid w:val="00BE0C25"/>
    <w:rsid w:val="00BF1159"/>
    <w:rsid w:val="00BF2311"/>
    <w:rsid w:val="00C07100"/>
    <w:rsid w:val="00C146E3"/>
    <w:rsid w:val="00C20EA8"/>
    <w:rsid w:val="00C31EAE"/>
    <w:rsid w:val="00C67BAA"/>
    <w:rsid w:val="00C725CC"/>
    <w:rsid w:val="00C81367"/>
    <w:rsid w:val="00CB262B"/>
    <w:rsid w:val="00CC0F16"/>
    <w:rsid w:val="00CD3B4B"/>
    <w:rsid w:val="00CD5C65"/>
    <w:rsid w:val="00D03EA5"/>
    <w:rsid w:val="00D12433"/>
    <w:rsid w:val="00D31710"/>
    <w:rsid w:val="00D37CB8"/>
    <w:rsid w:val="00D50660"/>
    <w:rsid w:val="00D67F3E"/>
    <w:rsid w:val="00D95834"/>
    <w:rsid w:val="00DA218A"/>
    <w:rsid w:val="00DB33E8"/>
    <w:rsid w:val="00DC078F"/>
    <w:rsid w:val="00DC1AFC"/>
    <w:rsid w:val="00DD7398"/>
    <w:rsid w:val="00DE710B"/>
    <w:rsid w:val="00E24B54"/>
    <w:rsid w:val="00E35AFD"/>
    <w:rsid w:val="00E612CE"/>
    <w:rsid w:val="00E7187A"/>
    <w:rsid w:val="00E84FDC"/>
    <w:rsid w:val="00E92F55"/>
    <w:rsid w:val="00EB6DC5"/>
    <w:rsid w:val="00ED1CE1"/>
    <w:rsid w:val="00EF69A4"/>
    <w:rsid w:val="00F20432"/>
    <w:rsid w:val="00F37857"/>
    <w:rsid w:val="00F4095E"/>
    <w:rsid w:val="00F50CBB"/>
    <w:rsid w:val="00F531EC"/>
    <w:rsid w:val="00F53464"/>
    <w:rsid w:val="00F7612B"/>
    <w:rsid w:val="00F93CC1"/>
    <w:rsid w:val="00F94BA5"/>
    <w:rsid w:val="00FB2C53"/>
    <w:rsid w:val="00FC48DF"/>
    <w:rsid w:val="00FD2B6F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character" w:styleId="ac">
    <w:name w:val="Strong"/>
    <w:basedOn w:val="a0"/>
    <w:uiPriority w:val="22"/>
    <w:qFormat/>
    <w:rsid w:val="00C20E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AD34B-FFA7-4BDC-8AD2-35F8CF9C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911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Алия Отебек</cp:lastModifiedBy>
  <cp:revision>15</cp:revision>
  <cp:lastPrinted>2024-07-03T04:45:00Z</cp:lastPrinted>
  <dcterms:created xsi:type="dcterms:W3CDTF">2026-10-22T06:49:00Z</dcterms:created>
  <dcterms:modified xsi:type="dcterms:W3CDTF">2026-10-23T09:23:00Z</dcterms:modified>
</cp:coreProperties>
</file>