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44" w:type="dxa"/>
        <w:tblLook w:val="04A0" w:firstRow="1" w:lastRow="0" w:firstColumn="1" w:lastColumn="0" w:noHBand="0" w:noVBand="1"/>
      </w:tblPr>
      <w:tblGrid>
        <w:gridCol w:w="9544"/>
      </w:tblGrid>
      <w:tr w:rsidR="009E023F" w:rsidRPr="008872F4" w14:paraId="10F4B7E5" w14:textId="6E3E4143" w:rsidTr="00AF11DC">
        <w:trPr>
          <w:trHeight w:val="330"/>
        </w:trPr>
        <w:tc>
          <w:tcPr>
            <w:tcW w:w="954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E607F0D" w14:textId="23476C66" w:rsidR="009E023F" w:rsidRPr="008872F4" w:rsidRDefault="009E023F" w:rsidP="00502B31">
            <w:pPr>
              <w:rPr>
                <w:b/>
                <w:bCs/>
                <w:lang w:val="en-US"/>
              </w:rPr>
            </w:pPr>
          </w:p>
        </w:tc>
      </w:tr>
    </w:tbl>
    <w:p w14:paraId="173F94CD" w14:textId="77777777" w:rsidR="00AA72AF" w:rsidRPr="008872F4" w:rsidRDefault="00AA72AF" w:rsidP="00B463D2">
      <w:pPr>
        <w:jc w:val="center"/>
        <w:rPr>
          <w:b/>
          <w:sz w:val="26"/>
          <w:szCs w:val="26"/>
        </w:rPr>
      </w:pPr>
    </w:p>
    <w:p w14:paraId="0916AE4E" w14:textId="77777777" w:rsidR="00502111" w:rsidRPr="008872F4" w:rsidRDefault="00502111" w:rsidP="00B463D2">
      <w:pPr>
        <w:jc w:val="center"/>
        <w:rPr>
          <w:b/>
          <w:sz w:val="26"/>
          <w:szCs w:val="26"/>
        </w:rPr>
      </w:pPr>
    </w:p>
    <w:p w14:paraId="4629AB32" w14:textId="77777777" w:rsidR="00AA72AF" w:rsidRPr="008872F4" w:rsidRDefault="00AA72AF" w:rsidP="00AA72AF">
      <w:pPr>
        <w:ind w:firstLine="400"/>
        <w:jc w:val="center"/>
        <w:rPr>
          <w:b/>
          <w:sz w:val="26"/>
          <w:szCs w:val="26"/>
          <w:lang w:bidi="en-US"/>
        </w:rPr>
      </w:pPr>
      <w:r w:rsidRPr="008872F4">
        <w:rPr>
          <w:b/>
          <w:sz w:val="26"/>
          <w:szCs w:val="26"/>
          <w:lang w:bidi="en-US"/>
        </w:rPr>
        <w:t>Техническая спецификация</w:t>
      </w:r>
    </w:p>
    <w:p w14:paraId="4799743B" w14:textId="2863E8B6" w:rsidR="00AA72AF" w:rsidRPr="008872F4" w:rsidRDefault="00AA72AF" w:rsidP="00AA72AF">
      <w:pPr>
        <w:ind w:firstLine="400"/>
        <w:jc w:val="center"/>
        <w:rPr>
          <w:b/>
          <w:sz w:val="26"/>
          <w:szCs w:val="26"/>
          <w:u w:val="single"/>
          <w:lang w:val="kk-KZ"/>
        </w:rPr>
      </w:pPr>
      <w:r w:rsidRPr="008872F4">
        <w:rPr>
          <w:b/>
          <w:sz w:val="26"/>
          <w:szCs w:val="26"/>
          <w:u w:val="single"/>
        </w:rPr>
        <w:t xml:space="preserve">Услуги </w:t>
      </w:r>
      <w:r w:rsidRPr="008872F4">
        <w:rPr>
          <w:b/>
          <w:color w:val="000000"/>
          <w:sz w:val="26"/>
          <w:szCs w:val="26"/>
          <w:u w:val="single"/>
        </w:rPr>
        <w:t xml:space="preserve">по </w:t>
      </w:r>
      <w:r w:rsidR="00C047E6" w:rsidRPr="008872F4">
        <w:rPr>
          <w:b/>
          <w:color w:val="000000"/>
          <w:sz w:val="26"/>
          <w:szCs w:val="26"/>
          <w:u w:val="single"/>
          <w:lang w:val="kk-KZ"/>
        </w:rPr>
        <w:t>вывозу и утилизации отходов</w:t>
      </w:r>
    </w:p>
    <w:p w14:paraId="650CD7D1" w14:textId="77777777" w:rsidR="00AA72AF" w:rsidRPr="008872F4" w:rsidRDefault="00AA72AF" w:rsidP="00AA72AF">
      <w:pPr>
        <w:jc w:val="both"/>
        <w:rPr>
          <w:b/>
          <w:sz w:val="26"/>
          <w:szCs w:val="26"/>
        </w:rPr>
      </w:pPr>
    </w:p>
    <w:p w14:paraId="38C06BB5" w14:textId="77777777" w:rsidR="00AA72AF" w:rsidRPr="008872F4" w:rsidRDefault="00AA72AF" w:rsidP="00AA72AF">
      <w:pPr>
        <w:jc w:val="both"/>
        <w:rPr>
          <w:b/>
          <w:sz w:val="26"/>
          <w:szCs w:val="26"/>
          <w:lang w:val="kk-KZ"/>
        </w:rPr>
      </w:pPr>
      <w:r w:rsidRPr="008872F4">
        <w:rPr>
          <w:b/>
          <w:sz w:val="26"/>
          <w:szCs w:val="26"/>
        </w:rPr>
        <w:t xml:space="preserve">1. </w:t>
      </w:r>
      <w:r w:rsidRPr="008872F4">
        <w:rPr>
          <w:b/>
          <w:sz w:val="26"/>
          <w:szCs w:val="26"/>
          <w:lang w:val="kk-KZ"/>
        </w:rPr>
        <w:t>Предмет закупки</w:t>
      </w:r>
      <w:r w:rsidRPr="008872F4">
        <w:rPr>
          <w:b/>
          <w:sz w:val="26"/>
          <w:szCs w:val="26"/>
        </w:rPr>
        <w:t xml:space="preserve"> </w:t>
      </w:r>
    </w:p>
    <w:p w14:paraId="08D168F4" w14:textId="1BE34BA3" w:rsidR="00C047E6" w:rsidRPr="008872F4" w:rsidRDefault="00AA72AF" w:rsidP="00C047E6">
      <w:pPr>
        <w:ind w:firstLine="400"/>
        <w:rPr>
          <w:b/>
          <w:color w:val="000000"/>
          <w:sz w:val="26"/>
          <w:szCs w:val="26"/>
          <w:u w:val="single"/>
          <w:lang w:val="kk-KZ"/>
        </w:rPr>
      </w:pPr>
      <w:r w:rsidRPr="008872F4">
        <w:rPr>
          <w:sz w:val="26"/>
          <w:szCs w:val="26"/>
        </w:rPr>
        <w:t>-</w:t>
      </w:r>
      <w:r w:rsidRPr="008872F4">
        <w:rPr>
          <w:color w:val="000000"/>
          <w:sz w:val="26"/>
          <w:szCs w:val="26"/>
        </w:rPr>
        <w:t xml:space="preserve"> </w:t>
      </w:r>
      <w:r w:rsidR="00C047E6" w:rsidRPr="008872F4">
        <w:rPr>
          <w:b/>
          <w:sz w:val="26"/>
          <w:szCs w:val="26"/>
          <w:u w:val="single"/>
        </w:rPr>
        <w:t xml:space="preserve">Услуги </w:t>
      </w:r>
      <w:r w:rsidR="00C047E6" w:rsidRPr="008872F4">
        <w:rPr>
          <w:b/>
          <w:color w:val="000000"/>
          <w:sz w:val="26"/>
          <w:szCs w:val="26"/>
          <w:u w:val="single"/>
        </w:rPr>
        <w:t xml:space="preserve">по </w:t>
      </w:r>
      <w:r w:rsidR="00C047E6" w:rsidRPr="008872F4">
        <w:rPr>
          <w:b/>
          <w:color w:val="000000"/>
          <w:sz w:val="26"/>
          <w:szCs w:val="26"/>
          <w:u w:val="single"/>
          <w:lang w:val="kk-KZ"/>
        </w:rPr>
        <w:t>вывозу и утилизации отходов</w:t>
      </w:r>
    </w:p>
    <w:p w14:paraId="5FBB462F" w14:textId="77777777" w:rsidR="00057390" w:rsidRPr="008872F4" w:rsidRDefault="00057390" w:rsidP="00C047E6">
      <w:pPr>
        <w:ind w:firstLine="400"/>
        <w:rPr>
          <w:b/>
          <w:sz w:val="26"/>
          <w:szCs w:val="26"/>
          <w:u w:val="single"/>
          <w:lang w:val="kk-KZ"/>
        </w:rPr>
      </w:pPr>
    </w:p>
    <w:p w14:paraId="48F0BF1E" w14:textId="64B40C7D" w:rsidR="00AA72AF" w:rsidRPr="008872F4" w:rsidRDefault="00AA72AF" w:rsidP="00AA72AF">
      <w:pPr>
        <w:ind w:firstLine="400"/>
        <w:rPr>
          <w:sz w:val="26"/>
          <w:szCs w:val="26"/>
          <w:lang w:val="kk-KZ"/>
        </w:rPr>
      </w:pPr>
    </w:p>
    <w:p w14:paraId="56E0BCDC" w14:textId="77777777" w:rsidR="00AA72AF" w:rsidRPr="008872F4" w:rsidRDefault="00AA72AF" w:rsidP="00AA72AF">
      <w:pPr>
        <w:jc w:val="both"/>
        <w:rPr>
          <w:sz w:val="26"/>
          <w:szCs w:val="26"/>
        </w:rPr>
      </w:pPr>
      <w:r w:rsidRPr="008872F4">
        <w:rPr>
          <w:i/>
          <w:sz w:val="26"/>
          <w:szCs w:val="26"/>
        </w:rPr>
        <w:t xml:space="preserve"> </w:t>
      </w:r>
      <w:r w:rsidRPr="008872F4">
        <w:rPr>
          <w:b/>
          <w:sz w:val="26"/>
          <w:szCs w:val="26"/>
          <w:lang w:val="kk-KZ"/>
        </w:rPr>
        <w:t>2. Объем услуг</w:t>
      </w:r>
      <w:r w:rsidRPr="008872F4">
        <w:rPr>
          <w:i/>
          <w:sz w:val="26"/>
          <w:szCs w:val="26"/>
        </w:rPr>
        <w:t xml:space="preserve">                                                                                                                      </w:t>
      </w:r>
    </w:p>
    <w:p w14:paraId="06BA3165" w14:textId="77777777" w:rsidR="00AA72AF" w:rsidRPr="008872F4" w:rsidRDefault="00AA72AF" w:rsidP="00AA72AF">
      <w:pPr>
        <w:rPr>
          <w:i/>
          <w:sz w:val="16"/>
          <w:szCs w:val="16"/>
        </w:rPr>
      </w:pPr>
      <w:r w:rsidRPr="008872F4">
        <w:rPr>
          <w:i/>
          <w:sz w:val="16"/>
          <w:szCs w:val="16"/>
        </w:rPr>
        <w:t xml:space="preserve">Таблица №1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3"/>
        <w:gridCol w:w="4701"/>
        <w:gridCol w:w="1020"/>
        <w:gridCol w:w="1170"/>
        <w:gridCol w:w="2241"/>
      </w:tblGrid>
      <w:tr w:rsidR="0024745F" w:rsidRPr="008872F4" w14:paraId="1A5E834C" w14:textId="77777777" w:rsidTr="00622223">
        <w:tc>
          <w:tcPr>
            <w:tcW w:w="521" w:type="pct"/>
            <w:vAlign w:val="center"/>
          </w:tcPr>
          <w:p w14:paraId="3005B1A1" w14:textId="77777777" w:rsidR="0024745F" w:rsidRPr="008872F4" w:rsidRDefault="0024745F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14:paraId="657C4155" w14:textId="77777777" w:rsidR="0024745F" w:rsidRPr="008872F4" w:rsidRDefault="0024745F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305" w:type="pct"/>
            <w:vAlign w:val="center"/>
          </w:tcPr>
          <w:p w14:paraId="6AE33D88" w14:textId="77777777" w:rsidR="0024745F" w:rsidRPr="008872F4" w:rsidRDefault="0024745F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b/>
                <w:sz w:val="20"/>
                <w:szCs w:val="20"/>
              </w:rPr>
              <w:t>Полное описание и требуемые технические и качественные характеристики услуг/работ</w:t>
            </w:r>
          </w:p>
        </w:tc>
        <w:tc>
          <w:tcPr>
            <w:tcW w:w="500" w:type="pct"/>
            <w:vAlign w:val="center"/>
          </w:tcPr>
          <w:p w14:paraId="2ABC7A93" w14:textId="77777777" w:rsidR="0024745F" w:rsidRPr="008872F4" w:rsidRDefault="0024745F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574" w:type="pct"/>
            <w:vAlign w:val="center"/>
          </w:tcPr>
          <w:p w14:paraId="1BB73019" w14:textId="77777777" w:rsidR="0024745F" w:rsidRPr="008872F4" w:rsidRDefault="0024745F" w:rsidP="00857A01">
            <w:pPr>
              <w:jc w:val="center"/>
              <w:rPr>
                <w:b/>
                <w:sz w:val="20"/>
                <w:szCs w:val="20"/>
              </w:rPr>
            </w:pPr>
            <w:r w:rsidRPr="008872F4">
              <w:rPr>
                <w:b/>
                <w:sz w:val="20"/>
                <w:szCs w:val="20"/>
              </w:rPr>
              <w:t>Кол-во</w:t>
            </w:r>
          </w:p>
          <w:p w14:paraId="5DBCE8A0" w14:textId="77777777" w:rsidR="0024745F" w:rsidRPr="008872F4" w:rsidRDefault="0024745F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b/>
                <w:sz w:val="20"/>
                <w:szCs w:val="20"/>
              </w:rPr>
              <w:t>(объём)</w:t>
            </w:r>
          </w:p>
        </w:tc>
        <w:tc>
          <w:tcPr>
            <w:tcW w:w="1099" w:type="pct"/>
          </w:tcPr>
          <w:p w14:paraId="33352F26" w14:textId="77777777" w:rsidR="0024745F" w:rsidRPr="008872F4" w:rsidRDefault="0024745F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b/>
                <w:sz w:val="20"/>
                <w:szCs w:val="20"/>
              </w:rPr>
              <w:t>Сроки оказания/выполнения</w:t>
            </w:r>
          </w:p>
        </w:tc>
      </w:tr>
      <w:tr w:rsidR="0024745F" w:rsidRPr="008872F4" w14:paraId="70CE8F01" w14:textId="77777777" w:rsidTr="00622223">
        <w:tc>
          <w:tcPr>
            <w:tcW w:w="521" w:type="pct"/>
            <w:vAlign w:val="center"/>
          </w:tcPr>
          <w:p w14:paraId="36DFC0D1" w14:textId="77777777" w:rsidR="0024745F" w:rsidRPr="008872F4" w:rsidRDefault="0024745F" w:rsidP="0024745F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5" w:type="pct"/>
          </w:tcPr>
          <w:p w14:paraId="40F4F355" w14:textId="53C5E1FC" w:rsidR="0024745F" w:rsidRPr="008872F4" w:rsidRDefault="0024745F" w:rsidP="00133EDA">
            <w:pPr>
              <w:pStyle w:val="af0"/>
              <w:ind w:firstLine="2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Выполнение операций по</w:t>
            </w:r>
            <w:r w:rsidR="00707686" w:rsidRPr="008872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демонтажу, вывозу</w:t>
            </w:r>
            <w:r w:rsidRPr="008872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приему, </w:t>
            </w:r>
            <w:r w:rsidR="00EA4982" w:rsidRPr="008872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утилизации отходов </w:t>
            </w:r>
            <w:r w:rsidR="00707686" w:rsidRPr="008872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(списанных</w:t>
            </w:r>
            <w:r w:rsidR="00EA4982" w:rsidRPr="008872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основных средств</w:t>
            </w:r>
            <w:r w:rsidR="004644B8" w:rsidRPr="004644B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4644B8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мебели</w:t>
            </w:r>
            <w:r w:rsidR="00EA4982" w:rsidRPr="008872F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500" w:type="pct"/>
            <w:vAlign w:val="center"/>
          </w:tcPr>
          <w:p w14:paraId="1027E2D1" w14:textId="77777777" w:rsidR="0024745F" w:rsidRPr="008872F4" w:rsidRDefault="0024745F" w:rsidP="0024745F">
            <w:pPr>
              <w:jc w:val="center"/>
              <w:rPr>
                <w:sz w:val="20"/>
                <w:szCs w:val="20"/>
                <w:lang w:bidi="en-US"/>
              </w:rPr>
            </w:pPr>
            <w:r w:rsidRPr="008872F4">
              <w:rPr>
                <w:sz w:val="20"/>
                <w:szCs w:val="20"/>
              </w:rPr>
              <w:t>услуга</w:t>
            </w:r>
          </w:p>
          <w:p w14:paraId="653524B8" w14:textId="77777777" w:rsidR="0024745F" w:rsidRPr="008872F4" w:rsidRDefault="0024745F" w:rsidP="0024745F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14:paraId="2B41A3B1" w14:textId="77777777" w:rsidR="0024745F" w:rsidRDefault="00FA1B39" w:rsidP="0024745F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872F4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="004644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673</w:t>
            </w:r>
          </w:p>
          <w:p w14:paraId="42CE9AE8" w14:textId="60FB7EF0" w:rsidR="004644B8" w:rsidRPr="004644B8" w:rsidRDefault="004644B8" w:rsidP="0024745F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9" w:type="pct"/>
          </w:tcPr>
          <w:p w14:paraId="534E695F" w14:textId="480878F3" w:rsidR="0024745F" w:rsidRPr="008872F4" w:rsidRDefault="00FF6C41" w:rsidP="00B17552">
            <w:pPr>
              <w:pStyle w:val="af0"/>
              <w:rPr>
                <w:rFonts w:ascii="Times New Roman" w:hAnsi="Times New Roman" w:cs="Times New Roman"/>
                <w:sz w:val="20"/>
                <w:szCs w:val="20"/>
              </w:rPr>
            </w:pPr>
            <w:r w:rsidRPr="008872F4">
              <w:rPr>
                <w:rFonts w:ascii="Times New Roman" w:hAnsi="Times New Roman" w:cs="Times New Roman"/>
                <w:sz w:val="20"/>
                <w:szCs w:val="20"/>
              </w:rPr>
              <w:t xml:space="preserve">с даты подписания </w:t>
            </w:r>
            <w:proofErr w:type="gramStart"/>
            <w:r w:rsidRPr="008872F4">
              <w:rPr>
                <w:rFonts w:ascii="Times New Roman" w:hAnsi="Times New Roman" w:cs="Times New Roman"/>
                <w:sz w:val="20"/>
                <w:szCs w:val="20"/>
              </w:rPr>
              <w:t xml:space="preserve">договора </w:t>
            </w:r>
            <w:r w:rsidR="00970272" w:rsidRPr="008872F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по</w:t>
            </w:r>
            <w:proofErr w:type="gramEnd"/>
            <w:r w:rsidR="00970272" w:rsidRPr="008872F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BB22E4" w:rsidRPr="008872F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31.12.202</w:t>
            </w:r>
            <w:r w:rsidR="009D6CB7" w:rsidRPr="008872F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14:paraId="0B199DFC" w14:textId="42E12B7E" w:rsidR="00970272" w:rsidRPr="008872F4" w:rsidRDefault="00970272" w:rsidP="00B17552">
            <w:pPr>
              <w:pStyle w:val="af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F511DFD" w14:textId="77777777" w:rsidR="00BB4837" w:rsidRPr="008872F4" w:rsidRDefault="00BB4837" w:rsidP="00AA72AF">
      <w:pPr>
        <w:jc w:val="both"/>
        <w:rPr>
          <w:b/>
          <w:sz w:val="26"/>
          <w:szCs w:val="26"/>
        </w:rPr>
      </w:pPr>
    </w:p>
    <w:p w14:paraId="5C520625" w14:textId="77777777" w:rsidR="00C047E6" w:rsidRPr="008872F4" w:rsidRDefault="00C047E6" w:rsidP="00E65B32">
      <w:pPr>
        <w:rPr>
          <w:b/>
          <w:sz w:val="26"/>
          <w:szCs w:val="26"/>
        </w:rPr>
      </w:pPr>
    </w:p>
    <w:p w14:paraId="003B7888" w14:textId="0BF5F731" w:rsidR="00E65B32" w:rsidRPr="008872F4" w:rsidRDefault="00BB22E4" w:rsidP="00E65B32">
      <w:pPr>
        <w:rPr>
          <w:b/>
          <w:sz w:val="26"/>
          <w:szCs w:val="26"/>
        </w:rPr>
      </w:pPr>
      <w:r w:rsidRPr="008872F4">
        <w:rPr>
          <w:b/>
          <w:sz w:val="26"/>
          <w:szCs w:val="26"/>
        </w:rPr>
        <w:t>3.</w:t>
      </w:r>
      <w:r w:rsidR="00E65B32" w:rsidRPr="008872F4">
        <w:rPr>
          <w:b/>
          <w:sz w:val="26"/>
          <w:szCs w:val="26"/>
        </w:rPr>
        <w:t xml:space="preserve"> Требования к материалам и оборудованию используемых при выполнении работ (оказании услуг):</w:t>
      </w:r>
    </w:p>
    <w:p w14:paraId="66EA25F1" w14:textId="77777777" w:rsidR="00441B78" w:rsidRPr="008872F4" w:rsidRDefault="00E65B32" w:rsidP="00E65B32">
      <w:pPr>
        <w:pStyle w:val="1"/>
        <w:ind w:left="150" w:right="150"/>
        <w:textAlignment w:val="baseline"/>
        <w:rPr>
          <w:lang w:val="kk-KZ"/>
        </w:rPr>
      </w:pPr>
      <w:r w:rsidRPr="008872F4">
        <w:rPr>
          <w:lang w:val="kk-KZ"/>
        </w:rPr>
        <w:t xml:space="preserve">       </w:t>
      </w:r>
      <w:r w:rsidRPr="008872F4">
        <w:t>Материалы и оборудования, применяемые для оказания услуг, должны быть сертифицированным и соответствующим стандартам, применяемым в Республике Казахстан. Исполнитель должен иметь Разрешение 1 й категории</w:t>
      </w:r>
      <w:r w:rsidRPr="008872F4">
        <w:rPr>
          <w:lang w:val="kk-KZ"/>
        </w:rPr>
        <w:t xml:space="preserve"> </w:t>
      </w:r>
    </w:p>
    <w:p w14:paraId="08E58088" w14:textId="77777777" w:rsidR="00F32CB9" w:rsidRPr="008872F4" w:rsidRDefault="00F32CB9" w:rsidP="00F32CB9">
      <w:pPr>
        <w:pStyle w:val="1"/>
        <w:ind w:left="112" w:right="150" w:firstLine="0"/>
        <w:textAlignment w:val="baseline"/>
      </w:pPr>
    </w:p>
    <w:p w14:paraId="04FD0C5C" w14:textId="77777777" w:rsidR="00563ABA" w:rsidRPr="008872F4" w:rsidRDefault="00563ABA" w:rsidP="00563ABA">
      <w:pPr>
        <w:pStyle w:val="1"/>
      </w:pPr>
      <w:r w:rsidRPr="008872F4">
        <w:rPr>
          <w:lang w:val="kk-KZ"/>
        </w:rPr>
        <w:t xml:space="preserve">Лицензию </w:t>
      </w:r>
      <w:r w:rsidRPr="008872F4">
        <w:t>I51 - Выполнение работ и оказание услуг в области охраны окружающей среды. (</w:t>
      </w:r>
      <w:r w:rsidRPr="008872F4">
        <w:rPr>
          <w:color w:val="EE0000"/>
        </w:rPr>
        <w:t>Экологический кодекс РК</w:t>
      </w:r>
      <w:r w:rsidRPr="008872F4">
        <w:rPr>
          <w:color w:val="EE0000"/>
        </w:rPr>
        <w:br/>
        <w:t>Статья 336. Лицензирование деятельности в сфере восстановления и удаления опасных отходов</w:t>
      </w:r>
      <w:r w:rsidRPr="008872F4">
        <w:t>)</w:t>
      </w:r>
    </w:p>
    <w:p w14:paraId="073EAFED" w14:textId="77777777" w:rsidR="00441B78" w:rsidRPr="008872F4" w:rsidRDefault="00441B78" w:rsidP="00E65B32">
      <w:pPr>
        <w:pStyle w:val="1"/>
        <w:ind w:left="150" w:right="150"/>
        <w:textAlignment w:val="baseline"/>
      </w:pPr>
    </w:p>
    <w:p w14:paraId="7A636F14" w14:textId="77777777" w:rsidR="00E65B32" w:rsidRPr="008872F4" w:rsidRDefault="00E65B32" w:rsidP="00BB22E4">
      <w:pPr>
        <w:ind w:right="-144" w:firstLine="709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14:paraId="2A5C8249" w14:textId="77777777" w:rsidR="008872F4" w:rsidRPr="008872F4" w:rsidRDefault="008872F4" w:rsidP="008872F4">
      <w:pPr>
        <w:pStyle w:val="a4"/>
        <w:tabs>
          <w:tab w:val="left" w:pos="816"/>
          <w:tab w:val="left" w:pos="817"/>
        </w:tabs>
        <w:ind w:left="563" w:right="168" w:hanging="421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8872F4">
        <w:rPr>
          <w:rFonts w:ascii="Times New Roman" w:hAnsi="Times New Roman"/>
          <w:b/>
          <w:bCs/>
          <w:iCs/>
          <w:sz w:val="28"/>
          <w:szCs w:val="28"/>
        </w:rPr>
        <w:t>Наличие</w:t>
      </w:r>
      <w:r w:rsidRPr="008872F4">
        <w:rPr>
          <w:rFonts w:ascii="Times New Roman" w:hAnsi="Times New Roman"/>
          <w:b/>
          <w:bCs/>
          <w:iCs/>
          <w:spacing w:val="-6"/>
          <w:sz w:val="28"/>
          <w:szCs w:val="28"/>
        </w:rPr>
        <w:t xml:space="preserve"> </w:t>
      </w:r>
      <w:r w:rsidRPr="008872F4">
        <w:rPr>
          <w:rFonts w:ascii="Times New Roman" w:hAnsi="Times New Roman"/>
          <w:b/>
          <w:bCs/>
          <w:iCs/>
          <w:sz w:val="28"/>
          <w:szCs w:val="28"/>
        </w:rPr>
        <w:t>Разрешения</w:t>
      </w:r>
      <w:r w:rsidRPr="008872F4">
        <w:rPr>
          <w:rFonts w:ascii="Times New Roman" w:hAnsi="Times New Roman"/>
          <w:b/>
          <w:bCs/>
          <w:iCs/>
          <w:spacing w:val="-13"/>
          <w:sz w:val="28"/>
          <w:szCs w:val="28"/>
        </w:rPr>
        <w:t xml:space="preserve"> </w:t>
      </w:r>
      <w:r w:rsidRPr="008872F4">
        <w:rPr>
          <w:rFonts w:ascii="Times New Roman" w:hAnsi="Times New Roman"/>
          <w:b/>
          <w:bCs/>
          <w:iCs/>
          <w:sz w:val="28"/>
          <w:szCs w:val="28"/>
        </w:rPr>
        <w:t>2-й</w:t>
      </w:r>
      <w:r w:rsidRPr="008872F4">
        <w:rPr>
          <w:rFonts w:ascii="Times New Roman" w:hAnsi="Times New Roman"/>
          <w:b/>
          <w:bCs/>
          <w:iCs/>
          <w:spacing w:val="-13"/>
          <w:sz w:val="28"/>
          <w:szCs w:val="28"/>
        </w:rPr>
        <w:t xml:space="preserve"> </w:t>
      </w:r>
      <w:r w:rsidRPr="008872F4">
        <w:rPr>
          <w:rFonts w:ascii="Times New Roman" w:hAnsi="Times New Roman"/>
          <w:b/>
          <w:bCs/>
          <w:iCs/>
          <w:sz w:val="28"/>
          <w:szCs w:val="28"/>
        </w:rPr>
        <w:t>категории,</w:t>
      </w:r>
      <w:r w:rsidRPr="008872F4">
        <w:rPr>
          <w:rFonts w:ascii="Times New Roman" w:hAnsi="Times New Roman"/>
          <w:b/>
          <w:bCs/>
          <w:iCs/>
          <w:spacing w:val="-6"/>
          <w:sz w:val="28"/>
          <w:szCs w:val="28"/>
        </w:rPr>
        <w:t xml:space="preserve"> </w:t>
      </w:r>
      <w:r w:rsidRPr="008872F4">
        <w:rPr>
          <w:rFonts w:ascii="Times New Roman" w:hAnsi="Times New Roman"/>
          <w:b/>
          <w:bCs/>
          <w:iCs/>
          <w:sz w:val="28"/>
          <w:szCs w:val="28"/>
        </w:rPr>
        <w:t>EL4-</w:t>
      </w:r>
      <w:r w:rsidRPr="008872F4">
        <w:rPr>
          <w:rFonts w:ascii="Times New Roman" w:hAnsi="Times New Roman"/>
          <w:b/>
          <w:bCs/>
          <w:iCs/>
          <w:sz w:val="28"/>
          <w:szCs w:val="28"/>
          <w:lang w:val="en-US"/>
        </w:rPr>
        <w:t>R</w:t>
      </w:r>
      <w:r w:rsidRPr="008872F4">
        <w:rPr>
          <w:rFonts w:ascii="Times New Roman" w:hAnsi="Times New Roman"/>
          <w:b/>
          <w:bCs/>
          <w:iCs/>
          <w:sz w:val="28"/>
          <w:szCs w:val="28"/>
        </w:rPr>
        <w:t>18_</w:t>
      </w:r>
      <w:r w:rsidRPr="008872F4">
        <w:rPr>
          <w:rFonts w:ascii="Times New Roman" w:hAnsi="Times New Roman"/>
          <w:b/>
          <w:bCs/>
          <w:iCs/>
          <w:sz w:val="28"/>
          <w:szCs w:val="28"/>
          <w:lang w:val="en-US"/>
        </w:rPr>
        <w:t>MZ</w:t>
      </w:r>
      <w:r w:rsidRPr="008872F4">
        <w:rPr>
          <w:rFonts w:ascii="Times New Roman" w:hAnsi="Times New Roman"/>
          <w:b/>
          <w:bCs/>
          <w:iCs/>
          <w:sz w:val="28"/>
          <w:szCs w:val="28"/>
        </w:rPr>
        <w:t>4-</w:t>
      </w:r>
      <w:r w:rsidRPr="008872F4">
        <w:rPr>
          <w:rFonts w:ascii="Times New Roman" w:hAnsi="Times New Roman"/>
          <w:b/>
          <w:bCs/>
          <w:iCs/>
          <w:sz w:val="28"/>
          <w:szCs w:val="28"/>
          <w:lang w:val="en-US"/>
        </w:rPr>
        <w:t>V</w:t>
      </w:r>
      <w:r w:rsidRPr="008872F4">
        <w:rPr>
          <w:rFonts w:ascii="Times New Roman" w:hAnsi="Times New Roman"/>
          <w:b/>
          <w:bCs/>
          <w:iCs/>
          <w:sz w:val="28"/>
          <w:szCs w:val="28"/>
        </w:rPr>
        <w:t>1 - Выдача санитарно-эпидемиологического заключения о соответствии проектов нормативной документации по предельно допустимым выбросам и предельно допустимым сбросам вредных веществ и физических факторов в окружающую среду, зонам санитарной охраны и санитарно-защитным зонам, на новые виды сырья и продукции нормативным правовым актам в сфере санитарно-эпидемиологического благополучия населения</w:t>
      </w:r>
    </w:p>
    <w:p w14:paraId="10B97B2C" w14:textId="54CC0E70" w:rsidR="002B72D7" w:rsidRPr="008872F4" w:rsidRDefault="002B72D7" w:rsidP="00BB22E4">
      <w:pPr>
        <w:jc w:val="center"/>
        <w:rPr>
          <w:i/>
          <w:sz w:val="28"/>
        </w:rPr>
      </w:pPr>
    </w:p>
    <w:p w14:paraId="3BA20252" w14:textId="77777777" w:rsidR="002B72D7" w:rsidRPr="008872F4" w:rsidRDefault="002B72D7" w:rsidP="002B72D7">
      <w:pPr>
        <w:ind w:right="-144" w:firstLine="709"/>
        <w:jc w:val="both"/>
        <w:rPr>
          <w:b/>
          <w:bCs/>
          <w:sz w:val="28"/>
          <w:szCs w:val="28"/>
        </w:rPr>
      </w:pPr>
    </w:p>
    <w:p w14:paraId="6C62532D" w14:textId="77777777" w:rsidR="00AA72AF" w:rsidRPr="008872F4" w:rsidRDefault="00AA72AF" w:rsidP="00AA72AF">
      <w:pPr>
        <w:jc w:val="both"/>
        <w:rPr>
          <w:b/>
          <w:sz w:val="26"/>
          <w:szCs w:val="26"/>
          <w:lang w:val="kk-KZ"/>
        </w:rPr>
      </w:pPr>
    </w:p>
    <w:p w14:paraId="131DC842" w14:textId="77777777" w:rsidR="00AA72AF" w:rsidRPr="008872F4" w:rsidRDefault="00AA72AF" w:rsidP="00AA72AF">
      <w:pPr>
        <w:jc w:val="both"/>
        <w:rPr>
          <w:b/>
          <w:sz w:val="26"/>
          <w:szCs w:val="26"/>
          <w:lang w:val="kk-KZ"/>
        </w:rPr>
      </w:pPr>
      <w:r w:rsidRPr="008872F4">
        <w:rPr>
          <w:b/>
          <w:sz w:val="26"/>
          <w:szCs w:val="26"/>
          <w:lang w:val="kk-KZ"/>
        </w:rPr>
        <w:t xml:space="preserve">4. Место оказания услуг: </w:t>
      </w:r>
    </w:p>
    <w:p w14:paraId="78983675" w14:textId="2EF2A432" w:rsidR="00AA72AF" w:rsidRPr="00301C06" w:rsidRDefault="00AA72AF" w:rsidP="00502111">
      <w:pPr>
        <w:rPr>
          <w:sz w:val="26"/>
          <w:szCs w:val="26"/>
          <w:lang w:val="kk-KZ"/>
        </w:rPr>
      </w:pPr>
      <w:r w:rsidRPr="008872F4">
        <w:rPr>
          <w:sz w:val="26"/>
          <w:szCs w:val="26"/>
        </w:rPr>
        <w:t xml:space="preserve">Услуги должны быть выполнены (оказаны) Заказчику по адресу: </w:t>
      </w:r>
      <w:r w:rsidR="00301C06">
        <w:rPr>
          <w:sz w:val="26"/>
          <w:szCs w:val="26"/>
          <w:lang w:val="kk-KZ"/>
        </w:rPr>
        <w:t>г.Алматы Бостандыкский район; ул. Попова 23</w:t>
      </w:r>
    </w:p>
    <w:p w14:paraId="026E2656" w14:textId="77777777" w:rsidR="00AA72AF" w:rsidRPr="008872F4" w:rsidRDefault="00AA72AF" w:rsidP="00AA72AF">
      <w:pPr>
        <w:jc w:val="both"/>
        <w:rPr>
          <w:b/>
          <w:bCs/>
          <w:sz w:val="26"/>
          <w:szCs w:val="26"/>
          <w:lang w:val="kk-KZ"/>
        </w:rPr>
      </w:pPr>
    </w:p>
    <w:p w14:paraId="56C16039" w14:textId="77777777" w:rsidR="00AA72AF" w:rsidRPr="008872F4" w:rsidRDefault="00AA72AF" w:rsidP="00AA72AF">
      <w:pPr>
        <w:jc w:val="both"/>
        <w:rPr>
          <w:b/>
          <w:bCs/>
          <w:sz w:val="26"/>
          <w:szCs w:val="26"/>
          <w:lang w:val="kk-KZ"/>
        </w:rPr>
      </w:pPr>
      <w:r w:rsidRPr="008872F4">
        <w:rPr>
          <w:b/>
          <w:bCs/>
          <w:sz w:val="26"/>
          <w:szCs w:val="26"/>
          <w:lang w:val="kk-KZ"/>
        </w:rPr>
        <w:t>5</w:t>
      </w:r>
      <w:r w:rsidRPr="008872F4">
        <w:rPr>
          <w:b/>
          <w:bCs/>
          <w:sz w:val="26"/>
          <w:szCs w:val="26"/>
        </w:rPr>
        <w:t>. Срок оказания услуги</w:t>
      </w:r>
    </w:p>
    <w:p w14:paraId="53954047" w14:textId="4FC1D3AD" w:rsidR="00AA72AF" w:rsidRPr="008872F4" w:rsidRDefault="00AA72AF" w:rsidP="00AA72AF">
      <w:pPr>
        <w:jc w:val="both"/>
        <w:rPr>
          <w:sz w:val="26"/>
          <w:szCs w:val="26"/>
        </w:rPr>
      </w:pPr>
      <w:r w:rsidRPr="008872F4">
        <w:rPr>
          <w:sz w:val="26"/>
          <w:szCs w:val="26"/>
        </w:rPr>
        <w:t xml:space="preserve">Начало – с даты подписания </w:t>
      </w:r>
      <w:r w:rsidR="00D51429" w:rsidRPr="008872F4">
        <w:rPr>
          <w:sz w:val="26"/>
          <w:szCs w:val="26"/>
        </w:rPr>
        <w:t xml:space="preserve">договора ( </w:t>
      </w:r>
      <w:r w:rsidR="00301C06">
        <w:rPr>
          <w:sz w:val="26"/>
          <w:szCs w:val="26"/>
          <w:lang w:val="kk-KZ"/>
        </w:rPr>
        <w:t>15</w:t>
      </w:r>
      <w:r w:rsidR="00D51429" w:rsidRPr="008872F4">
        <w:rPr>
          <w:sz w:val="26"/>
          <w:szCs w:val="26"/>
        </w:rPr>
        <w:t xml:space="preserve"> </w:t>
      </w:r>
      <w:r w:rsidR="004126A9" w:rsidRPr="008872F4">
        <w:rPr>
          <w:sz w:val="26"/>
          <w:szCs w:val="26"/>
        </w:rPr>
        <w:t>дней</w:t>
      </w:r>
      <w:r w:rsidR="00BB22E4" w:rsidRPr="008872F4">
        <w:rPr>
          <w:sz w:val="26"/>
          <w:szCs w:val="26"/>
        </w:rPr>
        <w:t xml:space="preserve"> </w:t>
      </w:r>
      <w:r w:rsidR="004126A9" w:rsidRPr="008872F4">
        <w:rPr>
          <w:sz w:val="26"/>
          <w:szCs w:val="26"/>
        </w:rPr>
        <w:t xml:space="preserve">после </w:t>
      </w:r>
      <w:r w:rsidR="00BB22E4" w:rsidRPr="008872F4">
        <w:rPr>
          <w:sz w:val="26"/>
          <w:szCs w:val="26"/>
        </w:rPr>
        <w:t>заявки Заказчика)</w:t>
      </w:r>
    </w:p>
    <w:p w14:paraId="1FCFBEE8" w14:textId="77777777" w:rsidR="00AA72AF" w:rsidRPr="008872F4" w:rsidRDefault="00AA72AF" w:rsidP="00AA72A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14:paraId="7FDB9F52" w14:textId="77777777" w:rsidR="004C1A24" w:rsidRPr="008872F4" w:rsidRDefault="004C1A24" w:rsidP="00DF44F5">
      <w:pPr>
        <w:jc w:val="center"/>
        <w:rPr>
          <w:b/>
          <w:color w:val="000000"/>
          <w:sz w:val="26"/>
          <w:szCs w:val="26"/>
        </w:rPr>
      </w:pPr>
    </w:p>
    <w:p w14:paraId="08DFAB51" w14:textId="77777777" w:rsidR="00A7419B" w:rsidRPr="008872F4" w:rsidRDefault="00A7419B" w:rsidP="00B92ED1">
      <w:pPr>
        <w:ind w:firstLine="400"/>
        <w:jc w:val="center"/>
        <w:rPr>
          <w:b/>
          <w:sz w:val="26"/>
          <w:szCs w:val="26"/>
          <w:lang w:val="kk-KZ" w:bidi="en-US"/>
        </w:rPr>
      </w:pPr>
    </w:p>
    <w:sectPr w:rsidR="00A7419B" w:rsidRPr="008872F4" w:rsidSect="00D51429">
      <w:footerReference w:type="even" r:id="rId8"/>
      <w:footerReference w:type="default" r:id="rId9"/>
      <w:pgSz w:w="11906" w:h="16838"/>
      <w:pgMar w:top="0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D5F95" w14:textId="77777777" w:rsidR="001047D1" w:rsidRDefault="001047D1" w:rsidP="00890A4E">
      <w:r>
        <w:separator/>
      </w:r>
    </w:p>
  </w:endnote>
  <w:endnote w:type="continuationSeparator" w:id="0">
    <w:p w14:paraId="275E61E2" w14:textId="77777777" w:rsidR="001047D1" w:rsidRDefault="001047D1" w:rsidP="0089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DA778" w14:textId="3010A1D9" w:rsidR="00BE0A5B" w:rsidRDefault="00BE0A5B" w:rsidP="002A0B54">
    <w:pPr>
      <w:pStyle w:val="ab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D51429">
      <w:rPr>
        <w:rStyle w:val="af2"/>
        <w:noProof/>
      </w:rPr>
      <w:t>1</w:t>
    </w:r>
    <w:r>
      <w:rPr>
        <w:rStyle w:val="af2"/>
      </w:rPr>
      <w:fldChar w:fldCharType="end"/>
    </w:r>
  </w:p>
  <w:p w14:paraId="526E4AC9" w14:textId="77777777" w:rsidR="00BE0A5B" w:rsidRDefault="00BE0A5B" w:rsidP="002A0B54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9981"/>
      <w:docPartObj>
        <w:docPartGallery w:val="Page Numbers (Bottom of Page)"/>
        <w:docPartUnique/>
      </w:docPartObj>
    </w:sdtPr>
    <w:sdtEndPr/>
    <w:sdtContent>
      <w:p w14:paraId="344A38C7" w14:textId="77777777" w:rsidR="00BE0A5B" w:rsidRDefault="00BE0A5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552">
          <w:rPr>
            <w:noProof/>
          </w:rPr>
          <w:t>1</w:t>
        </w:r>
        <w:r>
          <w:fldChar w:fldCharType="end"/>
        </w:r>
      </w:p>
    </w:sdtContent>
  </w:sdt>
  <w:p w14:paraId="1E70F0F4" w14:textId="77777777" w:rsidR="00BE0A5B" w:rsidRDefault="00BE0A5B" w:rsidP="002A0B54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0D47A" w14:textId="77777777" w:rsidR="001047D1" w:rsidRDefault="001047D1" w:rsidP="00890A4E">
      <w:r>
        <w:separator/>
      </w:r>
    </w:p>
  </w:footnote>
  <w:footnote w:type="continuationSeparator" w:id="0">
    <w:p w14:paraId="69439C28" w14:textId="77777777" w:rsidR="001047D1" w:rsidRDefault="001047D1" w:rsidP="0089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F5D"/>
    <w:multiLevelType w:val="multilevel"/>
    <w:tmpl w:val="7854C6BC"/>
    <w:lvl w:ilvl="0">
      <w:start w:val="1"/>
      <w:numFmt w:val="decimal"/>
      <w:lvlText w:val="%1."/>
      <w:lvlJc w:val="left"/>
      <w:pPr>
        <w:ind w:left="563" w:hanging="451"/>
      </w:pPr>
      <w:rPr>
        <w:rFonts w:ascii="Times New Roman" w:eastAsia="Times New Roman" w:hAnsi="Times New Roman" w:cs="Times New Roman" w:hint="default"/>
        <w:b/>
        <w:bCs/>
        <w:i w:val="0"/>
        <w:iCs w:val="0"/>
        <w:w w:val="98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2" w:hanging="9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274" w:hanging="1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8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840" w:hanging="162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2172" w:hanging="162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3504" w:hanging="162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4836" w:hanging="162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169" w:hanging="162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501" w:hanging="162"/>
      </w:pPr>
      <w:rPr>
        <w:lang w:val="ru-RU" w:eastAsia="en-US" w:bidi="ar-SA"/>
      </w:rPr>
    </w:lvl>
  </w:abstractNum>
  <w:abstractNum w:abstractNumId="1" w15:restartNumberingAfterBreak="0">
    <w:nsid w:val="7EDC100E"/>
    <w:multiLevelType w:val="hybridMultilevel"/>
    <w:tmpl w:val="4D726F68"/>
    <w:lvl w:ilvl="0" w:tplc="58DA36DA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hint="default"/>
        <w:b w:val="0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79"/>
    <w:rsid w:val="0001025E"/>
    <w:rsid w:val="00012AAC"/>
    <w:rsid w:val="0001368C"/>
    <w:rsid w:val="00013D90"/>
    <w:rsid w:val="00015185"/>
    <w:rsid w:val="00021F9C"/>
    <w:rsid w:val="000259F1"/>
    <w:rsid w:val="0003361E"/>
    <w:rsid w:val="00035879"/>
    <w:rsid w:val="00035E33"/>
    <w:rsid w:val="000361FD"/>
    <w:rsid w:val="000373C4"/>
    <w:rsid w:val="00041746"/>
    <w:rsid w:val="0005671D"/>
    <w:rsid w:val="00057390"/>
    <w:rsid w:val="00063088"/>
    <w:rsid w:val="00066212"/>
    <w:rsid w:val="00067A6A"/>
    <w:rsid w:val="00073E98"/>
    <w:rsid w:val="00080590"/>
    <w:rsid w:val="00084542"/>
    <w:rsid w:val="00092276"/>
    <w:rsid w:val="00096FCB"/>
    <w:rsid w:val="000B1354"/>
    <w:rsid w:val="000C26DB"/>
    <w:rsid w:val="000C3751"/>
    <w:rsid w:val="000C404A"/>
    <w:rsid w:val="000C73A1"/>
    <w:rsid w:val="000D1536"/>
    <w:rsid w:val="000E3559"/>
    <w:rsid w:val="000E6A3D"/>
    <w:rsid w:val="000F2053"/>
    <w:rsid w:val="000F3847"/>
    <w:rsid w:val="000F6BD1"/>
    <w:rsid w:val="00101087"/>
    <w:rsid w:val="001047D1"/>
    <w:rsid w:val="00104C4B"/>
    <w:rsid w:val="00107776"/>
    <w:rsid w:val="001203C7"/>
    <w:rsid w:val="00124313"/>
    <w:rsid w:val="00130122"/>
    <w:rsid w:val="00131C03"/>
    <w:rsid w:val="00133EDA"/>
    <w:rsid w:val="00146551"/>
    <w:rsid w:val="001627F4"/>
    <w:rsid w:val="00162AAE"/>
    <w:rsid w:val="0016710B"/>
    <w:rsid w:val="00167669"/>
    <w:rsid w:val="001723DE"/>
    <w:rsid w:val="00195356"/>
    <w:rsid w:val="001B1E45"/>
    <w:rsid w:val="001B335B"/>
    <w:rsid w:val="001B3C8D"/>
    <w:rsid w:val="001C0559"/>
    <w:rsid w:val="001C4B74"/>
    <w:rsid w:val="001D03FB"/>
    <w:rsid w:val="001D310A"/>
    <w:rsid w:val="001D5001"/>
    <w:rsid w:val="001F3315"/>
    <w:rsid w:val="001F35D6"/>
    <w:rsid w:val="00203234"/>
    <w:rsid w:val="00211F95"/>
    <w:rsid w:val="00212975"/>
    <w:rsid w:val="00213E05"/>
    <w:rsid w:val="00217699"/>
    <w:rsid w:val="00217D25"/>
    <w:rsid w:val="00224531"/>
    <w:rsid w:val="00227408"/>
    <w:rsid w:val="00227943"/>
    <w:rsid w:val="002400E4"/>
    <w:rsid w:val="0024745F"/>
    <w:rsid w:val="0025278E"/>
    <w:rsid w:val="002560B3"/>
    <w:rsid w:val="0026744C"/>
    <w:rsid w:val="002755D7"/>
    <w:rsid w:val="00277214"/>
    <w:rsid w:val="00277232"/>
    <w:rsid w:val="00284125"/>
    <w:rsid w:val="00287449"/>
    <w:rsid w:val="002B1378"/>
    <w:rsid w:val="002B460D"/>
    <w:rsid w:val="002B72D7"/>
    <w:rsid w:val="002C04AB"/>
    <w:rsid w:val="002C2FA7"/>
    <w:rsid w:val="002D0619"/>
    <w:rsid w:val="002E0ECD"/>
    <w:rsid w:val="002E44E9"/>
    <w:rsid w:val="002E7A9F"/>
    <w:rsid w:val="002F33F9"/>
    <w:rsid w:val="002F4281"/>
    <w:rsid w:val="002F4F1A"/>
    <w:rsid w:val="00300D32"/>
    <w:rsid w:val="00301C06"/>
    <w:rsid w:val="00305B59"/>
    <w:rsid w:val="00306482"/>
    <w:rsid w:val="00330269"/>
    <w:rsid w:val="00331AB5"/>
    <w:rsid w:val="00332958"/>
    <w:rsid w:val="0033311E"/>
    <w:rsid w:val="00347E4F"/>
    <w:rsid w:val="00350899"/>
    <w:rsid w:val="003520E0"/>
    <w:rsid w:val="00354C52"/>
    <w:rsid w:val="00360FA5"/>
    <w:rsid w:val="00364F89"/>
    <w:rsid w:val="00365D40"/>
    <w:rsid w:val="00367E50"/>
    <w:rsid w:val="00371E22"/>
    <w:rsid w:val="003745ED"/>
    <w:rsid w:val="00376AEB"/>
    <w:rsid w:val="00395E93"/>
    <w:rsid w:val="003A0CC6"/>
    <w:rsid w:val="003A1416"/>
    <w:rsid w:val="003A6754"/>
    <w:rsid w:val="003A7F28"/>
    <w:rsid w:val="003B43FD"/>
    <w:rsid w:val="003B4C9A"/>
    <w:rsid w:val="003B6BB7"/>
    <w:rsid w:val="003B6F93"/>
    <w:rsid w:val="003C2F16"/>
    <w:rsid w:val="003C54F7"/>
    <w:rsid w:val="003D2C42"/>
    <w:rsid w:val="003F685E"/>
    <w:rsid w:val="003F745F"/>
    <w:rsid w:val="00411C96"/>
    <w:rsid w:val="00411F56"/>
    <w:rsid w:val="004126A9"/>
    <w:rsid w:val="004225DB"/>
    <w:rsid w:val="00425254"/>
    <w:rsid w:val="0043385C"/>
    <w:rsid w:val="00441762"/>
    <w:rsid w:val="00441B78"/>
    <w:rsid w:val="0044539B"/>
    <w:rsid w:val="0044621C"/>
    <w:rsid w:val="00450C8B"/>
    <w:rsid w:val="0045139B"/>
    <w:rsid w:val="0045161F"/>
    <w:rsid w:val="00451690"/>
    <w:rsid w:val="00452D06"/>
    <w:rsid w:val="004628F1"/>
    <w:rsid w:val="00462D9E"/>
    <w:rsid w:val="00463666"/>
    <w:rsid w:val="004644B8"/>
    <w:rsid w:val="00465548"/>
    <w:rsid w:val="00471E56"/>
    <w:rsid w:val="0047786E"/>
    <w:rsid w:val="004932EF"/>
    <w:rsid w:val="0049565F"/>
    <w:rsid w:val="004A096E"/>
    <w:rsid w:val="004A5C6E"/>
    <w:rsid w:val="004A6B6B"/>
    <w:rsid w:val="004C1A24"/>
    <w:rsid w:val="004C3D21"/>
    <w:rsid w:val="004D0FDC"/>
    <w:rsid w:val="004D4195"/>
    <w:rsid w:val="004E28CF"/>
    <w:rsid w:val="004E2F7D"/>
    <w:rsid w:val="004F57BC"/>
    <w:rsid w:val="004F61CD"/>
    <w:rsid w:val="00502111"/>
    <w:rsid w:val="00502B31"/>
    <w:rsid w:val="0050517E"/>
    <w:rsid w:val="005069EE"/>
    <w:rsid w:val="00515157"/>
    <w:rsid w:val="005200DC"/>
    <w:rsid w:val="00521D3F"/>
    <w:rsid w:val="005220B1"/>
    <w:rsid w:val="00523B63"/>
    <w:rsid w:val="0052502E"/>
    <w:rsid w:val="005252EF"/>
    <w:rsid w:val="005315CC"/>
    <w:rsid w:val="00536AF9"/>
    <w:rsid w:val="00542423"/>
    <w:rsid w:val="0054416F"/>
    <w:rsid w:val="005604A8"/>
    <w:rsid w:val="00563ABA"/>
    <w:rsid w:val="00566EA4"/>
    <w:rsid w:val="00567D33"/>
    <w:rsid w:val="00571655"/>
    <w:rsid w:val="005718E3"/>
    <w:rsid w:val="0057400C"/>
    <w:rsid w:val="0057650C"/>
    <w:rsid w:val="0058285B"/>
    <w:rsid w:val="00583F3F"/>
    <w:rsid w:val="005868CC"/>
    <w:rsid w:val="00592D76"/>
    <w:rsid w:val="005A2E6D"/>
    <w:rsid w:val="005A3282"/>
    <w:rsid w:val="005A549D"/>
    <w:rsid w:val="005A63E8"/>
    <w:rsid w:val="005A6DD0"/>
    <w:rsid w:val="005B0963"/>
    <w:rsid w:val="005B7579"/>
    <w:rsid w:val="005C76D0"/>
    <w:rsid w:val="005D2ADE"/>
    <w:rsid w:val="005E2F1D"/>
    <w:rsid w:val="005E2FFF"/>
    <w:rsid w:val="005E5729"/>
    <w:rsid w:val="005E6C31"/>
    <w:rsid w:val="005F10F9"/>
    <w:rsid w:val="005F5E13"/>
    <w:rsid w:val="00614D51"/>
    <w:rsid w:val="00620C22"/>
    <w:rsid w:val="00622223"/>
    <w:rsid w:val="006315E8"/>
    <w:rsid w:val="00633BC1"/>
    <w:rsid w:val="006414F2"/>
    <w:rsid w:val="00642B7B"/>
    <w:rsid w:val="00650D87"/>
    <w:rsid w:val="00654A09"/>
    <w:rsid w:val="0066612E"/>
    <w:rsid w:val="00675901"/>
    <w:rsid w:val="00675B98"/>
    <w:rsid w:val="00686155"/>
    <w:rsid w:val="006877CE"/>
    <w:rsid w:val="0069453B"/>
    <w:rsid w:val="006973FE"/>
    <w:rsid w:val="006A6734"/>
    <w:rsid w:val="006A77AA"/>
    <w:rsid w:val="006B4544"/>
    <w:rsid w:val="006B4912"/>
    <w:rsid w:val="006C0FDD"/>
    <w:rsid w:val="006C16F7"/>
    <w:rsid w:val="006C1A44"/>
    <w:rsid w:val="006C60A9"/>
    <w:rsid w:val="006D6BD4"/>
    <w:rsid w:val="006E06E2"/>
    <w:rsid w:val="006E1B5E"/>
    <w:rsid w:val="006E7AD0"/>
    <w:rsid w:val="006E7E19"/>
    <w:rsid w:val="006F1A13"/>
    <w:rsid w:val="006F1A72"/>
    <w:rsid w:val="006F7889"/>
    <w:rsid w:val="006F7EF8"/>
    <w:rsid w:val="007024DD"/>
    <w:rsid w:val="00702824"/>
    <w:rsid w:val="00707686"/>
    <w:rsid w:val="00710031"/>
    <w:rsid w:val="007132B4"/>
    <w:rsid w:val="00726E2B"/>
    <w:rsid w:val="00732F0A"/>
    <w:rsid w:val="007515B2"/>
    <w:rsid w:val="007528B4"/>
    <w:rsid w:val="00757536"/>
    <w:rsid w:val="007604B3"/>
    <w:rsid w:val="007724D9"/>
    <w:rsid w:val="00775F06"/>
    <w:rsid w:val="007770F2"/>
    <w:rsid w:val="00781258"/>
    <w:rsid w:val="007816AD"/>
    <w:rsid w:val="00784F98"/>
    <w:rsid w:val="007929F6"/>
    <w:rsid w:val="00794555"/>
    <w:rsid w:val="007A17CE"/>
    <w:rsid w:val="007A2607"/>
    <w:rsid w:val="007A2BDF"/>
    <w:rsid w:val="007A7A22"/>
    <w:rsid w:val="007B1801"/>
    <w:rsid w:val="007B248F"/>
    <w:rsid w:val="007D2B45"/>
    <w:rsid w:val="007D4BC8"/>
    <w:rsid w:val="007D7FEF"/>
    <w:rsid w:val="007F5F61"/>
    <w:rsid w:val="00804362"/>
    <w:rsid w:val="00804F94"/>
    <w:rsid w:val="00811465"/>
    <w:rsid w:val="00811D47"/>
    <w:rsid w:val="008209DD"/>
    <w:rsid w:val="0082750F"/>
    <w:rsid w:val="00842141"/>
    <w:rsid w:val="00846523"/>
    <w:rsid w:val="00863035"/>
    <w:rsid w:val="0086767F"/>
    <w:rsid w:val="008840A7"/>
    <w:rsid w:val="008872F4"/>
    <w:rsid w:val="00890A4E"/>
    <w:rsid w:val="008A20BF"/>
    <w:rsid w:val="008A2551"/>
    <w:rsid w:val="008A39BD"/>
    <w:rsid w:val="008A61DE"/>
    <w:rsid w:val="008A656F"/>
    <w:rsid w:val="008A6873"/>
    <w:rsid w:val="008C5D1C"/>
    <w:rsid w:val="008C6DD3"/>
    <w:rsid w:val="008D2977"/>
    <w:rsid w:val="008D5FC6"/>
    <w:rsid w:val="008D614A"/>
    <w:rsid w:val="008E0B57"/>
    <w:rsid w:val="008E45C6"/>
    <w:rsid w:val="008E5B8B"/>
    <w:rsid w:val="008E6770"/>
    <w:rsid w:val="008F235C"/>
    <w:rsid w:val="008F6D60"/>
    <w:rsid w:val="0090282D"/>
    <w:rsid w:val="00904EC7"/>
    <w:rsid w:val="009070E5"/>
    <w:rsid w:val="00907872"/>
    <w:rsid w:val="0091075A"/>
    <w:rsid w:val="00910B1B"/>
    <w:rsid w:val="00911F19"/>
    <w:rsid w:val="009125A3"/>
    <w:rsid w:val="00916537"/>
    <w:rsid w:val="00923D1A"/>
    <w:rsid w:val="009300C2"/>
    <w:rsid w:val="009311A2"/>
    <w:rsid w:val="009363E0"/>
    <w:rsid w:val="00940476"/>
    <w:rsid w:val="00941023"/>
    <w:rsid w:val="0095056A"/>
    <w:rsid w:val="00964562"/>
    <w:rsid w:val="00966081"/>
    <w:rsid w:val="00970272"/>
    <w:rsid w:val="00972DC8"/>
    <w:rsid w:val="009834EC"/>
    <w:rsid w:val="0099302D"/>
    <w:rsid w:val="00996152"/>
    <w:rsid w:val="009A096B"/>
    <w:rsid w:val="009A774D"/>
    <w:rsid w:val="009B044C"/>
    <w:rsid w:val="009B1E3F"/>
    <w:rsid w:val="009B29C0"/>
    <w:rsid w:val="009B469F"/>
    <w:rsid w:val="009C0625"/>
    <w:rsid w:val="009C1C98"/>
    <w:rsid w:val="009C385A"/>
    <w:rsid w:val="009C4483"/>
    <w:rsid w:val="009D21A8"/>
    <w:rsid w:val="009D4A99"/>
    <w:rsid w:val="009D6C74"/>
    <w:rsid w:val="009D6CB7"/>
    <w:rsid w:val="009E023F"/>
    <w:rsid w:val="009E32BC"/>
    <w:rsid w:val="009E633B"/>
    <w:rsid w:val="009F0D9A"/>
    <w:rsid w:val="009F3557"/>
    <w:rsid w:val="00A033E9"/>
    <w:rsid w:val="00A059E9"/>
    <w:rsid w:val="00A07312"/>
    <w:rsid w:val="00A0733F"/>
    <w:rsid w:val="00A07873"/>
    <w:rsid w:val="00A1025E"/>
    <w:rsid w:val="00A12518"/>
    <w:rsid w:val="00A1565F"/>
    <w:rsid w:val="00A22B3E"/>
    <w:rsid w:val="00A242D7"/>
    <w:rsid w:val="00A302C4"/>
    <w:rsid w:val="00A534DF"/>
    <w:rsid w:val="00A57114"/>
    <w:rsid w:val="00A60C78"/>
    <w:rsid w:val="00A7051E"/>
    <w:rsid w:val="00A7318E"/>
    <w:rsid w:val="00A7419B"/>
    <w:rsid w:val="00A81952"/>
    <w:rsid w:val="00A82DBD"/>
    <w:rsid w:val="00A83BFD"/>
    <w:rsid w:val="00A84518"/>
    <w:rsid w:val="00A86FD3"/>
    <w:rsid w:val="00A92309"/>
    <w:rsid w:val="00AA0DD2"/>
    <w:rsid w:val="00AA220B"/>
    <w:rsid w:val="00AA72AF"/>
    <w:rsid w:val="00AB1092"/>
    <w:rsid w:val="00AB1C25"/>
    <w:rsid w:val="00AB27AC"/>
    <w:rsid w:val="00AB3F6B"/>
    <w:rsid w:val="00AB488A"/>
    <w:rsid w:val="00AB5D9C"/>
    <w:rsid w:val="00AC15DC"/>
    <w:rsid w:val="00AC5529"/>
    <w:rsid w:val="00AD20B1"/>
    <w:rsid w:val="00AD310F"/>
    <w:rsid w:val="00AE11DD"/>
    <w:rsid w:val="00AE1F24"/>
    <w:rsid w:val="00AE375F"/>
    <w:rsid w:val="00AE4F56"/>
    <w:rsid w:val="00AE7BA1"/>
    <w:rsid w:val="00AF11DC"/>
    <w:rsid w:val="00AF1508"/>
    <w:rsid w:val="00AF5AF6"/>
    <w:rsid w:val="00AF6EEA"/>
    <w:rsid w:val="00B0568C"/>
    <w:rsid w:val="00B07AA8"/>
    <w:rsid w:val="00B117D6"/>
    <w:rsid w:val="00B17552"/>
    <w:rsid w:val="00B17791"/>
    <w:rsid w:val="00B2011E"/>
    <w:rsid w:val="00B24477"/>
    <w:rsid w:val="00B247EB"/>
    <w:rsid w:val="00B45C14"/>
    <w:rsid w:val="00B463D2"/>
    <w:rsid w:val="00B71F67"/>
    <w:rsid w:val="00B82FDF"/>
    <w:rsid w:val="00B92ED1"/>
    <w:rsid w:val="00B95C13"/>
    <w:rsid w:val="00B967AF"/>
    <w:rsid w:val="00BA6F1B"/>
    <w:rsid w:val="00BB22E4"/>
    <w:rsid w:val="00BB4837"/>
    <w:rsid w:val="00BB70B7"/>
    <w:rsid w:val="00BC2523"/>
    <w:rsid w:val="00BC352D"/>
    <w:rsid w:val="00BC434F"/>
    <w:rsid w:val="00BD0B29"/>
    <w:rsid w:val="00BD0B34"/>
    <w:rsid w:val="00BD2A68"/>
    <w:rsid w:val="00BD3479"/>
    <w:rsid w:val="00BE0A5B"/>
    <w:rsid w:val="00BE3609"/>
    <w:rsid w:val="00BE5140"/>
    <w:rsid w:val="00BF20F4"/>
    <w:rsid w:val="00C00B9B"/>
    <w:rsid w:val="00C047E6"/>
    <w:rsid w:val="00C0627F"/>
    <w:rsid w:val="00C06B2A"/>
    <w:rsid w:val="00C15558"/>
    <w:rsid w:val="00C27A6E"/>
    <w:rsid w:val="00C451D0"/>
    <w:rsid w:val="00C501ED"/>
    <w:rsid w:val="00C54FDD"/>
    <w:rsid w:val="00C63BD9"/>
    <w:rsid w:val="00C63C9D"/>
    <w:rsid w:val="00C7382B"/>
    <w:rsid w:val="00C75A9E"/>
    <w:rsid w:val="00C75DE9"/>
    <w:rsid w:val="00C84036"/>
    <w:rsid w:val="00C93B33"/>
    <w:rsid w:val="00C96763"/>
    <w:rsid w:val="00C97605"/>
    <w:rsid w:val="00CB0FA9"/>
    <w:rsid w:val="00CB16D5"/>
    <w:rsid w:val="00CB3A3B"/>
    <w:rsid w:val="00CB51A2"/>
    <w:rsid w:val="00CB6084"/>
    <w:rsid w:val="00CC024A"/>
    <w:rsid w:val="00CC27C1"/>
    <w:rsid w:val="00CC4EE4"/>
    <w:rsid w:val="00CC5D35"/>
    <w:rsid w:val="00CD4897"/>
    <w:rsid w:val="00CE0E12"/>
    <w:rsid w:val="00CE62E2"/>
    <w:rsid w:val="00CF2859"/>
    <w:rsid w:val="00CF36A9"/>
    <w:rsid w:val="00D015E7"/>
    <w:rsid w:val="00D03320"/>
    <w:rsid w:val="00D03FDB"/>
    <w:rsid w:val="00D04B31"/>
    <w:rsid w:val="00D063E8"/>
    <w:rsid w:val="00D13AF0"/>
    <w:rsid w:val="00D16964"/>
    <w:rsid w:val="00D17FF5"/>
    <w:rsid w:val="00D21818"/>
    <w:rsid w:val="00D240F3"/>
    <w:rsid w:val="00D26BF2"/>
    <w:rsid w:val="00D3088A"/>
    <w:rsid w:val="00D3120C"/>
    <w:rsid w:val="00D340A5"/>
    <w:rsid w:val="00D40389"/>
    <w:rsid w:val="00D43894"/>
    <w:rsid w:val="00D51429"/>
    <w:rsid w:val="00D56122"/>
    <w:rsid w:val="00D574D2"/>
    <w:rsid w:val="00D57D27"/>
    <w:rsid w:val="00D60EEC"/>
    <w:rsid w:val="00D63388"/>
    <w:rsid w:val="00D66ED8"/>
    <w:rsid w:val="00D67F10"/>
    <w:rsid w:val="00D753AE"/>
    <w:rsid w:val="00D75A58"/>
    <w:rsid w:val="00D90B20"/>
    <w:rsid w:val="00D91515"/>
    <w:rsid w:val="00DA3DB3"/>
    <w:rsid w:val="00DA6D55"/>
    <w:rsid w:val="00DB5C1C"/>
    <w:rsid w:val="00DC0652"/>
    <w:rsid w:val="00DC0AC8"/>
    <w:rsid w:val="00DC5389"/>
    <w:rsid w:val="00DC6748"/>
    <w:rsid w:val="00DD36CF"/>
    <w:rsid w:val="00DD6413"/>
    <w:rsid w:val="00DE779B"/>
    <w:rsid w:val="00DF44F5"/>
    <w:rsid w:val="00DF637D"/>
    <w:rsid w:val="00E042B6"/>
    <w:rsid w:val="00E076BC"/>
    <w:rsid w:val="00E104DE"/>
    <w:rsid w:val="00E140AD"/>
    <w:rsid w:val="00E21CAF"/>
    <w:rsid w:val="00E2764D"/>
    <w:rsid w:val="00E34A9B"/>
    <w:rsid w:val="00E34F55"/>
    <w:rsid w:val="00E35E7A"/>
    <w:rsid w:val="00E4478C"/>
    <w:rsid w:val="00E523ED"/>
    <w:rsid w:val="00E53657"/>
    <w:rsid w:val="00E56725"/>
    <w:rsid w:val="00E5715A"/>
    <w:rsid w:val="00E60C65"/>
    <w:rsid w:val="00E6262E"/>
    <w:rsid w:val="00E64423"/>
    <w:rsid w:val="00E65B32"/>
    <w:rsid w:val="00E6775B"/>
    <w:rsid w:val="00E76373"/>
    <w:rsid w:val="00E808CE"/>
    <w:rsid w:val="00E85D5E"/>
    <w:rsid w:val="00E86C20"/>
    <w:rsid w:val="00E921A3"/>
    <w:rsid w:val="00E93040"/>
    <w:rsid w:val="00EA0A54"/>
    <w:rsid w:val="00EA4982"/>
    <w:rsid w:val="00EB1DC2"/>
    <w:rsid w:val="00EB6449"/>
    <w:rsid w:val="00ED1F52"/>
    <w:rsid w:val="00ED682A"/>
    <w:rsid w:val="00EE1E4F"/>
    <w:rsid w:val="00EE23B9"/>
    <w:rsid w:val="00EE6FAE"/>
    <w:rsid w:val="00EE7C7B"/>
    <w:rsid w:val="00EF0004"/>
    <w:rsid w:val="00EF38FE"/>
    <w:rsid w:val="00EF4AB8"/>
    <w:rsid w:val="00EF7A2D"/>
    <w:rsid w:val="00F02843"/>
    <w:rsid w:val="00F146C5"/>
    <w:rsid w:val="00F21641"/>
    <w:rsid w:val="00F21D33"/>
    <w:rsid w:val="00F31F3A"/>
    <w:rsid w:val="00F32CB9"/>
    <w:rsid w:val="00F4686D"/>
    <w:rsid w:val="00F47671"/>
    <w:rsid w:val="00F52817"/>
    <w:rsid w:val="00F562EE"/>
    <w:rsid w:val="00F708E9"/>
    <w:rsid w:val="00F70E1B"/>
    <w:rsid w:val="00F710BF"/>
    <w:rsid w:val="00F72E6F"/>
    <w:rsid w:val="00F86FA5"/>
    <w:rsid w:val="00F952DB"/>
    <w:rsid w:val="00FA14D9"/>
    <w:rsid w:val="00FA1B39"/>
    <w:rsid w:val="00FB4870"/>
    <w:rsid w:val="00FB75E8"/>
    <w:rsid w:val="00FB760C"/>
    <w:rsid w:val="00FC208D"/>
    <w:rsid w:val="00FC3819"/>
    <w:rsid w:val="00FC6A1D"/>
    <w:rsid w:val="00FC6AA2"/>
    <w:rsid w:val="00FC7ED9"/>
    <w:rsid w:val="00FD1418"/>
    <w:rsid w:val="00FD1989"/>
    <w:rsid w:val="00FD276C"/>
    <w:rsid w:val="00FD71DB"/>
    <w:rsid w:val="00FD72A1"/>
    <w:rsid w:val="00FE0304"/>
    <w:rsid w:val="00FE65C2"/>
    <w:rsid w:val="00FE6D2D"/>
    <w:rsid w:val="00FF065C"/>
    <w:rsid w:val="00FF49C1"/>
    <w:rsid w:val="00FF5434"/>
    <w:rsid w:val="00FF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ADDDDE"/>
  <w15:docId w15:val="{D1F168AE-0DFC-49C8-83B3-318EE9AF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501ED"/>
    <w:rPr>
      <w:rFonts w:eastAsia="Calibri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2B72D7"/>
    <w:pPr>
      <w:widowControl w:val="0"/>
      <w:autoSpaceDE w:val="0"/>
      <w:autoSpaceDN w:val="0"/>
      <w:ind w:left="563" w:hanging="451"/>
      <w:outlineLvl w:val="0"/>
    </w:pPr>
    <w:rPr>
      <w:rFonts w:eastAsia="Times New Roman"/>
      <w:b/>
      <w:b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0">
    <w:name w:val="s0"/>
    <w:rsid w:val="008E45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8E45C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List Paragraph"/>
    <w:basedOn w:val="a0"/>
    <w:uiPriority w:val="1"/>
    <w:qFormat/>
    <w:rsid w:val="00C501ED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0"/>
    <w:link w:val="a6"/>
    <w:rsid w:val="0009227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092276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0"/>
    <w:link w:val="a8"/>
    <w:rsid w:val="00D340A5"/>
    <w:pPr>
      <w:autoSpaceDE w:val="0"/>
      <w:autoSpaceDN w:val="0"/>
      <w:adjustRightInd w:val="0"/>
      <w:spacing w:before="120" w:after="120" w:line="184" w:lineRule="auto"/>
      <w:jc w:val="both"/>
    </w:pPr>
    <w:rPr>
      <w:rFonts w:eastAsia="Times New Roman"/>
      <w:lang w:val="x-none" w:eastAsia="x-none"/>
    </w:rPr>
  </w:style>
  <w:style w:type="character" w:customStyle="1" w:styleId="a8">
    <w:name w:val="Основной текст Знак"/>
    <w:link w:val="a7"/>
    <w:rsid w:val="00D340A5"/>
    <w:rPr>
      <w:sz w:val="24"/>
      <w:szCs w:val="24"/>
    </w:rPr>
  </w:style>
  <w:style w:type="paragraph" w:customStyle="1" w:styleId="a">
    <w:name w:val="Статья"/>
    <w:basedOn w:val="a0"/>
    <w:rsid w:val="00D340A5"/>
    <w:pPr>
      <w:widowControl w:val="0"/>
      <w:numPr>
        <w:numId w:val="1"/>
      </w:numPr>
      <w:tabs>
        <w:tab w:val="left" w:pos="0"/>
        <w:tab w:val="left" w:pos="993"/>
      </w:tabs>
      <w:adjustRightInd w:val="0"/>
      <w:jc w:val="both"/>
    </w:pPr>
    <w:rPr>
      <w:rFonts w:ascii="Arial" w:eastAsia="Times New Roman" w:hAnsi="Arial" w:cs="Arial"/>
    </w:rPr>
  </w:style>
  <w:style w:type="character" w:customStyle="1" w:styleId="FontStyle32">
    <w:name w:val="Font Style32"/>
    <w:uiPriority w:val="99"/>
    <w:rsid w:val="006F7EF8"/>
    <w:rPr>
      <w:rFonts w:ascii="Times New Roman" w:hAnsi="Times New Roman" w:cs="Times New Roman" w:hint="default"/>
      <w:sz w:val="24"/>
      <w:szCs w:val="24"/>
    </w:rPr>
  </w:style>
  <w:style w:type="paragraph" w:styleId="a9">
    <w:name w:val="header"/>
    <w:basedOn w:val="a0"/>
    <w:link w:val="aa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890A4E"/>
    <w:rPr>
      <w:rFonts w:eastAsia="Calibri"/>
      <w:sz w:val="24"/>
      <w:szCs w:val="24"/>
    </w:rPr>
  </w:style>
  <w:style w:type="paragraph" w:styleId="ab">
    <w:name w:val="footer"/>
    <w:basedOn w:val="a0"/>
    <w:link w:val="ac"/>
    <w:uiPriority w:val="99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890A4E"/>
    <w:rPr>
      <w:rFonts w:eastAsia="Calibri"/>
      <w:sz w:val="24"/>
      <w:szCs w:val="24"/>
    </w:rPr>
  </w:style>
  <w:style w:type="paragraph" w:customStyle="1" w:styleId="Normal-0">
    <w:name w:val="Normal-0"/>
    <w:basedOn w:val="a0"/>
    <w:link w:val="Normal-00"/>
    <w:rsid w:val="007D2B45"/>
    <w:pPr>
      <w:jc w:val="both"/>
    </w:pPr>
    <w:rPr>
      <w:rFonts w:ascii="Arial" w:eastAsia="SimSun" w:hAnsi="Arial"/>
      <w:sz w:val="22"/>
      <w:szCs w:val="22"/>
      <w:lang w:val="en-GB" w:eastAsia="en-US"/>
    </w:rPr>
  </w:style>
  <w:style w:type="character" w:customStyle="1" w:styleId="Normal-00">
    <w:name w:val="Normal-0 Знак"/>
    <w:link w:val="Normal-0"/>
    <w:rsid w:val="007D2B45"/>
    <w:rPr>
      <w:rFonts w:ascii="Arial" w:eastAsia="SimSun" w:hAnsi="Arial" w:cs="Arial"/>
      <w:sz w:val="22"/>
      <w:szCs w:val="22"/>
      <w:lang w:val="en-GB" w:eastAsia="en-US"/>
    </w:rPr>
  </w:style>
  <w:style w:type="table" w:styleId="ad">
    <w:name w:val="Table Grid"/>
    <w:basedOn w:val="a2"/>
    <w:uiPriority w:val="59"/>
    <w:rsid w:val="009D4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1c"/>
    <w:basedOn w:val="a0"/>
    <w:rsid w:val="00367E50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uiPriority w:val="99"/>
    <w:unhideWhenUsed/>
    <w:rsid w:val="00131C03"/>
    <w:rPr>
      <w:color w:val="333399"/>
      <w:u w:val="single"/>
    </w:rPr>
  </w:style>
  <w:style w:type="paragraph" w:styleId="af">
    <w:name w:val="Normal (Web)"/>
    <w:basedOn w:val="a0"/>
    <w:uiPriority w:val="99"/>
    <w:unhideWhenUsed/>
    <w:rsid w:val="001F3315"/>
    <w:pPr>
      <w:spacing w:before="100" w:beforeAutospacing="1" w:after="100" w:afterAutospacing="1"/>
    </w:pPr>
    <w:rPr>
      <w:rFonts w:eastAsia="Times New Roman"/>
    </w:rPr>
  </w:style>
  <w:style w:type="paragraph" w:styleId="af0">
    <w:name w:val="No Spacing"/>
    <w:uiPriority w:val="1"/>
    <w:qFormat/>
    <w:rsid w:val="001F3315"/>
    <w:rPr>
      <w:rFonts w:asciiTheme="minorHAnsi" w:eastAsiaTheme="minorEastAsia" w:hAnsiTheme="minorHAnsi" w:cstheme="minorBidi"/>
      <w:sz w:val="22"/>
      <w:szCs w:val="22"/>
    </w:rPr>
  </w:style>
  <w:style w:type="paragraph" w:customStyle="1" w:styleId="af1">
    <w:name w:val="Содержимое таблицы"/>
    <w:basedOn w:val="a0"/>
    <w:rsid w:val="001F3315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s7">
    <w:name w:val="s7"/>
    <w:basedOn w:val="a1"/>
    <w:rsid w:val="002400E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f2">
    <w:name w:val="page number"/>
    <w:basedOn w:val="a1"/>
    <w:rsid w:val="00BE0A5B"/>
  </w:style>
  <w:style w:type="paragraph" w:customStyle="1" w:styleId="western">
    <w:name w:val="western"/>
    <w:basedOn w:val="a0"/>
    <w:rsid w:val="009C385A"/>
    <w:pPr>
      <w:spacing w:before="100" w:beforeAutospacing="1" w:after="100" w:afterAutospacing="1"/>
    </w:pPr>
    <w:rPr>
      <w:rFonts w:eastAsia="Times New Roman"/>
      <w:lang w:eastAsia="zh-CN"/>
    </w:rPr>
  </w:style>
  <w:style w:type="character" w:customStyle="1" w:styleId="10">
    <w:name w:val="Заголовок 1 Знак"/>
    <w:basedOn w:val="a1"/>
    <w:link w:val="1"/>
    <w:uiPriority w:val="9"/>
    <w:rsid w:val="002B72D7"/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D09EA-51B6-4230-A5B1-3E58FDE9E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Home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ГП 12</cp:lastModifiedBy>
  <cp:revision>2</cp:revision>
  <cp:lastPrinted>2017-06-22T05:48:00Z</cp:lastPrinted>
  <dcterms:created xsi:type="dcterms:W3CDTF">2026-10-14T11:59:00Z</dcterms:created>
  <dcterms:modified xsi:type="dcterms:W3CDTF">2026-10-14T11:59:00Z</dcterms:modified>
</cp:coreProperties>
</file>