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6D8" w:rsidRDefault="00866EED">
      <w:pP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ГАЗ-3309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автокөлігінің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жүйесін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диагностикалау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жөндеу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қызметі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мемлекеттік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нөмірі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440UU02, VIN X96330900C1021357.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Орындаушы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жұмыстардың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толық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кешенін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орындауға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барлық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қажетті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жаңа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қосалқы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бөлшектерді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материалдар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шығыс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материалдарын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өз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қаражаты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есебінен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сатып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алуға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жеткізуге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орнатуға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міндетті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Қосалқы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бөлшектердің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материалдардың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жеткізудің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бөлшектеу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құрастырудың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реттеудің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жүйені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айдаудың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тексерудің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құны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қызметтің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жалпы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құнына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енгізіледі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Тапсырыс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берушімен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бөлек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төленбейді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Жұмыстар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тізбесі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: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жүйесін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бөлшектей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отырып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диагностикалау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алдыңғы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цилиндрлерін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- 2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жүйесін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айдау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реттеу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болттарын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- 4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барабандарын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шешу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орнату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- 4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қол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тежегіш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арқандарын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- 2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вакуумдық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күшейткішін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жинақ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күйінде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- 1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алдыңғы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барабандарын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- 2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артқы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барабандарын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- 2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механизмінің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эксцентриктерін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(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жинақтарын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)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- 2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қалыптарының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эксцентриктерін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- 4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дана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жұмыстарды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кезінде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WD-40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типті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өтімді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майлау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құралын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немесе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баламасын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пайдалану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;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сұйықтығын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толық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ауыстыру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Орнатылатын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барлық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қосалқы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бөлшектер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жаңа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бұрын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пайдаланылмаған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ГАЗ-3309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автокөлігімен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толық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үйлесімді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болуы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тиіс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Жөндеу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аяқталғаннан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кейін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орындаушы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механизмдерін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реттеп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жүйенің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герметикалығын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тұрақ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тежегішінің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тексеріп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автокөлікті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Тапсырыс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берушіге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техникалық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жарамды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күйде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тапсыруға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міндетті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Жұмыстар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автокөлік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құралдарына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техникалық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қызмет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көрсету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жөндеу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жұмыстарын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құзыреттілігін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растайтын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қолданыстағы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сертификаты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немесе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оған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теңестірілген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құжаты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бар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мамандандырылған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техникалық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қызмет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көрсету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станциясында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(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сервис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орталығында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)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орындалуы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тиіс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Сертификаттың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/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растайтын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құжаттың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көшірмесі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Тапсырыс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берушіге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ұсынылады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.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Орындалған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жұмыстарға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және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Орындаушы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орнатқан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қосалқы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бөлшектерге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кепілдік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мерзімі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көрсетілген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қызметтер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актісіне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қол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қойылған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күннен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бастап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кемінде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тиіс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.</w:t>
      </w:r>
    </w:p>
    <w:p w:rsidR="00866EED" w:rsidRDefault="00866EED">
      <w:pPr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</w:pPr>
      <w:proofErr w:type="spellStart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>г.Алматы</w:t>
      </w:r>
      <w:proofErr w:type="spellEnd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, Алатауский район </w:t>
      </w:r>
      <w:proofErr w:type="spellStart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>г.Алматы</w:t>
      </w:r>
      <w:proofErr w:type="spellEnd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 </w:t>
      </w:r>
      <w:proofErr w:type="spellStart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>ул.Рыскулова</w:t>
      </w:r>
      <w:proofErr w:type="spellEnd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 228 воинская часть 7552 тел: 8 (701)33 000 36, 8 (708) 280-70-80</w:t>
      </w:r>
    </w:p>
    <w:p w:rsidR="00866EED" w:rsidRPr="00866EED" w:rsidRDefault="00866EED" w:rsidP="00866EED">
      <w:pPr>
        <w:shd w:val="clear" w:color="auto" w:fill="EEEEEE"/>
        <w:rPr>
          <w:rFonts w:ascii="Helvetica" w:hAnsi="Helvetica" w:cs="Helvetica"/>
          <w:color w:val="212529"/>
          <w:sz w:val="21"/>
          <w:szCs w:val="21"/>
          <w:lang w:val="ru-RU"/>
        </w:rPr>
      </w:pPr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>Услуга по диагностике и ремонту тормозной системы автомобиля ГАЗ-3309, государственный номер 440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UU</w:t>
      </w:r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02, 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VIN</w:t>
      </w:r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 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X</w:t>
      </w:r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>96330900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C</w:t>
      </w:r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1021357. Исполнитель обязан выполнить полный комплекс работ и самостоятельно за свой счет приобрести, доставить и установить все необходимые новые запасные части, материалы и расходные материалы. Стоимость запасных частей, материалов, доставки, демонтажа, монтажа, регулировки, прокачки и проверки входит в общую стоимость услуги и отдельно Заказчиком не оплачивается. Перечень работ: выполнить диагностику тормозной системы с разборкой; заменить передние тормозные цилиндры - 2 шт.; выполнить прокачку тормозной системы; заменить регулировочные болты - 4 шт.; снять и установить тормозные барабаны - 4 шт.; заменить тросы ручного тормоза - 2 шт.; заменить вакуумный усилитель тормозов в сборе - 1 шт.; заменить передние тормозные барабаны - 2 шт.; заменить задние тормозные барабаны - 2 шт.; заменить эксцентрики тормозного механизма (комплекты) - 2 шт.; заменить эксцентрики тормозных колодок - 4 шт.; при выполнении работ применить проникающую смазку типа 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WD</w:t>
      </w:r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-40 либо эквивалент; полностью заменить тормозную жидкость. Все устанавливаемые запасные части должны быть новыми, ранее не использованными и полностью совместимыми с автомобилем ГАЗ-3309. После завершения ремонта исполнитель обязан отрегулировать тормозные механизмы, проверить герметичность системы, работу рабочего и стояночного тормоза и передать автомобиль Заказчику в технически исправном состоянии. Работы должны выполняться на специализированной станции технического обслуживания (сервисном центре), имеющей действующий сертификат либо равнозначный документ, подтверждающий компетентность на выполнение работ по техническому обслуживанию и ремонту автотранспортных средств. Копия сертификата/подтверждающего документа предоставляется Заказчику. Гарантийный срок на выполненные работы и установленные Исполнителем запасные части должен составлять не менее со дня подписания акта оказанных услуг. (7552 </w:t>
      </w:r>
      <w:proofErr w:type="spellStart"/>
      <w:proofErr w:type="gramStart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>Тив</w:t>
      </w:r>
      <w:proofErr w:type="spellEnd"/>
      <w:r w:rsidRPr="00866EE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 xml:space="preserve"> )</w:t>
      </w:r>
      <w:proofErr w:type="spellStart"/>
      <w:proofErr w:type="gramEnd"/>
      <w:r w:rsidRPr="00866EED">
        <w:rPr>
          <w:rFonts w:ascii="Helvetica" w:eastAsia="Times New Roman" w:hAnsi="Helvetica" w:cs="Helvetica"/>
          <w:color w:val="212529"/>
          <w:sz w:val="21"/>
          <w:szCs w:val="21"/>
          <w:lang w:val="ru-RU"/>
        </w:rPr>
        <w:t>г.Алматы</w:t>
      </w:r>
      <w:proofErr w:type="spellEnd"/>
      <w:r w:rsidRPr="00866EED">
        <w:rPr>
          <w:rFonts w:ascii="Helvetica" w:eastAsia="Times New Roman" w:hAnsi="Helvetica" w:cs="Helvetica"/>
          <w:color w:val="212529"/>
          <w:sz w:val="21"/>
          <w:szCs w:val="21"/>
          <w:lang w:val="ru-RU"/>
        </w:rPr>
        <w:t xml:space="preserve">, Алатауский район </w:t>
      </w:r>
      <w:proofErr w:type="spellStart"/>
      <w:r w:rsidRPr="00866EED">
        <w:rPr>
          <w:rFonts w:ascii="Helvetica" w:eastAsia="Times New Roman" w:hAnsi="Helvetica" w:cs="Helvetica"/>
          <w:color w:val="212529"/>
          <w:sz w:val="21"/>
          <w:szCs w:val="21"/>
          <w:lang w:val="ru-RU"/>
        </w:rPr>
        <w:t>г.Алматы</w:t>
      </w:r>
      <w:proofErr w:type="spellEnd"/>
      <w:r w:rsidRPr="00866EED">
        <w:rPr>
          <w:rFonts w:ascii="Helvetica" w:eastAsia="Times New Roman" w:hAnsi="Helvetica" w:cs="Helvetica"/>
          <w:color w:val="212529"/>
          <w:sz w:val="21"/>
          <w:szCs w:val="21"/>
          <w:lang w:val="ru-RU"/>
        </w:rPr>
        <w:t xml:space="preserve"> </w:t>
      </w:r>
      <w:proofErr w:type="spellStart"/>
      <w:r w:rsidRPr="00866EED">
        <w:rPr>
          <w:rFonts w:ascii="Helvetica" w:eastAsia="Times New Roman" w:hAnsi="Helvetica" w:cs="Helvetica"/>
          <w:color w:val="212529"/>
          <w:sz w:val="21"/>
          <w:szCs w:val="21"/>
          <w:lang w:val="ru-RU"/>
        </w:rPr>
        <w:t>ул.Рыскулова</w:t>
      </w:r>
      <w:proofErr w:type="spellEnd"/>
      <w:r w:rsidRPr="00866EED">
        <w:rPr>
          <w:rFonts w:ascii="Helvetica" w:eastAsia="Times New Roman" w:hAnsi="Helvetica" w:cs="Helvetica"/>
          <w:color w:val="212529"/>
          <w:sz w:val="21"/>
          <w:szCs w:val="21"/>
          <w:lang w:val="ru-RU"/>
        </w:rPr>
        <w:t xml:space="preserve"> 228 воинская часть 7552 тел: 8 (</w:t>
      </w:r>
      <w:r>
        <w:rPr>
          <w:rFonts w:ascii="Helvetica" w:eastAsia="Times New Roman" w:hAnsi="Helvetica" w:cs="Helvetica"/>
          <w:color w:val="212529"/>
          <w:sz w:val="21"/>
          <w:szCs w:val="21"/>
          <w:lang w:val="ru-RU"/>
        </w:rPr>
        <w:t xml:space="preserve">701)33 000 36, </w:t>
      </w:r>
      <w:bookmarkStart w:id="0" w:name="_GoBack"/>
      <w:bookmarkEnd w:id="0"/>
    </w:p>
    <w:p w:rsidR="00866EED" w:rsidRPr="00866EED" w:rsidRDefault="00866EED" w:rsidP="00866EED">
      <w:pPr>
        <w:shd w:val="clear" w:color="auto" w:fill="EEEEEE"/>
        <w:spacing w:after="150" w:line="240" w:lineRule="auto"/>
        <w:rPr>
          <w:rFonts w:ascii="Helvetica" w:eastAsia="Times New Roman" w:hAnsi="Helvetica" w:cs="Helvetica"/>
          <w:color w:val="212529"/>
          <w:sz w:val="21"/>
          <w:szCs w:val="21"/>
        </w:rPr>
      </w:pPr>
      <w:r w:rsidRPr="00866EED">
        <w:rPr>
          <w:rFonts w:ascii="Helvetica" w:eastAsia="Times New Roman" w:hAnsi="Helvetica" w:cs="Helvetica"/>
          <w:color w:val="212529"/>
          <w:sz w:val="21"/>
          <w:szCs w:val="21"/>
        </w:rPr>
        <w:lastRenderedPageBreak/>
        <w:t>1</w:t>
      </w:r>
    </w:p>
    <w:p w:rsidR="00866EED" w:rsidRPr="00866EED" w:rsidRDefault="00866EED">
      <w:pPr>
        <w:rPr>
          <w:lang w:val="ru-RU"/>
        </w:rPr>
      </w:pPr>
    </w:p>
    <w:sectPr w:rsidR="00866EED" w:rsidRPr="00866EE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D6"/>
    <w:rsid w:val="000201D6"/>
    <w:rsid w:val="00866EED"/>
    <w:rsid w:val="00DC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C752B"/>
  <w15:chartTrackingRefBased/>
  <w15:docId w15:val="{F14583C4-199D-49E6-AD2C-0311EF9F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1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52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1962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8366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12622958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1142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068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627</Words>
  <Characters>3576</Characters>
  <Application>Microsoft Office Word</Application>
  <DocSecurity>0</DocSecurity>
  <Lines>29</Lines>
  <Paragraphs>8</Paragraphs>
  <ScaleCrop>false</ScaleCrop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2026-10-05T12:16:00Z</dcterms:created>
  <dcterms:modified xsi:type="dcterms:W3CDTF">2026-10-05T12:17:00Z</dcterms:modified>
</cp:coreProperties>
</file>