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05F01" w14:textId="77777777" w:rsidR="00CB0FA5" w:rsidRDefault="00CB0FA5" w:rsidP="00CB0FA5">
      <w:pPr>
        <w:jc w:val="center"/>
        <w:rPr>
          <w:rFonts w:ascii="Times New Roman" w:hAnsi="Times New Roman" w:cs="Times New Roman"/>
          <w:b/>
          <w:sz w:val="24"/>
          <w:szCs w:val="24"/>
          <w:lang w:val="ru-RU"/>
        </w:rPr>
      </w:pPr>
      <w:r>
        <w:rPr>
          <w:rFonts w:ascii="Times New Roman" w:hAnsi="Times New Roman" w:cs="Times New Roman"/>
          <w:b/>
          <w:sz w:val="24"/>
          <w:szCs w:val="24"/>
          <w:lang w:val="ru-RU"/>
        </w:rPr>
        <w:t>ТЕХНИЧЕСКАЯ СПЕЦИФИКАЦИЯ</w:t>
      </w:r>
    </w:p>
    <w:p w14:paraId="3EA98646" w14:textId="77777777" w:rsidR="00CB0FA5" w:rsidRDefault="00CB0FA5" w:rsidP="00CB0FA5">
      <w:pPr>
        <w:jc w:val="center"/>
        <w:rPr>
          <w:rFonts w:ascii="Times New Roman" w:hAnsi="Times New Roman" w:cs="Times New Roman"/>
          <w:b/>
          <w:sz w:val="24"/>
          <w:szCs w:val="24"/>
          <w:lang w:val="ru-RU"/>
        </w:rPr>
      </w:pPr>
      <w:r>
        <w:rPr>
          <w:rFonts w:ascii="Times New Roman" w:hAnsi="Times New Roman" w:cs="Times New Roman"/>
          <w:b/>
          <w:sz w:val="24"/>
          <w:szCs w:val="24"/>
          <w:lang w:val="ru-RU"/>
        </w:rPr>
        <w:t>КГУ «ШКОЛА-ГИМНАЗИЯ №59» УО. г.</w:t>
      </w:r>
      <w:r w:rsidR="00E36886">
        <w:rPr>
          <w:rFonts w:ascii="Times New Roman" w:hAnsi="Times New Roman" w:cs="Times New Roman"/>
          <w:b/>
          <w:sz w:val="24"/>
          <w:szCs w:val="24"/>
          <w:lang w:val="ru-RU"/>
        </w:rPr>
        <w:t xml:space="preserve"> </w:t>
      </w:r>
      <w:r>
        <w:rPr>
          <w:rFonts w:ascii="Times New Roman" w:hAnsi="Times New Roman" w:cs="Times New Roman"/>
          <w:b/>
          <w:sz w:val="24"/>
          <w:szCs w:val="24"/>
          <w:lang w:val="ru-RU"/>
        </w:rPr>
        <w:t>АЛМАТЫ.</w:t>
      </w:r>
    </w:p>
    <w:p w14:paraId="08910E44" w14:textId="77777777" w:rsidR="00CB0FA5" w:rsidRDefault="0050580F" w:rsidP="00CB0FA5">
      <w:pPr>
        <w:jc w:val="center"/>
        <w:rPr>
          <w:rFonts w:ascii="Times New Roman" w:hAnsi="Times New Roman" w:cs="Times New Roman"/>
          <w:b/>
          <w:sz w:val="24"/>
          <w:szCs w:val="24"/>
          <w:lang w:val="ru-RU"/>
        </w:rPr>
      </w:pPr>
      <w:r w:rsidRPr="0050580F">
        <w:rPr>
          <w:rFonts w:ascii="Times New Roman" w:hAnsi="Times New Roman" w:cs="Times New Roman"/>
          <w:b/>
          <w:sz w:val="24"/>
          <w:szCs w:val="24"/>
          <w:lang w:val="ru-RU"/>
        </w:rPr>
        <w:t>Услуги по установке антивируса</w:t>
      </w:r>
    </w:p>
    <w:p w14:paraId="3FDCEA38" w14:textId="77777777" w:rsidR="005D0556" w:rsidRDefault="00CA5594" w:rsidP="00CA5594">
      <w:pPr>
        <w:spacing w:after="0"/>
        <w:rPr>
          <w:rFonts w:ascii="Times New Roman" w:hAnsi="Times New Roman" w:cs="Times New Roman"/>
          <w:sz w:val="24"/>
          <w:szCs w:val="24"/>
          <w:lang w:val="ru-RU"/>
        </w:rPr>
      </w:pPr>
      <w:r w:rsidRPr="00CA5594">
        <w:rPr>
          <w:rFonts w:ascii="Times New Roman" w:hAnsi="Times New Roman" w:cs="Times New Roman"/>
          <w:sz w:val="24"/>
          <w:szCs w:val="24"/>
          <w:lang w:val="ru-RU"/>
        </w:rPr>
        <w:t xml:space="preserve">Антивирус для 200 устройств </w:t>
      </w:r>
    </w:p>
    <w:p w14:paraId="191243EF" w14:textId="77777777" w:rsidR="00CA5594" w:rsidRPr="00CA5594" w:rsidRDefault="00CA5594" w:rsidP="00CA5594">
      <w:pPr>
        <w:spacing w:after="0"/>
        <w:rPr>
          <w:rFonts w:ascii="Times New Roman" w:hAnsi="Times New Roman" w:cs="Times New Roman"/>
          <w:sz w:val="24"/>
          <w:szCs w:val="24"/>
          <w:lang w:val="ru-RU"/>
        </w:rPr>
      </w:pPr>
      <w:r w:rsidRPr="00CA5594">
        <w:rPr>
          <w:rFonts w:ascii="Times New Roman" w:hAnsi="Times New Roman" w:cs="Times New Roman"/>
          <w:sz w:val="24"/>
          <w:szCs w:val="24"/>
          <w:lang w:val="ru-RU"/>
        </w:rPr>
        <w:t>Срок действия лицензии: на 1 год.</w:t>
      </w:r>
    </w:p>
    <w:p w14:paraId="6CC4D647" w14:textId="77777777" w:rsidR="00CA5594" w:rsidRPr="00CA5594" w:rsidRDefault="00CA5594" w:rsidP="00CA5594">
      <w:pPr>
        <w:spacing w:after="0"/>
        <w:rPr>
          <w:rFonts w:ascii="Times New Roman" w:hAnsi="Times New Roman" w:cs="Times New Roman"/>
          <w:sz w:val="24"/>
          <w:szCs w:val="24"/>
          <w:lang w:val="ru-RU"/>
        </w:rPr>
      </w:pPr>
      <w:r w:rsidRPr="00CA5594">
        <w:rPr>
          <w:rFonts w:ascii="Times New Roman" w:hAnsi="Times New Roman" w:cs="Times New Roman"/>
          <w:sz w:val="24"/>
          <w:szCs w:val="24"/>
          <w:lang w:val="ru-RU"/>
        </w:rPr>
        <w:t>Защита от опасностей интернета. Управление загрузкой приложений, блокировка передачи личной информации и ограничение доступа к играм и нежелательному контенту</w:t>
      </w:r>
    </w:p>
    <w:p w14:paraId="565D534F" w14:textId="77777777" w:rsidR="00CB0FA5" w:rsidRPr="00CA5594" w:rsidRDefault="00CA5594" w:rsidP="00CA5594">
      <w:pPr>
        <w:spacing w:after="0"/>
        <w:rPr>
          <w:rFonts w:ascii="Times New Roman" w:hAnsi="Times New Roman" w:cs="Times New Roman"/>
          <w:sz w:val="24"/>
          <w:szCs w:val="24"/>
          <w:lang w:val="ru-RU"/>
        </w:rPr>
      </w:pPr>
      <w:r w:rsidRPr="00CA5594">
        <w:rPr>
          <w:rFonts w:ascii="Times New Roman" w:hAnsi="Times New Roman" w:cs="Times New Roman"/>
          <w:sz w:val="24"/>
          <w:szCs w:val="24"/>
          <w:lang w:val="ru-RU"/>
        </w:rPr>
        <w:t xml:space="preserve">Работает незаметно и не замедляет работу системы.          </w:t>
      </w:r>
    </w:p>
    <w:p w14:paraId="5551DEBB" w14:textId="77777777" w:rsidR="00051585" w:rsidRPr="00CA5594" w:rsidRDefault="00051585">
      <w:pPr>
        <w:rPr>
          <w:rFonts w:ascii="Times New Roman" w:hAnsi="Times New Roman" w:cs="Times New Roman"/>
          <w:b/>
          <w:sz w:val="24"/>
          <w:szCs w:val="24"/>
        </w:rPr>
      </w:pPr>
      <w:r w:rsidRPr="00051585">
        <w:rPr>
          <w:rFonts w:ascii="Times New Roman" w:hAnsi="Times New Roman" w:cs="Times New Roman"/>
          <w:b/>
          <w:sz w:val="24"/>
          <w:szCs w:val="24"/>
          <w:lang w:val="ru-RU"/>
        </w:rPr>
        <w:t>Сервер</w:t>
      </w:r>
      <w:r w:rsidRPr="00CA5594">
        <w:rPr>
          <w:rFonts w:ascii="Times New Roman" w:hAnsi="Times New Roman" w:cs="Times New Roman"/>
          <w:b/>
          <w:sz w:val="24"/>
          <w:szCs w:val="24"/>
        </w:rPr>
        <w:t xml:space="preserve"> </w:t>
      </w:r>
      <w:r w:rsidRPr="00051585">
        <w:rPr>
          <w:rFonts w:ascii="Times New Roman" w:hAnsi="Times New Roman" w:cs="Times New Roman"/>
          <w:b/>
          <w:sz w:val="24"/>
          <w:szCs w:val="24"/>
          <w:lang w:val="ru-RU"/>
        </w:rPr>
        <w:t>управления</w:t>
      </w:r>
      <w:r w:rsidRPr="00CA5594">
        <w:rPr>
          <w:rFonts w:ascii="Times New Roman" w:hAnsi="Times New Roman" w:cs="Times New Roman"/>
          <w:b/>
          <w:sz w:val="24"/>
          <w:szCs w:val="24"/>
        </w:rPr>
        <w:t xml:space="preserve"> </w:t>
      </w:r>
    </w:p>
    <w:p w14:paraId="40DA8E64" w14:textId="77777777" w:rsidR="00B0560E" w:rsidRPr="00CA5594" w:rsidRDefault="00B0560E">
      <w:pPr>
        <w:rPr>
          <w:rFonts w:ascii="Times New Roman" w:hAnsi="Times New Roman" w:cs="Times New Roman"/>
          <w:b/>
          <w:sz w:val="24"/>
          <w:szCs w:val="24"/>
        </w:rPr>
      </w:pPr>
      <w:r w:rsidRPr="00CA5594">
        <w:rPr>
          <w:rFonts w:ascii="Times New Roman" w:hAnsi="Times New Roman" w:cs="Times New Roman"/>
          <w:b/>
          <w:sz w:val="24"/>
          <w:szCs w:val="24"/>
        </w:rPr>
        <w:t>ESET PROTECT Entry On-Prem</w:t>
      </w:r>
    </w:p>
    <w:p w14:paraId="1B955FBB"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 Возможность централизованного управления антивирусной защитой всей сетевой инфраструктуры. 2. Возможность построения иерархической структуры администрирования, которая состоит из главного сервера и подчиненных серверов, что дает возможность осуществлять централизованное управление антивирусной защитой рабочих станций, серверов и мобильных устройств, что принадлежат как главному, так и региональным подразделениям. </w:t>
      </w:r>
    </w:p>
    <w:p w14:paraId="4C8654C3"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3. Возможность удаленно активировать и деактивировать модули защиты, такие как персональный брандмауэр, защита в режиме реального времени, защита почтового клиента, защита доступа в Интернет, контроль устройств, веб-контроль, антиспам на отдельно взятом клиенте.</w:t>
      </w:r>
    </w:p>
    <w:p w14:paraId="586E8FC9"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 4. Возможность выполнять с помощью инструмента удаленного управления дополнительные сетевые действия, такие как: завершение работы и перезагрузка, отправка сигнала пробуждения компьютера, отправка сообщений, выполнение конкретных инструкций командной строки на клиентском компьютере, старт обновления операционной системы клиентского компьютера.</w:t>
      </w:r>
    </w:p>
    <w:p w14:paraId="248EEEC8"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 5. Использование независимого агента, который позволяет осуществлять удаленное управление антивирусным продуктом на конечных точках, а также контролировать уровень антивирусной защиты на рабочих станциях и состояние операционной системы.</w:t>
      </w:r>
    </w:p>
    <w:p w14:paraId="200B4A59"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7. Возможность создания зеркала обновлений на основе сторонних </w:t>
      </w:r>
      <w:r w:rsidRPr="00051585">
        <w:rPr>
          <w:rFonts w:ascii="Times New Roman" w:hAnsi="Times New Roman" w:cs="Times New Roman"/>
          <w:sz w:val="24"/>
          <w:szCs w:val="24"/>
        </w:rPr>
        <w:t>HTTP</w:t>
      </w:r>
      <w:r w:rsidRPr="00051585">
        <w:rPr>
          <w:rFonts w:ascii="Times New Roman" w:hAnsi="Times New Roman" w:cs="Times New Roman"/>
          <w:sz w:val="24"/>
          <w:szCs w:val="24"/>
          <w:lang w:val="ru-RU"/>
        </w:rPr>
        <w:t>-серверов.</w:t>
      </w:r>
    </w:p>
    <w:p w14:paraId="6C2FEECD"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 8. Возможность настраивать параметры журналов и отчетов или выбрать из более чем 50 шаблонов для различных систем/клиентов.</w:t>
      </w:r>
    </w:p>
    <w:p w14:paraId="05E930B4"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 9. Возможность отслеживать установленное на рабочей станции ПО, а также удалять установленное ПО на выбор. </w:t>
      </w:r>
    </w:p>
    <w:p w14:paraId="5DFE112D"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10. Возможность деактивировать лицензию антивирусных продуктов даже на рабочих станциях, к которым нет физического или удаленного доступа.</w:t>
      </w:r>
    </w:p>
    <w:p w14:paraId="76E5D67E"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 11. Наличие функционала для определения администратора площадки или филиала с соответствующей частью лицензии. </w:t>
      </w:r>
    </w:p>
    <w:p w14:paraId="6A62963C"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12. Наличие предустановленных шаблонов в системе уведомлений для информирования о некорректной идентификации клонированных машин, что дает возможность оповещать о некорректно настроенной интеграции с системами </w:t>
      </w:r>
      <w:r w:rsidRPr="00051585">
        <w:rPr>
          <w:rFonts w:ascii="Times New Roman" w:hAnsi="Times New Roman" w:cs="Times New Roman"/>
          <w:sz w:val="24"/>
          <w:szCs w:val="24"/>
        </w:rPr>
        <w:t>VDI</w:t>
      </w:r>
      <w:r w:rsidRPr="00051585">
        <w:rPr>
          <w:rFonts w:ascii="Times New Roman" w:hAnsi="Times New Roman" w:cs="Times New Roman"/>
          <w:sz w:val="24"/>
          <w:szCs w:val="24"/>
          <w:lang w:val="ru-RU"/>
        </w:rPr>
        <w:t xml:space="preserve">. </w:t>
      </w:r>
    </w:p>
    <w:p w14:paraId="632A5C61" w14:textId="77777777" w:rsidR="00051585"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13. Возможность определять, какая виртуальная машина будет являться источником для копирования или клонирования в системах </w:t>
      </w:r>
      <w:r w:rsidRPr="00051585">
        <w:rPr>
          <w:rFonts w:ascii="Times New Roman" w:hAnsi="Times New Roman" w:cs="Times New Roman"/>
          <w:sz w:val="24"/>
          <w:szCs w:val="24"/>
        </w:rPr>
        <w:t>VDI</w:t>
      </w:r>
      <w:r w:rsidRPr="00051585">
        <w:rPr>
          <w:rFonts w:ascii="Times New Roman" w:hAnsi="Times New Roman" w:cs="Times New Roman"/>
          <w:sz w:val="24"/>
          <w:szCs w:val="24"/>
          <w:lang w:val="ru-RU"/>
        </w:rPr>
        <w:t>.</w:t>
      </w:r>
    </w:p>
    <w:p w14:paraId="6B26D43F" w14:textId="77777777" w:rsidR="006B0EAB" w:rsidRP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 14. Наличие функционала создания площадок в соответствии с филиалами компании, что дает возможность назначить определенную часть лицензии отдельным филиалам.</w:t>
      </w:r>
    </w:p>
    <w:p w14:paraId="4BA95B03" w14:textId="77777777" w:rsidR="00051585" w:rsidRDefault="00051585" w:rsidP="00051585">
      <w:pPr>
        <w:spacing w:after="0"/>
        <w:jc w:val="both"/>
        <w:rPr>
          <w:rFonts w:ascii="Times New Roman" w:hAnsi="Times New Roman" w:cs="Times New Roman"/>
          <w:sz w:val="24"/>
          <w:szCs w:val="24"/>
          <w:lang w:val="ru-RU"/>
        </w:rPr>
      </w:pPr>
    </w:p>
    <w:p w14:paraId="3B15721C" w14:textId="77777777" w:rsidR="007653EC" w:rsidRPr="00051585" w:rsidRDefault="007653EC" w:rsidP="00051585">
      <w:pPr>
        <w:spacing w:after="0"/>
        <w:jc w:val="both"/>
        <w:rPr>
          <w:rFonts w:ascii="Times New Roman" w:hAnsi="Times New Roman" w:cs="Times New Roman"/>
          <w:sz w:val="24"/>
          <w:szCs w:val="24"/>
          <w:lang w:val="ru-RU"/>
        </w:rPr>
      </w:pPr>
    </w:p>
    <w:p w14:paraId="40C764DA" w14:textId="77777777" w:rsidR="00051585" w:rsidRPr="00051585" w:rsidRDefault="00051585" w:rsidP="00051585">
      <w:pPr>
        <w:spacing w:after="0"/>
        <w:jc w:val="both"/>
        <w:rPr>
          <w:rFonts w:ascii="Times New Roman" w:hAnsi="Times New Roman" w:cs="Times New Roman"/>
          <w:b/>
          <w:sz w:val="24"/>
          <w:szCs w:val="24"/>
          <w:lang w:val="ru-RU"/>
        </w:rPr>
      </w:pPr>
      <w:r w:rsidRPr="00051585">
        <w:rPr>
          <w:rFonts w:ascii="Times New Roman" w:hAnsi="Times New Roman" w:cs="Times New Roman"/>
          <w:b/>
          <w:sz w:val="24"/>
          <w:szCs w:val="24"/>
          <w:lang w:val="ru-RU"/>
        </w:rPr>
        <w:t xml:space="preserve">Защита рабочих станций </w:t>
      </w:r>
    </w:p>
    <w:p w14:paraId="3C74E061" w14:textId="77777777" w:rsidR="00051585" w:rsidRPr="00051585" w:rsidRDefault="00051585" w:rsidP="00051585">
      <w:pPr>
        <w:spacing w:after="0"/>
        <w:jc w:val="both"/>
        <w:rPr>
          <w:rFonts w:ascii="Times New Roman" w:hAnsi="Times New Roman" w:cs="Times New Roman"/>
          <w:b/>
          <w:sz w:val="24"/>
          <w:szCs w:val="24"/>
          <w:lang w:val="ru-RU"/>
        </w:rPr>
      </w:pPr>
    </w:p>
    <w:p w14:paraId="6AD0B344"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 Предоставление защиты от вредоносного ПО – определенного вредоносного кода, который добавляется в начало или конец кода файлов на компьютере. Выявление вредоносного ПО должно осуществляться ядром обнаружения в сочетании с компонентом машинного обучения. 2. Предоставление защиты от потенциально нежелательных программ, которые нельзя однозначно отнести к вредоносному ПО </w:t>
      </w:r>
      <w:proofErr w:type="spellStart"/>
      <w:r w:rsidRPr="00051585">
        <w:rPr>
          <w:rFonts w:ascii="Times New Roman" w:hAnsi="Times New Roman" w:cs="Times New Roman"/>
          <w:sz w:val="24"/>
          <w:szCs w:val="24"/>
          <w:lang w:val="ru-RU"/>
        </w:rPr>
        <w:t>по</w:t>
      </w:r>
      <w:proofErr w:type="spellEnd"/>
      <w:r w:rsidRPr="00051585">
        <w:rPr>
          <w:rFonts w:ascii="Times New Roman" w:hAnsi="Times New Roman" w:cs="Times New Roman"/>
          <w:sz w:val="24"/>
          <w:szCs w:val="24"/>
          <w:lang w:val="ru-RU"/>
        </w:rPr>
        <w:t xml:space="preserve"> аналогии с такими безусловно вредоносными программами, как вирусы или трояны, но эти программы могут устанавливать дополнительное нежелательное ПО, менять настройки системы, а также выполнять неожиданные действия или действия, не подтвержденные пользователем.</w:t>
      </w:r>
    </w:p>
    <w:p w14:paraId="637A2339"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3. Предоставление защиты от опасных программ руткитов, которые предоставляют злоумышленникам из Интернета неограниченный доступ к системе, в то же время скрывая свое присутствие в операционной системе.</w:t>
      </w:r>
    </w:p>
    <w:p w14:paraId="5FA634B8"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4. Возможность делать исключения из сканирования определенных файлов, которые не вредоносные, но сканирование которых может привести к отклонениям в работе или влиять на продуктивность системы.</w:t>
      </w:r>
    </w:p>
    <w:p w14:paraId="06417015"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5. Обеспечение антивирусной защиты в режиме реального времени. </w:t>
      </w:r>
    </w:p>
    <w:p w14:paraId="17758510"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6. Антивирусное сканирование по требованию пользователя или администратора и в соответствии с графиком.</w:t>
      </w:r>
    </w:p>
    <w:p w14:paraId="127E6978"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7. Возможность использования технологий машинного обучения для более углубленного анализа кода с целью выявления вредоносного поведения и характеристик вредоносного программного обеспечения. </w:t>
      </w:r>
    </w:p>
    <w:p w14:paraId="16A0CBFB"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8. Возможность создавать группы разрешенных или запрещенных внешних устройств. </w:t>
      </w:r>
    </w:p>
    <w:p w14:paraId="31BE162E"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9. Наличие дополнительного модуля, который позволяет запускать браузеры в защищенном режиме с целью блокирования попыток вмешательства в область памяти браузера и содержимого его окон, а также дополнительной защиты критических Интернет-соединений, таких как Интернет-платежи и </w:t>
      </w:r>
      <w:proofErr w:type="spellStart"/>
      <w:r w:rsidRPr="00051585">
        <w:rPr>
          <w:rFonts w:ascii="Times New Roman" w:hAnsi="Times New Roman" w:cs="Times New Roman"/>
          <w:sz w:val="24"/>
          <w:szCs w:val="24"/>
          <w:lang w:val="ru-RU"/>
        </w:rPr>
        <w:t>Интернетбанкинг</w:t>
      </w:r>
      <w:proofErr w:type="spellEnd"/>
      <w:r w:rsidRPr="00051585">
        <w:rPr>
          <w:rFonts w:ascii="Times New Roman" w:hAnsi="Times New Roman" w:cs="Times New Roman"/>
          <w:sz w:val="24"/>
          <w:szCs w:val="24"/>
          <w:lang w:val="ru-RU"/>
        </w:rPr>
        <w:t xml:space="preserve"> и т.д. </w:t>
      </w:r>
    </w:p>
    <w:p w14:paraId="6465ACD0"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10. Наличие в персональном брандмауэре режима обучения, что позволяет администратору удаленно настраивать разрешительные правила для сетевых приложений и оборудования. </w:t>
      </w:r>
    </w:p>
    <w:p w14:paraId="2BA39A0E"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11. Возможность использовать в персональном брандмауэре дополнительную аутентификацию сети с целью предотвращения несанкционированного подключения ПК к неизвестным опасным сетям. </w:t>
      </w:r>
    </w:p>
    <w:p w14:paraId="3E59D38B"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12. Наличие дополнительного функционала персонального брандмауэра, который способен обнаруживать те изменения в сетевых программах, которые повлекли за собой новые несанкционированные сетевые соединения. </w:t>
      </w:r>
    </w:p>
    <w:p w14:paraId="171547C7"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13. Получение обновления клиентов из локального хранилища на сервере, что позволяет поддерживать актуальность антивирусной защиты в закрытых изолированных сетях, у которых нет доступа к сети Интернет. </w:t>
      </w:r>
    </w:p>
    <w:p w14:paraId="266F4D53"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14. Возможность обновления в режиме получения регулярных, тестовых и отложенных обновлений. </w:t>
      </w:r>
    </w:p>
    <w:p w14:paraId="16F62D31"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15. Наличие дополнительного функционала персонального брандмауэра, что позволяет просматривать всю подробную информацию по всем имеющимся сетевым соединениям, а также предупреждать пользователя о подключении к незащищенной сети </w:t>
      </w:r>
      <w:r w:rsidRPr="00051585">
        <w:rPr>
          <w:rFonts w:ascii="Times New Roman" w:hAnsi="Times New Roman" w:cs="Times New Roman"/>
          <w:sz w:val="24"/>
          <w:szCs w:val="24"/>
        </w:rPr>
        <w:t>Wi</w:t>
      </w:r>
      <w:r w:rsidRPr="00051585">
        <w:rPr>
          <w:rFonts w:ascii="Times New Roman" w:hAnsi="Times New Roman" w:cs="Times New Roman"/>
          <w:sz w:val="24"/>
          <w:szCs w:val="24"/>
          <w:lang w:val="ru-RU"/>
        </w:rPr>
        <w:t>-</w:t>
      </w:r>
      <w:r w:rsidRPr="00051585">
        <w:rPr>
          <w:rFonts w:ascii="Times New Roman" w:hAnsi="Times New Roman" w:cs="Times New Roman"/>
          <w:sz w:val="24"/>
          <w:szCs w:val="24"/>
        </w:rPr>
        <w:t>Fi</w:t>
      </w:r>
      <w:r w:rsidRPr="00051585">
        <w:rPr>
          <w:rFonts w:ascii="Times New Roman" w:hAnsi="Times New Roman" w:cs="Times New Roman"/>
          <w:sz w:val="24"/>
          <w:szCs w:val="24"/>
          <w:lang w:val="ru-RU"/>
        </w:rPr>
        <w:t xml:space="preserve">. </w:t>
      </w:r>
    </w:p>
    <w:p w14:paraId="7D306193"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16. Наличие дополнительного функционала персонального брандмауэра, что дает возможность просматривать на ПК перечень заблокированных </w:t>
      </w:r>
      <w:r w:rsidRPr="00051585">
        <w:rPr>
          <w:rFonts w:ascii="Times New Roman" w:hAnsi="Times New Roman" w:cs="Times New Roman"/>
          <w:sz w:val="24"/>
          <w:szCs w:val="24"/>
        </w:rPr>
        <w:t>IP</w:t>
      </w:r>
      <w:r w:rsidRPr="00051585">
        <w:rPr>
          <w:rFonts w:ascii="Times New Roman" w:hAnsi="Times New Roman" w:cs="Times New Roman"/>
          <w:sz w:val="24"/>
          <w:szCs w:val="24"/>
          <w:lang w:val="ru-RU"/>
        </w:rPr>
        <w:t xml:space="preserve">-адресов, предоставляет информацию о </w:t>
      </w:r>
      <w:r w:rsidRPr="00051585">
        <w:rPr>
          <w:rFonts w:ascii="Times New Roman" w:hAnsi="Times New Roman" w:cs="Times New Roman"/>
          <w:sz w:val="24"/>
          <w:szCs w:val="24"/>
          <w:lang w:val="ru-RU"/>
        </w:rPr>
        <w:lastRenderedPageBreak/>
        <w:t xml:space="preserve">причинах попадания в черный список и позволяет сделать исключения для конкретных безопасных адресов. </w:t>
      </w:r>
    </w:p>
    <w:p w14:paraId="441C4E1F"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17. Модуль сканирования оперативной памяти, который способный отслеживать работу подозрительных запущенных процессов, что позволяет предотвратить заражение даже тщательно зашифрованными и скрытыми угрозами. </w:t>
      </w:r>
    </w:p>
    <w:p w14:paraId="0CEDCFB6"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18. Возможность определения уровня критичности (опасный, неизвестный, малоизвестный, безопасный) значений различных параметров операционной системы с целью выявления несанкционированных и опасных изменений в операционной системе. </w:t>
      </w:r>
    </w:p>
    <w:p w14:paraId="1A46216E"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19. Возможность создавать и удаленно выполнять скрипты, что позволит на удаленном ПК останавливать запущенные процессы и службы, удалять ветки реестра, блокировать сетевые соединения. </w:t>
      </w:r>
    </w:p>
    <w:p w14:paraId="0F7D482A"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20. Наличие режима переопределения политики, что дает системному администратору временную возможность изменять на ПК те настройки антивирусного ПО, которые назначаются политикой и недостижимые для редактирования, с целью гибкой настройки антивирусного ПО в специфической среде. </w:t>
      </w:r>
    </w:p>
    <w:p w14:paraId="54462682"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21. Низкое потребление ресурсов ПК актуальными антивирусными продуктами (совместно с всеми процессами: графический интерфейс, процесс комплексной защиты, служба удаленного администрирования): 50-100 МБ оперативной памяти, 2-35 % центрального процессора. </w:t>
      </w:r>
    </w:p>
    <w:p w14:paraId="22402C5C"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22. Возможность обновления в режиме получения регулярных, тестовых и отложенных обновлений. </w:t>
      </w:r>
    </w:p>
    <w:p w14:paraId="12F284D0"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23. Возможность запрещать или разрешать подключение внешних устройств как для всех, так и для отдельных пользователей или групп </w:t>
      </w:r>
      <w:r w:rsidRPr="00051585">
        <w:rPr>
          <w:rFonts w:ascii="Times New Roman" w:hAnsi="Times New Roman" w:cs="Times New Roman"/>
          <w:sz w:val="24"/>
          <w:szCs w:val="24"/>
        </w:rPr>
        <w:t>Windows</w:t>
      </w:r>
      <w:r w:rsidRPr="00051585">
        <w:rPr>
          <w:rFonts w:ascii="Times New Roman" w:hAnsi="Times New Roman" w:cs="Times New Roman"/>
          <w:sz w:val="24"/>
          <w:szCs w:val="24"/>
          <w:lang w:val="ru-RU"/>
        </w:rPr>
        <w:t xml:space="preserve"> или домена. </w:t>
      </w:r>
    </w:p>
    <w:p w14:paraId="7CDDECA9"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24. Использование 64-битного ядра для сканирования, что уменьшает нагрузку на систему и позволяет сделать самые быстрые и эффективные сканирования. </w:t>
      </w:r>
    </w:p>
    <w:p w14:paraId="68CD0C13"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25. Сканирование компьютера в неактивном состоянии.</w:t>
      </w:r>
    </w:p>
    <w:p w14:paraId="1D551856"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26. Наличие встроенного инструмента, что объединяет несколько утилит для очистки остатков сложных устойчивых угроз, таких как </w:t>
      </w:r>
      <w:proofErr w:type="spellStart"/>
      <w:r w:rsidRPr="00051585">
        <w:rPr>
          <w:rFonts w:ascii="Times New Roman" w:hAnsi="Times New Roman" w:cs="Times New Roman"/>
          <w:sz w:val="24"/>
          <w:szCs w:val="24"/>
        </w:rPr>
        <w:t>Conficker</w:t>
      </w:r>
      <w:proofErr w:type="spellEnd"/>
      <w:r w:rsidRPr="00051585">
        <w:rPr>
          <w:rFonts w:ascii="Times New Roman" w:hAnsi="Times New Roman" w:cs="Times New Roman"/>
          <w:sz w:val="24"/>
          <w:szCs w:val="24"/>
          <w:lang w:val="ru-RU"/>
        </w:rPr>
        <w:t xml:space="preserve">, </w:t>
      </w:r>
      <w:proofErr w:type="spellStart"/>
      <w:r w:rsidRPr="00051585">
        <w:rPr>
          <w:rFonts w:ascii="Times New Roman" w:hAnsi="Times New Roman" w:cs="Times New Roman"/>
          <w:sz w:val="24"/>
          <w:szCs w:val="24"/>
        </w:rPr>
        <w:t>Sirefef</w:t>
      </w:r>
      <w:proofErr w:type="spellEnd"/>
      <w:r w:rsidRPr="00051585">
        <w:rPr>
          <w:rFonts w:ascii="Times New Roman" w:hAnsi="Times New Roman" w:cs="Times New Roman"/>
          <w:sz w:val="24"/>
          <w:szCs w:val="24"/>
          <w:lang w:val="ru-RU"/>
        </w:rPr>
        <w:t xml:space="preserve">, </w:t>
      </w:r>
      <w:proofErr w:type="spellStart"/>
      <w:r w:rsidRPr="00051585">
        <w:rPr>
          <w:rFonts w:ascii="Times New Roman" w:hAnsi="Times New Roman" w:cs="Times New Roman"/>
          <w:sz w:val="24"/>
          <w:szCs w:val="24"/>
        </w:rPr>
        <w:t>Necurs</w:t>
      </w:r>
      <w:proofErr w:type="spellEnd"/>
      <w:r w:rsidRPr="00051585">
        <w:rPr>
          <w:rFonts w:ascii="Times New Roman" w:hAnsi="Times New Roman" w:cs="Times New Roman"/>
          <w:sz w:val="24"/>
          <w:szCs w:val="24"/>
          <w:lang w:val="ru-RU"/>
        </w:rPr>
        <w:t xml:space="preserve"> и других </w:t>
      </w:r>
    </w:p>
    <w:p w14:paraId="64935024"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27. Возможность осуществлять проверку загрузочных секторов на наличие вирусов в главной загрузочной записи, в том числе интерфейса </w:t>
      </w:r>
      <w:r w:rsidRPr="00051585">
        <w:rPr>
          <w:rFonts w:ascii="Times New Roman" w:hAnsi="Times New Roman" w:cs="Times New Roman"/>
          <w:sz w:val="24"/>
          <w:szCs w:val="24"/>
        </w:rPr>
        <w:t>UEFI</w:t>
      </w:r>
      <w:r w:rsidRPr="00051585">
        <w:rPr>
          <w:rFonts w:ascii="Times New Roman" w:hAnsi="Times New Roman" w:cs="Times New Roman"/>
          <w:sz w:val="24"/>
          <w:szCs w:val="24"/>
          <w:lang w:val="ru-RU"/>
        </w:rPr>
        <w:t xml:space="preserve">. </w:t>
      </w:r>
    </w:p>
    <w:p w14:paraId="02765810" w14:textId="71245880"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28. Поддержка ОС: </w:t>
      </w:r>
      <w:r w:rsidRPr="00051585">
        <w:rPr>
          <w:rFonts w:ascii="Times New Roman" w:hAnsi="Times New Roman" w:cs="Times New Roman"/>
          <w:sz w:val="24"/>
          <w:szCs w:val="24"/>
        </w:rPr>
        <w:t>Microsoft</w:t>
      </w:r>
      <w:r w:rsidRPr="00051585">
        <w:rPr>
          <w:rFonts w:ascii="Times New Roman" w:hAnsi="Times New Roman" w:cs="Times New Roman"/>
          <w:sz w:val="24"/>
          <w:szCs w:val="24"/>
          <w:lang w:val="ru-RU"/>
        </w:rPr>
        <w:t xml:space="preserve"> </w:t>
      </w:r>
      <w:r w:rsidRPr="00051585">
        <w:rPr>
          <w:rFonts w:ascii="Times New Roman" w:hAnsi="Times New Roman" w:cs="Times New Roman"/>
          <w:sz w:val="24"/>
          <w:szCs w:val="24"/>
        </w:rPr>
        <w:t>Windows</w:t>
      </w:r>
      <w:r w:rsidRPr="00051585">
        <w:rPr>
          <w:rFonts w:ascii="Times New Roman" w:hAnsi="Times New Roman" w:cs="Times New Roman"/>
          <w:sz w:val="24"/>
          <w:szCs w:val="24"/>
          <w:lang w:val="ru-RU"/>
        </w:rPr>
        <w:t xml:space="preserve"> 10. </w:t>
      </w:r>
    </w:p>
    <w:p w14:paraId="0D30D01B" w14:textId="77777777" w:rsidR="0084182D" w:rsidRDefault="0084182D" w:rsidP="00051585">
      <w:pPr>
        <w:spacing w:after="0"/>
        <w:jc w:val="both"/>
        <w:rPr>
          <w:rFonts w:ascii="Times New Roman" w:hAnsi="Times New Roman" w:cs="Times New Roman"/>
          <w:sz w:val="24"/>
          <w:szCs w:val="24"/>
        </w:rPr>
      </w:pPr>
    </w:p>
    <w:p w14:paraId="22DF790D" w14:textId="1A641971" w:rsidR="00051585" w:rsidRPr="00051585" w:rsidRDefault="00051585" w:rsidP="00051585">
      <w:pPr>
        <w:spacing w:after="0"/>
        <w:jc w:val="both"/>
        <w:rPr>
          <w:rFonts w:ascii="Times New Roman" w:hAnsi="Times New Roman" w:cs="Times New Roman"/>
          <w:b/>
          <w:sz w:val="24"/>
          <w:szCs w:val="24"/>
          <w:lang w:val="ru-RU"/>
        </w:rPr>
      </w:pPr>
      <w:r w:rsidRPr="00051585">
        <w:rPr>
          <w:rFonts w:ascii="Times New Roman" w:hAnsi="Times New Roman" w:cs="Times New Roman"/>
          <w:b/>
          <w:sz w:val="24"/>
          <w:szCs w:val="24"/>
          <w:lang w:val="ru-RU"/>
        </w:rPr>
        <w:t>Защита серверов</w:t>
      </w:r>
    </w:p>
    <w:p w14:paraId="7233ADED"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 Автоматическое определение ролей сервера для создания автоматических исключений для специфических файлов, папок, приложений, позволяющее минимизировать влияние на работу серверной операционной системы. </w:t>
      </w:r>
    </w:p>
    <w:p w14:paraId="43A464DE"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2. Сканирование интерфейса </w:t>
      </w:r>
      <w:r w:rsidRPr="00051585">
        <w:rPr>
          <w:rFonts w:ascii="Times New Roman" w:hAnsi="Times New Roman" w:cs="Times New Roman"/>
          <w:sz w:val="24"/>
          <w:szCs w:val="24"/>
        </w:rPr>
        <w:t>UEFI</w:t>
      </w:r>
      <w:r w:rsidRPr="00051585">
        <w:rPr>
          <w:rFonts w:ascii="Times New Roman" w:hAnsi="Times New Roman" w:cs="Times New Roman"/>
          <w:sz w:val="24"/>
          <w:szCs w:val="24"/>
          <w:lang w:val="ru-RU"/>
        </w:rPr>
        <w:t xml:space="preserve"> – проверка на наличие вредоносного программного обеспечения в главной загрузочной записи. </w:t>
      </w:r>
    </w:p>
    <w:p w14:paraId="14BE7796"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3. Сканирование компьютера в неактивном состоянии. </w:t>
      </w:r>
    </w:p>
    <w:p w14:paraId="69FE6E49"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4. Использование эвристических технологий во время сканирования </w:t>
      </w:r>
    </w:p>
    <w:p w14:paraId="60D9DA95"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5. Предоставление защиты от вредоносных программ, троянского ПО, клавиатурных шпионов, рекламного ПО, фишинга, шпионского ПО, руткитов, скриптов, потенциального нежелательного и опасного ПО. </w:t>
      </w:r>
    </w:p>
    <w:p w14:paraId="20A36DD5"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6. Регламентное обновление вирусных баз не менее 24 раз в сутки. </w:t>
      </w:r>
    </w:p>
    <w:p w14:paraId="38B946D7"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7. Возможность помимо основного указать резервные серверы администрирования. </w:t>
      </w:r>
    </w:p>
    <w:p w14:paraId="36DF845E"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8. Наличие инструмента, который сможет осуществлять контроль подключения к рабочей станции периферийных устройств путем создания правил доступа по типу устройства, по </w:t>
      </w:r>
      <w:r w:rsidRPr="00051585">
        <w:rPr>
          <w:rFonts w:ascii="Times New Roman" w:hAnsi="Times New Roman" w:cs="Times New Roman"/>
          <w:sz w:val="24"/>
          <w:szCs w:val="24"/>
          <w:lang w:val="ru-RU"/>
        </w:rPr>
        <w:lastRenderedPageBreak/>
        <w:t xml:space="preserve">уровню доступа, по производителю, модели или серийному номеру устройства. Правила могут быть созданы как для всех, так и для отдельных пользователей или групп </w:t>
      </w:r>
      <w:r w:rsidRPr="00051585">
        <w:rPr>
          <w:rFonts w:ascii="Times New Roman" w:hAnsi="Times New Roman" w:cs="Times New Roman"/>
          <w:sz w:val="24"/>
          <w:szCs w:val="24"/>
        </w:rPr>
        <w:t>Windows</w:t>
      </w:r>
      <w:r w:rsidRPr="00051585">
        <w:rPr>
          <w:rFonts w:ascii="Times New Roman" w:hAnsi="Times New Roman" w:cs="Times New Roman"/>
          <w:sz w:val="24"/>
          <w:szCs w:val="24"/>
          <w:lang w:val="ru-RU"/>
        </w:rPr>
        <w:t xml:space="preserve">. </w:t>
      </w:r>
    </w:p>
    <w:p w14:paraId="37E5D0F5"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9. Наличие инструмента для диагностики системы, который может создавать снимки состояния операционной системы для дальнейшего глубоко анализа различных аспектов работы операционной системы, включая запущенные процессы, контент реестра, установленное ПО, сетевые соединения. Благодаря умению сравнивать различные снимки состояния системы, этот инструмент может обнаружить изменения, которые произошли в системе. Также он может создавать и выполнять скрипты, что позволит останавливать запущенные процессы, удалять ветки реестра, блокировать сетевые соединения. </w:t>
      </w:r>
    </w:p>
    <w:p w14:paraId="068E136F"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10. Возможность блокировать загрузку из Интернета файлов по указанному расширению. </w:t>
      </w:r>
    </w:p>
    <w:p w14:paraId="138C474B"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11. Возможность обновления в режиме получения регулярных, тестовых и отложенных обновлений. </w:t>
      </w:r>
    </w:p>
    <w:p w14:paraId="0797C40B" w14:textId="77777777" w:rsidR="00051585" w:rsidRDefault="00051585" w:rsidP="00051585">
      <w:pPr>
        <w:spacing w:after="0"/>
        <w:jc w:val="both"/>
        <w:rPr>
          <w:rFonts w:ascii="Times New Roman" w:hAnsi="Times New Roman" w:cs="Times New Roman"/>
          <w:sz w:val="24"/>
          <w:szCs w:val="24"/>
          <w:lang w:val="ru-RU"/>
        </w:rPr>
      </w:pPr>
      <w:r w:rsidRPr="00051585">
        <w:rPr>
          <w:rFonts w:ascii="Times New Roman" w:hAnsi="Times New Roman" w:cs="Times New Roman"/>
          <w:sz w:val="24"/>
          <w:szCs w:val="24"/>
          <w:lang w:val="ru-RU"/>
        </w:rPr>
        <w:t xml:space="preserve">12. Наличие специальной технологии, значительно снижающей нагрузку на виртуальные рабочие станции, а также на гипервизор в целом. </w:t>
      </w:r>
    </w:p>
    <w:p w14:paraId="5A5E34B8" w14:textId="77777777" w:rsidR="007653EC" w:rsidRDefault="007653EC" w:rsidP="00051585">
      <w:pPr>
        <w:spacing w:after="0"/>
        <w:jc w:val="both"/>
        <w:rPr>
          <w:rFonts w:ascii="Times New Roman" w:hAnsi="Times New Roman" w:cs="Times New Roman"/>
          <w:sz w:val="24"/>
          <w:szCs w:val="24"/>
          <w:lang w:val="ru-RU"/>
        </w:rPr>
      </w:pPr>
    </w:p>
    <w:p w14:paraId="6B1961B0" w14:textId="77777777" w:rsidR="007653EC" w:rsidRDefault="007653EC" w:rsidP="00051585">
      <w:pPr>
        <w:spacing w:after="0"/>
        <w:jc w:val="both"/>
        <w:rPr>
          <w:rFonts w:ascii="Times New Roman" w:hAnsi="Times New Roman" w:cs="Times New Roman"/>
          <w:sz w:val="24"/>
          <w:szCs w:val="24"/>
          <w:lang w:val="ru-RU"/>
        </w:rPr>
      </w:pPr>
    </w:p>
    <w:p w14:paraId="47C59DE4" w14:textId="77777777" w:rsidR="007653EC" w:rsidRDefault="007653EC" w:rsidP="00051585">
      <w:pPr>
        <w:spacing w:after="0"/>
        <w:jc w:val="both"/>
        <w:rPr>
          <w:rFonts w:ascii="Times New Roman" w:hAnsi="Times New Roman" w:cs="Times New Roman"/>
          <w:sz w:val="24"/>
          <w:szCs w:val="24"/>
          <w:lang w:val="ru-RU"/>
        </w:rPr>
      </w:pPr>
    </w:p>
    <w:p w14:paraId="0346FE89" w14:textId="77777777" w:rsidR="007653EC" w:rsidRDefault="007653EC" w:rsidP="00051585">
      <w:pPr>
        <w:spacing w:after="0"/>
        <w:jc w:val="both"/>
        <w:rPr>
          <w:rFonts w:ascii="Times New Roman" w:hAnsi="Times New Roman" w:cs="Times New Roman"/>
          <w:sz w:val="24"/>
          <w:szCs w:val="24"/>
          <w:lang w:val="ru-RU"/>
        </w:rPr>
      </w:pPr>
    </w:p>
    <w:p w14:paraId="559F84EA" w14:textId="77777777" w:rsidR="007653EC" w:rsidRDefault="007653EC" w:rsidP="00051585">
      <w:pPr>
        <w:spacing w:after="0"/>
        <w:jc w:val="both"/>
        <w:rPr>
          <w:rFonts w:ascii="Times New Roman" w:hAnsi="Times New Roman" w:cs="Times New Roman"/>
          <w:sz w:val="24"/>
          <w:szCs w:val="24"/>
          <w:lang w:val="ru-RU"/>
        </w:rPr>
      </w:pPr>
    </w:p>
    <w:p w14:paraId="63BAF939" w14:textId="77777777" w:rsidR="007653EC" w:rsidRDefault="007653EC" w:rsidP="00051585">
      <w:pPr>
        <w:spacing w:after="0"/>
        <w:jc w:val="both"/>
        <w:rPr>
          <w:rFonts w:ascii="Times New Roman" w:hAnsi="Times New Roman" w:cs="Times New Roman"/>
          <w:sz w:val="24"/>
          <w:szCs w:val="24"/>
          <w:lang w:val="ru-RU"/>
        </w:rPr>
      </w:pPr>
    </w:p>
    <w:p w14:paraId="16F7E5FD" w14:textId="77777777" w:rsidR="007653EC" w:rsidRDefault="007653EC" w:rsidP="00051585">
      <w:pPr>
        <w:spacing w:after="0"/>
        <w:jc w:val="both"/>
        <w:rPr>
          <w:rFonts w:ascii="Times New Roman" w:hAnsi="Times New Roman" w:cs="Times New Roman"/>
          <w:sz w:val="24"/>
          <w:szCs w:val="24"/>
          <w:lang w:val="ru-RU"/>
        </w:rPr>
      </w:pPr>
    </w:p>
    <w:p w14:paraId="3F3ECC10" w14:textId="77777777" w:rsidR="007653EC" w:rsidRDefault="007653EC" w:rsidP="00051585">
      <w:pPr>
        <w:spacing w:after="0"/>
        <w:jc w:val="both"/>
        <w:rPr>
          <w:rFonts w:ascii="Times New Roman" w:hAnsi="Times New Roman" w:cs="Times New Roman"/>
          <w:sz w:val="24"/>
          <w:szCs w:val="24"/>
          <w:lang w:val="ru-RU"/>
        </w:rPr>
      </w:pPr>
    </w:p>
    <w:p w14:paraId="672761A5" w14:textId="77777777" w:rsidR="007653EC" w:rsidRDefault="007653EC" w:rsidP="00051585">
      <w:pPr>
        <w:spacing w:after="0"/>
        <w:jc w:val="both"/>
        <w:rPr>
          <w:rFonts w:ascii="Times New Roman" w:hAnsi="Times New Roman" w:cs="Times New Roman"/>
          <w:sz w:val="24"/>
          <w:szCs w:val="24"/>
          <w:lang w:val="ru-RU"/>
        </w:rPr>
      </w:pPr>
    </w:p>
    <w:p w14:paraId="6CD9DCFE" w14:textId="77777777" w:rsidR="007653EC" w:rsidRDefault="007653EC" w:rsidP="00051585">
      <w:pPr>
        <w:spacing w:after="0"/>
        <w:jc w:val="both"/>
        <w:rPr>
          <w:rFonts w:ascii="Times New Roman" w:hAnsi="Times New Roman" w:cs="Times New Roman"/>
          <w:sz w:val="24"/>
          <w:szCs w:val="24"/>
          <w:lang w:val="ru-RU"/>
        </w:rPr>
      </w:pPr>
    </w:p>
    <w:p w14:paraId="7CFFE53F" w14:textId="77777777" w:rsidR="007653EC" w:rsidRDefault="007653EC" w:rsidP="00051585">
      <w:pPr>
        <w:spacing w:after="0"/>
        <w:jc w:val="both"/>
        <w:rPr>
          <w:rFonts w:ascii="Times New Roman" w:hAnsi="Times New Roman" w:cs="Times New Roman"/>
          <w:sz w:val="24"/>
          <w:szCs w:val="24"/>
          <w:lang w:val="ru-RU"/>
        </w:rPr>
      </w:pPr>
    </w:p>
    <w:p w14:paraId="000A8E2A" w14:textId="77777777" w:rsidR="007653EC" w:rsidRDefault="007653EC" w:rsidP="00051585">
      <w:pPr>
        <w:spacing w:after="0"/>
        <w:jc w:val="both"/>
        <w:rPr>
          <w:rFonts w:ascii="Times New Roman" w:hAnsi="Times New Roman" w:cs="Times New Roman"/>
          <w:sz w:val="24"/>
          <w:szCs w:val="24"/>
          <w:lang w:val="ru-RU"/>
        </w:rPr>
      </w:pPr>
    </w:p>
    <w:p w14:paraId="2FFC8081" w14:textId="77777777" w:rsidR="007653EC" w:rsidRDefault="007653EC" w:rsidP="00051585">
      <w:pPr>
        <w:spacing w:after="0"/>
        <w:jc w:val="both"/>
        <w:rPr>
          <w:rFonts w:ascii="Times New Roman" w:hAnsi="Times New Roman" w:cs="Times New Roman"/>
          <w:sz w:val="24"/>
          <w:szCs w:val="24"/>
          <w:lang w:val="ru-RU"/>
        </w:rPr>
      </w:pPr>
    </w:p>
    <w:p w14:paraId="04DAA4E4" w14:textId="77777777" w:rsidR="007653EC" w:rsidRDefault="007653EC" w:rsidP="00051585">
      <w:pPr>
        <w:spacing w:after="0"/>
        <w:jc w:val="both"/>
        <w:rPr>
          <w:rFonts w:ascii="Times New Roman" w:hAnsi="Times New Roman" w:cs="Times New Roman"/>
          <w:sz w:val="24"/>
          <w:szCs w:val="24"/>
          <w:lang w:val="ru-RU"/>
        </w:rPr>
      </w:pPr>
    </w:p>
    <w:p w14:paraId="52F47FA4" w14:textId="77777777" w:rsidR="007653EC" w:rsidRDefault="007653EC" w:rsidP="00051585">
      <w:pPr>
        <w:spacing w:after="0"/>
        <w:jc w:val="both"/>
        <w:rPr>
          <w:rFonts w:ascii="Times New Roman" w:hAnsi="Times New Roman" w:cs="Times New Roman"/>
          <w:sz w:val="24"/>
          <w:szCs w:val="24"/>
        </w:rPr>
      </w:pPr>
    </w:p>
    <w:p w14:paraId="5A31E919" w14:textId="77777777" w:rsidR="006643A6" w:rsidRDefault="006643A6" w:rsidP="00051585">
      <w:pPr>
        <w:spacing w:after="0"/>
        <w:jc w:val="both"/>
        <w:rPr>
          <w:rFonts w:ascii="Times New Roman" w:hAnsi="Times New Roman" w:cs="Times New Roman"/>
          <w:sz w:val="24"/>
          <w:szCs w:val="24"/>
        </w:rPr>
      </w:pPr>
    </w:p>
    <w:p w14:paraId="68F38D48" w14:textId="77777777" w:rsidR="006643A6" w:rsidRDefault="006643A6" w:rsidP="00051585">
      <w:pPr>
        <w:spacing w:after="0"/>
        <w:jc w:val="both"/>
        <w:rPr>
          <w:rFonts w:ascii="Times New Roman" w:hAnsi="Times New Roman" w:cs="Times New Roman"/>
          <w:sz w:val="24"/>
          <w:szCs w:val="24"/>
        </w:rPr>
      </w:pPr>
    </w:p>
    <w:p w14:paraId="629DC2A5" w14:textId="77777777" w:rsidR="006643A6" w:rsidRPr="006643A6" w:rsidRDefault="006643A6" w:rsidP="00051585">
      <w:pPr>
        <w:spacing w:after="0"/>
        <w:jc w:val="both"/>
        <w:rPr>
          <w:rFonts w:ascii="Times New Roman" w:hAnsi="Times New Roman" w:cs="Times New Roman"/>
          <w:sz w:val="24"/>
          <w:szCs w:val="24"/>
        </w:rPr>
      </w:pPr>
    </w:p>
    <w:p w14:paraId="08D194FE" w14:textId="77777777" w:rsidR="007653EC" w:rsidRDefault="007653EC" w:rsidP="00051585">
      <w:pPr>
        <w:spacing w:after="0"/>
        <w:jc w:val="both"/>
        <w:rPr>
          <w:rFonts w:ascii="Times New Roman" w:hAnsi="Times New Roman" w:cs="Times New Roman"/>
          <w:sz w:val="24"/>
          <w:szCs w:val="24"/>
          <w:lang w:val="ru-RU"/>
        </w:rPr>
      </w:pPr>
    </w:p>
    <w:p w14:paraId="6B4D82A7" w14:textId="77777777" w:rsidR="007653EC" w:rsidRDefault="007653EC" w:rsidP="00051585">
      <w:pPr>
        <w:spacing w:after="0"/>
        <w:jc w:val="both"/>
        <w:rPr>
          <w:rFonts w:ascii="Times New Roman" w:hAnsi="Times New Roman" w:cs="Times New Roman"/>
          <w:sz w:val="24"/>
          <w:szCs w:val="24"/>
          <w:lang w:val="ru-RU"/>
        </w:rPr>
      </w:pPr>
    </w:p>
    <w:p w14:paraId="179A2B38" w14:textId="77777777" w:rsidR="007653EC" w:rsidRDefault="007653EC" w:rsidP="00051585">
      <w:pPr>
        <w:spacing w:after="0"/>
        <w:jc w:val="both"/>
        <w:rPr>
          <w:rFonts w:ascii="Times New Roman" w:hAnsi="Times New Roman" w:cs="Times New Roman"/>
          <w:sz w:val="24"/>
          <w:szCs w:val="24"/>
          <w:lang w:val="ru-RU"/>
        </w:rPr>
      </w:pPr>
    </w:p>
    <w:p w14:paraId="1078C236" w14:textId="77777777" w:rsidR="00E36886" w:rsidRDefault="00E36886" w:rsidP="00051585">
      <w:pPr>
        <w:spacing w:after="0"/>
        <w:jc w:val="both"/>
        <w:rPr>
          <w:rFonts w:ascii="Times New Roman" w:hAnsi="Times New Roman" w:cs="Times New Roman"/>
          <w:sz w:val="24"/>
          <w:szCs w:val="24"/>
          <w:lang w:val="ru-RU"/>
        </w:rPr>
      </w:pPr>
    </w:p>
    <w:p w14:paraId="03BF544F" w14:textId="77777777" w:rsidR="00E36886" w:rsidRDefault="00E36886" w:rsidP="00051585">
      <w:pPr>
        <w:spacing w:after="0"/>
        <w:jc w:val="both"/>
        <w:rPr>
          <w:rFonts w:ascii="Times New Roman" w:hAnsi="Times New Roman" w:cs="Times New Roman"/>
          <w:sz w:val="24"/>
          <w:szCs w:val="24"/>
          <w:lang w:val="ru-RU"/>
        </w:rPr>
      </w:pPr>
    </w:p>
    <w:p w14:paraId="5E120123" w14:textId="77777777" w:rsidR="00E36886" w:rsidRDefault="00E36886" w:rsidP="00051585">
      <w:pPr>
        <w:spacing w:after="0"/>
        <w:jc w:val="both"/>
        <w:rPr>
          <w:rFonts w:ascii="Times New Roman" w:hAnsi="Times New Roman" w:cs="Times New Roman"/>
          <w:sz w:val="24"/>
          <w:szCs w:val="24"/>
          <w:lang w:val="ru-RU"/>
        </w:rPr>
      </w:pPr>
    </w:p>
    <w:p w14:paraId="73C27C85" w14:textId="77777777" w:rsidR="00E36886" w:rsidRDefault="00E36886" w:rsidP="00051585">
      <w:pPr>
        <w:spacing w:after="0"/>
        <w:jc w:val="both"/>
        <w:rPr>
          <w:rFonts w:ascii="Times New Roman" w:hAnsi="Times New Roman" w:cs="Times New Roman"/>
          <w:sz w:val="24"/>
          <w:szCs w:val="24"/>
        </w:rPr>
      </w:pPr>
    </w:p>
    <w:p w14:paraId="0383FD03" w14:textId="77777777" w:rsidR="0084182D" w:rsidRDefault="0084182D" w:rsidP="00051585">
      <w:pPr>
        <w:spacing w:after="0"/>
        <w:jc w:val="both"/>
        <w:rPr>
          <w:rFonts w:ascii="Times New Roman" w:hAnsi="Times New Roman" w:cs="Times New Roman"/>
          <w:sz w:val="24"/>
          <w:szCs w:val="24"/>
        </w:rPr>
      </w:pPr>
    </w:p>
    <w:p w14:paraId="596565F1" w14:textId="77777777" w:rsidR="0084182D" w:rsidRDefault="0084182D" w:rsidP="00051585">
      <w:pPr>
        <w:spacing w:after="0"/>
        <w:jc w:val="both"/>
        <w:rPr>
          <w:rFonts w:ascii="Times New Roman" w:hAnsi="Times New Roman" w:cs="Times New Roman"/>
          <w:sz w:val="24"/>
          <w:szCs w:val="24"/>
        </w:rPr>
      </w:pPr>
    </w:p>
    <w:p w14:paraId="2A6EB6F7" w14:textId="77777777" w:rsidR="0084182D" w:rsidRDefault="0084182D" w:rsidP="00051585">
      <w:pPr>
        <w:spacing w:after="0"/>
        <w:jc w:val="both"/>
        <w:rPr>
          <w:rFonts w:ascii="Times New Roman" w:hAnsi="Times New Roman" w:cs="Times New Roman"/>
          <w:sz w:val="24"/>
          <w:szCs w:val="24"/>
        </w:rPr>
      </w:pPr>
    </w:p>
    <w:p w14:paraId="35C9D638" w14:textId="77777777" w:rsidR="0084182D" w:rsidRPr="0084182D" w:rsidRDefault="0084182D" w:rsidP="00051585">
      <w:pPr>
        <w:spacing w:after="0"/>
        <w:jc w:val="both"/>
        <w:rPr>
          <w:rFonts w:ascii="Times New Roman" w:hAnsi="Times New Roman" w:cs="Times New Roman"/>
          <w:sz w:val="24"/>
          <w:szCs w:val="24"/>
        </w:rPr>
      </w:pPr>
    </w:p>
    <w:p w14:paraId="072FEE3C" w14:textId="77777777" w:rsidR="00E36886" w:rsidRDefault="00E36886" w:rsidP="00051585">
      <w:pPr>
        <w:spacing w:after="0"/>
        <w:jc w:val="both"/>
        <w:rPr>
          <w:rFonts w:ascii="Times New Roman" w:hAnsi="Times New Roman" w:cs="Times New Roman"/>
          <w:sz w:val="24"/>
          <w:szCs w:val="24"/>
          <w:lang w:val="ru-RU"/>
        </w:rPr>
      </w:pPr>
    </w:p>
    <w:p w14:paraId="54D32746" w14:textId="77777777" w:rsidR="007653EC" w:rsidRDefault="007653EC" w:rsidP="00051585">
      <w:pPr>
        <w:spacing w:after="0"/>
        <w:jc w:val="both"/>
        <w:rPr>
          <w:rFonts w:ascii="Times New Roman" w:hAnsi="Times New Roman" w:cs="Times New Roman"/>
          <w:sz w:val="24"/>
          <w:szCs w:val="24"/>
          <w:lang w:val="ru-RU"/>
        </w:rPr>
      </w:pPr>
    </w:p>
    <w:p w14:paraId="43967A1A" w14:textId="77777777" w:rsidR="007653EC" w:rsidRDefault="007653EC" w:rsidP="00051585">
      <w:pPr>
        <w:spacing w:after="0"/>
        <w:jc w:val="both"/>
        <w:rPr>
          <w:rFonts w:ascii="Times New Roman" w:hAnsi="Times New Roman" w:cs="Times New Roman"/>
          <w:sz w:val="24"/>
          <w:szCs w:val="24"/>
          <w:lang w:val="ru-RU"/>
        </w:rPr>
      </w:pPr>
    </w:p>
    <w:p w14:paraId="7ED710D5" w14:textId="77777777" w:rsidR="007653EC" w:rsidRDefault="007653EC" w:rsidP="00051585">
      <w:pPr>
        <w:spacing w:after="0"/>
        <w:jc w:val="both"/>
        <w:rPr>
          <w:rFonts w:ascii="Times New Roman" w:hAnsi="Times New Roman" w:cs="Times New Roman"/>
          <w:sz w:val="24"/>
          <w:szCs w:val="24"/>
          <w:lang w:val="ru-RU"/>
        </w:rPr>
      </w:pPr>
    </w:p>
    <w:p w14:paraId="1BADAFF8" w14:textId="77777777" w:rsidR="007653EC" w:rsidRDefault="007653EC" w:rsidP="00051585">
      <w:pPr>
        <w:spacing w:after="0"/>
        <w:jc w:val="both"/>
        <w:rPr>
          <w:rFonts w:ascii="Times New Roman" w:hAnsi="Times New Roman" w:cs="Times New Roman"/>
          <w:sz w:val="24"/>
          <w:szCs w:val="24"/>
          <w:lang w:val="ru-RU"/>
        </w:rPr>
      </w:pPr>
    </w:p>
    <w:p w14:paraId="714488D8" w14:textId="77777777" w:rsidR="007653EC" w:rsidRPr="007653EC" w:rsidRDefault="007653EC" w:rsidP="007653E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inherit" w:eastAsia="Times New Roman" w:hAnsi="inherit" w:cs="Courier New"/>
          <w:color w:val="1F1F1F"/>
          <w:sz w:val="28"/>
          <w:szCs w:val="28"/>
          <w:lang w:val="kk-KZ"/>
        </w:rPr>
      </w:pPr>
      <w:r w:rsidRPr="007653EC">
        <w:rPr>
          <w:rFonts w:ascii="inherit" w:eastAsia="Times New Roman" w:hAnsi="inherit" w:cs="Courier New"/>
          <w:color w:val="1F1F1F"/>
          <w:sz w:val="28"/>
          <w:szCs w:val="28"/>
          <w:lang w:val="kk-KZ"/>
        </w:rPr>
        <w:t>ТЕХНИКАЛЫҚ СИПАТТАМАСЫ</w:t>
      </w:r>
    </w:p>
    <w:p w14:paraId="6D42B8CF" w14:textId="77777777" w:rsidR="007653EC" w:rsidRDefault="007653EC" w:rsidP="007653E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inherit" w:eastAsia="Times New Roman" w:hAnsi="inherit" w:cs="Courier New"/>
          <w:color w:val="1F1F1F"/>
          <w:sz w:val="28"/>
          <w:szCs w:val="28"/>
          <w:lang w:val="kk-KZ"/>
        </w:rPr>
      </w:pPr>
      <w:r>
        <w:rPr>
          <w:rFonts w:ascii="inherit" w:eastAsia="Times New Roman" w:hAnsi="inherit" w:cs="Courier New"/>
          <w:color w:val="1F1F1F"/>
          <w:sz w:val="28"/>
          <w:szCs w:val="28"/>
          <w:lang w:val="kk-KZ"/>
        </w:rPr>
        <w:t>Алматы қаласы Білім басқармасының</w:t>
      </w:r>
    </w:p>
    <w:p w14:paraId="33B8BE3C" w14:textId="77777777" w:rsidR="007653EC" w:rsidRPr="007653EC" w:rsidRDefault="007653EC" w:rsidP="007653E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inherit" w:eastAsia="Times New Roman" w:hAnsi="inherit" w:cs="Courier New"/>
          <w:color w:val="1F1F1F"/>
          <w:sz w:val="28"/>
          <w:szCs w:val="28"/>
          <w:lang w:val="kk-KZ"/>
        </w:rPr>
      </w:pPr>
      <w:r w:rsidRPr="007653EC">
        <w:rPr>
          <w:rFonts w:ascii="inherit" w:eastAsia="Times New Roman" w:hAnsi="inherit" w:cs="Courier New"/>
          <w:color w:val="1F1F1F"/>
          <w:sz w:val="28"/>
          <w:szCs w:val="28"/>
          <w:lang w:val="kk-KZ"/>
        </w:rPr>
        <w:t xml:space="preserve"> «№59 МЕКТЕП-ГИМНАЗИЯ»</w:t>
      </w:r>
      <w:r>
        <w:rPr>
          <w:rFonts w:ascii="inherit" w:eastAsia="Times New Roman" w:hAnsi="inherit" w:cs="Courier New"/>
          <w:color w:val="1F1F1F"/>
          <w:sz w:val="28"/>
          <w:szCs w:val="28"/>
          <w:lang w:val="kk-KZ"/>
        </w:rPr>
        <w:t xml:space="preserve"> КММ</w:t>
      </w:r>
    </w:p>
    <w:p w14:paraId="5166BFF7" w14:textId="77777777" w:rsidR="007653EC" w:rsidRDefault="007653EC" w:rsidP="007653E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inherit" w:eastAsia="Times New Roman" w:hAnsi="inherit" w:cs="Courier New"/>
          <w:color w:val="1F1F1F"/>
          <w:sz w:val="28"/>
          <w:szCs w:val="28"/>
          <w:lang w:val="kk-KZ"/>
        </w:rPr>
      </w:pPr>
      <w:r w:rsidRPr="007653EC">
        <w:rPr>
          <w:rFonts w:ascii="inherit" w:eastAsia="Times New Roman" w:hAnsi="inherit" w:cs="Courier New"/>
          <w:color w:val="1F1F1F"/>
          <w:sz w:val="28"/>
          <w:szCs w:val="28"/>
          <w:lang w:val="kk-KZ"/>
        </w:rPr>
        <w:t>Вирусқа қарсы орнату қызметтері</w:t>
      </w:r>
    </w:p>
    <w:p w14:paraId="6DDF3B19" w14:textId="77777777" w:rsidR="007653EC" w:rsidRPr="007653EC" w:rsidRDefault="007653EC" w:rsidP="007653E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inherit" w:eastAsia="Times New Roman" w:hAnsi="inherit" w:cs="Courier New"/>
          <w:color w:val="1F1F1F"/>
          <w:sz w:val="28"/>
          <w:szCs w:val="28"/>
          <w:lang w:val="kk-KZ"/>
        </w:rPr>
      </w:pPr>
    </w:p>
    <w:p w14:paraId="27EB1C27" w14:textId="77777777" w:rsidR="00C658FF" w:rsidRDefault="00CA5594" w:rsidP="00CA5594">
      <w:pPr>
        <w:spacing w:after="0"/>
        <w:jc w:val="both"/>
        <w:rPr>
          <w:rFonts w:ascii="Times New Roman" w:hAnsi="Times New Roman" w:cs="Times New Roman"/>
          <w:sz w:val="26"/>
          <w:szCs w:val="26"/>
          <w:lang w:val="kk-KZ"/>
        </w:rPr>
      </w:pPr>
      <w:r w:rsidRPr="00CA5594">
        <w:rPr>
          <w:rFonts w:ascii="Times New Roman" w:hAnsi="Times New Roman" w:cs="Times New Roman"/>
          <w:sz w:val="26"/>
          <w:szCs w:val="26"/>
          <w:lang w:val="kk-KZ"/>
        </w:rPr>
        <w:t xml:space="preserve">200 құрылғыға арналған антивирус </w:t>
      </w:r>
    </w:p>
    <w:p w14:paraId="01A3D791" w14:textId="77777777" w:rsidR="00CA5594" w:rsidRPr="00CA5594" w:rsidRDefault="00CA5594" w:rsidP="00CA5594">
      <w:pPr>
        <w:spacing w:after="0"/>
        <w:jc w:val="both"/>
        <w:rPr>
          <w:rFonts w:ascii="Times New Roman" w:hAnsi="Times New Roman" w:cs="Times New Roman"/>
          <w:sz w:val="26"/>
          <w:szCs w:val="26"/>
          <w:lang w:val="kk-KZ"/>
        </w:rPr>
      </w:pPr>
      <w:r w:rsidRPr="00CA5594">
        <w:rPr>
          <w:rFonts w:ascii="Times New Roman" w:hAnsi="Times New Roman" w:cs="Times New Roman"/>
          <w:sz w:val="26"/>
          <w:szCs w:val="26"/>
          <w:lang w:val="kk-KZ"/>
        </w:rPr>
        <w:t>Лицензияның қолданылу мерзімі: 1 жыл.</w:t>
      </w:r>
    </w:p>
    <w:p w14:paraId="05918F86" w14:textId="77777777" w:rsidR="00CA5594" w:rsidRPr="00CA5594" w:rsidRDefault="00CA5594" w:rsidP="00CA5594">
      <w:pPr>
        <w:spacing w:after="0"/>
        <w:jc w:val="both"/>
        <w:rPr>
          <w:rFonts w:ascii="Times New Roman" w:hAnsi="Times New Roman" w:cs="Times New Roman"/>
          <w:sz w:val="26"/>
          <w:szCs w:val="26"/>
          <w:lang w:val="kk-KZ"/>
        </w:rPr>
      </w:pPr>
      <w:r w:rsidRPr="00CA5594">
        <w:rPr>
          <w:rFonts w:ascii="Times New Roman" w:hAnsi="Times New Roman" w:cs="Times New Roman"/>
          <w:sz w:val="26"/>
          <w:szCs w:val="26"/>
          <w:lang w:val="kk-KZ"/>
        </w:rPr>
        <w:t>Қосылған күннен бастап 1 жыл – егер сізде бағдарламалық құралды белсендіру коды болса.</w:t>
      </w:r>
    </w:p>
    <w:p w14:paraId="3C3BC3D9" w14:textId="77777777" w:rsidR="00CA5594" w:rsidRPr="00CA5594" w:rsidRDefault="00CA5594" w:rsidP="00CA5594">
      <w:pPr>
        <w:spacing w:after="0"/>
        <w:jc w:val="both"/>
        <w:rPr>
          <w:rFonts w:ascii="Times New Roman" w:hAnsi="Times New Roman" w:cs="Times New Roman"/>
          <w:sz w:val="26"/>
          <w:szCs w:val="26"/>
          <w:lang w:val="kk-KZ"/>
        </w:rPr>
      </w:pPr>
      <w:r w:rsidRPr="00CA5594">
        <w:rPr>
          <w:rFonts w:ascii="Times New Roman" w:hAnsi="Times New Roman" w:cs="Times New Roman"/>
          <w:sz w:val="26"/>
          <w:szCs w:val="26"/>
          <w:lang w:val="kk-KZ"/>
        </w:rPr>
        <w:t>Ұсынылатын жүйе талаптары: барлық құрылғылар үшін</w:t>
      </w:r>
    </w:p>
    <w:p w14:paraId="5BD53BB2" w14:textId="77777777" w:rsidR="00CA5594" w:rsidRPr="00CA5594" w:rsidRDefault="00CA5594" w:rsidP="00CA5594">
      <w:pPr>
        <w:spacing w:after="0"/>
        <w:jc w:val="both"/>
        <w:rPr>
          <w:rFonts w:ascii="Times New Roman" w:hAnsi="Times New Roman" w:cs="Times New Roman"/>
          <w:sz w:val="26"/>
          <w:szCs w:val="26"/>
          <w:lang w:val="kk-KZ"/>
        </w:rPr>
      </w:pPr>
      <w:r w:rsidRPr="00CA5594">
        <w:rPr>
          <w:rFonts w:ascii="Times New Roman" w:hAnsi="Times New Roman" w:cs="Times New Roman"/>
          <w:sz w:val="26"/>
          <w:szCs w:val="26"/>
          <w:lang w:val="kk-KZ"/>
        </w:rPr>
        <w:t>Интерфейс тілі: орыс</w:t>
      </w:r>
    </w:p>
    <w:p w14:paraId="1E6010C8" w14:textId="77777777" w:rsidR="00CA5594" w:rsidRPr="00CA5594" w:rsidRDefault="00CA5594" w:rsidP="00CA5594">
      <w:pPr>
        <w:spacing w:after="0"/>
        <w:jc w:val="both"/>
        <w:rPr>
          <w:rFonts w:ascii="Times New Roman" w:hAnsi="Times New Roman" w:cs="Times New Roman"/>
          <w:sz w:val="26"/>
          <w:szCs w:val="26"/>
          <w:lang w:val="kk-KZ"/>
        </w:rPr>
      </w:pPr>
      <w:r w:rsidRPr="00CA5594">
        <w:rPr>
          <w:rFonts w:ascii="Times New Roman" w:hAnsi="Times New Roman" w:cs="Times New Roman"/>
          <w:sz w:val="26"/>
          <w:szCs w:val="26"/>
          <w:lang w:val="kk-KZ"/>
        </w:rPr>
        <w:t>Интернет қауіптерінен қорғау. Қолданбаларды жүктеп алуды басқарыңыз, жеке ақпаратты тасымалдауды блоктаңыз және ойындар мен орынсыз мазмұнға қол жеткізуді шектеңіз</w:t>
      </w:r>
    </w:p>
    <w:p w14:paraId="66707875" w14:textId="77777777" w:rsidR="00CA5594" w:rsidRPr="005D0556" w:rsidRDefault="00CA5594" w:rsidP="00CA5594">
      <w:pPr>
        <w:spacing w:after="0"/>
        <w:jc w:val="both"/>
        <w:rPr>
          <w:rFonts w:ascii="Times New Roman" w:hAnsi="Times New Roman" w:cs="Times New Roman"/>
          <w:sz w:val="26"/>
          <w:szCs w:val="26"/>
          <w:lang w:val="kk-KZ"/>
        </w:rPr>
      </w:pPr>
      <w:r w:rsidRPr="005D0556">
        <w:rPr>
          <w:rFonts w:ascii="Times New Roman" w:hAnsi="Times New Roman" w:cs="Times New Roman"/>
          <w:sz w:val="26"/>
          <w:szCs w:val="26"/>
          <w:lang w:val="kk-KZ"/>
        </w:rPr>
        <w:t>Ол байқамай жұмыс істейді және жүйені бәсеңдетпейді.</w:t>
      </w:r>
    </w:p>
    <w:p w14:paraId="03CA1C5D" w14:textId="77777777" w:rsidR="00CA5594" w:rsidRPr="005D0556" w:rsidRDefault="00CA5594" w:rsidP="00CA5594">
      <w:pPr>
        <w:spacing w:after="0"/>
        <w:jc w:val="both"/>
        <w:rPr>
          <w:rFonts w:ascii="Times New Roman" w:hAnsi="Times New Roman" w:cs="Times New Roman"/>
          <w:sz w:val="26"/>
          <w:szCs w:val="26"/>
          <w:lang w:val="kk-KZ"/>
        </w:rPr>
      </w:pPr>
    </w:p>
    <w:p w14:paraId="7BAED8EC" w14:textId="77777777" w:rsidR="007653EC" w:rsidRPr="007653EC" w:rsidRDefault="007653EC" w:rsidP="007653EC">
      <w:pPr>
        <w:spacing w:after="0"/>
        <w:jc w:val="both"/>
        <w:rPr>
          <w:rFonts w:ascii="Times New Roman" w:hAnsi="Times New Roman" w:cs="Times New Roman"/>
          <w:b/>
          <w:sz w:val="28"/>
          <w:szCs w:val="28"/>
        </w:rPr>
      </w:pPr>
      <w:proofErr w:type="spellStart"/>
      <w:r w:rsidRPr="007653EC">
        <w:rPr>
          <w:rFonts w:ascii="Times New Roman" w:hAnsi="Times New Roman" w:cs="Times New Roman"/>
          <w:b/>
          <w:sz w:val="28"/>
          <w:szCs w:val="28"/>
        </w:rPr>
        <w:t>Басқару</w:t>
      </w:r>
      <w:proofErr w:type="spellEnd"/>
      <w:r w:rsidRPr="007653EC">
        <w:rPr>
          <w:rFonts w:ascii="Times New Roman" w:hAnsi="Times New Roman" w:cs="Times New Roman"/>
          <w:b/>
          <w:sz w:val="28"/>
          <w:szCs w:val="28"/>
        </w:rPr>
        <w:t xml:space="preserve"> </w:t>
      </w:r>
      <w:proofErr w:type="spellStart"/>
      <w:r w:rsidRPr="007653EC">
        <w:rPr>
          <w:rFonts w:ascii="Times New Roman" w:hAnsi="Times New Roman" w:cs="Times New Roman"/>
          <w:b/>
          <w:sz w:val="28"/>
          <w:szCs w:val="28"/>
        </w:rPr>
        <w:t>сервері</w:t>
      </w:r>
      <w:proofErr w:type="spellEnd"/>
    </w:p>
    <w:p w14:paraId="7DC4DE53" w14:textId="77777777" w:rsidR="007653EC" w:rsidRDefault="007653EC" w:rsidP="007653EC">
      <w:pPr>
        <w:spacing w:after="0"/>
        <w:jc w:val="both"/>
        <w:rPr>
          <w:rFonts w:ascii="Times New Roman" w:hAnsi="Times New Roman" w:cs="Times New Roman"/>
          <w:b/>
          <w:sz w:val="28"/>
          <w:szCs w:val="28"/>
        </w:rPr>
      </w:pPr>
      <w:r w:rsidRPr="007653EC">
        <w:rPr>
          <w:rFonts w:ascii="Times New Roman" w:hAnsi="Times New Roman" w:cs="Times New Roman"/>
          <w:b/>
          <w:sz w:val="28"/>
          <w:szCs w:val="28"/>
        </w:rPr>
        <w:t xml:space="preserve">ESET PROTECT </w:t>
      </w:r>
      <w:proofErr w:type="spellStart"/>
      <w:r w:rsidRPr="007653EC">
        <w:rPr>
          <w:rFonts w:ascii="Times New Roman" w:hAnsi="Times New Roman" w:cs="Times New Roman"/>
          <w:b/>
          <w:sz w:val="28"/>
          <w:szCs w:val="28"/>
        </w:rPr>
        <w:t>жазбасы</w:t>
      </w:r>
      <w:proofErr w:type="spellEnd"/>
      <w:r w:rsidRPr="007653EC">
        <w:rPr>
          <w:rFonts w:ascii="Times New Roman" w:hAnsi="Times New Roman" w:cs="Times New Roman"/>
          <w:b/>
          <w:sz w:val="28"/>
          <w:szCs w:val="28"/>
        </w:rPr>
        <w:t xml:space="preserve"> On-Prem</w:t>
      </w:r>
    </w:p>
    <w:p w14:paraId="04921B74"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 </w:t>
      </w:r>
      <w:proofErr w:type="spellStart"/>
      <w:r w:rsidRPr="009F2737">
        <w:rPr>
          <w:rFonts w:ascii="Times New Roman" w:hAnsi="Times New Roman" w:cs="Times New Roman"/>
          <w:sz w:val="26"/>
          <w:szCs w:val="26"/>
        </w:rPr>
        <w:t>Барлық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желілік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инфрақұрылымды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орталықтандырылған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басқару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2. </w:t>
      </w:r>
      <w:proofErr w:type="spellStart"/>
      <w:r w:rsidRPr="009F2737">
        <w:rPr>
          <w:rFonts w:ascii="Times New Roman" w:hAnsi="Times New Roman" w:cs="Times New Roman"/>
          <w:sz w:val="26"/>
          <w:szCs w:val="26"/>
        </w:rPr>
        <w:t>Негізгі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аймақтық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бөлімшелерге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тиесілі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жұмыс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станцияларының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серверлердің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мобильді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құрылғылардың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қорғанысын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орталықтандырылған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басқаруға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беретін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негізгі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серверден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бағынышты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серверлерден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тұратын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иерархиялық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басқару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құрылымын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7433EA02"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3. </w:t>
      </w:r>
      <w:proofErr w:type="spellStart"/>
      <w:r w:rsidRPr="009F2737">
        <w:rPr>
          <w:rFonts w:ascii="Times New Roman" w:hAnsi="Times New Roman" w:cs="Times New Roman"/>
          <w:sz w:val="26"/>
          <w:szCs w:val="26"/>
        </w:rPr>
        <w:t>Жеке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брандмауэр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нақты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уақыттағы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қорғаныс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электрондық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пошта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клиентін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Интернетке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кіруді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құрылғыны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басқару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веб-бақылау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клиенттегі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антиспам</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сияқты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қорғаныс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модульдерін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қашықтан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өшіру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w:t>
      </w:r>
    </w:p>
    <w:p w14:paraId="06A549C3"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 4. </w:t>
      </w:r>
      <w:proofErr w:type="spellStart"/>
      <w:r w:rsidRPr="009F2737">
        <w:rPr>
          <w:rFonts w:ascii="Times New Roman" w:hAnsi="Times New Roman" w:cs="Times New Roman"/>
          <w:sz w:val="26"/>
          <w:szCs w:val="26"/>
        </w:rPr>
        <w:t>Қашықтан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басқару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құралының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көмегімен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желілік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әрекеттерді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орындау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мысалы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өшіру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қайта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жүктеу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компьютердің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ояту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сигналын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жіберу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хабарламалар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жіберу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клиенттік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компьютерде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командалық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жолдың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нақты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нұсқауларын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орындау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клиенттік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компьютердің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амалдық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жүйесін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жаңартуды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бастау</w:t>
      </w:r>
      <w:proofErr w:type="spellEnd"/>
      <w:r w:rsidRPr="009F2737">
        <w:rPr>
          <w:rFonts w:ascii="Times New Roman" w:hAnsi="Times New Roman" w:cs="Times New Roman"/>
          <w:sz w:val="26"/>
          <w:szCs w:val="26"/>
        </w:rPr>
        <w:t>.</w:t>
      </w:r>
    </w:p>
    <w:p w14:paraId="0E0B7B36"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 5. </w:t>
      </w:r>
      <w:proofErr w:type="spellStart"/>
      <w:r w:rsidRPr="009F2737">
        <w:rPr>
          <w:rFonts w:ascii="Times New Roman" w:hAnsi="Times New Roman" w:cs="Times New Roman"/>
          <w:sz w:val="26"/>
          <w:szCs w:val="26"/>
        </w:rPr>
        <w:t>Соңғы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нүктелерде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өнімді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қашықтан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басқаруға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сондай-ақ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жұмыс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станцияларындағы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қорғаныс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деңгейін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операциялық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күйін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бақылауға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беретін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тәуелсіз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агентті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пайдалану</w:t>
      </w:r>
      <w:proofErr w:type="spellEnd"/>
      <w:r w:rsidRPr="009F2737">
        <w:rPr>
          <w:rFonts w:ascii="Times New Roman" w:hAnsi="Times New Roman" w:cs="Times New Roman"/>
          <w:sz w:val="26"/>
          <w:szCs w:val="26"/>
        </w:rPr>
        <w:t>.</w:t>
      </w:r>
    </w:p>
    <w:p w14:paraId="4C36EC0A" w14:textId="2444E99A"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 7. </w:t>
      </w:r>
      <w:proofErr w:type="spellStart"/>
      <w:r w:rsidRPr="009F2737">
        <w:rPr>
          <w:rFonts w:ascii="Times New Roman" w:hAnsi="Times New Roman" w:cs="Times New Roman"/>
          <w:sz w:val="26"/>
          <w:szCs w:val="26"/>
        </w:rPr>
        <w:t>Үшінші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тарап</w:t>
      </w:r>
      <w:proofErr w:type="spellEnd"/>
      <w:r w:rsidRPr="009F2737">
        <w:rPr>
          <w:rFonts w:ascii="Times New Roman" w:hAnsi="Times New Roman" w:cs="Times New Roman"/>
          <w:sz w:val="26"/>
          <w:szCs w:val="26"/>
        </w:rPr>
        <w:t xml:space="preserve"> HTTP </w:t>
      </w:r>
      <w:proofErr w:type="spellStart"/>
      <w:r w:rsidRPr="009F2737">
        <w:rPr>
          <w:rFonts w:ascii="Times New Roman" w:hAnsi="Times New Roman" w:cs="Times New Roman"/>
          <w:sz w:val="26"/>
          <w:szCs w:val="26"/>
        </w:rPr>
        <w:t>серверлеріне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негізделген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жаңарту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айнасын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w:t>
      </w:r>
    </w:p>
    <w:p w14:paraId="720A14F2"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 8. </w:t>
      </w:r>
      <w:proofErr w:type="spellStart"/>
      <w:r w:rsidRPr="009F2737">
        <w:rPr>
          <w:rFonts w:ascii="Times New Roman" w:hAnsi="Times New Roman" w:cs="Times New Roman"/>
          <w:sz w:val="26"/>
          <w:szCs w:val="26"/>
        </w:rPr>
        <w:t>Журналдар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есептер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параметрлерін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теңшеу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әртүрлі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жүйелер</w:t>
      </w:r>
      <w:proofErr w:type="spellEnd"/>
      <w:r w:rsidRPr="009F2737">
        <w:rPr>
          <w:rFonts w:ascii="Times New Roman" w:hAnsi="Times New Roman" w:cs="Times New Roman"/>
          <w:sz w:val="26"/>
          <w:szCs w:val="26"/>
        </w:rPr>
        <w:t>/</w:t>
      </w:r>
      <w:proofErr w:type="spellStart"/>
      <w:r w:rsidRPr="009F2737">
        <w:rPr>
          <w:rFonts w:ascii="Times New Roman" w:hAnsi="Times New Roman" w:cs="Times New Roman"/>
          <w:sz w:val="26"/>
          <w:szCs w:val="26"/>
        </w:rPr>
        <w:t>клиенттер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50-ден </w:t>
      </w:r>
      <w:proofErr w:type="spellStart"/>
      <w:r w:rsidRPr="009F2737">
        <w:rPr>
          <w:rFonts w:ascii="Times New Roman" w:hAnsi="Times New Roman" w:cs="Times New Roman"/>
          <w:sz w:val="26"/>
          <w:szCs w:val="26"/>
        </w:rPr>
        <w:t>астам</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шаблондарды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таңдау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w:t>
      </w:r>
    </w:p>
    <w:p w14:paraId="07D2758A"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 9. </w:t>
      </w:r>
      <w:proofErr w:type="spellStart"/>
      <w:r w:rsidRPr="009F2737">
        <w:rPr>
          <w:rFonts w:ascii="Times New Roman" w:hAnsi="Times New Roman" w:cs="Times New Roman"/>
          <w:sz w:val="26"/>
          <w:szCs w:val="26"/>
        </w:rPr>
        <w:t>Жұмыс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станциясында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орнатылған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жасақтаманы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бақылау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сондай-ақ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таңдау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орнатылған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жасақтаманы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жою</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2FF3D8B8"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10. </w:t>
      </w:r>
      <w:proofErr w:type="spellStart"/>
      <w:r w:rsidRPr="009F2737">
        <w:rPr>
          <w:rFonts w:ascii="Times New Roman" w:hAnsi="Times New Roman" w:cs="Times New Roman"/>
          <w:sz w:val="26"/>
          <w:szCs w:val="26"/>
        </w:rPr>
        <w:t>Тіпті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физикалық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қашықтан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жетімділігі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жоқ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жұмыс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станцияларында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да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өнім</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лицензиясын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өшіру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w:t>
      </w:r>
    </w:p>
    <w:p w14:paraId="38CDDD6A"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lastRenderedPageBreak/>
        <w:t xml:space="preserve"> 11. </w:t>
      </w:r>
      <w:proofErr w:type="spellStart"/>
      <w:r w:rsidRPr="009F2737">
        <w:rPr>
          <w:rFonts w:ascii="Times New Roman" w:hAnsi="Times New Roman" w:cs="Times New Roman"/>
          <w:sz w:val="26"/>
          <w:szCs w:val="26"/>
        </w:rPr>
        <w:t>Лицензияның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тиісті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бөлігі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алаңның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филиалдың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әкімшісін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функционалдың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
    <w:p w14:paraId="4CB40BCA"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12. </w:t>
      </w:r>
      <w:proofErr w:type="spellStart"/>
      <w:r w:rsidRPr="009F2737">
        <w:rPr>
          <w:rFonts w:ascii="Times New Roman" w:hAnsi="Times New Roman" w:cs="Times New Roman"/>
          <w:sz w:val="26"/>
          <w:szCs w:val="26"/>
        </w:rPr>
        <w:t>Клондалған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машиналарды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дұрыс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емес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сәйкестендіру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туралы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хабарлау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хабарландыру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жүйесінде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алдын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орнатылған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шаблондардың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бұл</w:t>
      </w:r>
      <w:proofErr w:type="spellEnd"/>
      <w:r w:rsidRPr="009F2737">
        <w:rPr>
          <w:rFonts w:ascii="Times New Roman" w:hAnsi="Times New Roman" w:cs="Times New Roman"/>
          <w:sz w:val="26"/>
          <w:szCs w:val="26"/>
        </w:rPr>
        <w:t xml:space="preserve"> VDI </w:t>
      </w:r>
      <w:proofErr w:type="spellStart"/>
      <w:r w:rsidRPr="009F2737">
        <w:rPr>
          <w:rFonts w:ascii="Times New Roman" w:hAnsi="Times New Roman" w:cs="Times New Roman"/>
          <w:sz w:val="26"/>
          <w:szCs w:val="26"/>
        </w:rPr>
        <w:t>жүйелерімен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дұрыс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конфигурацияланбаған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интеграция</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туралы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хабарлауға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 xml:space="preserve">. </w:t>
      </w:r>
    </w:p>
    <w:p w14:paraId="32352DE2"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13. VDI </w:t>
      </w:r>
      <w:proofErr w:type="spellStart"/>
      <w:r w:rsidRPr="009F2737">
        <w:rPr>
          <w:rFonts w:ascii="Times New Roman" w:hAnsi="Times New Roman" w:cs="Times New Roman"/>
          <w:sz w:val="26"/>
          <w:szCs w:val="26"/>
        </w:rPr>
        <w:t>жүйелерінде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көшіру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клондау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қандай</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Виртуалды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машина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көзі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болатынын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w:t>
      </w:r>
    </w:p>
    <w:p w14:paraId="3D2E075A" w14:textId="77777777" w:rsidR="007653EC"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 14. </w:t>
      </w:r>
      <w:proofErr w:type="spellStart"/>
      <w:r w:rsidRPr="009F2737">
        <w:rPr>
          <w:rFonts w:ascii="Times New Roman" w:hAnsi="Times New Roman" w:cs="Times New Roman"/>
          <w:sz w:val="26"/>
          <w:szCs w:val="26"/>
        </w:rPr>
        <w:t>Компанияның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филиалдарына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сәйкес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алаңдар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функционалының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лицензияның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белгілі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бір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бөлігін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филиалдарға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тағайындауға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w:t>
      </w:r>
    </w:p>
    <w:p w14:paraId="29DCCFC7" w14:textId="77777777" w:rsidR="009F2737" w:rsidRPr="009F2737" w:rsidRDefault="009F2737" w:rsidP="009F2737">
      <w:pPr>
        <w:spacing w:after="0"/>
        <w:jc w:val="both"/>
        <w:rPr>
          <w:rFonts w:ascii="Times New Roman" w:hAnsi="Times New Roman" w:cs="Times New Roman"/>
          <w:sz w:val="26"/>
          <w:szCs w:val="26"/>
        </w:rPr>
      </w:pPr>
      <w:proofErr w:type="spellStart"/>
      <w:r w:rsidRPr="009F2737">
        <w:rPr>
          <w:rFonts w:ascii="Times New Roman" w:hAnsi="Times New Roman" w:cs="Times New Roman"/>
          <w:sz w:val="26"/>
          <w:szCs w:val="26"/>
        </w:rPr>
        <w:t>Жұмыс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станцияларын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w:t>
      </w:r>
      <w:proofErr w:type="spellEnd"/>
      <w:r w:rsidRPr="009F2737">
        <w:rPr>
          <w:rFonts w:ascii="Times New Roman" w:hAnsi="Times New Roman" w:cs="Times New Roman"/>
          <w:sz w:val="26"/>
          <w:szCs w:val="26"/>
        </w:rPr>
        <w:t xml:space="preserve"> </w:t>
      </w:r>
    </w:p>
    <w:p w14:paraId="171BD518" w14:textId="77777777" w:rsidR="009F2737" w:rsidRPr="009F2737" w:rsidRDefault="009F2737" w:rsidP="009F2737">
      <w:pPr>
        <w:spacing w:after="0"/>
        <w:jc w:val="both"/>
        <w:rPr>
          <w:rFonts w:ascii="Times New Roman" w:hAnsi="Times New Roman" w:cs="Times New Roman"/>
          <w:sz w:val="26"/>
          <w:szCs w:val="26"/>
        </w:rPr>
      </w:pPr>
    </w:p>
    <w:p w14:paraId="21CABE5B"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 </w:t>
      </w:r>
      <w:proofErr w:type="spellStart"/>
      <w:r w:rsidRPr="009F2737">
        <w:rPr>
          <w:rFonts w:ascii="Times New Roman" w:hAnsi="Times New Roman" w:cs="Times New Roman"/>
          <w:sz w:val="26"/>
          <w:szCs w:val="26"/>
        </w:rPr>
        <w:t>Компьютердегі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файл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кодының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басына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соңына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қосылатын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зиянды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бағдарламадан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қамтамасыз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Зиянды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бағдарламаны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Машиналық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оқыту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компонентімен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бірге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ядросымен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жүзеге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асырылуы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керек</w:t>
      </w:r>
      <w:proofErr w:type="spellEnd"/>
      <w:r w:rsidRPr="009F2737">
        <w:rPr>
          <w:rFonts w:ascii="Times New Roman" w:hAnsi="Times New Roman" w:cs="Times New Roman"/>
          <w:sz w:val="26"/>
          <w:szCs w:val="26"/>
        </w:rPr>
        <w:t xml:space="preserve">. 2. </w:t>
      </w:r>
      <w:proofErr w:type="spellStart"/>
      <w:r w:rsidRPr="009F2737">
        <w:rPr>
          <w:rFonts w:ascii="Times New Roman" w:hAnsi="Times New Roman" w:cs="Times New Roman"/>
          <w:sz w:val="26"/>
          <w:szCs w:val="26"/>
        </w:rPr>
        <w:t>Вирустар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трояндар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сияқты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сөзсіз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зиянды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бағдарламаларға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ұқсастығы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бойынша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зиянды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бағдарламаларға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біржақты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жатқызуға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болмайтын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Ықтимал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қалаусыз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бағдарламалардан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қамтамасыз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бірақ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қажетсіз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жасақтаманы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орната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алады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параметрлерін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өзгерте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алады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күтпеген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әрекеттерді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пайдаланушы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растамаған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әрекеттерді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орындай</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алады</w:t>
      </w:r>
      <w:proofErr w:type="spellEnd"/>
      <w:r w:rsidRPr="009F2737">
        <w:rPr>
          <w:rFonts w:ascii="Times New Roman" w:hAnsi="Times New Roman" w:cs="Times New Roman"/>
          <w:sz w:val="26"/>
          <w:szCs w:val="26"/>
        </w:rPr>
        <w:t>.</w:t>
      </w:r>
    </w:p>
    <w:p w14:paraId="79F56B38"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3. </w:t>
      </w:r>
      <w:proofErr w:type="spellStart"/>
      <w:r w:rsidRPr="009F2737">
        <w:rPr>
          <w:rFonts w:ascii="Times New Roman" w:hAnsi="Times New Roman" w:cs="Times New Roman"/>
          <w:sz w:val="26"/>
          <w:szCs w:val="26"/>
        </w:rPr>
        <w:t>Интернеттегі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шабуылдаушыларға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шектеусіз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жеткізуге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беретін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қауіпті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руткит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бағдарламаларынан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қамтамасыз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сонымен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бірге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олардың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операциялық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жасыру</w:t>
      </w:r>
      <w:proofErr w:type="spellEnd"/>
      <w:r w:rsidRPr="009F2737">
        <w:rPr>
          <w:rFonts w:ascii="Times New Roman" w:hAnsi="Times New Roman" w:cs="Times New Roman"/>
          <w:sz w:val="26"/>
          <w:szCs w:val="26"/>
        </w:rPr>
        <w:t>.</w:t>
      </w:r>
    </w:p>
    <w:p w14:paraId="571F2C18"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4. </w:t>
      </w:r>
      <w:proofErr w:type="spellStart"/>
      <w:r w:rsidRPr="009F2737">
        <w:rPr>
          <w:rFonts w:ascii="Times New Roman" w:hAnsi="Times New Roman" w:cs="Times New Roman"/>
          <w:sz w:val="26"/>
          <w:szCs w:val="26"/>
        </w:rPr>
        <w:t>Зиянды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емес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бірақ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сканерлеу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жұмыстағы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ауытқуларға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өнімділігіне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әсер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етуі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кейбір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файлдарды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сканерлеуден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ерекшеліктер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w:t>
      </w:r>
    </w:p>
    <w:p w14:paraId="61EB6C29"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5. </w:t>
      </w:r>
      <w:proofErr w:type="spellStart"/>
      <w:r w:rsidRPr="009F2737">
        <w:rPr>
          <w:rFonts w:ascii="Times New Roman" w:hAnsi="Times New Roman" w:cs="Times New Roman"/>
          <w:sz w:val="26"/>
          <w:szCs w:val="26"/>
        </w:rPr>
        <w:t>Нақты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уақыт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режимінде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қамтамасыз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ету</w:t>
      </w:r>
      <w:proofErr w:type="spellEnd"/>
      <w:r w:rsidRPr="009F2737">
        <w:rPr>
          <w:rFonts w:ascii="Times New Roman" w:hAnsi="Times New Roman" w:cs="Times New Roman"/>
          <w:sz w:val="26"/>
          <w:szCs w:val="26"/>
        </w:rPr>
        <w:t xml:space="preserve">. </w:t>
      </w:r>
    </w:p>
    <w:p w14:paraId="1FA139C3"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6. </w:t>
      </w:r>
      <w:proofErr w:type="spellStart"/>
      <w:r w:rsidRPr="009F2737">
        <w:rPr>
          <w:rFonts w:ascii="Times New Roman" w:hAnsi="Times New Roman" w:cs="Times New Roman"/>
          <w:sz w:val="26"/>
          <w:szCs w:val="26"/>
        </w:rPr>
        <w:t>Пайдаланушының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әкімшінің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талабы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бойынша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кестеге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сәйкес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сканерлеу</w:t>
      </w:r>
      <w:proofErr w:type="spellEnd"/>
      <w:r w:rsidRPr="009F2737">
        <w:rPr>
          <w:rFonts w:ascii="Times New Roman" w:hAnsi="Times New Roman" w:cs="Times New Roman"/>
          <w:sz w:val="26"/>
          <w:szCs w:val="26"/>
        </w:rPr>
        <w:t>.</w:t>
      </w:r>
    </w:p>
    <w:p w14:paraId="0731B1A7"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7. </w:t>
      </w:r>
      <w:proofErr w:type="spellStart"/>
      <w:r w:rsidRPr="009F2737">
        <w:rPr>
          <w:rFonts w:ascii="Times New Roman" w:hAnsi="Times New Roman" w:cs="Times New Roman"/>
          <w:sz w:val="26"/>
          <w:szCs w:val="26"/>
        </w:rPr>
        <w:t>Зиянды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жасақтаманың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зиянды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әрекеттері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сипаттамаларын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кодты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тереңірек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талдау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машиналық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оқыту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технологияларын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қолдану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187915E8"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8. </w:t>
      </w:r>
      <w:proofErr w:type="spellStart"/>
      <w:r w:rsidRPr="009F2737">
        <w:rPr>
          <w:rFonts w:ascii="Times New Roman" w:hAnsi="Times New Roman" w:cs="Times New Roman"/>
          <w:sz w:val="26"/>
          <w:szCs w:val="26"/>
        </w:rPr>
        <w:t>Рұқсат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етілген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тыйым</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салынған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сыртқы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құрылғылар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тобын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784A2EA2"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9. </w:t>
      </w:r>
      <w:proofErr w:type="spellStart"/>
      <w:r w:rsidRPr="009F2737">
        <w:rPr>
          <w:rFonts w:ascii="Times New Roman" w:hAnsi="Times New Roman" w:cs="Times New Roman"/>
          <w:sz w:val="26"/>
          <w:szCs w:val="26"/>
        </w:rPr>
        <w:t>Браузердің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жад</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аймағына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терезелерінің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мазмұнына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араласу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әрекеттерін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бұғаттау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сондай-ақ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интернет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төлемдері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мен</w:t>
      </w:r>
      <w:proofErr w:type="spellEnd"/>
      <w:r w:rsidRPr="009F2737">
        <w:rPr>
          <w:rFonts w:ascii="Times New Roman" w:hAnsi="Times New Roman" w:cs="Times New Roman"/>
          <w:sz w:val="26"/>
          <w:szCs w:val="26"/>
        </w:rPr>
        <w:t xml:space="preserve"> Интернет-</w:t>
      </w:r>
      <w:proofErr w:type="spellStart"/>
      <w:r w:rsidRPr="009F2737">
        <w:rPr>
          <w:rFonts w:ascii="Times New Roman" w:hAnsi="Times New Roman" w:cs="Times New Roman"/>
          <w:sz w:val="26"/>
          <w:szCs w:val="26"/>
        </w:rPr>
        <w:t>банкинг</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т. б. </w:t>
      </w:r>
      <w:proofErr w:type="spellStart"/>
      <w:r w:rsidRPr="009F2737">
        <w:rPr>
          <w:rFonts w:ascii="Times New Roman" w:hAnsi="Times New Roman" w:cs="Times New Roman"/>
          <w:sz w:val="26"/>
          <w:szCs w:val="26"/>
        </w:rPr>
        <w:t>сияқты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маңызды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Интернет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байланыстарын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мақсатында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браузерлерді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қорғалған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режимде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іске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беретін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модульдің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
    <w:p w14:paraId="50EBF662"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10. </w:t>
      </w:r>
      <w:proofErr w:type="spellStart"/>
      <w:r w:rsidRPr="009F2737">
        <w:rPr>
          <w:rFonts w:ascii="Times New Roman" w:hAnsi="Times New Roman" w:cs="Times New Roman"/>
          <w:sz w:val="26"/>
          <w:szCs w:val="26"/>
        </w:rPr>
        <w:t>Жеке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брандмауэрде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әкімшіге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желілік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қосымшалар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жабдықтар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рұқсат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ережелерін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қашықтан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конфигурациялауға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беретін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оқу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режимінің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
    <w:p w14:paraId="0757FF6C"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11. </w:t>
      </w:r>
      <w:proofErr w:type="spellStart"/>
      <w:r w:rsidRPr="009F2737">
        <w:rPr>
          <w:rFonts w:ascii="Times New Roman" w:hAnsi="Times New Roman" w:cs="Times New Roman"/>
          <w:sz w:val="26"/>
          <w:szCs w:val="26"/>
        </w:rPr>
        <w:t>Дербес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брандмауэрде</w:t>
      </w:r>
      <w:proofErr w:type="spellEnd"/>
      <w:r w:rsidRPr="009F2737">
        <w:rPr>
          <w:rFonts w:ascii="Times New Roman" w:hAnsi="Times New Roman" w:cs="Times New Roman"/>
          <w:sz w:val="26"/>
          <w:szCs w:val="26"/>
        </w:rPr>
        <w:t xml:space="preserve"> ДК-</w:t>
      </w:r>
      <w:proofErr w:type="spellStart"/>
      <w:r w:rsidRPr="009F2737">
        <w:rPr>
          <w:rFonts w:ascii="Times New Roman" w:hAnsi="Times New Roman" w:cs="Times New Roman"/>
          <w:sz w:val="26"/>
          <w:szCs w:val="26"/>
        </w:rPr>
        <w:t>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белгісіз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қауіпті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желілерге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рұқсатсыз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қосылуын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болдырмау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мақсатында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аутентификациясын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пайдалану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55EE8256"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12. </w:t>
      </w:r>
      <w:proofErr w:type="spellStart"/>
      <w:r w:rsidRPr="009F2737">
        <w:rPr>
          <w:rFonts w:ascii="Times New Roman" w:hAnsi="Times New Roman" w:cs="Times New Roman"/>
          <w:sz w:val="26"/>
          <w:szCs w:val="26"/>
        </w:rPr>
        <w:t>Жаңа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рұқсат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етілмеген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желілік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қосылыстарға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алып</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келген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желілік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бағдарламалардағы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өзгерістерді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анықтай</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алатын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брандмауэрдің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функционалдығының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
    <w:p w14:paraId="553C49B1"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lastRenderedPageBreak/>
        <w:t xml:space="preserve">14. </w:t>
      </w:r>
      <w:proofErr w:type="spellStart"/>
      <w:r w:rsidRPr="009F2737">
        <w:rPr>
          <w:rFonts w:ascii="Times New Roman" w:hAnsi="Times New Roman" w:cs="Times New Roman"/>
          <w:sz w:val="26"/>
          <w:szCs w:val="26"/>
        </w:rPr>
        <w:t>Тұрақты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сынақ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кешіктірілген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жаңартуларды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режимінде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жаңарту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04E3EF09"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15. </w:t>
      </w:r>
      <w:proofErr w:type="spellStart"/>
      <w:r w:rsidRPr="009F2737">
        <w:rPr>
          <w:rFonts w:ascii="Times New Roman" w:hAnsi="Times New Roman" w:cs="Times New Roman"/>
          <w:sz w:val="26"/>
          <w:szCs w:val="26"/>
        </w:rPr>
        <w:t>Жеке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брандмауэрдің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функционалдығының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барлық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жетімді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Желілік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қосылыстар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туралы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барлық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мәліметтерді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көруге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сондай-ақ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пайдаланушыға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қорғалмаған</w:t>
      </w:r>
      <w:proofErr w:type="spellEnd"/>
      <w:r w:rsidRPr="009F2737">
        <w:rPr>
          <w:rFonts w:ascii="Times New Roman" w:hAnsi="Times New Roman" w:cs="Times New Roman"/>
          <w:sz w:val="26"/>
          <w:szCs w:val="26"/>
        </w:rPr>
        <w:t xml:space="preserve"> Wi-Fi </w:t>
      </w:r>
      <w:proofErr w:type="spellStart"/>
      <w:r w:rsidRPr="009F2737">
        <w:rPr>
          <w:rFonts w:ascii="Times New Roman" w:hAnsi="Times New Roman" w:cs="Times New Roman"/>
          <w:sz w:val="26"/>
          <w:szCs w:val="26"/>
        </w:rPr>
        <w:t>желісіне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қосылу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туралы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ескертуге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 xml:space="preserve">. </w:t>
      </w:r>
    </w:p>
    <w:p w14:paraId="3755D6AE"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16. </w:t>
      </w:r>
      <w:proofErr w:type="spellStart"/>
      <w:r w:rsidRPr="009F2737">
        <w:rPr>
          <w:rFonts w:ascii="Times New Roman" w:hAnsi="Times New Roman" w:cs="Times New Roman"/>
          <w:sz w:val="26"/>
          <w:szCs w:val="26"/>
        </w:rPr>
        <w:t>Жеке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брандмауэрдің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қосымша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функционалдығының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компьютерде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бұғатталған</w:t>
      </w:r>
      <w:proofErr w:type="spellEnd"/>
      <w:r w:rsidRPr="009F2737">
        <w:rPr>
          <w:rFonts w:ascii="Times New Roman" w:hAnsi="Times New Roman" w:cs="Times New Roman"/>
          <w:sz w:val="26"/>
          <w:szCs w:val="26"/>
        </w:rPr>
        <w:t xml:space="preserve"> IP </w:t>
      </w:r>
      <w:proofErr w:type="spellStart"/>
      <w:r w:rsidRPr="009F2737">
        <w:rPr>
          <w:rFonts w:ascii="Times New Roman" w:hAnsi="Times New Roman" w:cs="Times New Roman"/>
          <w:sz w:val="26"/>
          <w:szCs w:val="26"/>
        </w:rPr>
        <w:t>мекенжайларының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тізімін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көруге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қара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тізімге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ену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себептері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туралы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ақпарат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нақты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қауіпсіз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мекенжайларға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ерекшеліктер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жасауға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w:t>
      </w:r>
    </w:p>
    <w:p w14:paraId="7319A3B4"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17. </w:t>
      </w:r>
      <w:proofErr w:type="spellStart"/>
      <w:r w:rsidRPr="009F2737">
        <w:rPr>
          <w:rFonts w:ascii="Times New Roman" w:hAnsi="Times New Roman" w:cs="Times New Roman"/>
          <w:sz w:val="26"/>
          <w:szCs w:val="26"/>
        </w:rPr>
        <w:t>Күдікті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іске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қосылған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процестердің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жұмысын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бақылауға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қабілетті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жедел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жадты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сканерлеу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модулі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тіпті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Мұқият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шифрланған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жасырын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қауіптермен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инфекцияның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алдын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алады</w:t>
      </w:r>
      <w:proofErr w:type="spellEnd"/>
      <w:r w:rsidRPr="009F2737">
        <w:rPr>
          <w:rFonts w:ascii="Times New Roman" w:hAnsi="Times New Roman" w:cs="Times New Roman"/>
          <w:sz w:val="26"/>
          <w:szCs w:val="26"/>
        </w:rPr>
        <w:t xml:space="preserve">. </w:t>
      </w:r>
    </w:p>
    <w:p w14:paraId="39AA3012"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18. </w:t>
      </w:r>
      <w:proofErr w:type="spellStart"/>
      <w:r w:rsidRPr="009F2737">
        <w:rPr>
          <w:rFonts w:ascii="Times New Roman" w:hAnsi="Times New Roman" w:cs="Times New Roman"/>
          <w:sz w:val="26"/>
          <w:szCs w:val="26"/>
        </w:rPr>
        <w:t>Операциялық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рұқсатсыз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қауіпті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өзгерістерді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мақсатында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операциялық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әртүрлі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параметрлерінің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мәндерінің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сыни</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деңгейін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қауіпті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белгісіз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белгілі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қауіпсіз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5102E9CC"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19. </w:t>
      </w:r>
      <w:proofErr w:type="spellStart"/>
      <w:r w:rsidRPr="009F2737">
        <w:rPr>
          <w:rFonts w:ascii="Times New Roman" w:hAnsi="Times New Roman" w:cs="Times New Roman"/>
          <w:sz w:val="26"/>
          <w:szCs w:val="26"/>
        </w:rPr>
        <w:t>Сценарийлерді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жасау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қашықтан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орындау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қашықтағы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компьютерде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жұмыс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істеп</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тұрған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процестер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қызметтерді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тоқтатуға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тізілім</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тармақтарын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жоюға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желілік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қосылымдарды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бұғаттауға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 xml:space="preserve">. </w:t>
      </w:r>
    </w:p>
    <w:p w14:paraId="77D006FB"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20. </w:t>
      </w:r>
      <w:proofErr w:type="spellStart"/>
      <w:r w:rsidRPr="009F2737">
        <w:rPr>
          <w:rFonts w:ascii="Times New Roman" w:hAnsi="Times New Roman" w:cs="Times New Roman"/>
          <w:sz w:val="26"/>
          <w:szCs w:val="26"/>
        </w:rPr>
        <w:t>Саясатты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қайта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анықтау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режимінің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болуы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бұл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жүйелік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әкімшіге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белгілі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бір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ортада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бағдарламаны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икемді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конфигурациялау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мақсатында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саясат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тағайындайтын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өңдеуге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жетпейтін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бағдарламалардың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параметрлерін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компьютерде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өзгертуге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уақытша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 xml:space="preserve">. </w:t>
      </w:r>
    </w:p>
    <w:p w14:paraId="02A8BD27"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21. ДК </w:t>
      </w:r>
      <w:proofErr w:type="spellStart"/>
      <w:r w:rsidRPr="009F2737">
        <w:rPr>
          <w:rFonts w:ascii="Times New Roman" w:hAnsi="Times New Roman" w:cs="Times New Roman"/>
          <w:sz w:val="26"/>
          <w:szCs w:val="26"/>
        </w:rPr>
        <w:t>ресурстарын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өзекті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антивирустық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өнімдермен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аз</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тұтыну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барлық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процестермен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бірге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графикалық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интерфейс</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кешенді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қорғау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процесі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қашықтан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басқару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қызметі</w:t>
      </w:r>
      <w:proofErr w:type="spellEnd"/>
      <w:r w:rsidRPr="009F2737">
        <w:rPr>
          <w:rFonts w:ascii="Times New Roman" w:hAnsi="Times New Roman" w:cs="Times New Roman"/>
          <w:sz w:val="26"/>
          <w:szCs w:val="26"/>
        </w:rPr>
        <w:t xml:space="preserve">): 50-100 МБ </w:t>
      </w:r>
      <w:proofErr w:type="spellStart"/>
      <w:r w:rsidRPr="009F2737">
        <w:rPr>
          <w:rFonts w:ascii="Times New Roman" w:hAnsi="Times New Roman" w:cs="Times New Roman"/>
          <w:sz w:val="26"/>
          <w:szCs w:val="26"/>
        </w:rPr>
        <w:t>жедел</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жады</w:t>
      </w:r>
      <w:proofErr w:type="spellEnd"/>
      <w:r w:rsidRPr="009F2737">
        <w:rPr>
          <w:rFonts w:ascii="Times New Roman" w:hAnsi="Times New Roman" w:cs="Times New Roman"/>
          <w:sz w:val="26"/>
          <w:szCs w:val="26"/>
        </w:rPr>
        <w:t xml:space="preserve">, 2-35% </w:t>
      </w:r>
      <w:proofErr w:type="spellStart"/>
      <w:r w:rsidRPr="009F2737">
        <w:rPr>
          <w:rFonts w:ascii="Times New Roman" w:hAnsi="Times New Roman" w:cs="Times New Roman"/>
          <w:sz w:val="26"/>
          <w:szCs w:val="26"/>
        </w:rPr>
        <w:t>орталық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процессор</w:t>
      </w:r>
      <w:proofErr w:type="spellEnd"/>
      <w:r w:rsidRPr="009F2737">
        <w:rPr>
          <w:rFonts w:ascii="Times New Roman" w:hAnsi="Times New Roman" w:cs="Times New Roman"/>
          <w:sz w:val="26"/>
          <w:szCs w:val="26"/>
        </w:rPr>
        <w:t xml:space="preserve">. </w:t>
      </w:r>
    </w:p>
    <w:p w14:paraId="1E6D3F49"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22. </w:t>
      </w:r>
      <w:proofErr w:type="spellStart"/>
      <w:r w:rsidRPr="009F2737">
        <w:rPr>
          <w:rFonts w:ascii="Times New Roman" w:hAnsi="Times New Roman" w:cs="Times New Roman"/>
          <w:sz w:val="26"/>
          <w:szCs w:val="26"/>
        </w:rPr>
        <w:t>Тұрақты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сынақ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кешіктірілген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жаңартуларды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алу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режимінде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жаңарту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60219D40"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23. </w:t>
      </w:r>
      <w:proofErr w:type="spellStart"/>
      <w:r w:rsidRPr="009F2737">
        <w:rPr>
          <w:rFonts w:ascii="Times New Roman" w:hAnsi="Times New Roman" w:cs="Times New Roman"/>
          <w:sz w:val="26"/>
          <w:szCs w:val="26"/>
        </w:rPr>
        <w:t>Барлық</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жеке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пайдаланушылар</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Windows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домен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топтары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сыртқы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құрылғыларды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қосуға</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тыйым</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салу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немесе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рұқсат</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мүмкіндігі</w:t>
      </w:r>
      <w:proofErr w:type="spellEnd"/>
      <w:r w:rsidRPr="009F2737">
        <w:rPr>
          <w:rFonts w:ascii="Times New Roman" w:hAnsi="Times New Roman" w:cs="Times New Roman"/>
          <w:sz w:val="26"/>
          <w:szCs w:val="26"/>
        </w:rPr>
        <w:t xml:space="preserve">. </w:t>
      </w:r>
    </w:p>
    <w:p w14:paraId="049A86E8" w14:textId="77777777" w:rsidR="009F2737" w:rsidRPr="009F2737" w:rsidRDefault="009F2737" w:rsidP="009F2737">
      <w:pPr>
        <w:spacing w:after="0"/>
        <w:jc w:val="both"/>
        <w:rPr>
          <w:rFonts w:ascii="Times New Roman" w:hAnsi="Times New Roman" w:cs="Times New Roman"/>
          <w:sz w:val="26"/>
          <w:szCs w:val="26"/>
        </w:rPr>
      </w:pPr>
      <w:r w:rsidRPr="009F2737">
        <w:rPr>
          <w:rFonts w:ascii="Times New Roman" w:hAnsi="Times New Roman" w:cs="Times New Roman"/>
          <w:sz w:val="26"/>
          <w:szCs w:val="26"/>
        </w:rPr>
        <w:t xml:space="preserve">24. </w:t>
      </w:r>
      <w:proofErr w:type="spellStart"/>
      <w:r w:rsidRPr="009F2737">
        <w:rPr>
          <w:rFonts w:ascii="Times New Roman" w:hAnsi="Times New Roman" w:cs="Times New Roman"/>
          <w:sz w:val="26"/>
          <w:szCs w:val="26"/>
        </w:rPr>
        <w:t>Сканерлеу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үшін</w:t>
      </w:r>
      <w:proofErr w:type="spellEnd"/>
      <w:r w:rsidRPr="009F2737">
        <w:rPr>
          <w:rFonts w:ascii="Times New Roman" w:hAnsi="Times New Roman" w:cs="Times New Roman"/>
          <w:sz w:val="26"/>
          <w:szCs w:val="26"/>
        </w:rPr>
        <w:t xml:space="preserve"> 64 </w:t>
      </w:r>
      <w:proofErr w:type="spellStart"/>
      <w:r w:rsidRPr="009F2737">
        <w:rPr>
          <w:rFonts w:ascii="Times New Roman" w:hAnsi="Times New Roman" w:cs="Times New Roman"/>
          <w:sz w:val="26"/>
          <w:szCs w:val="26"/>
        </w:rPr>
        <w:t>биттік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ядроны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пайдалану</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жүйеге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жүктемені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азайтады</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ең</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жылдам</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және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тиімді</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сканерлеуге</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мүмкіндік</w:t>
      </w:r>
      <w:proofErr w:type="spellEnd"/>
      <w:r w:rsidRPr="009F2737">
        <w:rPr>
          <w:rFonts w:ascii="Times New Roman" w:hAnsi="Times New Roman" w:cs="Times New Roman"/>
          <w:sz w:val="26"/>
          <w:szCs w:val="26"/>
        </w:rPr>
        <w:t xml:space="preserve"> </w:t>
      </w:r>
      <w:proofErr w:type="spellStart"/>
      <w:r w:rsidRPr="009F2737">
        <w:rPr>
          <w:rFonts w:ascii="Times New Roman" w:hAnsi="Times New Roman" w:cs="Times New Roman"/>
          <w:sz w:val="26"/>
          <w:szCs w:val="26"/>
        </w:rPr>
        <w:t>береді</w:t>
      </w:r>
      <w:proofErr w:type="spellEnd"/>
      <w:r w:rsidRPr="009F2737">
        <w:rPr>
          <w:rFonts w:ascii="Times New Roman" w:hAnsi="Times New Roman" w:cs="Times New Roman"/>
          <w:sz w:val="26"/>
          <w:szCs w:val="26"/>
        </w:rPr>
        <w:t xml:space="preserve">. </w:t>
      </w:r>
    </w:p>
    <w:p w14:paraId="37361FEA"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25. </w:t>
      </w:r>
      <w:proofErr w:type="spellStart"/>
      <w:r w:rsidRPr="009F2737">
        <w:rPr>
          <w:rFonts w:ascii="Times New Roman" w:hAnsi="Times New Roman" w:cs="Times New Roman"/>
          <w:sz w:val="26"/>
          <w:szCs w:val="26"/>
          <w:lang w:val="ru-RU"/>
        </w:rPr>
        <w:t>Компьютерді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белсенді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емес</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күйде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сканерлеу</w:t>
      </w:r>
      <w:proofErr w:type="spellEnd"/>
      <w:r w:rsidRPr="009F2737">
        <w:rPr>
          <w:rFonts w:ascii="Times New Roman" w:hAnsi="Times New Roman" w:cs="Times New Roman"/>
          <w:sz w:val="26"/>
          <w:szCs w:val="26"/>
          <w:lang w:val="ru-RU"/>
        </w:rPr>
        <w:t>.</w:t>
      </w:r>
    </w:p>
    <w:p w14:paraId="32731F3D"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26. </w:t>
      </w:r>
      <w:proofErr w:type="spellStart"/>
      <w:r w:rsidRPr="009F2737">
        <w:rPr>
          <w:rFonts w:ascii="Times New Roman" w:hAnsi="Times New Roman" w:cs="Times New Roman"/>
          <w:sz w:val="26"/>
          <w:szCs w:val="26"/>
        </w:rPr>
        <w:t>Conficker</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rPr>
        <w:t>Sirefef</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rPr>
        <w:t>Necurs</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және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басқалары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сияқты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күрделі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тұрақты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қауіптердің</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қалдықтарын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тазарту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үшін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бірнеше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утилиталарды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біріктіретін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кіріктірілген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құралдың</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болуы</w:t>
      </w:r>
      <w:proofErr w:type="spellEnd"/>
      <w:r w:rsidRPr="009F2737">
        <w:rPr>
          <w:rFonts w:ascii="Times New Roman" w:hAnsi="Times New Roman" w:cs="Times New Roman"/>
          <w:sz w:val="26"/>
          <w:szCs w:val="26"/>
          <w:lang w:val="ru-RU"/>
        </w:rPr>
        <w:t xml:space="preserve"> </w:t>
      </w:r>
    </w:p>
    <w:p w14:paraId="058228BA"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27. </w:t>
      </w:r>
      <w:proofErr w:type="spellStart"/>
      <w:r w:rsidRPr="009F2737">
        <w:rPr>
          <w:rFonts w:ascii="Times New Roman" w:hAnsi="Times New Roman" w:cs="Times New Roman"/>
          <w:sz w:val="26"/>
          <w:szCs w:val="26"/>
          <w:lang w:val="ru-RU"/>
        </w:rPr>
        <w:t>Жүктеу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секторларын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негізгі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жүктеу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жазбасында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соның</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ішінде</w:t>
      </w:r>
      <w:proofErr w:type="spellEnd"/>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UEFI</w:t>
      </w:r>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интерфейсінде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вирустардың</w:t>
      </w:r>
      <w:proofErr w:type="spellEnd"/>
      <w:r w:rsidRPr="009F2737">
        <w:rPr>
          <w:rFonts w:ascii="Times New Roman" w:hAnsi="Times New Roman" w:cs="Times New Roman"/>
          <w:sz w:val="26"/>
          <w:szCs w:val="26"/>
          <w:lang w:val="ru-RU"/>
        </w:rPr>
        <w:t xml:space="preserve"> бар-</w:t>
      </w:r>
      <w:proofErr w:type="spellStart"/>
      <w:r w:rsidRPr="009F2737">
        <w:rPr>
          <w:rFonts w:ascii="Times New Roman" w:hAnsi="Times New Roman" w:cs="Times New Roman"/>
          <w:sz w:val="26"/>
          <w:szCs w:val="26"/>
          <w:lang w:val="ru-RU"/>
        </w:rPr>
        <w:t>жоғын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тексеру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мүмкіндігі</w:t>
      </w:r>
      <w:proofErr w:type="spellEnd"/>
      <w:r w:rsidRPr="009F2737">
        <w:rPr>
          <w:rFonts w:ascii="Times New Roman" w:hAnsi="Times New Roman" w:cs="Times New Roman"/>
          <w:sz w:val="26"/>
          <w:szCs w:val="26"/>
          <w:lang w:val="ru-RU"/>
        </w:rPr>
        <w:t xml:space="preserve">. </w:t>
      </w:r>
    </w:p>
    <w:p w14:paraId="6D611892"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28. ОЖ </w:t>
      </w:r>
      <w:proofErr w:type="spellStart"/>
      <w:r w:rsidRPr="009F2737">
        <w:rPr>
          <w:rFonts w:ascii="Times New Roman" w:hAnsi="Times New Roman" w:cs="Times New Roman"/>
          <w:sz w:val="26"/>
          <w:szCs w:val="26"/>
          <w:lang w:val="ru-RU"/>
        </w:rPr>
        <w:t>қолдауы</w:t>
      </w:r>
      <w:proofErr w:type="spellEnd"/>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Microsoft</w:t>
      </w:r>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Windows</w:t>
      </w:r>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Vista</w:t>
      </w:r>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кәсіби</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немесе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одан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жоғары</w:t>
      </w:r>
      <w:proofErr w:type="spellEnd"/>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Microsoft</w:t>
      </w:r>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Windows</w:t>
      </w:r>
      <w:r w:rsidRPr="009F2737">
        <w:rPr>
          <w:rFonts w:ascii="Times New Roman" w:hAnsi="Times New Roman" w:cs="Times New Roman"/>
          <w:sz w:val="26"/>
          <w:szCs w:val="26"/>
          <w:lang w:val="ru-RU"/>
        </w:rPr>
        <w:t xml:space="preserve"> 7 (</w:t>
      </w:r>
      <w:proofErr w:type="spellStart"/>
      <w:r w:rsidRPr="009F2737">
        <w:rPr>
          <w:rFonts w:ascii="Times New Roman" w:hAnsi="Times New Roman" w:cs="Times New Roman"/>
          <w:sz w:val="26"/>
          <w:szCs w:val="26"/>
          <w:lang w:val="ru-RU"/>
        </w:rPr>
        <w:t>кәсіби</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немесе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одан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жоғары</w:t>
      </w:r>
      <w:proofErr w:type="spellEnd"/>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Microsoft</w:t>
      </w:r>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Windows</w:t>
      </w:r>
      <w:r w:rsidRPr="009F2737">
        <w:rPr>
          <w:rFonts w:ascii="Times New Roman" w:hAnsi="Times New Roman" w:cs="Times New Roman"/>
          <w:sz w:val="26"/>
          <w:szCs w:val="26"/>
          <w:lang w:val="ru-RU"/>
        </w:rPr>
        <w:t xml:space="preserve"> 8 (</w:t>
      </w:r>
      <w:proofErr w:type="spellStart"/>
      <w:r w:rsidRPr="009F2737">
        <w:rPr>
          <w:rFonts w:ascii="Times New Roman" w:hAnsi="Times New Roman" w:cs="Times New Roman"/>
          <w:sz w:val="26"/>
          <w:szCs w:val="26"/>
          <w:lang w:val="ru-RU"/>
        </w:rPr>
        <w:t>кәсіби</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немесе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одан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жоғары</w:t>
      </w:r>
      <w:proofErr w:type="spellEnd"/>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Microsoft</w:t>
      </w:r>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Windows</w:t>
      </w:r>
      <w:r w:rsidRPr="009F2737">
        <w:rPr>
          <w:rFonts w:ascii="Times New Roman" w:hAnsi="Times New Roman" w:cs="Times New Roman"/>
          <w:sz w:val="26"/>
          <w:szCs w:val="26"/>
          <w:lang w:val="ru-RU"/>
        </w:rPr>
        <w:t xml:space="preserve"> 8.1 (</w:t>
      </w:r>
      <w:proofErr w:type="spellStart"/>
      <w:r w:rsidRPr="009F2737">
        <w:rPr>
          <w:rFonts w:ascii="Times New Roman" w:hAnsi="Times New Roman" w:cs="Times New Roman"/>
          <w:sz w:val="26"/>
          <w:szCs w:val="26"/>
          <w:lang w:val="ru-RU"/>
        </w:rPr>
        <w:t>кәсіби</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немесе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одан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жоғары</w:t>
      </w:r>
      <w:proofErr w:type="spellEnd"/>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Microsoft</w:t>
      </w:r>
      <w:r w:rsidRPr="009F2737">
        <w:rPr>
          <w:rFonts w:ascii="Times New Roman" w:hAnsi="Times New Roman" w:cs="Times New Roman"/>
          <w:sz w:val="26"/>
          <w:szCs w:val="26"/>
          <w:lang w:val="ru-RU"/>
        </w:rPr>
        <w:t xml:space="preserve"> </w:t>
      </w:r>
      <w:r w:rsidRPr="009F2737">
        <w:rPr>
          <w:rFonts w:ascii="Times New Roman" w:hAnsi="Times New Roman" w:cs="Times New Roman"/>
          <w:sz w:val="26"/>
          <w:szCs w:val="26"/>
        </w:rPr>
        <w:t>Windows</w:t>
      </w:r>
      <w:r w:rsidRPr="009F2737">
        <w:rPr>
          <w:rFonts w:ascii="Times New Roman" w:hAnsi="Times New Roman" w:cs="Times New Roman"/>
          <w:sz w:val="26"/>
          <w:szCs w:val="26"/>
          <w:lang w:val="ru-RU"/>
        </w:rPr>
        <w:t xml:space="preserve"> 10. </w:t>
      </w:r>
    </w:p>
    <w:p w14:paraId="40F8914D" w14:textId="77777777" w:rsidR="009F2737" w:rsidRPr="009F2737" w:rsidRDefault="009F2737" w:rsidP="009F2737">
      <w:pPr>
        <w:spacing w:after="0"/>
        <w:jc w:val="both"/>
        <w:rPr>
          <w:rFonts w:ascii="Times New Roman" w:hAnsi="Times New Roman" w:cs="Times New Roman"/>
          <w:sz w:val="26"/>
          <w:szCs w:val="26"/>
          <w:lang w:val="ru-RU"/>
        </w:rPr>
      </w:pPr>
    </w:p>
    <w:p w14:paraId="1AEAFEFB" w14:textId="77777777" w:rsidR="009F2737" w:rsidRPr="009F2737" w:rsidRDefault="009F2737" w:rsidP="009F2737">
      <w:pPr>
        <w:spacing w:after="0"/>
        <w:jc w:val="both"/>
        <w:rPr>
          <w:rFonts w:ascii="Times New Roman" w:hAnsi="Times New Roman" w:cs="Times New Roman"/>
          <w:sz w:val="26"/>
          <w:szCs w:val="26"/>
          <w:lang w:val="ru-RU"/>
        </w:rPr>
      </w:pPr>
      <w:proofErr w:type="spellStart"/>
      <w:r w:rsidRPr="009F2737">
        <w:rPr>
          <w:rFonts w:ascii="Times New Roman" w:hAnsi="Times New Roman" w:cs="Times New Roman"/>
          <w:sz w:val="26"/>
          <w:szCs w:val="26"/>
          <w:lang w:val="ru-RU"/>
        </w:rPr>
        <w:t>Серверді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қорғау</w:t>
      </w:r>
      <w:proofErr w:type="spellEnd"/>
    </w:p>
    <w:p w14:paraId="4444AC04"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lastRenderedPageBreak/>
        <w:t xml:space="preserve">1. </w:t>
      </w:r>
      <w:proofErr w:type="spellStart"/>
      <w:r w:rsidRPr="009F2737">
        <w:rPr>
          <w:rFonts w:ascii="Times New Roman" w:hAnsi="Times New Roman" w:cs="Times New Roman"/>
          <w:sz w:val="26"/>
          <w:szCs w:val="26"/>
          <w:lang w:val="ru-RU"/>
        </w:rPr>
        <w:t>Серверлік</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операциялық</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жүйенің</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жұмысына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әсерін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азайтуға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мүмкіндік</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беретін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арнайы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файлдар</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қалталар</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қосымшалар</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үшін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автоматты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ерекшеліктер</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жасау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үшін</w:t>
      </w:r>
      <w:proofErr w:type="spellEnd"/>
      <w:r w:rsidRPr="009F2737">
        <w:rPr>
          <w:rFonts w:ascii="Times New Roman" w:hAnsi="Times New Roman" w:cs="Times New Roman"/>
          <w:sz w:val="26"/>
          <w:szCs w:val="26"/>
          <w:lang w:val="ru-RU"/>
        </w:rPr>
        <w:t xml:space="preserve"> сервер </w:t>
      </w:r>
      <w:proofErr w:type="spellStart"/>
      <w:r w:rsidRPr="009F2737">
        <w:rPr>
          <w:rFonts w:ascii="Times New Roman" w:hAnsi="Times New Roman" w:cs="Times New Roman"/>
          <w:sz w:val="26"/>
          <w:szCs w:val="26"/>
          <w:lang w:val="ru-RU"/>
        </w:rPr>
        <w:t>рөлдерін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автоматты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түрде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анықтау</w:t>
      </w:r>
      <w:proofErr w:type="spellEnd"/>
      <w:r w:rsidRPr="009F2737">
        <w:rPr>
          <w:rFonts w:ascii="Times New Roman" w:hAnsi="Times New Roman" w:cs="Times New Roman"/>
          <w:sz w:val="26"/>
          <w:szCs w:val="26"/>
          <w:lang w:val="ru-RU"/>
        </w:rPr>
        <w:t xml:space="preserve">. </w:t>
      </w:r>
    </w:p>
    <w:p w14:paraId="1987DE36"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2. </w:t>
      </w:r>
      <w:r w:rsidRPr="009F2737">
        <w:rPr>
          <w:rFonts w:ascii="Times New Roman" w:hAnsi="Times New Roman" w:cs="Times New Roman"/>
          <w:sz w:val="26"/>
          <w:szCs w:val="26"/>
        </w:rPr>
        <w:t>UEFI</w:t>
      </w:r>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интерфейсін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сканерлеу-негізгі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жүктеу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жазбасында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зиянды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бағдарламалық</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жасақтаманы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тексеру</w:t>
      </w:r>
      <w:proofErr w:type="spellEnd"/>
      <w:r w:rsidRPr="009F2737">
        <w:rPr>
          <w:rFonts w:ascii="Times New Roman" w:hAnsi="Times New Roman" w:cs="Times New Roman"/>
          <w:sz w:val="26"/>
          <w:szCs w:val="26"/>
          <w:lang w:val="ru-RU"/>
        </w:rPr>
        <w:t xml:space="preserve">. </w:t>
      </w:r>
    </w:p>
    <w:p w14:paraId="0C647F68"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3. </w:t>
      </w:r>
      <w:proofErr w:type="spellStart"/>
      <w:r w:rsidRPr="009F2737">
        <w:rPr>
          <w:rFonts w:ascii="Times New Roman" w:hAnsi="Times New Roman" w:cs="Times New Roman"/>
          <w:sz w:val="26"/>
          <w:szCs w:val="26"/>
          <w:lang w:val="ru-RU"/>
        </w:rPr>
        <w:t>Компьютерді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белсенді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емес</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күйде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сканерлеу</w:t>
      </w:r>
      <w:proofErr w:type="spellEnd"/>
      <w:r w:rsidRPr="009F2737">
        <w:rPr>
          <w:rFonts w:ascii="Times New Roman" w:hAnsi="Times New Roman" w:cs="Times New Roman"/>
          <w:sz w:val="26"/>
          <w:szCs w:val="26"/>
          <w:lang w:val="ru-RU"/>
        </w:rPr>
        <w:t xml:space="preserve">. </w:t>
      </w:r>
    </w:p>
    <w:p w14:paraId="06787EB1"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4. </w:t>
      </w:r>
      <w:proofErr w:type="spellStart"/>
      <w:r w:rsidRPr="009F2737">
        <w:rPr>
          <w:rFonts w:ascii="Times New Roman" w:hAnsi="Times New Roman" w:cs="Times New Roman"/>
          <w:sz w:val="26"/>
          <w:szCs w:val="26"/>
          <w:lang w:val="ru-RU"/>
        </w:rPr>
        <w:t>Сканерлеу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кезінде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эвристикалық</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технологияны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қолдану</w:t>
      </w:r>
      <w:proofErr w:type="spellEnd"/>
      <w:r w:rsidRPr="009F2737">
        <w:rPr>
          <w:rFonts w:ascii="Times New Roman" w:hAnsi="Times New Roman" w:cs="Times New Roman"/>
          <w:sz w:val="26"/>
          <w:szCs w:val="26"/>
          <w:lang w:val="ru-RU"/>
        </w:rPr>
        <w:t xml:space="preserve"> </w:t>
      </w:r>
    </w:p>
    <w:p w14:paraId="57A111D5"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5. </w:t>
      </w:r>
      <w:proofErr w:type="spellStart"/>
      <w:r w:rsidRPr="009F2737">
        <w:rPr>
          <w:rFonts w:ascii="Times New Roman" w:hAnsi="Times New Roman" w:cs="Times New Roman"/>
          <w:sz w:val="26"/>
          <w:szCs w:val="26"/>
          <w:lang w:val="ru-RU"/>
        </w:rPr>
        <w:t>Зиянды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бағдарламалардан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трояндық</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бағдарламалардан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пернетақта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тыңшыларынан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жарнамалық</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бағдарламалардан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фишингтен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шпиондық</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бағдарламалардан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руткиттерден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сценарийлерден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Ықтимал</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қалаусыз</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және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қауіпті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бағдарламалардан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қорғауды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қамтамасыз</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ету</w:t>
      </w:r>
      <w:proofErr w:type="spellEnd"/>
      <w:r w:rsidRPr="009F2737">
        <w:rPr>
          <w:rFonts w:ascii="Times New Roman" w:hAnsi="Times New Roman" w:cs="Times New Roman"/>
          <w:sz w:val="26"/>
          <w:szCs w:val="26"/>
          <w:lang w:val="ru-RU"/>
        </w:rPr>
        <w:t xml:space="preserve">. </w:t>
      </w:r>
    </w:p>
    <w:p w14:paraId="593607CC"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6. </w:t>
      </w:r>
      <w:proofErr w:type="spellStart"/>
      <w:r w:rsidRPr="009F2737">
        <w:rPr>
          <w:rFonts w:ascii="Times New Roman" w:hAnsi="Times New Roman" w:cs="Times New Roman"/>
          <w:sz w:val="26"/>
          <w:szCs w:val="26"/>
          <w:lang w:val="ru-RU"/>
        </w:rPr>
        <w:t>Вирустық</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базаларды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тәулігіне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кемінде</w:t>
      </w:r>
      <w:proofErr w:type="spellEnd"/>
      <w:r w:rsidRPr="009F2737">
        <w:rPr>
          <w:rFonts w:ascii="Times New Roman" w:hAnsi="Times New Roman" w:cs="Times New Roman"/>
          <w:sz w:val="26"/>
          <w:szCs w:val="26"/>
          <w:lang w:val="ru-RU"/>
        </w:rPr>
        <w:t xml:space="preserve"> 24 рет </w:t>
      </w:r>
      <w:proofErr w:type="spellStart"/>
      <w:r w:rsidRPr="009F2737">
        <w:rPr>
          <w:rFonts w:ascii="Times New Roman" w:hAnsi="Times New Roman" w:cs="Times New Roman"/>
          <w:sz w:val="26"/>
          <w:szCs w:val="26"/>
          <w:lang w:val="ru-RU"/>
        </w:rPr>
        <w:t>регламенттік</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жаңарту</w:t>
      </w:r>
      <w:proofErr w:type="spellEnd"/>
      <w:r w:rsidRPr="009F2737">
        <w:rPr>
          <w:rFonts w:ascii="Times New Roman" w:hAnsi="Times New Roman" w:cs="Times New Roman"/>
          <w:sz w:val="26"/>
          <w:szCs w:val="26"/>
          <w:lang w:val="ru-RU"/>
        </w:rPr>
        <w:t xml:space="preserve">. </w:t>
      </w:r>
    </w:p>
    <w:p w14:paraId="08D5FAC6" w14:textId="77777777" w:rsidR="009F2737" w:rsidRPr="009F2737" w:rsidRDefault="009F2737" w:rsidP="009F2737">
      <w:pPr>
        <w:spacing w:after="0"/>
        <w:jc w:val="both"/>
        <w:rPr>
          <w:rFonts w:ascii="Times New Roman" w:hAnsi="Times New Roman" w:cs="Times New Roman"/>
          <w:sz w:val="26"/>
          <w:szCs w:val="26"/>
          <w:lang w:val="ru-RU"/>
        </w:rPr>
      </w:pPr>
      <w:r w:rsidRPr="009F2737">
        <w:rPr>
          <w:rFonts w:ascii="Times New Roman" w:hAnsi="Times New Roman" w:cs="Times New Roman"/>
          <w:sz w:val="26"/>
          <w:szCs w:val="26"/>
          <w:lang w:val="ru-RU"/>
        </w:rPr>
        <w:t xml:space="preserve">7. </w:t>
      </w:r>
      <w:proofErr w:type="spellStart"/>
      <w:r w:rsidRPr="009F2737">
        <w:rPr>
          <w:rFonts w:ascii="Times New Roman" w:hAnsi="Times New Roman" w:cs="Times New Roman"/>
          <w:sz w:val="26"/>
          <w:szCs w:val="26"/>
          <w:lang w:val="ru-RU"/>
        </w:rPr>
        <w:t>Негізгі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мүмкіндіктен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басқа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резервтік</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әкімшілік</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серверлерді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көрсету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мүмкіндігі</w:t>
      </w:r>
      <w:proofErr w:type="spellEnd"/>
      <w:r w:rsidRPr="009F2737">
        <w:rPr>
          <w:rFonts w:ascii="Times New Roman" w:hAnsi="Times New Roman" w:cs="Times New Roman"/>
          <w:sz w:val="26"/>
          <w:szCs w:val="26"/>
          <w:lang w:val="ru-RU"/>
        </w:rPr>
        <w:t xml:space="preserve">. </w:t>
      </w:r>
    </w:p>
    <w:p w14:paraId="1402335B" w14:textId="77777777" w:rsidR="009F2737" w:rsidRPr="009F2737" w:rsidRDefault="009F2737" w:rsidP="009F2737">
      <w:pPr>
        <w:spacing w:after="0"/>
        <w:jc w:val="both"/>
        <w:rPr>
          <w:rFonts w:ascii="Times New Roman" w:hAnsi="Times New Roman" w:cs="Times New Roman"/>
          <w:sz w:val="26"/>
          <w:szCs w:val="26"/>
          <w:lang w:val="kk-KZ"/>
        </w:rPr>
      </w:pPr>
      <w:r w:rsidRPr="009F2737">
        <w:rPr>
          <w:rFonts w:ascii="Times New Roman" w:hAnsi="Times New Roman" w:cs="Times New Roman"/>
          <w:sz w:val="26"/>
          <w:szCs w:val="26"/>
          <w:lang w:val="ru-RU"/>
        </w:rPr>
        <w:t xml:space="preserve">8. </w:t>
      </w:r>
      <w:proofErr w:type="spellStart"/>
      <w:r w:rsidRPr="009F2737">
        <w:rPr>
          <w:rFonts w:ascii="Times New Roman" w:hAnsi="Times New Roman" w:cs="Times New Roman"/>
          <w:sz w:val="26"/>
          <w:szCs w:val="26"/>
          <w:lang w:val="ru-RU"/>
        </w:rPr>
        <w:t>Құрылғының</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типі</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бойынша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қол</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жеткізу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ережелерін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жасау</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арқылы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перифериялық</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құрылғылардың</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жұмыс</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станциясына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қосылуын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бақылауды</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жүзеге</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асыра</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алатын</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құралдың</w:t>
      </w:r>
      <w:proofErr w:type="spellEnd"/>
      <w:r w:rsidRPr="009F2737">
        <w:rPr>
          <w:rFonts w:ascii="Times New Roman" w:hAnsi="Times New Roman" w:cs="Times New Roman"/>
          <w:sz w:val="26"/>
          <w:szCs w:val="26"/>
          <w:lang w:val="ru-RU"/>
        </w:rPr>
        <w:t xml:space="preserve"> </w:t>
      </w:r>
      <w:proofErr w:type="spellStart"/>
      <w:r w:rsidRPr="009F2737">
        <w:rPr>
          <w:rFonts w:ascii="Times New Roman" w:hAnsi="Times New Roman" w:cs="Times New Roman"/>
          <w:sz w:val="26"/>
          <w:szCs w:val="26"/>
          <w:lang w:val="ru-RU"/>
        </w:rPr>
        <w:t>болуы</w:t>
      </w:r>
      <w:proofErr w:type="spellEnd"/>
      <w:r w:rsidRPr="009F2737">
        <w:rPr>
          <w:rFonts w:ascii="Times New Roman" w:hAnsi="Times New Roman" w:cs="Times New Roman"/>
          <w:sz w:val="26"/>
          <w:szCs w:val="26"/>
          <w:lang w:val="kk-KZ"/>
        </w:rPr>
        <w:t xml:space="preserve"> қол жеткізу деңгейі, өндіруші, модель немесе құрылғының сериялық нөмірі бойынша. Ережелер барлық және жеке пайдаланушылар немесе Windows топтары үшін жасалуы мүмкін. </w:t>
      </w:r>
    </w:p>
    <w:p w14:paraId="3378F117" w14:textId="77777777" w:rsidR="009F2737" w:rsidRPr="009F2737" w:rsidRDefault="009F2737" w:rsidP="009F2737">
      <w:pPr>
        <w:spacing w:after="0"/>
        <w:jc w:val="both"/>
        <w:rPr>
          <w:rFonts w:ascii="Times New Roman" w:hAnsi="Times New Roman" w:cs="Times New Roman"/>
          <w:sz w:val="26"/>
          <w:szCs w:val="26"/>
          <w:lang w:val="kk-KZ"/>
        </w:rPr>
      </w:pPr>
      <w:r w:rsidRPr="009F2737">
        <w:rPr>
          <w:rFonts w:ascii="Times New Roman" w:hAnsi="Times New Roman" w:cs="Times New Roman"/>
          <w:sz w:val="26"/>
          <w:szCs w:val="26"/>
          <w:lang w:val="kk-KZ"/>
        </w:rPr>
        <w:t xml:space="preserve">9. Операциялық жүйенің жұмысының әр түрлі аспектілерін, соның ішінде жұмыс істеп тұрған процестерді, тізілім мазмұнын, орнатылған бағдарламалық жасақтаманы, желілік байланыстарды одан әрі терең талдау үшін операциялық жүйенің күйінің суреттерін жасай алатын жүйені диагностикалау құралының болуы. Жүйе күйінің әртүрлі суреттерін салыстыру қабілетінің арқасында бұл құрал жүйеде болған өзгерістерді анықтай алады. Сондай-ақ, ол сценарийлерді жасай алады және орындай алады, бұл сізге жұмыс істеп тұрған процестерді тоқтатуға, тізілім тармақтарын жоюға, желілік қосылымдарды бұғаттауға мүмкіндік береді. </w:t>
      </w:r>
    </w:p>
    <w:p w14:paraId="41C5E0B0" w14:textId="77777777" w:rsidR="009F2737" w:rsidRPr="009F2737" w:rsidRDefault="009F2737" w:rsidP="009F2737">
      <w:pPr>
        <w:spacing w:after="0"/>
        <w:jc w:val="both"/>
        <w:rPr>
          <w:rFonts w:ascii="Times New Roman" w:hAnsi="Times New Roman" w:cs="Times New Roman"/>
          <w:sz w:val="26"/>
          <w:szCs w:val="26"/>
          <w:lang w:val="kk-KZ"/>
        </w:rPr>
      </w:pPr>
      <w:r w:rsidRPr="009F2737">
        <w:rPr>
          <w:rFonts w:ascii="Times New Roman" w:hAnsi="Times New Roman" w:cs="Times New Roman"/>
          <w:sz w:val="26"/>
          <w:szCs w:val="26"/>
          <w:lang w:val="kk-KZ"/>
        </w:rPr>
        <w:t xml:space="preserve">10. Көрсетілген кеңейтім бойынша Интернеттен файлдарды жүктеуді бұғаттау мүмкіндігі. </w:t>
      </w:r>
    </w:p>
    <w:p w14:paraId="5F4997E7" w14:textId="77777777" w:rsidR="009F2737" w:rsidRPr="009F2737" w:rsidRDefault="009F2737" w:rsidP="009F2737">
      <w:pPr>
        <w:spacing w:after="0"/>
        <w:jc w:val="both"/>
        <w:rPr>
          <w:rFonts w:ascii="Times New Roman" w:hAnsi="Times New Roman" w:cs="Times New Roman"/>
          <w:sz w:val="26"/>
          <w:szCs w:val="26"/>
          <w:lang w:val="kk-KZ"/>
        </w:rPr>
      </w:pPr>
      <w:r w:rsidRPr="009F2737">
        <w:rPr>
          <w:rFonts w:ascii="Times New Roman" w:hAnsi="Times New Roman" w:cs="Times New Roman"/>
          <w:sz w:val="26"/>
          <w:szCs w:val="26"/>
          <w:lang w:val="kk-KZ"/>
        </w:rPr>
        <w:t xml:space="preserve">11. Тұрақты, сынақ және кешіктірілген жаңартуларды алу режимінде жаңарту мүмкіндігі. </w:t>
      </w:r>
    </w:p>
    <w:p w14:paraId="25555C33" w14:textId="77777777" w:rsidR="009F2737" w:rsidRPr="009F2737" w:rsidRDefault="009F2737" w:rsidP="009F2737">
      <w:pPr>
        <w:spacing w:after="0"/>
        <w:jc w:val="both"/>
        <w:rPr>
          <w:rFonts w:ascii="Times New Roman" w:hAnsi="Times New Roman" w:cs="Times New Roman"/>
          <w:sz w:val="26"/>
          <w:szCs w:val="26"/>
          <w:lang w:val="kk-KZ"/>
        </w:rPr>
      </w:pPr>
      <w:r w:rsidRPr="009F2737">
        <w:rPr>
          <w:rFonts w:ascii="Times New Roman" w:hAnsi="Times New Roman" w:cs="Times New Roman"/>
          <w:sz w:val="26"/>
          <w:szCs w:val="26"/>
          <w:lang w:val="kk-KZ"/>
        </w:rPr>
        <w:t xml:space="preserve">12. Виртуалды жұмыс станцияларына, сондай-ақ жалпы гипервизорға жүктемені едәуір төмендететін арнайы технологияның болуы. </w:t>
      </w:r>
    </w:p>
    <w:p w14:paraId="56BEDDDA" w14:textId="77777777" w:rsidR="009F2737" w:rsidRPr="009F2737" w:rsidRDefault="009F2737" w:rsidP="009F2737">
      <w:pPr>
        <w:spacing w:after="0"/>
        <w:jc w:val="both"/>
        <w:rPr>
          <w:rFonts w:ascii="Times New Roman" w:hAnsi="Times New Roman" w:cs="Times New Roman"/>
          <w:sz w:val="26"/>
          <w:szCs w:val="26"/>
          <w:lang w:val="kk-KZ"/>
        </w:rPr>
      </w:pPr>
      <w:r w:rsidRPr="009F2737">
        <w:rPr>
          <w:rFonts w:ascii="Times New Roman" w:hAnsi="Times New Roman" w:cs="Times New Roman"/>
          <w:sz w:val="26"/>
          <w:szCs w:val="26"/>
          <w:lang w:val="kk-KZ"/>
        </w:rPr>
        <w:t>13. Терминал пайдаланушылары үшін графикалық интерфейсті өшіру арқылы іске қосу режимін теңшеу мүмкіндігі, бұл терминал сервері режимінде жұмыс істейтін серверге жүктемені азайтуға мүмкіндік береді.</w:t>
      </w:r>
    </w:p>
    <w:sectPr w:rsidR="009F2737" w:rsidRPr="009F2737" w:rsidSect="00051585">
      <w:pgSz w:w="12240" w:h="15840"/>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DB6"/>
    <w:rsid w:val="00051585"/>
    <w:rsid w:val="003A482C"/>
    <w:rsid w:val="0050580F"/>
    <w:rsid w:val="005D0556"/>
    <w:rsid w:val="0063307A"/>
    <w:rsid w:val="006643A6"/>
    <w:rsid w:val="006B0EAB"/>
    <w:rsid w:val="007653EC"/>
    <w:rsid w:val="007D130C"/>
    <w:rsid w:val="0084182D"/>
    <w:rsid w:val="009F2737"/>
    <w:rsid w:val="00A32DB6"/>
    <w:rsid w:val="00B0560E"/>
    <w:rsid w:val="00C658FF"/>
    <w:rsid w:val="00CA5594"/>
    <w:rsid w:val="00CB0FA5"/>
    <w:rsid w:val="00E36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9920A"/>
  <w15:chartTrackingRefBased/>
  <w15:docId w15:val="{2D927865-3DF3-4BD8-911C-D466B67F1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765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7653EC"/>
    <w:rPr>
      <w:rFonts w:ascii="Courier New" w:eastAsia="Times New Roman" w:hAnsi="Courier New" w:cs="Courier New"/>
      <w:sz w:val="20"/>
      <w:szCs w:val="20"/>
    </w:rPr>
  </w:style>
  <w:style w:type="character" w:customStyle="1" w:styleId="y2iqfc">
    <w:name w:val="y2iqfc"/>
    <w:basedOn w:val="a0"/>
    <w:rsid w:val="00765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9738">
      <w:bodyDiv w:val="1"/>
      <w:marLeft w:val="0"/>
      <w:marRight w:val="0"/>
      <w:marTop w:val="0"/>
      <w:marBottom w:val="0"/>
      <w:divBdr>
        <w:top w:val="none" w:sz="0" w:space="0" w:color="auto"/>
        <w:left w:val="none" w:sz="0" w:space="0" w:color="auto"/>
        <w:bottom w:val="none" w:sz="0" w:space="0" w:color="auto"/>
        <w:right w:val="none" w:sz="0" w:space="0" w:color="auto"/>
      </w:divBdr>
    </w:div>
    <w:div w:id="202921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2947</Words>
  <Characters>16802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Kuramys Madi</cp:lastModifiedBy>
  <cp:revision>3</cp:revision>
  <dcterms:created xsi:type="dcterms:W3CDTF">2025-09-23T11:39:00Z</dcterms:created>
  <dcterms:modified xsi:type="dcterms:W3CDTF">2026-10-14T10:19:00Z</dcterms:modified>
</cp:coreProperties>
</file>