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84080" w14:textId="36DF7FE2" w:rsidR="008066F9" w:rsidRPr="00281D65" w:rsidRDefault="008066F9" w:rsidP="008066F9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val="kk-KZ" w:eastAsia="ru-RU"/>
        </w:rPr>
      </w:pPr>
      <w:r w:rsidRPr="00281D65">
        <w:rPr>
          <w:rFonts w:ascii="Times New Roman" w:eastAsiaTheme="minorEastAsia" w:hAnsi="Times New Roman" w:cs="Times New Roman"/>
          <w:b/>
          <w:sz w:val="20"/>
          <w:szCs w:val="20"/>
          <w:lang w:val="kk-KZ" w:eastAsia="ru-RU"/>
        </w:rPr>
        <w:t xml:space="preserve">Сатып алынатын </w:t>
      </w:r>
      <w:r w:rsidR="00B446FC" w:rsidRPr="00281D65">
        <w:rPr>
          <w:rFonts w:ascii="Times New Roman" w:eastAsiaTheme="minorEastAsia" w:hAnsi="Times New Roman" w:cs="Times New Roman"/>
          <w:b/>
          <w:sz w:val="20"/>
          <w:szCs w:val="20"/>
          <w:lang w:val="kk-KZ" w:eastAsia="ru-RU"/>
        </w:rPr>
        <w:t>жұмыстардың</w:t>
      </w:r>
      <w:r w:rsidRPr="00281D65">
        <w:rPr>
          <w:rFonts w:ascii="Times New Roman" w:eastAsiaTheme="minorEastAsia" w:hAnsi="Times New Roman" w:cs="Times New Roman"/>
          <w:b/>
          <w:sz w:val="20"/>
          <w:szCs w:val="20"/>
          <w:lang w:val="kk-KZ" w:eastAsia="ru-RU"/>
        </w:rPr>
        <w:t xml:space="preserve"> техникалық сипаттамасы</w:t>
      </w:r>
    </w:p>
    <w:p w14:paraId="5F7F6E8D" w14:textId="77777777" w:rsidR="008066F9" w:rsidRPr="00281D65" w:rsidRDefault="008066F9" w:rsidP="008066F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2"/>
        <w:tblW w:w="1616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21"/>
        <w:gridCol w:w="1281"/>
        <w:gridCol w:w="1707"/>
        <w:gridCol w:w="1837"/>
        <w:gridCol w:w="6108"/>
        <w:gridCol w:w="850"/>
        <w:gridCol w:w="992"/>
        <w:gridCol w:w="1559"/>
        <w:gridCol w:w="1405"/>
      </w:tblGrid>
      <w:tr w:rsidR="008066F9" w:rsidRPr="00281D65" w14:paraId="61210882" w14:textId="77777777" w:rsidTr="0007276A">
        <w:tc>
          <w:tcPr>
            <w:tcW w:w="421" w:type="dxa"/>
          </w:tcPr>
          <w:p w14:paraId="36C10152" w14:textId="77777777" w:rsidR="008066F9" w:rsidRPr="00281D65" w:rsidRDefault="008066F9" w:rsidP="000727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281" w:type="dxa"/>
          </w:tcPr>
          <w:p w14:paraId="255C886C" w14:textId="77777777" w:rsidR="008066F9" w:rsidRPr="00281D65" w:rsidRDefault="008066F9" w:rsidP="000727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Тауардың, жұмыстың, қызмет көрсету қоды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ТЖҚКК сәйкес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707" w:type="dxa"/>
          </w:tcPr>
          <w:p w14:paraId="69EA64B5" w14:textId="77777777" w:rsidR="008066F9" w:rsidRPr="00281D65" w:rsidRDefault="008066F9" w:rsidP="000727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Сатып алынатын тауарлардың, жұмыстардың, көрсетілетін қызметтердің атауы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ТЖҚКК сәйкес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837" w:type="dxa"/>
          </w:tcPr>
          <w:p w14:paraId="60266CE9" w14:textId="77777777" w:rsidR="008066F9" w:rsidRPr="00281D65" w:rsidRDefault="008066F9" w:rsidP="000727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Тауарлардың, жұмыстардың, көрсетілетін қызметтердің қысқаша сипаттамасы 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сипаттама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) (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ТЖҚКК сәйкес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6108" w:type="dxa"/>
          </w:tcPr>
          <w:p w14:paraId="3D2D1BD5" w14:textId="77777777" w:rsidR="008066F9" w:rsidRPr="00281D65" w:rsidRDefault="008066F9" w:rsidP="000727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Қосымша сипаттамасы</w:t>
            </w:r>
          </w:p>
          <w:p w14:paraId="06919785" w14:textId="77777777" w:rsidR="008066F9" w:rsidRPr="00281D65" w:rsidRDefault="008066F9" w:rsidP="0007276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Техникалық сипаттама</w:t>
            </w: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1A6E7454" w14:textId="77777777" w:rsidR="008066F9" w:rsidRPr="00281D65" w:rsidRDefault="008066F9" w:rsidP="0007276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992" w:type="dxa"/>
          </w:tcPr>
          <w:p w14:paraId="1A717809" w14:textId="77777777" w:rsidR="008066F9" w:rsidRPr="00281D65" w:rsidRDefault="008066F9" w:rsidP="0007276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1559" w:type="dxa"/>
          </w:tcPr>
          <w:p w14:paraId="0E16A99E" w14:textId="77777777" w:rsidR="008066F9" w:rsidRPr="00281D65" w:rsidRDefault="008066F9" w:rsidP="0007276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Жеткізу мерзімі</w:t>
            </w:r>
          </w:p>
          <w:p w14:paraId="1675DCA8" w14:textId="77777777" w:rsidR="008066F9" w:rsidRPr="00281D65" w:rsidRDefault="008066F9" w:rsidP="0007276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5" w:type="dxa"/>
          </w:tcPr>
          <w:p w14:paraId="429ECCBB" w14:textId="77777777" w:rsidR="008066F9" w:rsidRPr="00281D65" w:rsidRDefault="008066F9" w:rsidP="0007276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Жеткізу орны</w:t>
            </w:r>
            <w:r w:rsidRPr="00281D6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066F9" w:rsidRPr="008F0AA7" w14:paraId="3BA4CE45" w14:textId="77777777" w:rsidTr="0007276A">
        <w:tc>
          <w:tcPr>
            <w:tcW w:w="421" w:type="dxa"/>
          </w:tcPr>
          <w:p w14:paraId="4B50569E" w14:textId="77777777" w:rsidR="008066F9" w:rsidRPr="00281D65" w:rsidRDefault="008066F9" w:rsidP="000727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281" w:type="dxa"/>
          </w:tcPr>
          <w:p w14:paraId="6417BABF" w14:textId="51E7DAC2" w:rsidR="008066F9" w:rsidRPr="00281D65" w:rsidRDefault="00346E6C" w:rsidP="000956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</w:rPr>
              <w:t>139299.000.000000</w:t>
            </w:r>
          </w:p>
        </w:tc>
        <w:tc>
          <w:tcPr>
            <w:tcW w:w="1707" w:type="dxa"/>
          </w:tcPr>
          <w:p w14:paraId="1E6816F5" w14:textId="29E77A99" w:rsidR="00346E6C" w:rsidRPr="00281D65" w:rsidRDefault="00346E6C" w:rsidP="00095625">
            <w:pPr>
              <w:jc w:val="center"/>
              <w:rPr>
                <w:rFonts w:ascii="Times New Roman" w:hAnsi="Times New Roman" w:cs="Times New Roman"/>
                <w:color w:val="3A3A3A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color w:val="3A3A3A"/>
                <w:sz w:val="20"/>
                <w:szCs w:val="20"/>
                <w:lang w:val="kk-KZ"/>
              </w:rPr>
              <w:t>Жалюзи/перделерді дайындау бойынша жұмыстар</w:t>
            </w:r>
          </w:p>
          <w:p w14:paraId="7D6418EF" w14:textId="76971865" w:rsidR="008066F9" w:rsidRPr="00281D65" w:rsidRDefault="008066F9" w:rsidP="000956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837" w:type="dxa"/>
          </w:tcPr>
          <w:p w14:paraId="48E6BB18" w14:textId="46AFE005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Жалюзи/перделер және осығ</w:t>
            </w:r>
            <w:r w:rsidR="00FB4474" w:rsidRPr="00765AE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</w:t>
            </w:r>
            <w:r w:rsidRPr="00765AE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 ұқсас өнімдерді дайындау жұмыстары</w:t>
            </w:r>
          </w:p>
          <w:p w14:paraId="041D8A14" w14:textId="24AC070C" w:rsidR="008066F9" w:rsidRPr="00765AE9" w:rsidRDefault="008066F9" w:rsidP="000956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6108" w:type="dxa"/>
          </w:tcPr>
          <w:p w14:paraId="64E7A947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1. Жұмыс көлемі</w:t>
            </w:r>
          </w:p>
          <w:p w14:paraId="2655F045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>Терезелер саны: 4;</w:t>
            </w:r>
          </w:p>
          <w:p w14:paraId="49EF5AFC" w14:textId="7DE0F84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 xml:space="preserve">Жалпы ауданы: </w:t>
            </w:r>
            <w:r w:rsidR="008F0AA7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20</w:t>
            </w:r>
            <w:r w:rsidR="00765AE9"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ш.м.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;</w:t>
            </w:r>
          </w:p>
          <w:p w14:paraId="7E82602B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>Қолданыстағы жалюзилерді алып тастау;</w:t>
            </w:r>
          </w:p>
          <w:p w14:paraId="6AB03DAA" w14:textId="53A09C5A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>Жаңа рулонды перделерді дайындау және жеткізу;</w:t>
            </w:r>
          </w:p>
          <w:p w14:paraId="063AA044" w14:textId="3041A97C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>Жаңа перделерді қабырғаға орнату.</w:t>
            </w:r>
          </w:p>
          <w:p w14:paraId="12230DB3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2. Техникалық сипаттамалар</w:t>
            </w:r>
          </w:p>
          <w:p w14:paraId="65D139F5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ab/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Конструкциясы: ашық немесе жабық жүйелі рулонды жалюзи;</w:t>
            </w:r>
          </w:p>
          <w:p w14:paraId="26A9531B" w14:textId="40C14052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 xml:space="preserve">Матасы: жоғары беріктігі бар арнайы мата; шаң мен ылғалды өткізбейтін және </w:t>
            </w:r>
            <w:r w:rsidR="0088047E" w:rsidRPr="0088047E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орташа күңгірттеу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 қасиеттері бар;</w:t>
            </w:r>
          </w:p>
          <w:p w14:paraId="48E60A40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>Түсі: крем түстес (нақты реңкі мен мата үлгісі Тапсырыс берушімен алдын ала келісіледі);</w:t>
            </w:r>
          </w:p>
          <w:p w14:paraId="3C24121E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>Басқару механизмі: шынжырлы жетек;</w:t>
            </w:r>
          </w:p>
          <w:p w14:paraId="4ED7CCB5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>Білік (рулон) диаметрі: 32 мм;</w:t>
            </w:r>
          </w:p>
          <w:p w14:paraId="47D5245B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>Білік (рулон) материалы: алюминий;</w:t>
            </w:r>
          </w:p>
          <w:p w14:paraId="56E0806A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•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ab/>
              <w:t>Бекіту тәсілі: қабырғаға бекіту (өздігінен бұралатын бұрандалар мен қажетті бекіту элементтерін қолдану арқылы).</w:t>
            </w:r>
          </w:p>
          <w:p w14:paraId="49FD243E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/>
                <w:sz w:val="20"/>
                <w:szCs w:val="20"/>
                <w:lang w:val="ru-KZ"/>
              </w:rPr>
              <w:t>3. Жұмысты орындау талаптары</w:t>
            </w:r>
          </w:p>
          <w:p w14:paraId="0F644D9C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Жеткізуші өнімдерді шығармас бұрын терезе саңылауларының өлшемдерін алуы тиіс.</w:t>
            </w:r>
          </w:p>
          <w:p w14:paraId="160204D5" w14:textId="59F9067E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Рулонды перделер тек Тапсырыс беруші түсі, мата реңкі және өлшеу нәтижелерін мақұлдағаннан кейін ғана жасалуы тиіс.</w:t>
            </w:r>
          </w:p>
          <w:p w14:paraId="66802AD4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Бөлшектеу және орнату қабырғаларға, терезе құрылымдарына немесе терезе саңылауларына зақым келтірмей, мұқият орындалуы тиіс.</w:t>
            </w:r>
          </w:p>
          <w:p w14:paraId="5DF803D8" w14:textId="4FE35C03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 xml:space="preserve">Орнатқаннан кейін </w:t>
            </w:r>
            <w:r w:rsidR="00CC08C8"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 xml:space="preserve">перделер матасы 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мен шынжыр механизмі дұрыс жұмыс істеуі керек.</w:t>
            </w:r>
          </w:p>
          <w:p w14:paraId="0EB866D7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Мердігер жұмысты орындау үшін қажетті барлық материалдарды, компоненттерді және бекіткіштерді қамтамасыз етуі тиіс.</w:t>
            </w:r>
          </w:p>
          <w:p w14:paraId="534DF2C3" w14:textId="77777777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/>
                <w:sz w:val="20"/>
                <w:szCs w:val="20"/>
                <w:lang w:val="ru-KZ"/>
              </w:rPr>
              <w:t>Материалдарға кепілдік: 2 жыл.</w:t>
            </w:r>
          </w:p>
          <w:p w14:paraId="434F748B" w14:textId="70670691" w:rsidR="00095625" w:rsidRPr="00765AE9" w:rsidRDefault="00095625" w:rsidP="0009562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/>
                <w:sz w:val="20"/>
                <w:szCs w:val="20"/>
                <w:lang w:val="ru-KZ"/>
              </w:rPr>
              <w:t>Жұмыс сапасына кепілдік: 1 жыл.</w:t>
            </w:r>
          </w:p>
        </w:tc>
        <w:tc>
          <w:tcPr>
            <w:tcW w:w="850" w:type="dxa"/>
          </w:tcPr>
          <w:p w14:paraId="5A36DEFF" w14:textId="7F47ADE2" w:rsidR="008066F9" w:rsidRPr="00281D65" w:rsidRDefault="00346E6C" w:rsidP="000727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992" w:type="dxa"/>
          </w:tcPr>
          <w:p w14:paraId="0615C910" w14:textId="7EF45AAD" w:rsidR="008066F9" w:rsidRPr="00281D65" w:rsidRDefault="00346E6C" w:rsidP="00BE285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жұмыс</w:t>
            </w:r>
          </w:p>
        </w:tc>
        <w:tc>
          <w:tcPr>
            <w:tcW w:w="1559" w:type="dxa"/>
          </w:tcPr>
          <w:p w14:paraId="0CCF17EC" w14:textId="04C0AA10" w:rsidR="008066F9" w:rsidRPr="00281D65" w:rsidRDefault="00D33097" w:rsidP="003F06D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Шарт жасасқан күннен 15 (он бес) күнтізбелік күн ішінде</w:t>
            </w:r>
          </w:p>
        </w:tc>
        <w:tc>
          <w:tcPr>
            <w:tcW w:w="1405" w:type="dxa"/>
          </w:tcPr>
          <w:p w14:paraId="7FD5798B" w14:textId="2103AFC7" w:rsidR="008066F9" w:rsidRPr="00281D65" w:rsidRDefault="008066F9" w:rsidP="000727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Ақтөбе қ-сы, </w:t>
            </w:r>
            <w:r w:rsidR="00D33097"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Әбілқайыр </w:t>
            </w: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хан </w:t>
            </w:r>
            <w:r w:rsidR="00D33097"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даңғылы</w:t>
            </w: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 25А үй, 106 каб.</w:t>
            </w:r>
          </w:p>
        </w:tc>
      </w:tr>
      <w:tr w:rsidR="00997C60" w:rsidRPr="00281D65" w14:paraId="4D3323A1" w14:textId="77777777" w:rsidTr="0007276A">
        <w:tc>
          <w:tcPr>
            <w:tcW w:w="421" w:type="dxa"/>
          </w:tcPr>
          <w:p w14:paraId="3C8A01D0" w14:textId="77777777" w:rsidR="00997C60" w:rsidRPr="00281D65" w:rsidRDefault="00997C60" w:rsidP="000727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281" w:type="dxa"/>
          </w:tcPr>
          <w:p w14:paraId="15744CC0" w14:textId="77777777" w:rsidR="00997C60" w:rsidRPr="00281D65" w:rsidRDefault="00997C60" w:rsidP="000727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707" w:type="dxa"/>
          </w:tcPr>
          <w:p w14:paraId="29B12077" w14:textId="77777777" w:rsidR="00997C60" w:rsidRPr="00281D65" w:rsidRDefault="00997C60" w:rsidP="000727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837" w:type="dxa"/>
          </w:tcPr>
          <w:p w14:paraId="0B375059" w14:textId="77777777" w:rsidR="00997C60" w:rsidRPr="00281D65" w:rsidRDefault="00997C60" w:rsidP="00B446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6108" w:type="dxa"/>
          </w:tcPr>
          <w:p w14:paraId="64121503" w14:textId="77777777" w:rsidR="00997C60" w:rsidRPr="00281D65" w:rsidRDefault="00997C60" w:rsidP="004512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850" w:type="dxa"/>
          </w:tcPr>
          <w:p w14:paraId="24BCF426" w14:textId="71B3CA1C" w:rsidR="00997C60" w:rsidRPr="00281D65" w:rsidRDefault="00D8633C" w:rsidP="0007276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</w:t>
            </w:r>
          </w:p>
        </w:tc>
        <w:tc>
          <w:tcPr>
            <w:tcW w:w="992" w:type="dxa"/>
          </w:tcPr>
          <w:p w14:paraId="7FEF2A65" w14:textId="77777777" w:rsidR="00997C60" w:rsidRPr="00281D65" w:rsidRDefault="00997C60" w:rsidP="0007276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59" w:type="dxa"/>
          </w:tcPr>
          <w:p w14:paraId="153A67AB" w14:textId="77777777" w:rsidR="00997C60" w:rsidRPr="00281D65" w:rsidRDefault="00997C60" w:rsidP="000727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05" w:type="dxa"/>
          </w:tcPr>
          <w:p w14:paraId="7CA7D213" w14:textId="77777777" w:rsidR="00997C60" w:rsidRPr="00281D65" w:rsidRDefault="00997C60" w:rsidP="0007276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</w:tbl>
    <w:p w14:paraId="3DEAB3BA" w14:textId="77777777" w:rsidR="008066F9" w:rsidRPr="00281D65" w:rsidRDefault="008066F9" w:rsidP="008066F9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681258CD" w14:textId="72F13659" w:rsidR="00197124" w:rsidRPr="00281D65" w:rsidRDefault="00197124" w:rsidP="002240CD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281D65">
        <w:rPr>
          <w:rFonts w:ascii="Times New Roman" w:hAnsi="Times New Roman" w:cs="Times New Roman"/>
          <w:b/>
          <w:sz w:val="20"/>
          <w:szCs w:val="20"/>
          <w:lang w:val="kk-KZ"/>
        </w:rPr>
        <w:lastRenderedPageBreak/>
        <w:t>Техн</w:t>
      </w:r>
      <w:r w:rsidRPr="00281D65">
        <w:rPr>
          <w:rFonts w:ascii="Times New Roman" w:hAnsi="Times New Roman" w:cs="Times New Roman"/>
          <w:b/>
          <w:sz w:val="20"/>
          <w:szCs w:val="20"/>
        </w:rPr>
        <w:t xml:space="preserve">ическая </w:t>
      </w:r>
      <w:r w:rsidR="008047B5" w:rsidRPr="00281D65">
        <w:rPr>
          <w:rFonts w:ascii="Times New Roman" w:hAnsi="Times New Roman" w:cs="Times New Roman"/>
          <w:b/>
          <w:sz w:val="20"/>
          <w:szCs w:val="20"/>
        </w:rPr>
        <w:t xml:space="preserve">спецификация закупаемых </w:t>
      </w:r>
      <w:r w:rsidR="00B446FC" w:rsidRPr="00281D65">
        <w:rPr>
          <w:rFonts w:ascii="Times New Roman" w:hAnsi="Times New Roman" w:cs="Times New Roman"/>
          <w:b/>
          <w:sz w:val="20"/>
          <w:szCs w:val="20"/>
          <w:lang w:val="kk-KZ"/>
        </w:rPr>
        <w:t>работ</w:t>
      </w:r>
    </w:p>
    <w:p w14:paraId="22E5AC08" w14:textId="77777777" w:rsidR="008066F9" w:rsidRPr="00281D65" w:rsidRDefault="008066F9" w:rsidP="002240C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1"/>
        <w:tblW w:w="1630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21"/>
        <w:gridCol w:w="1281"/>
        <w:gridCol w:w="1701"/>
        <w:gridCol w:w="1559"/>
        <w:gridCol w:w="6804"/>
        <w:gridCol w:w="851"/>
        <w:gridCol w:w="708"/>
        <w:gridCol w:w="1420"/>
        <w:gridCol w:w="1560"/>
      </w:tblGrid>
      <w:tr w:rsidR="008047B5" w:rsidRPr="00281D65" w14:paraId="72A69B92" w14:textId="77777777" w:rsidTr="00451200">
        <w:trPr>
          <w:trHeight w:val="1815"/>
        </w:trPr>
        <w:tc>
          <w:tcPr>
            <w:tcW w:w="421" w:type="dxa"/>
          </w:tcPr>
          <w:p w14:paraId="60057689" w14:textId="77777777" w:rsidR="001B546C" w:rsidRPr="00281D65" w:rsidRDefault="001B546C" w:rsidP="001B5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281" w:type="dxa"/>
            <w:tcBorders>
              <w:bottom w:val="single" w:sz="4" w:space="0" w:color="000000" w:themeColor="text1"/>
            </w:tcBorders>
          </w:tcPr>
          <w:p w14:paraId="4CA1587C" w14:textId="77777777" w:rsidR="001B546C" w:rsidRPr="00281D65" w:rsidRDefault="001B546C" w:rsidP="001B5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Код товара, работы, услуги (в соответствии с КТРУ)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64CC6A68" w14:textId="77777777" w:rsidR="001B546C" w:rsidRPr="00281D65" w:rsidRDefault="001B546C" w:rsidP="001B5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закупаемых товаров, работ, услуг (в соответствии с КТРУ)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111AFE10" w14:textId="77777777" w:rsidR="001B546C" w:rsidRPr="00281D65" w:rsidRDefault="001B546C" w:rsidP="001B5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Краткая характеристика (описание) товаров, работ и услуг (в соответствии с КТРУ)</w:t>
            </w:r>
          </w:p>
        </w:tc>
        <w:tc>
          <w:tcPr>
            <w:tcW w:w="6804" w:type="dxa"/>
          </w:tcPr>
          <w:p w14:paraId="53915CF7" w14:textId="77777777" w:rsidR="001B546C" w:rsidRPr="00281D65" w:rsidRDefault="001B546C" w:rsidP="001B5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Дополнительная характеристика (техническая характеристика)</w:t>
            </w:r>
          </w:p>
        </w:tc>
        <w:tc>
          <w:tcPr>
            <w:tcW w:w="851" w:type="dxa"/>
          </w:tcPr>
          <w:p w14:paraId="0AA84F91" w14:textId="77777777" w:rsidR="001B546C" w:rsidRPr="00281D65" w:rsidRDefault="001B546C" w:rsidP="008047B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Кол</w:t>
            </w:r>
            <w:r w:rsidR="008047B5" w:rsidRPr="00281D6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-</w:t>
            </w:r>
            <w:r w:rsidRPr="00281D6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во</w:t>
            </w:r>
          </w:p>
        </w:tc>
        <w:tc>
          <w:tcPr>
            <w:tcW w:w="708" w:type="dxa"/>
          </w:tcPr>
          <w:p w14:paraId="76012D5D" w14:textId="77777777" w:rsidR="001B546C" w:rsidRPr="00281D65" w:rsidRDefault="001B546C" w:rsidP="001B54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Ед.</w:t>
            </w:r>
          </w:p>
          <w:p w14:paraId="263631C3" w14:textId="77777777" w:rsidR="001B546C" w:rsidRPr="00281D65" w:rsidRDefault="001B546C" w:rsidP="001B546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</w:rPr>
              <w:t>изм.</w:t>
            </w:r>
          </w:p>
        </w:tc>
        <w:tc>
          <w:tcPr>
            <w:tcW w:w="1420" w:type="dxa"/>
          </w:tcPr>
          <w:p w14:paraId="081FCBC0" w14:textId="77777777" w:rsidR="001B546C" w:rsidRPr="00281D65" w:rsidRDefault="001B546C" w:rsidP="004512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поставки товара, выполнения работ, оказания услуг</w:t>
            </w:r>
          </w:p>
        </w:tc>
        <w:tc>
          <w:tcPr>
            <w:tcW w:w="1560" w:type="dxa"/>
          </w:tcPr>
          <w:p w14:paraId="46D84A49" w14:textId="77777777" w:rsidR="001B546C" w:rsidRPr="00281D65" w:rsidRDefault="001B546C" w:rsidP="004512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</w:tr>
      <w:tr w:rsidR="008047B5" w:rsidRPr="00281D65" w14:paraId="425AA9DF" w14:textId="77777777" w:rsidTr="008047B5">
        <w:trPr>
          <w:trHeight w:val="551"/>
        </w:trPr>
        <w:tc>
          <w:tcPr>
            <w:tcW w:w="421" w:type="dxa"/>
          </w:tcPr>
          <w:p w14:paraId="7CAB340F" w14:textId="77777777" w:rsidR="001B546C" w:rsidRPr="00281D65" w:rsidRDefault="001B546C" w:rsidP="001B54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281" w:type="dxa"/>
          </w:tcPr>
          <w:p w14:paraId="4EF925C0" w14:textId="2D88AD5D" w:rsidR="001B546C" w:rsidRPr="00281D65" w:rsidRDefault="00346E6C" w:rsidP="006B6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</w:rPr>
              <w:t>139299.000.000000</w:t>
            </w:r>
          </w:p>
        </w:tc>
        <w:tc>
          <w:tcPr>
            <w:tcW w:w="1701" w:type="dxa"/>
          </w:tcPr>
          <w:p w14:paraId="472A0BCB" w14:textId="0023A46C" w:rsidR="001B546C" w:rsidRPr="00281D65" w:rsidRDefault="00346E6C" w:rsidP="001B54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</w:rPr>
              <w:t>Работы по изготовлению жалюзи/занавесок</w:t>
            </w:r>
          </w:p>
        </w:tc>
        <w:tc>
          <w:tcPr>
            <w:tcW w:w="1559" w:type="dxa"/>
          </w:tcPr>
          <w:p w14:paraId="33134ACE" w14:textId="1B85DF9E" w:rsidR="001B546C" w:rsidRPr="00281D65" w:rsidRDefault="00346E6C" w:rsidP="006B61B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</w:rPr>
              <w:t>Работы по изготовлению жалюзи/занавесок и аналогичных изделий</w:t>
            </w:r>
          </w:p>
        </w:tc>
        <w:tc>
          <w:tcPr>
            <w:tcW w:w="6804" w:type="dxa"/>
          </w:tcPr>
          <w:p w14:paraId="5090A5E9" w14:textId="77777777" w:rsidR="00D8633C" w:rsidRPr="00281D65" w:rsidRDefault="00D8633C" w:rsidP="00D8633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KZ"/>
              </w:rPr>
              <w:t>1. Объем работ</w:t>
            </w:r>
          </w:p>
          <w:p w14:paraId="5839C451" w14:textId="77777777" w:rsidR="00D8633C" w:rsidRPr="00765AE9" w:rsidRDefault="00D8633C" w:rsidP="00D8633C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Количество окон — 4 шт.;</w:t>
            </w:r>
          </w:p>
          <w:p w14:paraId="3B2D4E1D" w14:textId="60CB1BBB" w:rsidR="00D8633C" w:rsidRPr="00765AE9" w:rsidRDefault="00D8633C" w:rsidP="00D8633C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 xml:space="preserve">общая площадь — </w:t>
            </w:r>
            <w:r w:rsidR="008F0AA7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20</w:t>
            </w:r>
            <w:r w:rsidR="00765AE9"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 xml:space="preserve"> кв.м.</w:t>
            </w:r>
            <w:r w:rsidRPr="00765AE9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;</w:t>
            </w:r>
          </w:p>
          <w:p w14:paraId="541A7D95" w14:textId="1FC0D82C" w:rsidR="00D8633C" w:rsidRPr="00281D65" w:rsidRDefault="00D8633C" w:rsidP="00D8633C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демонтаж существующих жалюзи;</w:t>
            </w:r>
          </w:p>
          <w:p w14:paraId="1750AF2C" w14:textId="77777777" w:rsidR="00D8633C" w:rsidRPr="00281D65" w:rsidRDefault="00D8633C" w:rsidP="00D8633C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изготовление и поставка новых рулонных штор;</w:t>
            </w:r>
          </w:p>
          <w:p w14:paraId="0D5CEFFF" w14:textId="77777777" w:rsidR="00D8633C" w:rsidRPr="00281D65" w:rsidRDefault="00D8633C" w:rsidP="00D8633C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монтаж новых конструкций к стенам.</w:t>
            </w:r>
          </w:p>
          <w:p w14:paraId="416FC847" w14:textId="77777777" w:rsidR="00D8633C" w:rsidRPr="00281D65" w:rsidRDefault="00D8633C" w:rsidP="00D8633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KZ"/>
              </w:rPr>
              <w:t>2. Технические характеристики</w:t>
            </w:r>
          </w:p>
          <w:p w14:paraId="78631FEF" w14:textId="165A447C" w:rsidR="00D8633C" w:rsidRPr="007F38C0" w:rsidRDefault="00D8633C" w:rsidP="00D8633C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F38C0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конструкция — рулонные шторы с открытой/закрытой системой;</w:t>
            </w:r>
          </w:p>
          <w:p w14:paraId="0DCD135B" w14:textId="20DD993C" w:rsidR="00D8633C" w:rsidRPr="00281D65" w:rsidRDefault="00D8633C" w:rsidP="00D8633C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7F38C0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ткань — плотная, специальная, пыле- и влагоот</w:t>
            </w: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талкивающая, с</w:t>
            </w:r>
            <w:r w:rsidR="0088047E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 xml:space="preserve"> средним затемнением</w:t>
            </w: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;</w:t>
            </w:r>
          </w:p>
          <w:p w14:paraId="0F6C4388" w14:textId="77777777" w:rsidR="00D8633C" w:rsidRPr="00281D65" w:rsidRDefault="00D8633C" w:rsidP="00D8633C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цвет — кремовый, конкретный оттенок и образец ткани подлежат обязательному предварительному согласованию с Заказчиком;</w:t>
            </w:r>
          </w:p>
          <w:p w14:paraId="47677818" w14:textId="77777777" w:rsidR="00D8633C" w:rsidRPr="00281D65" w:rsidRDefault="00D8633C" w:rsidP="00D8633C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механизм управления — цепочный шнур (цепочка);</w:t>
            </w:r>
          </w:p>
          <w:p w14:paraId="24E1E9DC" w14:textId="77777777" w:rsidR="00D8633C" w:rsidRPr="00281D65" w:rsidRDefault="00D8633C" w:rsidP="00D8633C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диаметр трубы (вала) — 32 мм</w:t>
            </w:r>
          </w:p>
          <w:p w14:paraId="677719B1" w14:textId="5D5F2132" w:rsidR="00D8633C" w:rsidRPr="00281D65" w:rsidRDefault="00D8633C" w:rsidP="00D8633C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материал трубы (вала) - алюминий;</w:t>
            </w:r>
          </w:p>
          <w:p w14:paraId="5F21877F" w14:textId="77777777" w:rsidR="00D8633C" w:rsidRPr="00281D65" w:rsidRDefault="00D8633C" w:rsidP="00D8633C">
            <w:pPr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крепление — к стенам, с использованием саморезов и необходимых крепежных элементов.</w:t>
            </w:r>
          </w:p>
          <w:p w14:paraId="2457F811" w14:textId="77777777" w:rsidR="00D8633C" w:rsidRPr="00281D65" w:rsidRDefault="00D8633C" w:rsidP="00D8633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KZ"/>
              </w:rPr>
              <w:t>3. Требования к выполнению работ</w:t>
            </w:r>
          </w:p>
          <w:p w14:paraId="5DD4715A" w14:textId="05746805" w:rsidR="00D8633C" w:rsidRPr="00281D65" w:rsidRDefault="00D8633C" w:rsidP="00D8633C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Замеры оконных проемов выполняются Поставщиком до изготовления изделий.</w:t>
            </w:r>
          </w:p>
          <w:p w14:paraId="3A0D66FB" w14:textId="77777777" w:rsidR="00D8633C" w:rsidRPr="00281D65" w:rsidRDefault="00D8633C" w:rsidP="00D8633C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Изготовление рулонных штор осуществляется только после согласования с Заказчиком цвета, оттенка ткани и результатов замеров.</w:t>
            </w:r>
          </w:p>
          <w:p w14:paraId="2F348A7E" w14:textId="77777777" w:rsidR="00D8633C" w:rsidRPr="00281D65" w:rsidRDefault="00D8633C" w:rsidP="00D8633C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Демонтаж и монтаж выполняются аккуратно, без повреждения стен, оконных конструкций и откосов.</w:t>
            </w:r>
          </w:p>
          <w:p w14:paraId="0DB1DF6A" w14:textId="77777777" w:rsidR="00D8633C" w:rsidRPr="00281D65" w:rsidRDefault="00D8633C" w:rsidP="00D8633C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После монтажа должна быть обеспечена исправная работа полотна и цепочного механизма.</w:t>
            </w:r>
          </w:p>
          <w:p w14:paraId="4C551367" w14:textId="77777777" w:rsidR="00160554" w:rsidRPr="00281D65" w:rsidRDefault="00D8633C" w:rsidP="00D8633C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</w:pPr>
            <w:r w:rsidRPr="00281D65">
              <w:rPr>
                <w:rFonts w:ascii="Times New Roman" w:hAnsi="Times New Roman" w:cs="Times New Roman"/>
                <w:bCs/>
                <w:sz w:val="20"/>
                <w:szCs w:val="20"/>
                <w:lang w:val="ru-KZ"/>
              </w:rPr>
              <w:t>Подрядчик обеспечивает все необходимые материалы, комплектующие и крепежные элементы для выполнения работ.</w:t>
            </w:r>
          </w:p>
          <w:p w14:paraId="4482F5BD" w14:textId="77777777" w:rsidR="00D8633C" w:rsidRPr="00281D65" w:rsidRDefault="00D8633C" w:rsidP="00D8633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Гарантия на материал - 2 года.</w:t>
            </w:r>
          </w:p>
          <w:p w14:paraId="79AC4D1A" w14:textId="32F96B50" w:rsidR="00D8633C" w:rsidRPr="00281D65" w:rsidRDefault="00D8633C" w:rsidP="00D8633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Гарантия на работу- 1 год.</w:t>
            </w:r>
          </w:p>
        </w:tc>
        <w:tc>
          <w:tcPr>
            <w:tcW w:w="851" w:type="dxa"/>
          </w:tcPr>
          <w:p w14:paraId="6216E7B6" w14:textId="7BE6ADDC" w:rsidR="001B546C" w:rsidRPr="00281D65" w:rsidRDefault="00346E6C" w:rsidP="00B446FC">
            <w:pPr>
              <w:jc w:val="center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5F5F5"/>
                <w:lang w:val="kk-KZ"/>
              </w:rPr>
            </w:pPr>
            <w:r w:rsidRPr="00281D65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5F5F5"/>
                <w:lang w:val="kk-KZ"/>
              </w:rPr>
              <w:t>1</w:t>
            </w:r>
          </w:p>
        </w:tc>
        <w:tc>
          <w:tcPr>
            <w:tcW w:w="708" w:type="dxa"/>
          </w:tcPr>
          <w:p w14:paraId="23C42855" w14:textId="58A0D5AD" w:rsidR="001B546C" w:rsidRPr="00281D65" w:rsidRDefault="00346E6C" w:rsidP="001B54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работа</w:t>
            </w:r>
          </w:p>
        </w:tc>
        <w:tc>
          <w:tcPr>
            <w:tcW w:w="1420" w:type="dxa"/>
            <w:shd w:val="clear" w:color="auto" w:fill="FFFFFF" w:themeFill="background1"/>
          </w:tcPr>
          <w:p w14:paraId="374BF7FB" w14:textId="291A29F6" w:rsidR="001B546C" w:rsidRPr="00281D65" w:rsidRDefault="00D33097" w:rsidP="00C17EE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</w:rPr>
              <w:t>В течение 15 (пятнадцати) календарных дней с даты заключения договора</w:t>
            </w:r>
          </w:p>
        </w:tc>
        <w:tc>
          <w:tcPr>
            <w:tcW w:w="1560" w:type="dxa"/>
          </w:tcPr>
          <w:p w14:paraId="78752D60" w14:textId="36B32421" w:rsidR="001B546C" w:rsidRPr="00281D65" w:rsidRDefault="001B546C" w:rsidP="001B54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г. Актобе,</w:t>
            </w:r>
            <w:r w:rsidR="00D33097"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пр.Абилкайыр хана</w:t>
            </w:r>
            <w:r w:rsidRPr="00281D6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 д. 25А, каб. 106</w:t>
            </w:r>
          </w:p>
        </w:tc>
      </w:tr>
      <w:tr w:rsidR="00160554" w:rsidRPr="00281D65" w14:paraId="7198AEB3" w14:textId="77777777" w:rsidTr="008047B5">
        <w:trPr>
          <w:trHeight w:val="551"/>
        </w:trPr>
        <w:tc>
          <w:tcPr>
            <w:tcW w:w="421" w:type="dxa"/>
          </w:tcPr>
          <w:p w14:paraId="2B339C5E" w14:textId="77777777" w:rsidR="00160554" w:rsidRPr="00281D65" w:rsidRDefault="00160554" w:rsidP="001B5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1281" w:type="dxa"/>
          </w:tcPr>
          <w:p w14:paraId="76027925" w14:textId="77777777" w:rsidR="00160554" w:rsidRPr="00281D65" w:rsidRDefault="00160554" w:rsidP="006B61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1701" w:type="dxa"/>
          </w:tcPr>
          <w:p w14:paraId="57EE66B8" w14:textId="77777777" w:rsidR="00160554" w:rsidRPr="00281D65" w:rsidRDefault="00160554" w:rsidP="001B5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1559" w:type="dxa"/>
          </w:tcPr>
          <w:p w14:paraId="6FE7786F" w14:textId="77777777" w:rsidR="00160554" w:rsidRPr="00281D65" w:rsidRDefault="00160554" w:rsidP="006B61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6804" w:type="dxa"/>
          </w:tcPr>
          <w:p w14:paraId="1E042121" w14:textId="77777777" w:rsidR="00160554" w:rsidRPr="00281D65" w:rsidRDefault="00160554" w:rsidP="009245AE">
            <w:pP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81D6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Итого:</w:t>
            </w:r>
          </w:p>
        </w:tc>
        <w:tc>
          <w:tcPr>
            <w:tcW w:w="851" w:type="dxa"/>
          </w:tcPr>
          <w:p w14:paraId="1F77AA8F" w14:textId="3C85BD16" w:rsidR="00160554" w:rsidRPr="00281D65" w:rsidRDefault="00D8633C" w:rsidP="00B446FC">
            <w:pPr>
              <w:jc w:val="center"/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5F5F5"/>
                <w:lang w:val="kk-KZ"/>
              </w:rPr>
            </w:pPr>
            <w:r w:rsidRPr="00281D65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5F5F5"/>
                <w:lang w:val="kk-KZ"/>
              </w:rPr>
              <w:t>1</w:t>
            </w:r>
          </w:p>
        </w:tc>
        <w:tc>
          <w:tcPr>
            <w:tcW w:w="708" w:type="dxa"/>
          </w:tcPr>
          <w:p w14:paraId="4CD6F2EF" w14:textId="77777777" w:rsidR="00160554" w:rsidRPr="00281D65" w:rsidRDefault="00160554" w:rsidP="001B5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1420" w:type="dxa"/>
            <w:shd w:val="clear" w:color="auto" w:fill="FFFFFF" w:themeFill="background1"/>
          </w:tcPr>
          <w:p w14:paraId="6D32A37F" w14:textId="77777777" w:rsidR="00160554" w:rsidRPr="00281D65" w:rsidRDefault="00160554" w:rsidP="00C17EE2">
            <w:pPr>
              <w:jc w:val="center"/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FFFFF" w:themeFill="background1"/>
              </w:rPr>
            </w:pPr>
          </w:p>
        </w:tc>
        <w:tc>
          <w:tcPr>
            <w:tcW w:w="1560" w:type="dxa"/>
          </w:tcPr>
          <w:p w14:paraId="4AB735D3" w14:textId="77777777" w:rsidR="00160554" w:rsidRPr="00281D65" w:rsidRDefault="00160554" w:rsidP="001B54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</w:tbl>
    <w:p w14:paraId="0972FB12" w14:textId="77777777" w:rsidR="009165AB" w:rsidRPr="00281D65" w:rsidRDefault="009165AB" w:rsidP="00C17EE2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0"/>
          <w:szCs w:val="20"/>
          <w:lang w:val="kk-KZ" w:eastAsia="ru-RU"/>
        </w:rPr>
      </w:pPr>
    </w:p>
    <w:sectPr w:rsidR="009165AB" w:rsidRPr="00281D65" w:rsidSect="002073E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A93B98"/>
    <w:multiLevelType w:val="multilevel"/>
    <w:tmpl w:val="D17AB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4C215F"/>
    <w:multiLevelType w:val="multilevel"/>
    <w:tmpl w:val="FF5C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4004673">
    <w:abstractNumId w:val="0"/>
  </w:num>
  <w:num w:numId="2" w16cid:durableId="509682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124"/>
    <w:rsid w:val="000644D1"/>
    <w:rsid w:val="00095625"/>
    <w:rsid w:val="000C0B1B"/>
    <w:rsid w:val="000C2314"/>
    <w:rsid w:val="00160554"/>
    <w:rsid w:val="00191B51"/>
    <w:rsid w:val="00197124"/>
    <w:rsid w:val="001B546C"/>
    <w:rsid w:val="002073E8"/>
    <w:rsid w:val="002240CD"/>
    <w:rsid w:val="002511D2"/>
    <w:rsid w:val="00281D65"/>
    <w:rsid w:val="00295D1B"/>
    <w:rsid w:val="002A5992"/>
    <w:rsid w:val="00346E6C"/>
    <w:rsid w:val="003C082E"/>
    <w:rsid w:val="003F06DC"/>
    <w:rsid w:val="00415D63"/>
    <w:rsid w:val="00451200"/>
    <w:rsid w:val="004631D2"/>
    <w:rsid w:val="0047680C"/>
    <w:rsid w:val="00595498"/>
    <w:rsid w:val="005F7D0E"/>
    <w:rsid w:val="00627A1E"/>
    <w:rsid w:val="006B61B0"/>
    <w:rsid w:val="006D5F76"/>
    <w:rsid w:val="00737348"/>
    <w:rsid w:val="00746A47"/>
    <w:rsid w:val="00765AE9"/>
    <w:rsid w:val="007D1F2F"/>
    <w:rsid w:val="007E2CDF"/>
    <w:rsid w:val="007F38C0"/>
    <w:rsid w:val="007F3918"/>
    <w:rsid w:val="008047B5"/>
    <w:rsid w:val="008066F9"/>
    <w:rsid w:val="00823DAF"/>
    <w:rsid w:val="008635FF"/>
    <w:rsid w:val="0088047E"/>
    <w:rsid w:val="008B4834"/>
    <w:rsid w:val="008D1476"/>
    <w:rsid w:val="008F0AA7"/>
    <w:rsid w:val="009165AB"/>
    <w:rsid w:val="009245AE"/>
    <w:rsid w:val="00997C60"/>
    <w:rsid w:val="009F2A2D"/>
    <w:rsid w:val="00A11C2A"/>
    <w:rsid w:val="00A43E97"/>
    <w:rsid w:val="00A87CDF"/>
    <w:rsid w:val="00AE3D34"/>
    <w:rsid w:val="00B0305D"/>
    <w:rsid w:val="00B446FC"/>
    <w:rsid w:val="00B6021D"/>
    <w:rsid w:val="00B76253"/>
    <w:rsid w:val="00BB5765"/>
    <w:rsid w:val="00BE1D9D"/>
    <w:rsid w:val="00BE2850"/>
    <w:rsid w:val="00BF57A2"/>
    <w:rsid w:val="00C17EE2"/>
    <w:rsid w:val="00C46F70"/>
    <w:rsid w:val="00C822B3"/>
    <w:rsid w:val="00CC08C8"/>
    <w:rsid w:val="00D33097"/>
    <w:rsid w:val="00D66E84"/>
    <w:rsid w:val="00D8633C"/>
    <w:rsid w:val="00DC65AD"/>
    <w:rsid w:val="00E25D11"/>
    <w:rsid w:val="00F74A99"/>
    <w:rsid w:val="00FB4474"/>
    <w:rsid w:val="00FE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F3489"/>
  <w15:chartTrackingRefBased/>
  <w15:docId w15:val="{36ECB448-AB76-48EF-8418-F24A38A48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7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2073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8047B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oc-detail-title">
    <w:name w:val="doc-detail-title_"/>
    <w:basedOn w:val="a0"/>
    <w:rsid w:val="003C082E"/>
  </w:style>
  <w:style w:type="character" w:styleId="a4">
    <w:name w:val="Hyperlink"/>
    <w:basedOn w:val="a0"/>
    <w:uiPriority w:val="99"/>
    <w:semiHidden/>
    <w:unhideWhenUsed/>
    <w:rsid w:val="00160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6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0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Almas</dc:creator>
  <cp:keywords/>
  <dc:description/>
  <cp:lastModifiedBy>Leila Madenova</cp:lastModifiedBy>
  <cp:revision>16</cp:revision>
  <dcterms:created xsi:type="dcterms:W3CDTF">2025-12-05T06:49:00Z</dcterms:created>
  <dcterms:modified xsi:type="dcterms:W3CDTF">2026-09-01T11:12:00Z</dcterms:modified>
</cp:coreProperties>
</file>