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58E2F" w14:textId="77777777" w:rsidR="0007642A" w:rsidRDefault="0007642A" w:rsidP="005E473B">
      <w:pPr>
        <w:spacing w:after="0"/>
        <w:ind w:left="-426" w:firstLine="142"/>
      </w:pPr>
      <w:proofErr w:type="spellStart"/>
      <w:r>
        <w:t>Дәретхананы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 xml:space="preserve"> </w:t>
      </w:r>
      <w:proofErr w:type="spellStart"/>
      <w:r>
        <w:t>қызметтері</w:t>
      </w:r>
      <w:proofErr w:type="spellEnd"/>
      <w:r>
        <w:t>.</w:t>
      </w:r>
    </w:p>
    <w:p w14:paraId="745C8E2B" w14:textId="77777777" w:rsidR="0007642A" w:rsidRDefault="0007642A" w:rsidP="005E473B">
      <w:pPr>
        <w:spacing w:after="0"/>
        <w:ind w:left="-426" w:firstLine="709"/>
      </w:pPr>
    </w:p>
    <w:p w14:paraId="1DC6F372" w14:textId="77777777" w:rsidR="0007642A" w:rsidRDefault="0007642A" w:rsidP="005E473B">
      <w:pPr>
        <w:spacing w:after="0"/>
        <w:ind w:left="-426" w:hanging="283"/>
      </w:pPr>
      <w:r>
        <w:t xml:space="preserve">1. </w:t>
      </w:r>
      <w:proofErr w:type="spellStart"/>
      <w:r>
        <w:t>Ескі</w:t>
      </w:r>
      <w:proofErr w:type="spellEnd"/>
      <w:r>
        <w:t xml:space="preserve"> </w:t>
      </w:r>
      <w:proofErr w:type="spellStart"/>
      <w:r>
        <w:t>дәретханаларды</w:t>
      </w:r>
      <w:proofErr w:type="spellEnd"/>
      <w:r>
        <w:t xml:space="preserve"> </w:t>
      </w:r>
      <w:proofErr w:type="spellStart"/>
      <w:r>
        <w:t>бөлшектеу</w:t>
      </w:r>
      <w:proofErr w:type="spellEnd"/>
    </w:p>
    <w:p w14:paraId="74761E93" w14:textId="77777777" w:rsidR="0007642A" w:rsidRDefault="0007642A" w:rsidP="005E473B">
      <w:pPr>
        <w:spacing w:after="0"/>
        <w:ind w:left="-426" w:hanging="283"/>
      </w:pPr>
      <w:r>
        <w:t xml:space="preserve">2. </w:t>
      </w:r>
      <w:proofErr w:type="spellStart"/>
      <w:r>
        <w:t>Жаңа</w:t>
      </w:r>
      <w:proofErr w:type="spellEnd"/>
      <w:r>
        <w:t xml:space="preserve"> </w:t>
      </w:r>
      <w:proofErr w:type="spellStart"/>
      <w:r>
        <w:t>дәретхананы</w:t>
      </w:r>
      <w:proofErr w:type="spellEnd"/>
      <w:r>
        <w:t xml:space="preserve"> </w:t>
      </w:r>
      <w:proofErr w:type="spellStart"/>
      <w:r>
        <w:t>орнату</w:t>
      </w:r>
      <w:proofErr w:type="spellEnd"/>
    </w:p>
    <w:p w14:paraId="727FD626" w14:textId="77777777" w:rsidR="0007642A" w:rsidRDefault="0007642A" w:rsidP="005E473B">
      <w:pPr>
        <w:spacing w:after="0"/>
        <w:ind w:left="-426" w:hanging="283"/>
      </w:pPr>
      <w:r>
        <w:t xml:space="preserve">3. </w:t>
      </w:r>
      <w:proofErr w:type="spellStart"/>
      <w:r>
        <w:t>Ескі</w:t>
      </w:r>
      <w:proofErr w:type="spellEnd"/>
      <w:r>
        <w:t xml:space="preserve"> </w:t>
      </w:r>
      <w:proofErr w:type="spellStart"/>
      <w:r>
        <w:t>плитканы</w:t>
      </w:r>
      <w:proofErr w:type="spellEnd"/>
      <w:r>
        <w:t xml:space="preserve"> </w:t>
      </w:r>
      <w:proofErr w:type="spellStart"/>
      <w:r>
        <w:t>бөлшектеу</w:t>
      </w:r>
      <w:proofErr w:type="spellEnd"/>
      <w:r>
        <w:t xml:space="preserve"> 1 </w:t>
      </w:r>
      <w:proofErr w:type="spellStart"/>
      <w:r>
        <w:t>шаршы</w:t>
      </w:r>
      <w:proofErr w:type="spellEnd"/>
      <w:r>
        <w:t xml:space="preserve"> метр</w:t>
      </w:r>
    </w:p>
    <w:p w14:paraId="2D476D9C" w14:textId="77777777" w:rsidR="0007642A" w:rsidRDefault="0007642A" w:rsidP="005E473B">
      <w:pPr>
        <w:spacing w:after="0"/>
        <w:ind w:left="-426" w:hanging="283"/>
      </w:pPr>
      <w:r>
        <w:t xml:space="preserve">4. </w:t>
      </w:r>
      <w:proofErr w:type="spellStart"/>
      <w:r>
        <w:t>Жаңа</w:t>
      </w:r>
      <w:proofErr w:type="spellEnd"/>
      <w:r>
        <w:t xml:space="preserve"> </w:t>
      </w:r>
      <w:proofErr w:type="spellStart"/>
      <w:r>
        <w:t>плитканы</w:t>
      </w:r>
      <w:proofErr w:type="spellEnd"/>
      <w:r>
        <w:t xml:space="preserve"> </w:t>
      </w:r>
      <w:proofErr w:type="spellStart"/>
      <w:r>
        <w:t>желімдеу</w:t>
      </w:r>
      <w:proofErr w:type="spellEnd"/>
      <w:r>
        <w:t xml:space="preserve"> 1 м. Кв</w:t>
      </w:r>
    </w:p>
    <w:p w14:paraId="2844D29D" w14:textId="77777777" w:rsidR="0007642A" w:rsidRDefault="0007642A" w:rsidP="005E473B">
      <w:pPr>
        <w:spacing w:after="0"/>
        <w:ind w:left="-426" w:hanging="283"/>
      </w:pPr>
      <w:r>
        <w:t xml:space="preserve">5. </w:t>
      </w:r>
      <w:proofErr w:type="spellStart"/>
      <w:r>
        <w:t>Қабырғаны</w:t>
      </w:r>
      <w:proofErr w:type="spellEnd"/>
      <w:r>
        <w:t xml:space="preserve"> </w:t>
      </w:r>
      <w:proofErr w:type="spellStart"/>
      <w:r>
        <w:t>бөлшектеу</w:t>
      </w:r>
      <w:proofErr w:type="spellEnd"/>
      <w:r>
        <w:t xml:space="preserve">, </w:t>
      </w:r>
      <w:proofErr w:type="spellStart"/>
      <w:r>
        <w:t>ескі</w:t>
      </w:r>
      <w:proofErr w:type="spellEnd"/>
      <w:r>
        <w:t xml:space="preserve"> </w:t>
      </w:r>
      <w:proofErr w:type="spellStart"/>
      <w:r>
        <w:t>бояуды</w:t>
      </w:r>
      <w:proofErr w:type="spellEnd"/>
      <w:r>
        <w:t xml:space="preserve"> </w:t>
      </w:r>
      <w:proofErr w:type="spellStart"/>
      <w:r>
        <w:t>алып</w:t>
      </w:r>
      <w:proofErr w:type="spellEnd"/>
      <w:r>
        <w:t xml:space="preserve"> </w:t>
      </w:r>
      <w:proofErr w:type="spellStart"/>
      <w:r>
        <w:t>тастау</w:t>
      </w:r>
      <w:proofErr w:type="spellEnd"/>
      <w:r>
        <w:t xml:space="preserve"> 5 м. Кв</w:t>
      </w:r>
    </w:p>
    <w:p w14:paraId="73509BD0" w14:textId="77777777" w:rsidR="0007642A" w:rsidRDefault="0007642A" w:rsidP="005E473B">
      <w:pPr>
        <w:spacing w:after="0"/>
        <w:ind w:left="-426" w:hanging="283"/>
      </w:pPr>
      <w:r>
        <w:t xml:space="preserve">6. </w:t>
      </w:r>
      <w:proofErr w:type="spellStart"/>
      <w:r>
        <w:t>Қабырғаға</w:t>
      </w:r>
      <w:proofErr w:type="spellEnd"/>
      <w:r>
        <w:t xml:space="preserve"> </w:t>
      </w:r>
      <w:proofErr w:type="spellStart"/>
      <w:r>
        <w:t>праймер</w:t>
      </w:r>
      <w:proofErr w:type="spellEnd"/>
      <w:r>
        <w:t xml:space="preserve"> 5 </w:t>
      </w:r>
      <w:proofErr w:type="spellStart"/>
      <w:r>
        <w:t>шаршы</w:t>
      </w:r>
      <w:proofErr w:type="spellEnd"/>
      <w:r>
        <w:t xml:space="preserve"> метр</w:t>
      </w:r>
    </w:p>
    <w:p w14:paraId="76765F0A" w14:textId="77777777" w:rsidR="0007642A" w:rsidRDefault="0007642A" w:rsidP="005E473B">
      <w:pPr>
        <w:spacing w:after="0"/>
        <w:ind w:left="-426" w:hanging="283"/>
      </w:pPr>
      <w:r>
        <w:t xml:space="preserve">7. 5 </w:t>
      </w:r>
      <w:proofErr w:type="spellStart"/>
      <w:r>
        <w:t>шаршы</w:t>
      </w:r>
      <w:proofErr w:type="spellEnd"/>
      <w:r>
        <w:t xml:space="preserve"> метр </w:t>
      </w:r>
      <w:proofErr w:type="spellStart"/>
      <w:r>
        <w:t>қабырға</w:t>
      </w:r>
      <w:proofErr w:type="spellEnd"/>
      <w:r>
        <w:t xml:space="preserve"> </w:t>
      </w:r>
      <w:proofErr w:type="spellStart"/>
      <w:r>
        <w:t>шпаклевкасы</w:t>
      </w:r>
      <w:proofErr w:type="spellEnd"/>
    </w:p>
    <w:p w14:paraId="3628F2CD" w14:textId="77777777" w:rsidR="0007642A" w:rsidRDefault="0007642A" w:rsidP="005E473B">
      <w:pPr>
        <w:spacing w:after="0"/>
        <w:ind w:left="-426" w:hanging="283"/>
      </w:pPr>
      <w:r>
        <w:t xml:space="preserve">8. </w:t>
      </w:r>
      <w:proofErr w:type="spellStart"/>
      <w:r>
        <w:t>Әрлеу</w:t>
      </w:r>
      <w:proofErr w:type="spellEnd"/>
      <w:r>
        <w:t xml:space="preserve"> </w:t>
      </w:r>
      <w:proofErr w:type="spellStart"/>
      <w:r>
        <w:t>шпаклевкасы</w:t>
      </w:r>
      <w:proofErr w:type="spellEnd"/>
      <w:r>
        <w:t xml:space="preserve"> 5 м кв</w:t>
      </w:r>
    </w:p>
    <w:p w14:paraId="2DED69AB" w14:textId="7913941A" w:rsidR="0007642A" w:rsidRDefault="0007642A" w:rsidP="005E473B">
      <w:pPr>
        <w:spacing w:after="0"/>
        <w:ind w:left="-426" w:hanging="283"/>
      </w:pPr>
      <w:r>
        <w:t xml:space="preserve">9. 5 </w:t>
      </w:r>
      <w:proofErr w:type="spellStart"/>
      <w:r>
        <w:t>квм</w:t>
      </w:r>
      <w:proofErr w:type="spellEnd"/>
      <w:r>
        <w:t xml:space="preserve"> </w:t>
      </w:r>
      <w:proofErr w:type="spellStart"/>
      <w:r>
        <w:t>тегістеу</w:t>
      </w:r>
      <w:proofErr w:type="spellEnd"/>
      <w:r>
        <w:br/>
        <w:t xml:space="preserve">10. Су </w:t>
      </w:r>
      <w:proofErr w:type="spellStart"/>
      <w:r>
        <w:t>негізіндегі</w:t>
      </w:r>
      <w:proofErr w:type="spellEnd"/>
      <w:r>
        <w:t xml:space="preserve"> </w:t>
      </w:r>
      <w:proofErr w:type="spellStart"/>
      <w:r>
        <w:t>бояумен</w:t>
      </w:r>
      <w:proofErr w:type="spellEnd"/>
      <w:r>
        <w:t xml:space="preserve"> </w:t>
      </w:r>
      <w:proofErr w:type="spellStart"/>
      <w:r>
        <w:t>бояу</w:t>
      </w:r>
      <w:proofErr w:type="spellEnd"/>
    </w:p>
    <w:p w14:paraId="263875F3" w14:textId="77777777" w:rsidR="0007642A" w:rsidRDefault="0007642A" w:rsidP="0007642A">
      <w:pPr>
        <w:spacing w:after="0"/>
        <w:ind w:firstLine="709"/>
      </w:pPr>
      <w:r>
        <w:t>Услуги по замене унитаза.</w:t>
      </w:r>
    </w:p>
    <w:p w14:paraId="5F11BA07" w14:textId="77777777" w:rsidR="0007642A" w:rsidRDefault="0007642A" w:rsidP="0007642A">
      <w:pPr>
        <w:spacing w:after="0"/>
        <w:ind w:firstLine="709"/>
      </w:pPr>
    </w:p>
    <w:p w14:paraId="461A74B6" w14:textId="77777777" w:rsidR="0007642A" w:rsidRDefault="0007642A" w:rsidP="005E473B">
      <w:pPr>
        <w:spacing w:after="0"/>
        <w:ind w:hanging="284"/>
      </w:pPr>
      <w:r>
        <w:t>1. Демонтаж старых унитазов</w:t>
      </w:r>
    </w:p>
    <w:p w14:paraId="7FFC3F9B" w14:textId="77777777" w:rsidR="0007642A" w:rsidRDefault="0007642A" w:rsidP="005E473B">
      <w:pPr>
        <w:spacing w:after="0"/>
        <w:ind w:hanging="284"/>
      </w:pPr>
      <w:r>
        <w:t>2. Установка нового унитаза</w:t>
      </w:r>
    </w:p>
    <w:p w14:paraId="0B21272E" w14:textId="77777777" w:rsidR="0007642A" w:rsidRDefault="0007642A" w:rsidP="005E473B">
      <w:pPr>
        <w:spacing w:after="0"/>
        <w:ind w:hanging="284"/>
      </w:pPr>
      <w:r>
        <w:t>3. Демонтаж старого кафеля 1 кв. м</w:t>
      </w:r>
    </w:p>
    <w:p w14:paraId="11E8CB95" w14:textId="77777777" w:rsidR="0007642A" w:rsidRDefault="0007642A" w:rsidP="005E473B">
      <w:pPr>
        <w:spacing w:after="0"/>
        <w:ind w:hanging="284"/>
      </w:pPr>
      <w:r>
        <w:t>4. Клейка нового кафеля 1 м. Кв</w:t>
      </w:r>
    </w:p>
    <w:p w14:paraId="2AD6CBA0" w14:textId="77777777" w:rsidR="0007642A" w:rsidRDefault="0007642A" w:rsidP="005E473B">
      <w:pPr>
        <w:spacing w:after="0"/>
        <w:ind w:hanging="284"/>
      </w:pPr>
      <w:r>
        <w:t>5. Демонтаж стены, снятие старого краски 5 м. Кв</w:t>
      </w:r>
    </w:p>
    <w:p w14:paraId="0D4E9152" w14:textId="77777777" w:rsidR="0007642A" w:rsidRDefault="0007642A" w:rsidP="005E473B">
      <w:pPr>
        <w:spacing w:after="0"/>
        <w:ind w:hanging="284"/>
      </w:pPr>
      <w:r>
        <w:t>6. Грунтовка стены 5 кв. М</w:t>
      </w:r>
    </w:p>
    <w:p w14:paraId="1A29A240" w14:textId="77777777" w:rsidR="0007642A" w:rsidRDefault="0007642A" w:rsidP="005E473B">
      <w:pPr>
        <w:spacing w:after="0"/>
        <w:ind w:hanging="284"/>
      </w:pPr>
      <w:r>
        <w:t>7. Шпаклёвка стены 5 кв. М</w:t>
      </w:r>
    </w:p>
    <w:p w14:paraId="4A423236" w14:textId="77777777" w:rsidR="0007642A" w:rsidRDefault="0007642A" w:rsidP="005E473B">
      <w:pPr>
        <w:spacing w:after="0"/>
        <w:ind w:hanging="284"/>
      </w:pPr>
      <w:r>
        <w:t>8. Шпаклёвка финишная 5 м кв</w:t>
      </w:r>
    </w:p>
    <w:p w14:paraId="688D2DF6" w14:textId="77777777" w:rsidR="0007642A" w:rsidRDefault="0007642A" w:rsidP="005E473B">
      <w:pPr>
        <w:spacing w:after="0"/>
        <w:ind w:hanging="284"/>
      </w:pPr>
      <w:r>
        <w:t xml:space="preserve">9. Шлифовка 5 </w:t>
      </w:r>
      <w:proofErr w:type="spellStart"/>
      <w:r>
        <w:t>квм</w:t>
      </w:r>
      <w:proofErr w:type="spellEnd"/>
    </w:p>
    <w:p w14:paraId="0B29293C" w14:textId="77777777" w:rsidR="0007642A" w:rsidRDefault="0007642A" w:rsidP="005E473B">
      <w:pPr>
        <w:spacing w:after="0"/>
        <w:ind w:hanging="284"/>
      </w:pPr>
      <w:r>
        <w:t>10. Покраска водоэмульсионной краской</w:t>
      </w:r>
    </w:p>
    <w:p w14:paraId="46391C83" w14:textId="77777777" w:rsidR="0007642A" w:rsidRDefault="0007642A" w:rsidP="0007642A">
      <w:pPr>
        <w:spacing w:after="0"/>
        <w:ind w:firstLine="709"/>
        <w:jc w:val="both"/>
        <w:sectPr w:rsidR="0007642A" w:rsidSect="005E473B">
          <w:pgSz w:w="11906" w:h="16838" w:code="9"/>
          <w:pgMar w:top="1134" w:right="851" w:bottom="1134" w:left="1134" w:header="709" w:footer="709" w:gutter="0"/>
          <w:cols w:num="2" w:space="708"/>
          <w:docGrid w:linePitch="360"/>
        </w:sectPr>
      </w:pPr>
    </w:p>
    <w:p w14:paraId="51B80AE3" w14:textId="2BADD109" w:rsidR="0007642A" w:rsidRDefault="0007642A" w:rsidP="0007642A">
      <w:pPr>
        <w:spacing w:after="0"/>
        <w:ind w:firstLine="709"/>
        <w:jc w:val="both"/>
      </w:pPr>
    </w:p>
    <w:tbl>
      <w:tblPr>
        <w:tblW w:w="96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"/>
        <w:gridCol w:w="3450"/>
        <w:gridCol w:w="5891"/>
      </w:tblGrid>
      <w:tr w:rsidR="0007642A" w:rsidRPr="0015750A" w14:paraId="2CB577A1" w14:textId="77777777" w:rsidTr="00435CA4">
        <w:trPr>
          <w:tblHeader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F736021" w14:textId="77777777" w:rsidR="0007642A" w:rsidRPr="0015750A" w:rsidRDefault="0007642A" w:rsidP="00435CA4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83BC3CD" w14:textId="77777777" w:rsidR="0007642A" w:rsidRPr="0015750A" w:rsidRDefault="0007642A" w:rsidP="00435CA4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Наименование (Русский)</w:t>
            </w:r>
          </w:p>
        </w:tc>
        <w:tc>
          <w:tcPr>
            <w:tcW w:w="5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7D38C4D" w14:textId="77777777" w:rsidR="0007642A" w:rsidRPr="0015750A" w:rsidRDefault="0007642A" w:rsidP="00435CA4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15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Атауы</w:t>
            </w:r>
            <w:proofErr w:type="spellEnd"/>
            <w:r w:rsidRPr="0015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15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Қазақша</w:t>
            </w:r>
            <w:proofErr w:type="spellEnd"/>
            <w:r w:rsidRPr="0015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)</w:t>
            </w:r>
          </w:p>
          <w:p w14:paraId="69BA5756" w14:textId="77777777" w:rsidR="0007642A" w:rsidRPr="0015750A" w:rsidRDefault="0007642A" w:rsidP="00435CA4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7642A" w:rsidRPr="0015750A" w14:paraId="534659C2" w14:textId="77777777" w:rsidTr="00435C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8BB18DB" w14:textId="77777777" w:rsidR="0007642A" w:rsidRPr="0015750A" w:rsidRDefault="0007642A" w:rsidP="00435CA4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5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4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CB55A55" w14:textId="77777777" w:rsidR="0007642A" w:rsidRPr="003B72CE" w:rsidRDefault="0007642A" w:rsidP="00435CA4">
            <w:pPr>
              <w:spacing w:after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Наименование товара /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Тауардың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атауы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: Унитаз напольный (унитаз-компакт) /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Еденге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орнатылатын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унитаз (унитаз-</w:t>
            </w:r>
            <w:proofErr w:type="gram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компакт)Модель</w:t>
            </w:r>
            <w:proofErr w:type="gram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Elegante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(VL 639 / VL 639-1)</w:t>
            </w:r>
          </w:p>
          <w:p w14:paraId="64574160" w14:textId="77777777" w:rsidR="0007642A" w:rsidRPr="003B72CE" w:rsidRDefault="0007642A" w:rsidP="00435CA4">
            <w:pPr>
              <w:spacing w:after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Бренд / Бренд: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Vilonty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Материал / Материалы: Высококачественная керамика /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Жоғары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сапалы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керамикаЦвет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Түсі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: Белый /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АқТон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Реңкі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: Однотонный /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Бір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түсті</w:t>
            </w:r>
            <w:proofErr w:type="spellEnd"/>
          </w:p>
          <w:p w14:paraId="0273D932" w14:textId="77777777" w:rsidR="0007642A" w:rsidRPr="003B72CE" w:rsidRDefault="0007642A" w:rsidP="00435CA4">
            <w:pPr>
              <w:spacing w:after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Монтаж /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Орнату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түрі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: Напольный /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Еденге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орнатылатын</w:t>
            </w:r>
            <w:proofErr w:type="spellEnd"/>
          </w:p>
          <w:p w14:paraId="315FF40F" w14:textId="77777777" w:rsidR="0007642A" w:rsidRPr="003B72CE" w:rsidRDefault="0007642A" w:rsidP="00435CA4">
            <w:pPr>
              <w:spacing w:after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Сиденье и крышка /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Орындық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пен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қақпақ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: В комплекте, материал — термопласт, с функцией микролифт (бесшумное и плавное опускание)</w:t>
            </w:r>
          </w:p>
          <w:p w14:paraId="4922B353" w14:textId="77777777" w:rsidR="0007642A" w:rsidRPr="0015750A" w:rsidRDefault="0007642A" w:rsidP="00435CA4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Сливной механизм / Су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ағызу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механизмі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: Двухрежимная механическая арматура (две кнопки: полный и эконом-слив) /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Екі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режимді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механикалық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арматура (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толық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және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үнемді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ағызуға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арналған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екі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түйме</w:t>
            </w:r>
            <w:proofErr w:type="spellEnd"/>
            <w:r w:rsidRPr="003B72C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07642A" w:rsidRPr="0015750A" w14:paraId="5D950E50" w14:textId="77777777" w:rsidTr="00435C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CEE42D0" w14:textId="77777777" w:rsidR="0007642A" w:rsidRPr="0015750A" w:rsidRDefault="0007642A" w:rsidP="00435CA4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5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B860F82" w14:textId="77777777" w:rsidR="0007642A" w:rsidRPr="0015750A" w:rsidRDefault="0007642A" w:rsidP="00435CA4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5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Трубы, фитинги, краны</w:t>
            </w:r>
          </w:p>
        </w:tc>
        <w:tc>
          <w:tcPr>
            <w:tcW w:w="5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10DE84A" w14:textId="77777777" w:rsidR="0007642A" w:rsidRPr="0015750A" w:rsidRDefault="0007642A" w:rsidP="00435CA4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5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Құбырлар</w:t>
            </w:r>
            <w:proofErr w:type="spellEnd"/>
            <w:r w:rsidRPr="0015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фитингтер</w:t>
            </w:r>
            <w:proofErr w:type="spellEnd"/>
            <w:r w:rsidRPr="0015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5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крандар</w:t>
            </w:r>
            <w:proofErr w:type="spellEnd"/>
          </w:p>
        </w:tc>
      </w:tr>
      <w:tr w:rsidR="0007642A" w:rsidRPr="0015750A" w14:paraId="34FDE1E2" w14:textId="77777777" w:rsidTr="00435CA4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A52EC14" w14:textId="77777777" w:rsidR="0007642A" w:rsidRPr="0015750A" w:rsidRDefault="0007642A" w:rsidP="00435CA4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15750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A378D04" w14:textId="77777777" w:rsidR="0007642A" w:rsidRPr="0015750A" w:rsidRDefault="0007642A" w:rsidP="00435CA4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color w:val="000000"/>
              </w:rPr>
              <w:t>Монтажные и пусконаладочные работы</w:t>
            </w:r>
          </w:p>
        </w:tc>
        <w:tc>
          <w:tcPr>
            <w:tcW w:w="5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0298C72" w14:textId="77777777" w:rsidR="0007642A" w:rsidRPr="0015750A" w:rsidRDefault="0007642A" w:rsidP="00435CA4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Монтаждау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және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іске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қосу-жөндеу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жұмыстары</w:t>
            </w:r>
            <w:proofErr w:type="spellEnd"/>
          </w:p>
        </w:tc>
      </w:tr>
    </w:tbl>
    <w:p w14:paraId="2A830571" w14:textId="77777777" w:rsidR="0007642A" w:rsidRDefault="0007642A" w:rsidP="0007642A">
      <w:pPr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443453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Дайындау</w:t>
      </w:r>
      <w:proofErr w:type="spellEnd"/>
      <w:r w:rsidRPr="00443453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443453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мерзімі</w:t>
      </w:r>
      <w:proofErr w:type="spellEnd"/>
      <w:r w:rsidRPr="00443453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15 </w:t>
      </w:r>
      <w:proofErr w:type="spellStart"/>
      <w:r w:rsidRPr="00443453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күнтізбелік</w:t>
      </w:r>
      <w:proofErr w:type="spellEnd"/>
      <w:r w:rsidRPr="00443453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443453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күн</w:t>
      </w:r>
      <w:proofErr w:type="spellEnd"/>
      <w:r w:rsidRPr="00443453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443453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>ішінде</w:t>
      </w:r>
      <w:proofErr w:type="spellEnd"/>
      <w:r w:rsidRPr="00443453">
        <w:rPr>
          <w:rFonts w:eastAsia="Times New Roman" w:cs="Times New Roman"/>
          <w:b/>
          <w:bCs/>
          <w:color w:val="000000"/>
          <w:sz w:val="24"/>
          <w:szCs w:val="24"/>
          <w:lang w:eastAsia="ru-RU"/>
        </w:rPr>
        <w:t xml:space="preserve"> / Срок изготовления в течение 15 календарных дней</w:t>
      </w:r>
    </w:p>
    <w:p w14:paraId="7F7480EF" w14:textId="77777777" w:rsidR="0007642A" w:rsidRPr="0015750A" w:rsidRDefault="0007642A" w:rsidP="0007642A">
      <w:pPr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</w:pP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Жұмыстарды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орындау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және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жеткізу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шарттары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:</w:t>
      </w:r>
    </w:p>
    <w:p w14:paraId="33835C91" w14:textId="77777777" w:rsidR="0007642A" w:rsidRPr="0015750A" w:rsidRDefault="0007642A" w:rsidP="0007642A">
      <w:pPr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</w:pP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Жұмысты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орындауға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қажетті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барлық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материалдар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,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жинақтаушы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бұйымдар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,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құрал-саймандар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,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сондай-ақ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көлік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шығындары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мен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жеткізу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Жеткізушінің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есебінен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жүзеге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асырылады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.</w:t>
      </w:r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br/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Жеткізу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,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орнату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және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монтаждау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жұмыстары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Жеткізушінің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күшімен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және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есебінен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орындалады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.</w:t>
      </w:r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br/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Жұмыстар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аяқталғаннан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кейін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Жеткізуші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жұмыс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аймағын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тазартуға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,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сондай-ақ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құрылыс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және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тұрмыстық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қоқыстарды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жинауға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және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шығаруға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өз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есебінен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(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Жеткізушінің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есебінен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 xml:space="preserve">) </w:t>
      </w:r>
      <w:proofErr w:type="spellStart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міндетті</w:t>
      </w:r>
      <w:proofErr w:type="spellEnd"/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. / Условия выполнения работ и поставки:</w:t>
      </w:r>
    </w:p>
    <w:p w14:paraId="5182F75F" w14:textId="77777777" w:rsidR="0007642A" w:rsidRPr="0015750A" w:rsidRDefault="0007642A" w:rsidP="0007642A">
      <w:pPr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</w:pPr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Все необходимые для выполнения работ материалы, комплектующие, инструменты, а также транспортные расходы и доставка осуществляются за счет Поставщика.</w:t>
      </w:r>
    </w:p>
    <w:p w14:paraId="2858E968" w14:textId="77777777" w:rsidR="0007642A" w:rsidRPr="0015750A" w:rsidRDefault="0007642A" w:rsidP="0007642A">
      <w:pPr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</w:pPr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Поставка, установка и монтаж производятся силами и за счет Поставщика.</w:t>
      </w:r>
    </w:p>
    <w:p w14:paraId="268C00A6" w14:textId="46DB401A" w:rsidR="0007642A" w:rsidRDefault="0007642A" w:rsidP="005E473B">
      <w:r w:rsidRPr="0015750A">
        <w:rPr>
          <w:rFonts w:eastAsia="Times New Roman" w:cs="Times New Roman"/>
          <w:b/>
          <w:bCs/>
          <w:color w:val="FF0000"/>
          <w:sz w:val="24"/>
          <w:szCs w:val="24"/>
          <w:lang w:eastAsia="ru-RU"/>
        </w:rPr>
        <w:t>После завершения работ Поставщик обязан произвести уборку рабочей зоны, а также сбор, вывоз и утилизацию строительного и бытового мусора за счет собственных средств (за счет Поставщика).</w:t>
      </w:r>
    </w:p>
    <w:sectPr w:rsidR="0007642A" w:rsidSect="0007642A">
      <w:type w:val="continuous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D14"/>
    <w:rsid w:val="0007642A"/>
    <w:rsid w:val="00124E35"/>
    <w:rsid w:val="001B0D14"/>
    <w:rsid w:val="00255977"/>
    <w:rsid w:val="00257A76"/>
    <w:rsid w:val="00571333"/>
    <w:rsid w:val="005E473B"/>
    <w:rsid w:val="006C0B77"/>
    <w:rsid w:val="008242FF"/>
    <w:rsid w:val="00870751"/>
    <w:rsid w:val="00922C48"/>
    <w:rsid w:val="00A11730"/>
    <w:rsid w:val="00B915B7"/>
    <w:rsid w:val="00C71438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8D801"/>
  <w15:chartTrackingRefBased/>
  <w15:docId w15:val="{AA893F50-D62A-4BE5-97AA-BC4AA0EC7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1B0D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0D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0D1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0D1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B0D1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B0D1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B0D1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B0D1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B0D1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0D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B0D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B0D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B0D14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B0D14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1B0D14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1B0D14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1B0D14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1B0D14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1B0D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B0D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B0D1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B0D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B0D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B0D14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1B0D1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B0D1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B0D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B0D14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1B0D1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TIMING.KZ</cp:lastModifiedBy>
  <cp:revision>3</cp:revision>
  <dcterms:created xsi:type="dcterms:W3CDTF">2026-10-08T12:01:00Z</dcterms:created>
  <dcterms:modified xsi:type="dcterms:W3CDTF">2026-10-12T05:28:00Z</dcterms:modified>
</cp:coreProperties>
</file>