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1E7CC" w14:textId="28811B22" w:rsidR="00A50CB6" w:rsidRDefault="00917B4A" w:rsidP="00121E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10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213BED" w:rsidRPr="001D11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1E72" w:rsidRPr="001D110B">
        <w:rPr>
          <w:rFonts w:ascii="Times New Roman" w:hAnsi="Times New Roman" w:cs="Times New Roman"/>
          <w:b/>
          <w:sz w:val="28"/>
          <w:szCs w:val="28"/>
        </w:rPr>
        <w:t>услуг</w:t>
      </w:r>
    </w:p>
    <w:p w14:paraId="36795CD6" w14:textId="77777777" w:rsidR="001D110B" w:rsidRPr="001D110B" w:rsidRDefault="001D110B" w:rsidP="00121E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7A1EF0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  <w:bCs/>
        </w:rPr>
      </w:pPr>
      <w:r w:rsidRPr="001D110B">
        <w:rPr>
          <w:rFonts w:ascii="Times New Roman" w:hAnsi="Times New Roman" w:cs="Times New Roman"/>
          <w:bCs/>
        </w:rPr>
        <w:t>Наименование услуги:</w:t>
      </w:r>
      <w:r w:rsidRPr="001D110B">
        <w:rPr>
          <w:rFonts w:ascii="Times New Roman" w:hAnsi="Times New Roman" w:cs="Times New Roman"/>
          <w:bCs/>
        </w:rPr>
        <w:br/>
        <w:t>Организация и проведение обучающих семинаров для работников квазигосударственного сектора и государственных учреждений.</w:t>
      </w:r>
    </w:p>
    <w:p w14:paraId="763A4562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  <w:bCs/>
        </w:rPr>
      </w:pPr>
      <w:r w:rsidRPr="001D110B">
        <w:rPr>
          <w:rFonts w:ascii="Times New Roman" w:hAnsi="Times New Roman" w:cs="Times New Roman"/>
          <w:bCs/>
        </w:rPr>
        <w:t>1. Общие требования</w:t>
      </w:r>
    </w:p>
    <w:p w14:paraId="3484CAC5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  <w:bCs/>
        </w:rPr>
      </w:pPr>
      <w:r w:rsidRPr="001D110B">
        <w:rPr>
          <w:rFonts w:ascii="Times New Roman" w:hAnsi="Times New Roman" w:cs="Times New Roman"/>
          <w:bCs/>
        </w:rPr>
        <w:t>Исполнитель должен оказать услуги по организации и проведению обучения в рамках одного лота по двум самостоятельным направлениям:</w:t>
      </w:r>
    </w:p>
    <w:p w14:paraId="26834CB3" w14:textId="77777777" w:rsidR="001D110B" w:rsidRDefault="001D110B" w:rsidP="001D110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44E7339" w14:textId="77777777" w:rsidR="0033396E" w:rsidRDefault="00AF416A" w:rsidP="001D110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D110B">
        <w:rPr>
          <w:rFonts w:ascii="Times New Roman" w:hAnsi="Times New Roman" w:cs="Times New Roman"/>
          <w:b/>
          <w:bCs/>
        </w:rPr>
        <w:t>Организация и проведение обучения</w:t>
      </w:r>
    </w:p>
    <w:p w14:paraId="1CB3334A" w14:textId="5AE9BEED" w:rsidR="001D110B" w:rsidRDefault="00AF416A" w:rsidP="001D110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D110B">
        <w:rPr>
          <w:rFonts w:ascii="Times New Roman" w:hAnsi="Times New Roman" w:cs="Times New Roman"/>
          <w:b/>
          <w:bCs/>
        </w:rPr>
        <w:t xml:space="preserve"> в рамках сертификации «Профессиональный бухгалтер</w:t>
      </w:r>
      <w:r w:rsidR="0033396E">
        <w:rPr>
          <w:rFonts w:ascii="Times New Roman" w:hAnsi="Times New Roman" w:cs="Times New Roman"/>
          <w:b/>
          <w:bCs/>
        </w:rPr>
        <w:t xml:space="preserve"> РК</w:t>
      </w:r>
      <w:r w:rsidRPr="001D110B">
        <w:rPr>
          <w:rFonts w:ascii="Times New Roman" w:hAnsi="Times New Roman" w:cs="Times New Roman"/>
          <w:b/>
          <w:bCs/>
        </w:rPr>
        <w:t xml:space="preserve">» </w:t>
      </w:r>
    </w:p>
    <w:p w14:paraId="50AC4CD3" w14:textId="77777777" w:rsidR="0033396E" w:rsidRPr="001D110B" w:rsidRDefault="0033396E" w:rsidP="001D110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EAF0813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Обучение проводится по следующим дисциплинам:</w:t>
      </w:r>
    </w:p>
    <w:p w14:paraId="5BD59A97" w14:textId="77777777" w:rsidR="00AF416A" w:rsidRPr="001D110B" w:rsidRDefault="00AF416A" w:rsidP="00AF416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право;</w:t>
      </w:r>
    </w:p>
    <w:p w14:paraId="2C987CF5" w14:textId="77777777" w:rsidR="00AF416A" w:rsidRPr="001D110B" w:rsidRDefault="00AF416A" w:rsidP="00AF416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налоги;</w:t>
      </w:r>
    </w:p>
    <w:p w14:paraId="70FE7E45" w14:textId="77777777" w:rsidR="00AF416A" w:rsidRPr="001D110B" w:rsidRDefault="00AF416A" w:rsidP="00AF416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финансовый учет и финансовая отчетность по МСФО;</w:t>
      </w:r>
    </w:p>
    <w:p w14:paraId="6E3F10E7" w14:textId="77777777" w:rsidR="00AF416A" w:rsidRPr="001D110B" w:rsidRDefault="00AF416A" w:rsidP="00AF416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финансы и финансовый менеджмент;</w:t>
      </w:r>
    </w:p>
    <w:p w14:paraId="0478673B" w14:textId="77777777" w:rsidR="00AF416A" w:rsidRPr="001D110B" w:rsidRDefault="00AF416A" w:rsidP="00AF416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профессиональная этика;</w:t>
      </w:r>
    </w:p>
    <w:p w14:paraId="1A1CF8E9" w14:textId="77777777" w:rsidR="00AF416A" w:rsidRPr="001D110B" w:rsidRDefault="00AF416A" w:rsidP="00AF416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управленческий учет.</w:t>
      </w:r>
    </w:p>
    <w:p w14:paraId="6485B824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Обучение должно быть направлено на подготовку участников к сертификации «Профессиональный бухгалтер» и повышение профессиональной квалификации в области бухгалтерского учета, налогообложения, финансовой отчетности и финансового менеджмента.</w:t>
      </w:r>
    </w:p>
    <w:p w14:paraId="541F8C76" w14:textId="77777777" w:rsidR="0033396E" w:rsidRDefault="0033396E" w:rsidP="00AF416A">
      <w:pPr>
        <w:spacing w:after="0" w:line="240" w:lineRule="auto"/>
        <w:rPr>
          <w:rFonts w:ascii="Times New Roman" w:hAnsi="Times New Roman" w:cs="Times New Roman"/>
        </w:rPr>
      </w:pPr>
    </w:p>
    <w:p w14:paraId="0F593312" w14:textId="35CB5242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Требования к Исполнителю</w:t>
      </w:r>
    </w:p>
    <w:p w14:paraId="6C0900B8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Исполнитель должен соответствовать следующим обязательным требованиям:</w:t>
      </w:r>
    </w:p>
    <w:p w14:paraId="306D821D" w14:textId="77777777" w:rsidR="00AF416A" w:rsidRPr="001D110B" w:rsidRDefault="00AF416A" w:rsidP="00AF416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Исполнитель должен иметь действующую аккредитацию Министерства финансов Республики Казахстан в качестве организации по подготовке и сертификации бухгалтеров (ОПСБ) в установленном законодательством Республики Казахстан порядке.</w:t>
      </w:r>
    </w:p>
    <w:p w14:paraId="1DAE14B4" w14:textId="56572336" w:rsidR="00AF416A" w:rsidRPr="001D110B" w:rsidRDefault="00096DC2" w:rsidP="00AF41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F416A" w:rsidRPr="001D110B">
        <w:rPr>
          <w:rFonts w:ascii="Times New Roman" w:hAnsi="Times New Roman" w:cs="Times New Roman"/>
        </w:rPr>
        <w:t>. Требования к проведению обучения</w:t>
      </w:r>
    </w:p>
    <w:p w14:paraId="3A5CEFF8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Форма обучения: очная и/или дистанционная, по согласованию с Заказчиком.</w:t>
      </w:r>
    </w:p>
    <w:p w14:paraId="1A6EC7E0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Место проведения: по согласованию с Заказчиком.</w:t>
      </w:r>
    </w:p>
    <w:p w14:paraId="26F69A7E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Количество участников, сроки и график проведения обучения определяются Заказчиком и указываются в заявке/договоре.</w:t>
      </w:r>
    </w:p>
    <w:p w14:paraId="36542D83" w14:textId="4B34317E" w:rsidR="00AF416A" w:rsidRPr="001D110B" w:rsidRDefault="00096DC2" w:rsidP="00AF41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F416A" w:rsidRPr="001D110B">
        <w:rPr>
          <w:rFonts w:ascii="Times New Roman" w:hAnsi="Times New Roman" w:cs="Times New Roman"/>
        </w:rPr>
        <w:t>. Результат оказания услуг</w:t>
      </w:r>
    </w:p>
    <w:p w14:paraId="5662D7A6" w14:textId="77777777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В результате оказания услуг Исполнитель должен обеспечить:</w:t>
      </w:r>
    </w:p>
    <w:p w14:paraId="28F7EC13" w14:textId="77777777" w:rsidR="00AF416A" w:rsidRPr="001D110B" w:rsidRDefault="00AF416A" w:rsidP="00AF416A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проведение обучения работников квазигосударственного сектора в рамках сертификации «Профессиональный бухгалтер» по установленным дисциплинам;</w:t>
      </w:r>
    </w:p>
    <w:p w14:paraId="088CCA79" w14:textId="77777777" w:rsidR="00AF416A" w:rsidRPr="001D110B" w:rsidRDefault="00AF416A" w:rsidP="00AF416A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предоставление участникам учебных и методических материалов;</w:t>
      </w:r>
    </w:p>
    <w:p w14:paraId="1C402B5F" w14:textId="77777777" w:rsidR="00AF416A" w:rsidRPr="001D110B" w:rsidRDefault="00AF416A" w:rsidP="00AF416A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предоставление документов, подтверждающих участие/прохождение обучения;</w:t>
      </w:r>
    </w:p>
    <w:p w14:paraId="64CCA3D1" w14:textId="77777777" w:rsidR="00AF416A" w:rsidRPr="001D110B" w:rsidRDefault="00AF416A" w:rsidP="00AF416A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1D110B">
        <w:rPr>
          <w:rFonts w:ascii="Times New Roman" w:hAnsi="Times New Roman" w:cs="Times New Roman"/>
        </w:rPr>
        <w:t>полное и качественное оказание услуг по обоим направлениям в соответствии с условиями договора.</w:t>
      </w:r>
    </w:p>
    <w:p w14:paraId="19B56DA2" w14:textId="595C6694" w:rsidR="00AF416A" w:rsidRPr="001D110B" w:rsidRDefault="00AF416A" w:rsidP="00AF416A">
      <w:pPr>
        <w:spacing w:after="0" w:line="240" w:lineRule="auto"/>
        <w:rPr>
          <w:rFonts w:ascii="Times New Roman" w:hAnsi="Times New Roman" w:cs="Times New Roman"/>
        </w:rPr>
      </w:pPr>
    </w:p>
    <w:p w14:paraId="1DF0DC76" w14:textId="77777777" w:rsidR="00121E72" w:rsidRPr="001D110B" w:rsidRDefault="00121E72" w:rsidP="001D110B">
      <w:pPr>
        <w:spacing w:after="0"/>
        <w:rPr>
          <w:rFonts w:ascii="Times New Roman" w:hAnsi="Times New Roman" w:cs="Times New Roman"/>
          <w:color w:val="000000" w:themeColor="text1"/>
        </w:rPr>
      </w:pPr>
      <w:r w:rsidRPr="001D110B">
        <w:rPr>
          <w:rFonts w:ascii="Times New Roman" w:hAnsi="Times New Roman" w:cs="Times New Roman"/>
          <w:color w:val="000000" w:themeColor="text1"/>
        </w:rPr>
        <w:t>По окончании выдаются соответствующий сертификат установленного образца.</w:t>
      </w:r>
    </w:p>
    <w:p w14:paraId="3C4656F6" w14:textId="5EB555E8" w:rsidR="00121E72" w:rsidRPr="001D110B" w:rsidRDefault="00121E72" w:rsidP="001D110B">
      <w:pPr>
        <w:spacing w:after="0"/>
        <w:rPr>
          <w:rStyle w:val="a6"/>
          <w:rFonts w:eastAsiaTheme="minorHAnsi"/>
          <w:b w:val="0"/>
          <w:bCs w:val="0"/>
          <w:i w:val="0"/>
          <w:iCs w:val="0"/>
          <w:sz w:val="22"/>
          <w:szCs w:val="22"/>
          <w:u w:val="none"/>
        </w:rPr>
      </w:pPr>
      <w:r w:rsidRPr="001D110B">
        <w:rPr>
          <w:rStyle w:val="a6"/>
          <w:rFonts w:eastAsiaTheme="minorHAnsi"/>
          <w:b w:val="0"/>
          <w:bCs w:val="0"/>
          <w:i w:val="0"/>
          <w:iCs w:val="0"/>
          <w:sz w:val="22"/>
          <w:szCs w:val="22"/>
          <w:u w:val="none"/>
        </w:rPr>
        <w:t xml:space="preserve">Форма обучения: онлайн платформа </w:t>
      </w:r>
      <w:r w:rsidRPr="001D110B">
        <w:rPr>
          <w:rStyle w:val="a6"/>
          <w:rFonts w:eastAsiaTheme="minorHAnsi"/>
          <w:b w:val="0"/>
          <w:bCs w:val="0"/>
          <w:i w:val="0"/>
          <w:iCs w:val="0"/>
          <w:sz w:val="22"/>
          <w:szCs w:val="22"/>
          <w:u w:val="none"/>
          <w:lang w:val="en-US"/>
        </w:rPr>
        <w:t>ZOOM</w:t>
      </w:r>
    </w:p>
    <w:p w14:paraId="7182E8C4" w14:textId="6819D5B5" w:rsidR="00121E72" w:rsidRPr="001D110B" w:rsidRDefault="00121E72" w:rsidP="001D110B">
      <w:pPr>
        <w:spacing w:after="0"/>
        <w:rPr>
          <w:rFonts w:ascii="Times New Roman" w:hAnsi="Times New Roman" w:cs="Times New Roman"/>
          <w:i/>
          <w:iCs/>
        </w:rPr>
      </w:pPr>
      <w:r w:rsidRPr="001D110B">
        <w:rPr>
          <w:rFonts w:ascii="Times New Roman" w:hAnsi="Times New Roman" w:cs="Times New Roman"/>
        </w:rPr>
        <w:t>В процессе курса участникам выдаются раздаточные материалы, соответствующие тематике курса. По окончании курса выдаются сертификаты.</w:t>
      </w:r>
    </w:p>
    <w:p w14:paraId="06B48419" w14:textId="77777777" w:rsidR="00AF416A" w:rsidRDefault="00AF416A" w:rsidP="001D110B">
      <w:pPr>
        <w:spacing w:after="0" w:line="240" w:lineRule="auto"/>
        <w:rPr>
          <w:rFonts w:ascii="Times New Roman" w:hAnsi="Times New Roman" w:cs="Times New Roman"/>
        </w:rPr>
      </w:pPr>
    </w:p>
    <w:p w14:paraId="0249A53B" w14:textId="77777777" w:rsidR="00D105DF" w:rsidRDefault="00D105DF" w:rsidP="001D110B">
      <w:pPr>
        <w:spacing w:after="0" w:line="240" w:lineRule="auto"/>
        <w:rPr>
          <w:rFonts w:ascii="Times New Roman" w:hAnsi="Times New Roman" w:cs="Times New Roman"/>
        </w:rPr>
      </w:pPr>
    </w:p>
    <w:p w14:paraId="5E546AAD" w14:textId="77777777" w:rsidR="00D105DF" w:rsidRDefault="00D105DF" w:rsidP="001D110B">
      <w:pPr>
        <w:spacing w:after="0" w:line="240" w:lineRule="auto"/>
        <w:rPr>
          <w:rFonts w:ascii="Times New Roman" w:hAnsi="Times New Roman" w:cs="Times New Roman"/>
        </w:rPr>
      </w:pPr>
    </w:p>
    <w:p w14:paraId="678D4910" w14:textId="77777777" w:rsidR="00D105DF" w:rsidRDefault="00D105DF" w:rsidP="001D110B">
      <w:pPr>
        <w:spacing w:after="0" w:line="240" w:lineRule="auto"/>
        <w:rPr>
          <w:rFonts w:ascii="Times New Roman" w:hAnsi="Times New Roman" w:cs="Times New Roman"/>
        </w:rPr>
      </w:pPr>
    </w:p>
    <w:p w14:paraId="3238CFF8" w14:textId="77777777" w:rsidR="00D105DF" w:rsidRDefault="00D105DF" w:rsidP="001D110B">
      <w:pPr>
        <w:spacing w:after="0" w:line="240" w:lineRule="auto"/>
        <w:rPr>
          <w:rFonts w:ascii="Times New Roman" w:hAnsi="Times New Roman" w:cs="Times New Roman"/>
        </w:rPr>
      </w:pPr>
    </w:p>
    <w:p w14:paraId="488F18D0" w14:textId="77777777" w:rsidR="00D105DF" w:rsidRDefault="00D105DF" w:rsidP="001D110B">
      <w:pPr>
        <w:spacing w:after="0" w:line="240" w:lineRule="auto"/>
        <w:rPr>
          <w:rFonts w:ascii="Times New Roman" w:hAnsi="Times New Roman" w:cs="Times New Roman"/>
        </w:rPr>
      </w:pPr>
    </w:p>
    <w:p w14:paraId="34B7B47C" w14:textId="77777777" w:rsidR="00D105DF" w:rsidRDefault="00D105DF" w:rsidP="001D110B">
      <w:pPr>
        <w:spacing w:after="0" w:line="240" w:lineRule="auto"/>
        <w:rPr>
          <w:rFonts w:ascii="Times New Roman" w:hAnsi="Times New Roman" w:cs="Times New Roman"/>
        </w:rPr>
      </w:pPr>
    </w:p>
    <w:p w14:paraId="0D37CF7D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lastRenderedPageBreak/>
        <w:t>Қызметтердің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техникалық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сипаттамасы</w:t>
      </w:r>
      <w:proofErr w:type="spellEnd"/>
    </w:p>
    <w:p w14:paraId="311FB658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</w:p>
    <w:p w14:paraId="28A30FD5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Қызмет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атауы</w:t>
      </w:r>
      <w:proofErr w:type="spellEnd"/>
      <w:r w:rsidRPr="00D105DF">
        <w:rPr>
          <w:rFonts w:ascii="Times New Roman" w:hAnsi="Times New Roman" w:cs="Times New Roman"/>
        </w:rPr>
        <w:t>:</w:t>
      </w:r>
    </w:p>
    <w:p w14:paraId="12A32B42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Квазимемлекетті</w:t>
      </w:r>
      <w:proofErr w:type="gramStart"/>
      <w:r w:rsidRPr="00D105DF">
        <w:rPr>
          <w:rFonts w:ascii="Times New Roman" w:hAnsi="Times New Roman" w:cs="Times New Roman"/>
        </w:rPr>
        <w:t>к</w:t>
      </w:r>
      <w:proofErr w:type="spellEnd"/>
      <w:proofErr w:type="gramEnd"/>
      <w:r w:rsidRPr="00D105DF">
        <w:rPr>
          <w:rFonts w:ascii="Times New Roman" w:hAnsi="Times New Roman" w:cs="Times New Roman"/>
        </w:rPr>
        <w:t xml:space="preserve"> сектор мен </w:t>
      </w:r>
      <w:proofErr w:type="spellStart"/>
      <w:r w:rsidRPr="00D105DF">
        <w:rPr>
          <w:rFonts w:ascii="Times New Roman" w:hAnsi="Times New Roman" w:cs="Times New Roman"/>
        </w:rPr>
        <w:t>мемлекеттік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мекемелердің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қызметкерлері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үшін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оқыту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семинарларын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ұйымдастыру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өткізу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18BF4464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1. </w:t>
      </w:r>
      <w:proofErr w:type="spellStart"/>
      <w:r w:rsidRPr="00D105DF">
        <w:rPr>
          <w:rFonts w:ascii="Times New Roman" w:hAnsi="Times New Roman" w:cs="Times New Roman"/>
        </w:rPr>
        <w:t>Жалпы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талаптар</w:t>
      </w:r>
      <w:proofErr w:type="spellEnd"/>
    </w:p>
    <w:p w14:paraId="7CAF79C1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Орындаушы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екі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дербес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бағыт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бі</w:t>
      </w:r>
      <w:proofErr w:type="gramStart"/>
      <w:r w:rsidRPr="00D105DF">
        <w:rPr>
          <w:rFonts w:ascii="Times New Roman" w:hAnsi="Times New Roman" w:cs="Times New Roman"/>
        </w:rPr>
        <w:t>р</w:t>
      </w:r>
      <w:proofErr w:type="spellEnd"/>
      <w:proofErr w:type="gramEnd"/>
      <w:r w:rsidRPr="00D105DF">
        <w:rPr>
          <w:rFonts w:ascii="Times New Roman" w:hAnsi="Times New Roman" w:cs="Times New Roman"/>
        </w:rPr>
        <w:t xml:space="preserve"> лот </w:t>
      </w:r>
      <w:proofErr w:type="spellStart"/>
      <w:r w:rsidRPr="00D105DF">
        <w:rPr>
          <w:rFonts w:ascii="Times New Roman" w:hAnsi="Times New Roman" w:cs="Times New Roman"/>
        </w:rPr>
        <w:t>шеңберінде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оқытуды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ұйымдастыру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өткізу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қызметтер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көрсетуге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тиіс</w:t>
      </w:r>
      <w:proofErr w:type="spellEnd"/>
      <w:r w:rsidRPr="00D105DF">
        <w:rPr>
          <w:rFonts w:ascii="Times New Roman" w:hAnsi="Times New Roman" w:cs="Times New Roman"/>
        </w:rPr>
        <w:t>:</w:t>
      </w:r>
    </w:p>
    <w:p w14:paraId="72DEE19D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</w:p>
    <w:p w14:paraId="6B8231A7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Оқытуды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ұйымдастыру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өткізу</w:t>
      </w:r>
      <w:proofErr w:type="spellEnd"/>
    </w:p>
    <w:p w14:paraId="7CB7C9FA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 "Қ</w:t>
      </w:r>
      <w:proofErr w:type="gramStart"/>
      <w:r w:rsidRPr="00D105DF">
        <w:rPr>
          <w:rFonts w:ascii="Times New Roman" w:hAnsi="Times New Roman" w:cs="Times New Roman"/>
        </w:rPr>
        <w:t>Р</w:t>
      </w:r>
      <w:proofErr w:type="gram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Кәсіби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бухгалтері"сертификаттау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шеңберінде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</w:p>
    <w:p w14:paraId="31CC74D5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</w:p>
    <w:p w14:paraId="0BAAD058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Оқыту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келесі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п</w:t>
      </w:r>
      <w:proofErr w:type="gramEnd"/>
      <w:r w:rsidRPr="00D105DF">
        <w:rPr>
          <w:rFonts w:ascii="Times New Roman" w:hAnsi="Times New Roman" w:cs="Times New Roman"/>
        </w:rPr>
        <w:t>әндер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жүргізіледі</w:t>
      </w:r>
      <w:proofErr w:type="spellEnd"/>
      <w:r w:rsidRPr="00D105DF">
        <w:rPr>
          <w:rFonts w:ascii="Times New Roman" w:hAnsi="Times New Roman" w:cs="Times New Roman"/>
        </w:rPr>
        <w:t>:</w:t>
      </w:r>
    </w:p>
    <w:p w14:paraId="330785F4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</w:t>
      </w:r>
      <w:proofErr w:type="spellStart"/>
      <w:r w:rsidRPr="00D105DF">
        <w:rPr>
          <w:rFonts w:ascii="Times New Roman" w:hAnsi="Times New Roman" w:cs="Times New Roman"/>
        </w:rPr>
        <w:t>құқық</w:t>
      </w:r>
      <w:proofErr w:type="spellEnd"/>
      <w:r w:rsidRPr="00D105DF">
        <w:rPr>
          <w:rFonts w:ascii="Times New Roman" w:hAnsi="Times New Roman" w:cs="Times New Roman"/>
        </w:rPr>
        <w:t>;</w:t>
      </w:r>
    </w:p>
    <w:p w14:paraId="42AAAE24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• </w:t>
      </w:r>
      <w:proofErr w:type="spellStart"/>
      <w:r w:rsidRPr="00D105DF">
        <w:rPr>
          <w:rFonts w:ascii="Times New Roman" w:hAnsi="Times New Roman" w:cs="Times New Roman"/>
        </w:rPr>
        <w:t>салықтар</w:t>
      </w:r>
      <w:proofErr w:type="spellEnd"/>
      <w:r w:rsidRPr="00D105DF">
        <w:rPr>
          <w:rFonts w:ascii="Times New Roman" w:hAnsi="Times New Roman" w:cs="Times New Roman"/>
        </w:rPr>
        <w:t>;</w:t>
      </w:r>
    </w:p>
    <w:p w14:paraId="28E78661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ҚЕХС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Қаржылық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есеп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қаржылық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есептілік</w:t>
      </w:r>
      <w:proofErr w:type="spellEnd"/>
      <w:r w:rsidRPr="00D105DF">
        <w:rPr>
          <w:rFonts w:ascii="Times New Roman" w:hAnsi="Times New Roman" w:cs="Times New Roman"/>
        </w:rPr>
        <w:t>;</w:t>
      </w:r>
    </w:p>
    <w:p w14:paraId="551AEEE9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</w:t>
      </w:r>
      <w:proofErr w:type="spellStart"/>
      <w:r w:rsidRPr="00D105DF">
        <w:rPr>
          <w:rFonts w:ascii="Times New Roman" w:hAnsi="Times New Roman" w:cs="Times New Roman"/>
        </w:rPr>
        <w:t>қаржы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қаржылық</w:t>
      </w:r>
      <w:proofErr w:type="spellEnd"/>
      <w:r w:rsidRPr="00D105DF">
        <w:rPr>
          <w:rFonts w:ascii="Times New Roman" w:hAnsi="Times New Roman" w:cs="Times New Roman"/>
        </w:rPr>
        <w:t xml:space="preserve"> менеджмент;</w:t>
      </w:r>
    </w:p>
    <w:p w14:paraId="054C38EA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</w:t>
      </w:r>
      <w:proofErr w:type="spellStart"/>
      <w:proofErr w:type="gramStart"/>
      <w:r w:rsidRPr="00D105DF">
        <w:rPr>
          <w:rFonts w:ascii="Times New Roman" w:hAnsi="Times New Roman" w:cs="Times New Roman"/>
        </w:rPr>
        <w:t>к</w:t>
      </w:r>
      <w:proofErr w:type="gramEnd"/>
      <w:r w:rsidRPr="00D105DF">
        <w:rPr>
          <w:rFonts w:ascii="Times New Roman" w:hAnsi="Times New Roman" w:cs="Times New Roman"/>
        </w:rPr>
        <w:t>әсіби</w:t>
      </w:r>
      <w:proofErr w:type="spellEnd"/>
      <w:r w:rsidRPr="00D105DF">
        <w:rPr>
          <w:rFonts w:ascii="Times New Roman" w:hAnsi="Times New Roman" w:cs="Times New Roman"/>
        </w:rPr>
        <w:t xml:space="preserve"> этика;</w:t>
      </w:r>
    </w:p>
    <w:p w14:paraId="58301B6F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• </w:t>
      </w:r>
      <w:proofErr w:type="spellStart"/>
      <w:r w:rsidRPr="00D105DF">
        <w:rPr>
          <w:rFonts w:ascii="Times New Roman" w:hAnsi="Times New Roman" w:cs="Times New Roman"/>
        </w:rPr>
        <w:t>Басқару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есебі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48995487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Оқыту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қатысушыларды</w:t>
      </w:r>
      <w:proofErr w:type="spellEnd"/>
      <w:r w:rsidRPr="00D105DF">
        <w:rPr>
          <w:rFonts w:ascii="Times New Roman" w:hAnsi="Times New Roman" w:cs="Times New Roman"/>
        </w:rPr>
        <w:t xml:space="preserve"> "</w:t>
      </w:r>
      <w:proofErr w:type="spellStart"/>
      <w:r w:rsidRPr="00D105DF">
        <w:rPr>
          <w:rFonts w:ascii="Times New Roman" w:hAnsi="Times New Roman" w:cs="Times New Roman"/>
        </w:rPr>
        <w:t>кәсіби</w:t>
      </w:r>
      <w:proofErr w:type="spellEnd"/>
      <w:r w:rsidRPr="00D105DF">
        <w:rPr>
          <w:rFonts w:ascii="Times New Roman" w:hAnsi="Times New Roman" w:cs="Times New Roman"/>
        </w:rPr>
        <w:t xml:space="preserve"> бухгалтер" </w:t>
      </w:r>
      <w:proofErr w:type="spellStart"/>
      <w:r w:rsidRPr="00D105DF">
        <w:rPr>
          <w:rFonts w:ascii="Times New Roman" w:hAnsi="Times New Roman" w:cs="Times New Roman"/>
        </w:rPr>
        <w:t>сертификатына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дайындау</w:t>
      </w:r>
      <w:proofErr w:type="gramEnd"/>
      <w:r w:rsidRPr="00D105DF">
        <w:rPr>
          <w:rFonts w:ascii="Times New Roman" w:hAnsi="Times New Roman" w:cs="Times New Roman"/>
        </w:rPr>
        <w:t>ға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бухгалтерлік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есеп</w:t>
      </w:r>
      <w:proofErr w:type="spellEnd"/>
      <w:r w:rsidRPr="00D105DF">
        <w:rPr>
          <w:rFonts w:ascii="Times New Roman" w:hAnsi="Times New Roman" w:cs="Times New Roman"/>
        </w:rPr>
        <w:t xml:space="preserve">, </w:t>
      </w:r>
      <w:proofErr w:type="spellStart"/>
      <w:r w:rsidRPr="00D105DF">
        <w:rPr>
          <w:rFonts w:ascii="Times New Roman" w:hAnsi="Times New Roman" w:cs="Times New Roman"/>
        </w:rPr>
        <w:t>салық</w:t>
      </w:r>
      <w:proofErr w:type="spellEnd"/>
      <w:r w:rsidRPr="00D105DF">
        <w:rPr>
          <w:rFonts w:ascii="Times New Roman" w:hAnsi="Times New Roman" w:cs="Times New Roman"/>
        </w:rPr>
        <w:t xml:space="preserve"> салу, </w:t>
      </w:r>
      <w:proofErr w:type="spellStart"/>
      <w:r w:rsidRPr="00D105DF">
        <w:rPr>
          <w:rFonts w:ascii="Times New Roman" w:hAnsi="Times New Roman" w:cs="Times New Roman"/>
        </w:rPr>
        <w:t>қаржылық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есептілік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қаржылық</w:t>
      </w:r>
      <w:proofErr w:type="spellEnd"/>
      <w:r w:rsidRPr="00D105DF">
        <w:rPr>
          <w:rFonts w:ascii="Times New Roman" w:hAnsi="Times New Roman" w:cs="Times New Roman"/>
        </w:rPr>
        <w:t xml:space="preserve"> менеджмент </w:t>
      </w:r>
      <w:proofErr w:type="spellStart"/>
      <w:r w:rsidRPr="00D105DF">
        <w:rPr>
          <w:rFonts w:ascii="Times New Roman" w:hAnsi="Times New Roman" w:cs="Times New Roman"/>
        </w:rPr>
        <w:t>саласындағы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кәсіби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біліктілікті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арттыруға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бағытталуы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керек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3D4CABC4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</w:p>
    <w:p w14:paraId="4166472F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D105DF">
        <w:rPr>
          <w:rFonts w:ascii="Times New Roman" w:hAnsi="Times New Roman" w:cs="Times New Roman"/>
        </w:rPr>
        <w:t>Орындаушы</w:t>
      </w:r>
      <w:proofErr w:type="gramEnd"/>
      <w:r w:rsidRPr="00D105DF">
        <w:rPr>
          <w:rFonts w:ascii="Times New Roman" w:hAnsi="Times New Roman" w:cs="Times New Roman"/>
        </w:rPr>
        <w:t>ға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қойылатын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талаптар</w:t>
      </w:r>
      <w:proofErr w:type="spellEnd"/>
    </w:p>
    <w:p w14:paraId="0BC5ACC5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Орындаушы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келесі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міндетті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талаптар</w:t>
      </w:r>
      <w:proofErr w:type="gramEnd"/>
      <w:r w:rsidRPr="00D105DF">
        <w:rPr>
          <w:rFonts w:ascii="Times New Roman" w:hAnsi="Times New Roman" w:cs="Times New Roman"/>
        </w:rPr>
        <w:t>ға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сай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болуы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керек</w:t>
      </w:r>
      <w:proofErr w:type="spellEnd"/>
      <w:r w:rsidRPr="00D105DF">
        <w:rPr>
          <w:rFonts w:ascii="Times New Roman" w:hAnsi="Times New Roman" w:cs="Times New Roman"/>
        </w:rPr>
        <w:t>:</w:t>
      </w:r>
    </w:p>
    <w:p w14:paraId="3981BB1D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>1.</w:t>
      </w:r>
      <w:r w:rsidRPr="00D105DF">
        <w:rPr>
          <w:rFonts w:ascii="Times New Roman" w:hAnsi="Times New Roman" w:cs="Times New Roman"/>
        </w:rPr>
        <w:tab/>
      </w:r>
      <w:proofErr w:type="spellStart"/>
      <w:r w:rsidRPr="00D105DF">
        <w:rPr>
          <w:rFonts w:ascii="Times New Roman" w:hAnsi="Times New Roman" w:cs="Times New Roman"/>
        </w:rPr>
        <w:t>Орындаушының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Қазақстан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Республикасының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заңнамасында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белгіленген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тәртіппен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бухгалтерлерді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даярлау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сертификаттау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жөніндегі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ұйым</w:t>
      </w:r>
      <w:proofErr w:type="spellEnd"/>
      <w:r w:rsidRPr="00D105DF">
        <w:rPr>
          <w:rFonts w:ascii="Times New Roman" w:hAnsi="Times New Roman" w:cs="Times New Roman"/>
        </w:rPr>
        <w:t xml:space="preserve"> (ШОБ) </w:t>
      </w:r>
      <w:proofErr w:type="spellStart"/>
      <w:r w:rsidRPr="00D105DF">
        <w:rPr>
          <w:rFonts w:ascii="Times New Roman" w:hAnsi="Times New Roman" w:cs="Times New Roman"/>
        </w:rPr>
        <w:t>ретінде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Қазақстан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Республикасы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Қаржы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министрлігінің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қолданыстағы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аккредиттеуі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болуға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тиіс</w:t>
      </w:r>
      <w:proofErr w:type="spellEnd"/>
      <w:proofErr w:type="gramEnd"/>
      <w:r w:rsidRPr="00D105DF">
        <w:rPr>
          <w:rFonts w:ascii="Times New Roman" w:hAnsi="Times New Roman" w:cs="Times New Roman"/>
        </w:rPr>
        <w:t>.</w:t>
      </w:r>
    </w:p>
    <w:p w14:paraId="40F40E31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2. </w:t>
      </w:r>
      <w:proofErr w:type="spellStart"/>
      <w:r w:rsidRPr="00D105DF">
        <w:rPr>
          <w:rFonts w:ascii="Times New Roman" w:hAnsi="Times New Roman" w:cs="Times New Roman"/>
        </w:rPr>
        <w:t>Оқытуды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жүргізуге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қойылатын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талаптар</w:t>
      </w:r>
      <w:proofErr w:type="spellEnd"/>
    </w:p>
    <w:p w14:paraId="6DD152A7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Оқыту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нысаны</w:t>
      </w:r>
      <w:proofErr w:type="spellEnd"/>
      <w:r w:rsidRPr="00D105DF">
        <w:rPr>
          <w:rFonts w:ascii="Times New Roman" w:hAnsi="Times New Roman" w:cs="Times New Roman"/>
        </w:rPr>
        <w:t xml:space="preserve">: </w:t>
      </w:r>
      <w:proofErr w:type="spellStart"/>
      <w:r w:rsidRPr="00D105DF">
        <w:rPr>
          <w:rFonts w:ascii="Times New Roman" w:hAnsi="Times New Roman" w:cs="Times New Roman"/>
        </w:rPr>
        <w:t>Тапсырыс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берушінің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келісі</w:t>
      </w:r>
      <w:proofErr w:type="gramStart"/>
      <w:r w:rsidRPr="00D105DF">
        <w:rPr>
          <w:rFonts w:ascii="Times New Roman" w:hAnsi="Times New Roman" w:cs="Times New Roman"/>
        </w:rPr>
        <w:t>м</w:t>
      </w:r>
      <w:proofErr w:type="gramEnd"/>
      <w:r w:rsidRPr="00D105DF">
        <w:rPr>
          <w:rFonts w:ascii="Times New Roman" w:hAnsi="Times New Roman" w:cs="Times New Roman"/>
        </w:rPr>
        <w:t>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күндізгі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>/</w:t>
      </w:r>
      <w:proofErr w:type="spellStart"/>
      <w:r w:rsidRPr="00D105DF">
        <w:rPr>
          <w:rFonts w:ascii="Times New Roman" w:hAnsi="Times New Roman" w:cs="Times New Roman"/>
        </w:rPr>
        <w:t>немесе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қашықтықтан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125CBD3E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Өткізу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орны</w:t>
      </w:r>
      <w:proofErr w:type="spellEnd"/>
      <w:r w:rsidRPr="00D105DF">
        <w:rPr>
          <w:rFonts w:ascii="Times New Roman" w:hAnsi="Times New Roman" w:cs="Times New Roman"/>
        </w:rPr>
        <w:t xml:space="preserve">: </w:t>
      </w:r>
      <w:proofErr w:type="spellStart"/>
      <w:r w:rsidRPr="00D105DF">
        <w:rPr>
          <w:rFonts w:ascii="Times New Roman" w:hAnsi="Times New Roman" w:cs="Times New Roman"/>
        </w:rPr>
        <w:t>Тапсырыс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берушімен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келісі</w:t>
      </w:r>
      <w:proofErr w:type="gramStart"/>
      <w:r w:rsidRPr="00D105DF">
        <w:rPr>
          <w:rFonts w:ascii="Times New Roman" w:hAnsi="Times New Roman" w:cs="Times New Roman"/>
        </w:rPr>
        <w:t>м</w:t>
      </w:r>
      <w:proofErr w:type="spellEnd"/>
      <w:proofErr w:type="gram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0AD4AEA5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Қатысушылардың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санын</w:t>
      </w:r>
      <w:proofErr w:type="spellEnd"/>
      <w:r w:rsidRPr="00D105DF">
        <w:rPr>
          <w:rFonts w:ascii="Times New Roman" w:hAnsi="Times New Roman" w:cs="Times New Roman"/>
        </w:rPr>
        <w:t xml:space="preserve">, </w:t>
      </w:r>
      <w:proofErr w:type="spellStart"/>
      <w:r w:rsidRPr="00D105DF">
        <w:rPr>
          <w:rFonts w:ascii="Times New Roman" w:hAnsi="Times New Roman" w:cs="Times New Roman"/>
        </w:rPr>
        <w:t>оқыту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мерзімдері</w:t>
      </w:r>
      <w:proofErr w:type="spellEnd"/>
      <w:r w:rsidRPr="00D105DF">
        <w:rPr>
          <w:rFonts w:ascii="Times New Roman" w:hAnsi="Times New Roman" w:cs="Times New Roman"/>
        </w:rPr>
        <w:t xml:space="preserve"> мен </w:t>
      </w:r>
      <w:proofErr w:type="spellStart"/>
      <w:r w:rsidRPr="00D105DF">
        <w:rPr>
          <w:rFonts w:ascii="Times New Roman" w:hAnsi="Times New Roman" w:cs="Times New Roman"/>
        </w:rPr>
        <w:t>кестесін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Тапсырыс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беруші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ай</w:t>
      </w:r>
      <w:proofErr w:type="gramEnd"/>
      <w:r w:rsidRPr="00D105DF">
        <w:rPr>
          <w:rFonts w:ascii="Times New Roman" w:hAnsi="Times New Roman" w:cs="Times New Roman"/>
        </w:rPr>
        <w:t>қындайды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өтінімде</w:t>
      </w:r>
      <w:proofErr w:type="spellEnd"/>
      <w:r w:rsidRPr="00D105DF">
        <w:rPr>
          <w:rFonts w:ascii="Times New Roman" w:hAnsi="Times New Roman" w:cs="Times New Roman"/>
        </w:rPr>
        <w:t>/</w:t>
      </w:r>
      <w:proofErr w:type="spellStart"/>
      <w:r w:rsidRPr="00D105DF">
        <w:rPr>
          <w:rFonts w:ascii="Times New Roman" w:hAnsi="Times New Roman" w:cs="Times New Roman"/>
        </w:rPr>
        <w:t>шартта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көрсетіледі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1C3CAF7C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3. </w:t>
      </w:r>
      <w:proofErr w:type="spellStart"/>
      <w:r w:rsidRPr="00D105DF">
        <w:rPr>
          <w:rFonts w:ascii="Times New Roman" w:hAnsi="Times New Roman" w:cs="Times New Roman"/>
        </w:rPr>
        <w:t>Қызмет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көрсету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нәтижесі</w:t>
      </w:r>
      <w:proofErr w:type="spellEnd"/>
    </w:p>
    <w:p w14:paraId="5F24DCB8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Қызмет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көрсету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нәтижесінде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Орындаушы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мыналарды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қамтамасыз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етуі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тиіс</w:t>
      </w:r>
      <w:proofErr w:type="spellEnd"/>
      <w:proofErr w:type="gramEnd"/>
      <w:r w:rsidRPr="00D105DF">
        <w:rPr>
          <w:rFonts w:ascii="Times New Roman" w:hAnsi="Times New Roman" w:cs="Times New Roman"/>
        </w:rPr>
        <w:t>:</w:t>
      </w:r>
    </w:p>
    <w:p w14:paraId="24347349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</w:t>
      </w:r>
      <w:proofErr w:type="spellStart"/>
      <w:r w:rsidRPr="00D105DF">
        <w:rPr>
          <w:rFonts w:ascii="Times New Roman" w:hAnsi="Times New Roman" w:cs="Times New Roman"/>
        </w:rPr>
        <w:t>белгіленген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п</w:t>
      </w:r>
      <w:proofErr w:type="gramEnd"/>
      <w:r w:rsidRPr="00D105DF">
        <w:rPr>
          <w:rFonts w:ascii="Times New Roman" w:hAnsi="Times New Roman" w:cs="Times New Roman"/>
        </w:rPr>
        <w:t>әндер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 xml:space="preserve"> "</w:t>
      </w:r>
      <w:proofErr w:type="spellStart"/>
      <w:r w:rsidRPr="00D105DF">
        <w:rPr>
          <w:rFonts w:ascii="Times New Roman" w:hAnsi="Times New Roman" w:cs="Times New Roman"/>
        </w:rPr>
        <w:t>кәсіби</w:t>
      </w:r>
      <w:proofErr w:type="spellEnd"/>
      <w:r w:rsidRPr="00D105DF">
        <w:rPr>
          <w:rFonts w:ascii="Times New Roman" w:hAnsi="Times New Roman" w:cs="Times New Roman"/>
        </w:rPr>
        <w:t xml:space="preserve"> бухгалтер" </w:t>
      </w:r>
      <w:proofErr w:type="spellStart"/>
      <w:r w:rsidRPr="00D105DF">
        <w:rPr>
          <w:rFonts w:ascii="Times New Roman" w:hAnsi="Times New Roman" w:cs="Times New Roman"/>
        </w:rPr>
        <w:t>сертификаттау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шеңберінде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квазимемлекеттік</w:t>
      </w:r>
      <w:proofErr w:type="spellEnd"/>
      <w:r w:rsidRPr="00D105DF">
        <w:rPr>
          <w:rFonts w:ascii="Times New Roman" w:hAnsi="Times New Roman" w:cs="Times New Roman"/>
        </w:rPr>
        <w:t xml:space="preserve"> сектор </w:t>
      </w:r>
      <w:proofErr w:type="spellStart"/>
      <w:r w:rsidRPr="00D105DF">
        <w:rPr>
          <w:rFonts w:ascii="Times New Roman" w:hAnsi="Times New Roman" w:cs="Times New Roman"/>
        </w:rPr>
        <w:t>қызметкерлерін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оқытуды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жүргізу</w:t>
      </w:r>
      <w:proofErr w:type="spellEnd"/>
      <w:r w:rsidRPr="00D105DF">
        <w:rPr>
          <w:rFonts w:ascii="Times New Roman" w:hAnsi="Times New Roman" w:cs="Times New Roman"/>
        </w:rPr>
        <w:t>;</w:t>
      </w:r>
    </w:p>
    <w:p w14:paraId="0B377557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</w:t>
      </w:r>
      <w:proofErr w:type="spellStart"/>
      <w:r w:rsidRPr="00D105DF">
        <w:rPr>
          <w:rFonts w:ascii="Times New Roman" w:hAnsi="Times New Roman" w:cs="Times New Roman"/>
        </w:rPr>
        <w:t>қ</w:t>
      </w:r>
      <w:proofErr w:type="gramStart"/>
      <w:r w:rsidRPr="00D105DF">
        <w:rPr>
          <w:rFonts w:ascii="Times New Roman" w:hAnsi="Times New Roman" w:cs="Times New Roman"/>
        </w:rPr>
        <w:t>атысушылар</w:t>
      </w:r>
      <w:proofErr w:type="gramEnd"/>
      <w:r w:rsidRPr="00D105DF">
        <w:rPr>
          <w:rFonts w:ascii="Times New Roman" w:hAnsi="Times New Roman" w:cs="Times New Roman"/>
        </w:rPr>
        <w:t>ға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оқу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әдістемелік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материалдар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ұсыну</w:t>
      </w:r>
      <w:proofErr w:type="spellEnd"/>
      <w:r w:rsidRPr="00D105DF">
        <w:rPr>
          <w:rFonts w:ascii="Times New Roman" w:hAnsi="Times New Roman" w:cs="Times New Roman"/>
        </w:rPr>
        <w:t>;</w:t>
      </w:r>
    </w:p>
    <w:p w14:paraId="699D3876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</w:t>
      </w:r>
      <w:proofErr w:type="spellStart"/>
      <w:r w:rsidRPr="00D105DF">
        <w:rPr>
          <w:rFonts w:ascii="Times New Roman" w:hAnsi="Times New Roman" w:cs="Times New Roman"/>
        </w:rPr>
        <w:t>қатысуды</w:t>
      </w:r>
      <w:proofErr w:type="spellEnd"/>
      <w:r w:rsidRPr="00D105DF">
        <w:rPr>
          <w:rFonts w:ascii="Times New Roman" w:hAnsi="Times New Roman" w:cs="Times New Roman"/>
        </w:rPr>
        <w:t>/</w:t>
      </w:r>
      <w:proofErr w:type="spellStart"/>
      <w:r w:rsidRPr="00D105DF">
        <w:rPr>
          <w:rFonts w:ascii="Times New Roman" w:hAnsi="Times New Roman" w:cs="Times New Roman"/>
        </w:rPr>
        <w:t>оқудан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өтуді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растайтын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құжаттарды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ұсыну</w:t>
      </w:r>
      <w:proofErr w:type="spellEnd"/>
      <w:r w:rsidRPr="00D105DF">
        <w:rPr>
          <w:rFonts w:ascii="Times New Roman" w:hAnsi="Times New Roman" w:cs="Times New Roman"/>
        </w:rPr>
        <w:t>;</w:t>
      </w:r>
    </w:p>
    <w:p w14:paraId="4F8BE700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* </w:t>
      </w:r>
      <w:proofErr w:type="spellStart"/>
      <w:r w:rsidRPr="00D105DF">
        <w:rPr>
          <w:rFonts w:ascii="Times New Roman" w:hAnsi="Times New Roman" w:cs="Times New Roman"/>
        </w:rPr>
        <w:t>шарт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талаптарына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сәйкес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екі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105DF">
        <w:rPr>
          <w:rFonts w:ascii="Times New Roman" w:hAnsi="Times New Roman" w:cs="Times New Roman"/>
        </w:rPr>
        <w:t>ба</w:t>
      </w:r>
      <w:proofErr w:type="gramEnd"/>
      <w:r w:rsidRPr="00D105DF">
        <w:rPr>
          <w:rFonts w:ascii="Times New Roman" w:hAnsi="Times New Roman" w:cs="Times New Roman"/>
        </w:rPr>
        <w:t>ғыт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бойынша</w:t>
      </w:r>
      <w:proofErr w:type="spellEnd"/>
      <w:r w:rsidRPr="00D105DF">
        <w:rPr>
          <w:rFonts w:ascii="Times New Roman" w:hAnsi="Times New Roman" w:cs="Times New Roman"/>
        </w:rPr>
        <w:t xml:space="preserve"> да </w:t>
      </w:r>
      <w:proofErr w:type="spellStart"/>
      <w:r w:rsidRPr="00D105DF">
        <w:rPr>
          <w:rFonts w:ascii="Times New Roman" w:hAnsi="Times New Roman" w:cs="Times New Roman"/>
        </w:rPr>
        <w:t>толық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және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сапалы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қызмет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көрсету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4529C690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</w:p>
    <w:p w14:paraId="6EB35ACD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Аяқталғаннан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кейін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белгіленген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үлгідегі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тиі</w:t>
      </w:r>
      <w:proofErr w:type="gramStart"/>
      <w:r w:rsidRPr="00D105DF">
        <w:rPr>
          <w:rFonts w:ascii="Times New Roman" w:hAnsi="Times New Roman" w:cs="Times New Roman"/>
        </w:rPr>
        <w:t>ст</w:t>
      </w:r>
      <w:proofErr w:type="gramEnd"/>
      <w:r w:rsidRPr="00D105DF">
        <w:rPr>
          <w:rFonts w:ascii="Times New Roman" w:hAnsi="Times New Roman" w:cs="Times New Roman"/>
        </w:rPr>
        <w:t>і</w:t>
      </w:r>
      <w:proofErr w:type="spellEnd"/>
      <w:r w:rsidRPr="00D105DF">
        <w:rPr>
          <w:rFonts w:ascii="Times New Roman" w:hAnsi="Times New Roman" w:cs="Times New Roman"/>
        </w:rPr>
        <w:t xml:space="preserve"> сертификат </w:t>
      </w:r>
      <w:proofErr w:type="spellStart"/>
      <w:r w:rsidRPr="00D105DF">
        <w:rPr>
          <w:rFonts w:ascii="Times New Roman" w:hAnsi="Times New Roman" w:cs="Times New Roman"/>
        </w:rPr>
        <w:t>беріледі</w:t>
      </w:r>
      <w:proofErr w:type="spellEnd"/>
      <w:r w:rsidRPr="00D105DF">
        <w:rPr>
          <w:rFonts w:ascii="Times New Roman" w:hAnsi="Times New Roman" w:cs="Times New Roman"/>
        </w:rPr>
        <w:t>.</w:t>
      </w:r>
    </w:p>
    <w:p w14:paraId="71AF582A" w14:textId="77777777" w:rsidR="00D105DF" w:rsidRPr="00D105DF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105DF">
        <w:rPr>
          <w:rFonts w:ascii="Times New Roman" w:hAnsi="Times New Roman" w:cs="Times New Roman"/>
        </w:rPr>
        <w:t>Оқыту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формасы</w:t>
      </w:r>
      <w:proofErr w:type="spellEnd"/>
      <w:r w:rsidRPr="00D105DF">
        <w:rPr>
          <w:rFonts w:ascii="Times New Roman" w:hAnsi="Times New Roman" w:cs="Times New Roman"/>
        </w:rPr>
        <w:t xml:space="preserve">: ZOOM онлайн </w:t>
      </w:r>
      <w:proofErr w:type="spellStart"/>
      <w:r w:rsidRPr="00D105DF">
        <w:rPr>
          <w:rFonts w:ascii="Times New Roman" w:hAnsi="Times New Roman" w:cs="Times New Roman"/>
        </w:rPr>
        <w:t>платформасы</w:t>
      </w:r>
      <w:proofErr w:type="spellEnd"/>
    </w:p>
    <w:p w14:paraId="0693D97C" w14:textId="6ED64076" w:rsidR="00D105DF" w:rsidRPr="001D110B" w:rsidRDefault="00D105DF" w:rsidP="00D105DF">
      <w:pPr>
        <w:spacing w:after="0" w:line="240" w:lineRule="auto"/>
        <w:rPr>
          <w:rFonts w:ascii="Times New Roman" w:hAnsi="Times New Roman" w:cs="Times New Roman"/>
        </w:rPr>
      </w:pPr>
      <w:r w:rsidRPr="00D105DF">
        <w:rPr>
          <w:rFonts w:ascii="Times New Roman" w:hAnsi="Times New Roman" w:cs="Times New Roman"/>
        </w:rPr>
        <w:t xml:space="preserve">Курс </w:t>
      </w:r>
      <w:proofErr w:type="spellStart"/>
      <w:r w:rsidRPr="00D105DF">
        <w:rPr>
          <w:rFonts w:ascii="Times New Roman" w:hAnsi="Times New Roman" w:cs="Times New Roman"/>
        </w:rPr>
        <w:t>барысында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қ</w:t>
      </w:r>
      <w:proofErr w:type="gramStart"/>
      <w:r w:rsidRPr="00D105DF">
        <w:rPr>
          <w:rFonts w:ascii="Times New Roman" w:hAnsi="Times New Roman" w:cs="Times New Roman"/>
        </w:rPr>
        <w:t>атысушылар</w:t>
      </w:r>
      <w:proofErr w:type="gramEnd"/>
      <w:r w:rsidRPr="00D105DF">
        <w:rPr>
          <w:rFonts w:ascii="Times New Roman" w:hAnsi="Times New Roman" w:cs="Times New Roman"/>
        </w:rPr>
        <w:t>ға</w:t>
      </w:r>
      <w:proofErr w:type="spellEnd"/>
      <w:r w:rsidRPr="00D105DF">
        <w:rPr>
          <w:rFonts w:ascii="Times New Roman" w:hAnsi="Times New Roman" w:cs="Times New Roman"/>
        </w:rPr>
        <w:t xml:space="preserve"> курс </w:t>
      </w:r>
      <w:proofErr w:type="spellStart"/>
      <w:r w:rsidRPr="00D105DF">
        <w:rPr>
          <w:rFonts w:ascii="Times New Roman" w:hAnsi="Times New Roman" w:cs="Times New Roman"/>
        </w:rPr>
        <w:t>тақырыбына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сәйкес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үлестірме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материалдар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беріледі</w:t>
      </w:r>
      <w:proofErr w:type="spellEnd"/>
      <w:r w:rsidRPr="00D105DF">
        <w:rPr>
          <w:rFonts w:ascii="Times New Roman" w:hAnsi="Times New Roman" w:cs="Times New Roman"/>
        </w:rPr>
        <w:t xml:space="preserve">. </w:t>
      </w:r>
      <w:proofErr w:type="spellStart"/>
      <w:r w:rsidRPr="00D105DF">
        <w:rPr>
          <w:rFonts w:ascii="Times New Roman" w:hAnsi="Times New Roman" w:cs="Times New Roman"/>
        </w:rPr>
        <w:t>Курстың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соңында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сертификаттар</w:t>
      </w:r>
      <w:proofErr w:type="spellEnd"/>
      <w:r w:rsidRPr="00D105DF">
        <w:rPr>
          <w:rFonts w:ascii="Times New Roman" w:hAnsi="Times New Roman" w:cs="Times New Roman"/>
        </w:rPr>
        <w:t xml:space="preserve"> </w:t>
      </w:r>
      <w:proofErr w:type="spellStart"/>
      <w:r w:rsidRPr="00D105DF">
        <w:rPr>
          <w:rFonts w:ascii="Times New Roman" w:hAnsi="Times New Roman" w:cs="Times New Roman"/>
        </w:rPr>
        <w:t>беріледі</w:t>
      </w:r>
      <w:proofErr w:type="spellEnd"/>
      <w:r w:rsidRPr="00D105DF">
        <w:rPr>
          <w:rFonts w:ascii="Times New Roman" w:hAnsi="Times New Roman" w:cs="Times New Roman"/>
        </w:rPr>
        <w:t>.</w:t>
      </w:r>
      <w:bookmarkStart w:id="0" w:name="_GoBack"/>
      <w:bookmarkEnd w:id="0"/>
    </w:p>
    <w:sectPr w:rsidR="00D105DF" w:rsidRPr="001D110B" w:rsidSect="00CE5EA9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A6A0D"/>
    <w:multiLevelType w:val="hybridMultilevel"/>
    <w:tmpl w:val="942CC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B7A3A"/>
    <w:multiLevelType w:val="multilevel"/>
    <w:tmpl w:val="90C0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132618"/>
    <w:multiLevelType w:val="hybridMultilevel"/>
    <w:tmpl w:val="BCF6D804"/>
    <w:lvl w:ilvl="0" w:tplc="D182E38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7908CE"/>
    <w:multiLevelType w:val="multilevel"/>
    <w:tmpl w:val="818C5F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31762F79"/>
    <w:multiLevelType w:val="hybridMultilevel"/>
    <w:tmpl w:val="D88C24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D634CE4"/>
    <w:multiLevelType w:val="hybridMultilevel"/>
    <w:tmpl w:val="74EAD354"/>
    <w:lvl w:ilvl="0" w:tplc="BEB006F6">
      <w:start w:val="2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E8440A"/>
    <w:multiLevelType w:val="multilevel"/>
    <w:tmpl w:val="FFAA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9A6913"/>
    <w:multiLevelType w:val="hybridMultilevel"/>
    <w:tmpl w:val="0964862C"/>
    <w:lvl w:ilvl="0" w:tplc="BB78686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0C1B56"/>
    <w:multiLevelType w:val="multilevel"/>
    <w:tmpl w:val="CA36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1A711D"/>
    <w:multiLevelType w:val="multilevel"/>
    <w:tmpl w:val="5DA28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F66F4C"/>
    <w:multiLevelType w:val="multilevel"/>
    <w:tmpl w:val="1A1C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9"/>
  </w:num>
  <w:num w:numId="7">
    <w:abstractNumId w:val="1"/>
  </w:num>
  <w:num w:numId="8">
    <w:abstractNumId w:val="8"/>
  </w:num>
  <w:num w:numId="9">
    <w:abstractNumId w:val="10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01"/>
    <w:rsid w:val="00041E0B"/>
    <w:rsid w:val="00057888"/>
    <w:rsid w:val="000814DC"/>
    <w:rsid w:val="00096DC2"/>
    <w:rsid w:val="000A2534"/>
    <w:rsid w:val="000B41E5"/>
    <w:rsid w:val="000E2C6F"/>
    <w:rsid w:val="000E5A6D"/>
    <w:rsid w:val="000F1021"/>
    <w:rsid w:val="00121E72"/>
    <w:rsid w:val="00122D41"/>
    <w:rsid w:val="0014744B"/>
    <w:rsid w:val="001C0F9F"/>
    <w:rsid w:val="001D110B"/>
    <w:rsid w:val="001D5632"/>
    <w:rsid w:val="001D7C2C"/>
    <w:rsid w:val="001E4AAE"/>
    <w:rsid w:val="00202FB8"/>
    <w:rsid w:val="00213BED"/>
    <w:rsid w:val="00255747"/>
    <w:rsid w:val="002835BF"/>
    <w:rsid w:val="002A40F1"/>
    <w:rsid w:val="002A6ED4"/>
    <w:rsid w:val="002C5059"/>
    <w:rsid w:val="00313D55"/>
    <w:rsid w:val="0033396E"/>
    <w:rsid w:val="0033799C"/>
    <w:rsid w:val="00344F44"/>
    <w:rsid w:val="003B0A8F"/>
    <w:rsid w:val="003D0936"/>
    <w:rsid w:val="003D75A0"/>
    <w:rsid w:val="00432190"/>
    <w:rsid w:val="004370A2"/>
    <w:rsid w:val="00443A91"/>
    <w:rsid w:val="0044489C"/>
    <w:rsid w:val="004465D0"/>
    <w:rsid w:val="00497C39"/>
    <w:rsid w:val="004B6ED1"/>
    <w:rsid w:val="004D2791"/>
    <w:rsid w:val="004D5810"/>
    <w:rsid w:val="005375AB"/>
    <w:rsid w:val="00547B89"/>
    <w:rsid w:val="0055553B"/>
    <w:rsid w:val="0056487E"/>
    <w:rsid w:val="005A243F"/>
    <w:rsid w:val="0060160F"/>
    <w:rsid w:val="006606B8"/>
    <w:rsid w:val="006B773E"/>
    <w:rsid w:val="006D0E2E"/>
    <w:rsid w:val="00720FE9"/>
    <w:rsid w:val="00726130"/>
    <w:rsid w:val="0073694E"/>
    <w:rsid w:val="00766812"/>
    <w:rsid w:val="0076743D"/>
    <w:rsid w:val="0077125D"/>
    <w:rsid w:val="008116B1"/>
    <w:rsid w:val="008435CB"/>
    <w:rsid w:val="008D2EA2"/>
    <w:rsid w:val="008D6E6A"/>
    <w:rsid w:val="008E5D1F"/>
    <w:rsid w:val="008F5647"/>
    <w:rsid w:val="009155B5"/>
    <w:rsid w:val="00917B4A"/>
    <w:rsid w:val="00966C9F"/>
    <w:rsid w:val="009728E8"/>
    <w:rsid w:val="00974707"/>
    <w:rsid w:val="00977DB1"/>
    <w:rsid w:val="00984BE8"/>
    <w:rsid w:val="009C0E0B"/>
    <w:rsid w:val="00A50CB6"/>
    <w:rsid w:val="00A50CFA"/>
    <w:rsid w:val="00A74AFD"/>
    <w:rsid w:val="00A76550"/>
    <w:rsid w:val="00AB2888"/>
    <w:rsid w:val="00AD26E8"/>
    <w:rsid w:val="00AF181B"/>
    <w:rsid w:val="00AF416A"/>
    <w:rsid w:val="00B21F01"/>
    <w:rsid w:val="00B726BA"/>
    <w:rsid w:val="00BB50FD"/>
    <w:rsid w:val="00BF718D"/>
    <w:rsid w:val="00C0179C"/>
    <w:rsid w:val="00C62274"/>
    <w:rsid w:val="00C66295"/>
    <w:rsid w:val="00C70BE4"/>
    <w:rsid w:val="00C9785A"/>
    <w:rsid w:val="00CC33C8"/>
    <w:rsid w:val="00CC4358"/>
    <w:rsid w:val="00CE2F5F"/>
    <w:rsid w:val="00CE5EA9"/>
    <w:rsid w:val="00D105DF"/>
    <w:rsid w:val="00D360A0"/>
    <w:rsid w:val="00D87354"/>
    <w:rsid w:val="00DD4EFB"/>
    <w:rsid w:val="00DF099B"/>
    <w:rsid w:val="00E158AB"/>
    <w:rsid w:val="00E908FB"/>
    <w:rsid w:val="00EA045E"/>
    <w:rsid w:val="00F23C6B"/>
    <w:rsid w:val="00F630A8"/>
    <w:rsid w:val="00F95A6F"/>
    <w:rsid w:val="00FA25C9"/>
    <w:rsid w:val="00FA7D26"/>
    <w:rsid w:val="00FB7CEA"/>
    <w:rsid w:val="00F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B8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7B4A"/>
    <w:pPr>
      <w:ind w:left="720"/>
      <w:contextualSpacing/>
    </w:pPr>
  </w:style>
  <w:style w:type="character" w:customStyle="1" w:styleId="3">
    <w:name w:val="Основной текст (3)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5">
    <w:name w:val="Основной текст + Полужирный"/>
    <w:aliases w:val="Курсив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a6">
    <w:name w:val="Основной текст + Полужирный;Курсив"/>
    <w:basedOn w:val="a0"/>
    <w:rsid w:val="0014744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7B4A"/>
    <w:pPr>
      <w:ind w:left="720"/>
      <w:contextualSpacing/>
    </w:pPr>
  </w:style>
  <w:style w:type="character" w:customStyle="1" w:styleId="3">
    <w:name w:val="Основной текст (3)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5">
    <w:name w:val="Основной текст + Полужирный"/>
    <w:aliases w:val="Курсив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a6">
    <w:name w:val="Основной текст + Полужирный;Курсив"/>
    <w:basedOn w:val="a0"/>
    <w:rsid w:val="0014744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Аскарбекулы Кайсар</dc:creator>
  <cp:lastModifiedBy>user</cp:lastModifiedBy>
  <cp:revision>8</cp:revision>
  <dcterms:created xsi:type="dcterms:W3CDTF">2026-10-22T08:58:00Z</dcterms:created>
  <dcterms:modified xsi:type="dcterms:W3CDTF">2026-10-23T07:11:00Z</dcterms:modified>
</cp:coreProperties>
</file>