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D358E9" w14:textId="77777777" w:rsidR="00F638CF" w:rsidRPr="00511780" w:rsidRDefault="00F638CF" w:rsidP="00F638CF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  <w:r w:rsidRPr="00511780">
        <w:rPr>
          <w:rFonts w:ascii="Times New Roman" w:hAnsi="Times New Roman"/>
          <w:b/>
          <w:color w:val="000000"/>
          <w:sz w:val="24"/>
          <w:szCs w:val="24"/>
        </w:rPr>
        <w:t>Приложение 2</w:t>
      </w:r>
    </w:p>
    <w:p w14:paraId="0806AD81" w14:textId="77777777" w:rsidR="00F638CF" w:rsidRPr="00511780" w:rsidRDefault="00F638CF" w:rsidP="00F638CF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  <w:r w:rsidRPr="00511780">
        <w:rPr>
          <w:rFonts w:ascii="Times New Roman" w:hAnsi="Times New Roman"/>
          <w:b/>
          <w:color w:val="000000"/>
          <w:sz w:val="24"/>
          <w:szCs w:val="24"/>
        </w:rPr>
        <w:t>Образец оформления технической спецификации</w:t>
      </w:r>
    </w:p>
    <w:p w14:paraId="033AD80D" w14:textId="77777777" w:rsidR="00F638CF" w:rsidRPr="00511780" w:rsidRDefault="00F638CF" w:rsidP="00F638CF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511780">
        <w:rPr>
          <w:rFonts w:ascii="Times New Roman" w:hAnsi="Times New Roman"/>
          <w:b/>
          <w:color w:val="000000"/>
          <w:sz w:val="24"/>
          <w:szCs w:val="24"/>
        </w:rPr>
        <w:t xml:space="preserve"> по обязательному</w:t>
      </w:r>
      <w:r w:rsidRPr="00511780">
        <w:rPr>
          <w:rFonts w:ascii="Times New Roman" w:hAnsi="Times New Roman"/>
          <w:b/>
          <w:bCs/>
          <w:sz w:val="24"/>
          <w:szCs w:val="24"/>
        </w:rPr>
        <w:t xml:space="preserve"> страхованию гражданско-правовой </w:t>
      </w:r>
    </w:p>
    <w:p w14:paraId="037F2851" w14:textId="77777777" w:rsidR="00F638CF" w:rsidRPr="00511780" w:rsidRDefault="00F638CF" w:rsidP="00F638CF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  <w:r w:rsidRPr="00511780">
        <w:rPr>
          <w:rFonts w:ascii="Times New Roman" w:hAnsi="Times New Roman"/>
          <w:b/>
          <w:bCs/>
          <w:sz w:val="24"/>
          <w:szCs w:val="24"/>
        </w:rPr>
        <w:t>ответственности владельцев транспортных средств</w:t>
      </w:r>
    </w:p>
    <w:p w14:paraId="403A6ABE" w14:textId="77777777" w:rsidR="00F638CF" w:rsidRPr="00511780" w:rsidRDefault="00F638CF" w:rsidP="00F638CF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14:paraId="1C1DD827" w14:textId="77777777" w:rsidR="00F638CF" w:rsidRPr="00511780" w:rsidRDefault="00F638CF" w:rsidP="00F638CF">
      <w:pPr>
        <w:pStyle w:val="Default"/>
        <w:jc w:val="center"/>
        <w:rPr>
          <w:b/>
          <w:lang w:val="kk-KZ"/>
        </w:rPr>
      </w:pPr>
      <w:r w:rsidRPr="00511780">
        <w:rPr>
          <w:b/>
        </w:rPr>
        <w:t xml:space="preserve">Техническая спецификация </w:t>
      </w:r>
    </w:p>
    <w:p w14:paraId="3FFA1241" w14:textId="77777777" w:rsidR="00F638CF" w:rsidRPr="00511780" w:rsidRDefault="00F638CF" w:rsidP="00F638CF">
      <w:pPr>
        <w:pStyle w:val="Default"/>
        <w:jc w:val="both"/>
        <w:rPr>
          <w:b/>
        </w:rPr>
      </w:pPr>
    </w:p>
    <w:p w14:paraId="779B2964" w14:textId="77777777" w:rsidR="00F638CF" w:rsidRPr="00511780" w:rsidRDefault="00F638CF" w:rsidP="00F638CF">
      <w:pPr>
        <w:pStyle w:val="Default"/>
        <w:jc w:val="both"/>
        <w:rPr>
          <w:b/>
          <w:bCs/>
        </w:rPr>
      </w:pPr>
      <w:r w:rsidRPr="00511780">
        <w:rPr>
          <w:b/>
        </w:rPr>
        <w:t xml:space="preserve">Вид/класс страхования: </w:t>
      </w:r>
      <w:r w:rsidRPr="00511780">
        <w:rPr>
          <w:b/>
          <w:bCs/>
        </w:rPr>
        <w:t xml:space="preserve">Обязательное страхование гражданско-правовой ответственности владельцев транспортных средств </w:t>
      </w:r>
    </w:p>
    <w:p w14:paraId="168FE31B" w14:textId="4C924DAD" w:rsidR="00F638CF" w:rsidRPr="003D4D9C" w:rsidRDefault="00F638CF" w:rsidP="00F638CF">
      <w:pPr>
        <w:pStyle w:val="Default"/>
        <w:jc w:val="both"/>
        <w:rPr>
          <w:b/>
          <w:lang w:val="kk-KZ"/>
        </w:rPr>
      </w:pPr>
      <w:r w:rsidRPr="00511780">
        <w:rPr>
          <w:b/>
          <w:u w:val="single"/>
          <w:lang w:val="kk-KZ"/>
        </w:rPr>
        <w:t>Страхователь/Заказчик</w:t>
      </w:r>
      <w:r w:rsidRPr="00511780">
        <w:rPr>
          <w:b/>
          <w:lang w:val="kk-KZ"/>
        </w:rPr>
        <w:t xml:space="preserve">: </w:t>
      </w:r>
      <w:r w:rsidR="003D4D9C" w:rsidRPr="003D4D9C">
        <w:rPr>
          <w:b/>
          <w:color w:val="333333"/>
          <w:shd w:val="clear" w:color="auto" w:fill="FFFFFF"/>
        </w:rPr>
        <w:t xml:space="preserve">Республиканское государственное учреждение «Инспекция транспортного контроля по Павлодарской области» Комитета </w:t>
      </w:r>
      <w:r w:rsidR="00743D0C">
        <w:rPr>
          <w:b/>
          <w:color w:val="333333"/>
          <w:shd w:val="clear" w:color="auto" w:fill="FFFFFF"/>
        </w:rPr>
        <w:t xml:space="preserve">транспортного контроля </w:t>
      </w:r>
      <w:r w:rsidR="003D4D9C" w:rsidRPr="003D4D9C">
        <w:rPr>
          <w:b/>
          <w:color w:val="333333"/>
          <w:shd w:val="clear" w:color="auto" w:fill="FFFFFF"/>
        </w:rPr>
        <w:t xml:space="preserve">Министерства </w:t>
      </w:r>
      <w:r w:rsidR="00743D0C">
        <w:rPr>
          <w:b/>
          <w:color w:val="333333"/>
          <w:shd w:val="clear" w:color="auto" w:fill="FFFFFF"/>
        </w:rPr>
        <w:t>транспорта</w:t>
      </w:r>
      <w:r w:rsidR="003D4D9C" w:rsidRPr="003D4D9C">
        <w:rPr>
          <w:b/>
          <w:color w:val="333333"/>
          <w:shd w:val="clear" w:color="auto" w:fill="FFFFFF"/>
        </w:rPr>
        <w:t xml:space="preserve"> Республики Казахстан"</w:t>
      </w:r>
    </w:p>
    <w:p w14:paraId="29084D5D" w14:textId="77777777" w:rsidR="00F638CF" w:rsidRPr="00511780" w:rsidRDefault="00F638CF" w:rsidP="00F638CF">
      <w:pPr>
        <w:pStyle w:val="Default"/>
        <w:jc w:val="both"/>
        <w:rPr>
          <w:lang w:val="kk-KZ"/>
        </w:rPr>
      </w:pPr>
      <w:r w:rsidRPr="00511780">
        <w:rPr>
          <w:b/>
          <w:u w:val="single"/>
          <w:lang w:val="kk-KZ"/>
        </w:rPr>
        <w:t>Страховщик/Поставщик</w:t>
      </w:r>
      <w:r w:rsidRPr="00511780">
        <w:rPr>
          <w:b/>
          <w:lang w:val="kk-KZ"/>
        </w:rPr>
        <w:t>:</w:t>
      </w:r>
      <w:r w:rsidRPr="00511780">
        <w:rPr>
          <w:lang w:val="kk-KZ"/>
        </w:rPr>
        <w:t xml:space="preserve"> АО СК «».</w:t>
      </w:r>
    </w:p>
    <w:p w14:paraId="3E8CB85C" w14:textId="77777777" w:rsidR="00F638CF" w:rsidRPr="00820F91" w:rsidRDefault="00F638CF" w:rsidP="00F638CF">
      <w:pPr>
        <w:pStyle w:val="Default"/>
        <w:jc w:val="both"/>
        <w:rPr>
          <w:b/>
          <w:i/>
        </w:rPr>
      </w:pPr>
      <w:r w:rsidRPr="00511780">
        <w:rPr>
          <w:b/>
          <w:u w:val="single"/>
        </w:rPr>
        <w:t>Период страхования</w:t>
      </w:r>
      <w:r w:rsidRPr="00511780">
        <w:rPr>
          <w:b/>
          <w:lang w:val="kk-KZ"/>
        </w:rPr>
        <w:t>:</w:t>
      </w:r>
      <w:r w:rsidRPr="00511780">
        <w:rPr>
          <w:b/>
        </w:rPr>
        <w:t xml:space="preserve"> </w:t>
      </w:r>
      <w:r w:rsidR="00820F91" w:rsidRPr="00DB3360">
        <w:rPr>
          <w:b/>
        </w:rPr>
        <w:t xml:space="preserve">12 </w:t>
      </w:r>
      <w:proofErr w:type="spellStart"/>
      <w:r w:rsidR="00820F91">
        <w:rPr>
          <w:b/>
        </w:rPr>
        <w:t>мес</w:t>
      </w:r>
      <w:proofErr w:type="spellEnd"/>
    </w:p>
    <w:p w14:paraId="37897784" w14:textId="77777777" w:rsidR="00F638CF" w:rsidRPr="00511780" w:rsidRDefault="00F638CF" w:rsidP="00F638CF">
      <w:pPr>
        <w:pStyle w:val="Default"/>
        <w:jc w:val="both"/>
        <w:rPr>
          <w:lang w:val="kk-KZ"/>
        </w:rPr>
      </w:pPr>
      <w:r w:rsidRPr="00511780">
        <w:rPr>
          <w:b/>
          <w:u w:val="single"/>
        </w:rPr>
        <w:t>Объект страхования:</w:t>
      </w:r>
      <w:r w:rsidRPr="00511780">
        <w:t xml:space="preserve"> </w:t>
      </w:r>
      <w:bookmarkStart w:id="0" w:name="440473799"/>
      <w:r w:rsidRPr="00511780">
        <w:rPr>
          <w:lang w:val="kk-KZ"/>
        </w:rPr>
        <w:t xml:space="preserve">имущественный интерес застрахованного лица, связанный с его обязанностью, установленной гражданским </w:t>
      </w:r>
      <w:r w:rsidR="001920E7">
        <w:fldChar w:fldCharType="begin"/>
      </w:r>
      <w:r w:rsidR="001920E7">
        <w:instrText xml:space="preserve"> HYPERLINK "https://bestprofi.com/home/section/448372524" \h </w:instrText>
      </w:r>
      <w:r w:rsidR="001920E7">
        <w:fldChar w:fldCharType="separate"/>
      </w:r>
      <w:r w:rsidRPr="00511780">
        <w:rPr>
          <w:lang w:val="kk-KZ"/>
        </w:rPr>
        <w:t>законодательством</w:t>
      </w:r>
      <w:r w:rsidR="001920E7">
        <w:rPr>
          <w:lang w:val="kk-KZ"/>
        </w:rPr>
        <w:fldChar w:fldCharType="end"/>
      </w:r>
      <w:r w:rsidRPr="00511780">
        <w:rPr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bookmarkEnd w:id="0"/>
    <w:p w14:paraId="2FBAD17B" w14:textId="77777777" w:rsidR="00F638CF" w:rsidRPr="00511780" w:rsidRDefault="00F638CF" w:rsidP="00F638CF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  <w:lang w:val="kk-KZ"/>
        </w:rPr>
      </w:pPr>
      <w:r w:rsidRPr="00511780">
        <w:rPr>
          <w:rFonts w:ascii="Times New Roman" w:hAnsi="Times New Roman"/>
          <w:b/>
          <w:sz w:val="24"/>
          <w:szCs w:val="24"/>
          <w:u w:val="single"/>
        </w:rPr>
        <w:t>Территория</w:t>
      </w:r>
      <w:r w:rsidRPr="00511780">
        <w:rPr>
          <w:rFonts w:ascii="Times New Roman" w:hAnsi="Times New Roman"/>
          <w:b/>
          <w:sz w:val="24"/>
          <w:szCs w:val="24"/>
        </w:rPr>
        <w:t>:</w:t>
      </w:r>
      <w:r w:rsidRPr="00511780">
        <w:rPr>
          <w:rFonts w:ascii="Times New Roman" w:hAnsi="Times New Roman"/>
          <w:sz w:val="24"/>
          <w:szCs w:val="24"/>
        </w:rPr>
        <w:t xml:space="preserve"> д</w:t>
      </w:r>
      <w:r w:rsidRPr="00511780">
        <w:rPr>
          <w:rFonts w:ascii="Times New Roman" w:hAnsi="Times New Roman"/>
          <w:color w:val="000000"/>
          <w:sz w:val="24"/>
          <w:szCs w:val="24"/>
          <w:lang w:val="kk-KZ"/>
        </w:rPr>
        <w:t>ействие договора обязательного страхования ответственности владельцев транспортных средств ограничивается территорией Республики Казахстан.</w:t>
      </w:r>
    </w:p>
    <w:p w14:paraId="2D031CF3" w14:textId="77777777" w:rsidR="00F638CF" w:rsidRPr="00511780" w:rsidRDefault="00F638CF" w:rsidP="00F638CF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  <w:lang w:val="kk-KZ"/>
        </w:rPr>
      </w:pPr>
      <w:r w:rsidRPr="00511780">
        <w:rPr>
          <w:rFonts w:ascii="Times New Roman" w:hAnsi="Times New Roman"/>
          <w:b/>
          <w:sz w:val="24"/>
          <w:szCs w:val="24"/>
          <w:u w:val="single"/>
        </w:rPr>
        <w:t>Условия</w:t>
      </w:r>
      <w:r w:rsidRPr="00511780">
        <w:rPr>
          <w:rFonts w:ascii="Times New Roman" w:hAnsi="Times New Roman"/>
          <w:b/>
          <w:sz w:val="24"/>
          <w:szCs w:val="24"/>
        </w:rPr>
        <w:t>:</w:t>
      </w:r>
      <w:r w:rsidRPr="00511780">
        <w:rPr>
          <w:rFonts w:ascii="Times New Roman" w:hAnsi="Times New Roman"/>
          <w:sz w:val="24"/>
          <w:szCs w:val="24"/>
        </w:rPr>
        <w:t xml:space="preserve"> страховая </w:t>
      </w:r>
      <w:proofErr w:type="gramStart"/>
      <w:r w:rsidRPr="00511780">
        <w:rPr>
          <w:rFonts w:ascii="Times New Roman" w:hAnsi="Times New Roman"/>
          <w:sz w:val="24"/>
          <w:szCs w:val="24"/>
        </w:rPr>
        <w:t xml:space="preserve">защита </w:t>
      </w:r>
      <w:r w:rsidRPr="00511780">
        <w:rPr>
          <w:rFonts w:ascii="Times New Roman" w:hAnsi="Times New Roman"/>
          <w:color w:val="000000"/>
          <w:sz w:val="24"/>
          <w:szCs w:val="24"/>
          <w:lang w:val="kk-KZ"/>
        </w:rPr>
        <w:t xml:space="preserve"> осуществляется</w:t>
      </w:r>
      <w:proofErr w:type="gramEnd"/>
      <w:r w:rsidRPr="00511780">
        <w:rPr>
          <w:rFonts w:ascii="Times New Roman" w:hAnsi="Times New Roman"/>
          <w:color w:val="000000"/>
          <w:sz w:val="24"/>
          <w:szCs w:val="24"/>
          <w:lang w:val="kk-KZ"/>
        </w:rPr>
        <w:t xml:space="preserve"> в соответствии с Законом Республики Казахстан «Об обязательном страховании гражданско-правовой ответственности владельцев транспортных средств» от 1 июля 2003 года  № 446-II.</w:t>
      </w:r>
    </w:p>
    <w:p w14:paraId="6B7A51C5" w14:textId="77777777" w:rsidR="00F638CF" w:rsidRPr="00511780" w:rsidRDefault="00F638CF" w:rsidP="00F638CF">
      <w:pPr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11780">
        <w:rPr>
          <w:rFonts w:ascii="Times New Roman" w:hAnsi="Times New Roman"/>
          <w:color w:val="000000"/>
          <w:sz w:val="24"/>
          <w:szCs w:val="24"/>
          <w:lang w:val="kk-KZ"/>
        </w:rPr>
        <w:t xml:space="preserve">      Договор страхования /страховой полис оформляется на каждое транспортное средство согласно списка: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1134"/>
        <w:gridCol w:w="2409"/>
        <w:gridCol w:w="1843"/>
      </w:tblGrid>
      <w:tr w:rsidR="00F638CF" w:rsidRPr="00511780" w14:paraId="1C433424" w14:textId="77777777" w:rsidTr="00B30240">
        <w:trPr>
          <w:trHeight w:val="782"/>
        </w:trPr>
        <w:tc>
          <w:tcPr>
            <w:tcW w:w="2376" w:type="dxa"/>
            <w:vAlign w:val="center"/>
          </w:tcPr>
          <w:p w14:paraId="4E9FD4F2" w14:textId="77777777" w:rsidR="00F638CF" w:rsidRPr="00511780" w:rsidRDefault="00F638CF" w:rsidP="00B3024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Марка</w:t>
            </w:r>
          </w:p>
        </w:tc>
        <w:tc>
          <w:tcPr>
            <w:tcW w:w="1560" w:type="dxa"/>
            <w:vAlign w:val="center"/>
          </w:tcPr>
          <w:p w14:paraId="64B934C8" w14:textId="77777777" w:rsidR="00F638CF" w:rsidRPr="00511780" w:rsidRDefault="00F638CF" w:rsidP="00B30240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Регистрационный              номер</w:t>
            </w:r>
          </w:p>
        </w:tc>
        <w:tc>
          <w:tcPr>
            <w:tcW w:w="1134" w:type="dxa"/>
            <w:vAlign w:val="center"/>
          </w:tcPr>
          <w:p w14:paraId="302AD9F0" w14:textId="77777777" w:rsidR="00F638CF" w:rsidRPr="00511780" w:rsidRDefault="00F638CF" w:rsidP="00B3024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Год </w:t>
            </w:r>
            <w:proofErr w:type="spellStart"/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вып</w:t>
            </w:r>
            <w:proofErr w:type="spellEnd"/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409" w:type="dxa"/>
            <w:vAlign w:val="center"/>
          </w:tcPr>
          <w:p w14:paraId="76F79AA2" w14:textId="77777777" w:rsidR="00F638CF" w:rsidRPr="00511780" w:rsidRDefault="00F638CF" w:rsidP="00B3024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Место  регистрации автотранспортных средств</w:t>
            </w:r>
          </w:p>
        </w:tc>
        <w:tc>
          <w:tcPr>
            <w:tcW w:w="1843" w:type="dxa"/>
            <w:vAlign w:val="center"/>
          </w:tcPr>
          <w:p w14:paraId="13F43FE0" w14:textId="77777777" w:rsidR="00F638CF" w:rsidRPr="00511780" w:rsidRDefault="00F638CF" w:rsidP="00B3024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Категория</w:t>
            </w:r>
          </w:p>
        </w:tc>
      </w:tr>
      <w:tr w:rsidR="00F638CF" w:rsidRPr="00511780" w14:paraId="445025DE" w14:textId="77777777" w:rsidTr="00B30240">
        <w:trPr>
          <w:trHeight w:hRule="exact" w:val="567"/>
        </w:trPr>
        <w:tc>
          <w:tcPr>
            <w:tcW w:w="2376" w:type="dxa"/>
          </w:tcPr>
          <w:p w14:paraId="593412A8" w14:textId="77777777" w:rsidR="00F638CF" w:rsidRPr="00511780" w:rsidRDefault="003D4D9C" w:rsidP="00B30240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1.Автолаборотория 22013к</w:t>
            </w:r>
          </w:p>
        </w:tc>
        <w:tc>
          <w:tcPr>
            <w:tcW w:w="1560" w:type="dxa"/>
            <w:vAlign w:val="center"/>
          </w:tcPr>
          <w:p w14:paraId="3DBC9F1B" w14:textId="77777777" w:rsidR="00F638CF" w:rsidRPr="00820F91" w:rsidRDefault="003D4D9C" w:rsidP="003D4D9C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188</w:t>
            </w:r>
            <w:r w:rsidR="00820F91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PV</w:t>
            </w:r>
            <w:r w:rsidR="00820F91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14</w:t>
            </w:r>
          </w:p>
        </w:tc>
        <w:tc>
          <w:tcPr>
            <w:tcW w:w="1134" w:type="dxa"/>
            <w:vAlign w:val="center"/>
          </w:tcPr>
          <w:p w14:paraId="0830B41E" w14:textId="77777777" w:rsidR="00F638CF" w:rsidRPr="00820F91" w:rsidRDefault="00820F91" w:rsidP="003D4D9C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20</w:t>
            </w:r>
            <w:r w:rsidR="003D4D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2409" w:type="dxa"/>
            <w:vAlign w:val="center"/>
          </w:tcPr>
          <w:p w14:paraId="4F7A8630" w14:textId="77777777" w:rsidR="00F638CF" w:rsidRPr="00820F91" w:rsidRDefault="00820F91" w:rsidP="00B30240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Павлодарская обл.</w:t>
            </w:r>
          </w:p>
        </w:tc>
        <w:tc>
          <w:tcPr>
            <w:tcW w:w="1843" w:type="dxa"/>
            <w:vAlign w:val="center"/>
          </w:tcPr>
          <w:p w14:paraId="2A7ACE7C" w14:textId="77777777" w:rsidR="00F638CF" w:rsidRPr="00511780" w:rsidRDefault="00820F91" w:rsidP="00B30240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В</w:t>
            </w:r>
          </w:p>
        </w:tc>
      </w:tr>
      <w:tr w:rsidR="003D4D9C" w:rsidRPr="00511780" w14:paraId="32055257" w14:textId="77777777" w:rsidTr="003D4D9C">
        <w:trPr>
          <w:trHeight w:hRule="exact" w:val="567"/>
        </w:trPr>
        <w:tc>
          <w:tcPr>
            <w:tcW w:w="2376" w:type="dxa"/>
          </w:tcPr>
          <w:p w14:paraId="51C97FAD" w14:textId="77777777" w:rsidR="003D4D9C" w:rsidRPr="00511780" w:rsidRDefault="003D4D9C" w:rsidP="007B033B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2.Автолаборотория 22013к</w:t>
            </w:r>
          </w:p>
        </w:tc>
        <w:tc>
          <w:tcPr>
            <w:tcW w:w="1560" w:type="dxa"/>
          </w:tcPr>
          <w:p w14:paraId="3A33FB5F" w14:textId="77777777" w:rsidR="003D4D9C" w:rsidRPr="00820F91" w:rsidRDefault="003D4D9C" w:rsidP="003D4D9C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177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PV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14</w:t>
            </w:r>
          </w:p>
        </w:tc>
        <w:tc>
          <w:tcPr>
            <w:tcW w:w="1134" w:type="dxa"/>
          </w:tcPr>
          <w:p w14:paraId="773F3816" w14:textId="77777777" w:rsidR="003D4D9C" w:rsidRPr="00820F91" w:rsidRDefault="003D4D9C" w:rsidP="007B033B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2409" w:type="dxa"/>
          </w:tcPr>
          <w:p w14:paraId="4F579642" w14:textId="77777777" w:rsidR="003D4D9C" w:rsidRPr="00820F91" w:rsidRDefault="003D4D9C" w:rsidP="007B033B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Павлодарская обл.</w:t>
            </w:r>
          </w:p>
        </w:tc>
        <w:tc>
          <w:tcPr>
            <w:tcW w:w="1843" w:type="dxa"/>
          </w:tcPr>
          <w:p w14:paraId="6E2C3BF7" w14:textId="77777777" w:rsidR="003D4D9C" w:rsidRPr="00511780" w:rsidRDefault="003D4D9C" w:rsidP="007B033B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В</w:t>
            </w:r>
          </w:p>
        </w:tc>
      </w:tr>
      <w:tr w:rsidR="007F7340" w:rsidRPr="00511780" w14:paraId="664B63BC" w14:textId="77777777" w:rsidTr="00F44FA1">
        <w:trPr>
          <w:trHeight w:hRule="exact" w:val="567"/>
        </w:trPr>
        <w:tc>
          <w:tcPr>
            <w:tcW w:w="2376" w:type="dxa"/>
          </w:tcPr>
          <w:p w14:paraId="7BD60E28" w14:textId="57AD8BB7" w:rsidR="007F7340" w:rsidRPr="00511780" w:rsidRDefault="007F7340" w:rsidP="007F7340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3.</w:t>
            </w:r>
            <w:r>
              <w:t xml:space="preserve"> </w:t>
            </w:r>
            <w:r w:rsidRPr="002829A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Автомашина Skoda Oktavia A4  </w:t>
            </w:r>
          </w:p>
        </w:tc>
        <w:tc>
          <w:tcPr>
            <w:tcW w:w="1560" w:type="dxa"/>
            <w:vAlign w:val="center"/>
          </w:tcPr>
          <w:p w14:paraId="5DE9FE7A" w14:textId="535BCBFF" w:rsidR="007F7340" w:rsidRPr="00820F91" w:rsidRDefault="007F7340" w:rsidP="007F7340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199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PV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14</w:t>
            </w:r>
          </w:p>
        </w:tc>
        <w:tc>
          <w:tcPr>
            <w:tcW w:w="1134" w:type="dxa"/>
            <w:vAlign w:val="center"/>
          </w:tcPr>
          <w:p w14:paraId="74D48887" w14:textId="3FAF5977" w:rsidR="007F7340" w:rsidRPr="00820F91" w:rsidRDefault="007F7340" w:rsidP="007F7340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2409" w:type="dxa"/>
            <w:vAlign w:val="center"/>
          </w:tcPr>
          <w:p w14:paraId="188686B3" w14:textId="5E3AE799" w:rsidR="007F7340" w:rsidRPr="00820F91" w:rsidRDefault="007F7340" w:rsidP="007F7340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Павлодарская обл.</w:t>
            </w:r>
          </w:p>
        </w:tc>
        <w:tc>
          <w:tcPr>
            <w:tcW w:w="1843" w:type="dxa"/>
            <w:vAlign w:val="center"/>
          </w:tcPr>
          <w:p w14:paraId="7BEA4AFA" w14:textId="1CE017D3" w:rsidR="007F7340" w:rsidRPr="00511780" w:rsidRDefault="007F7340" w:rsidP="007F7340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В</w:t>
            </w:r>
          </w:p>
        </w:tc>
      </w:tr>
    </w:tbl>
    <w:p w14:paraId="55B7869C" w14:textId="77777777" w:rsidR="00F638CF" w:rsidRPr="00511780" w:rsidRDefault="00F638CF" w:rsidP="00F638CF">
      <w:pPr>
        <w:pStyle w:val="ad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CB3FA6B" w14:textId="3ECAC6F2" w:rsidR="00F638CF" w:rsidRPr="00511780" w:rsidRDefault="00F638CF" w:rsidP="00F638C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11780">
        <w:rPr>
          <w:rFonts w:ascii="Times New Roman" w:hAnsi="Times New Roman"/>
          <w:b/>
          <w:color w:val="000000"/>
          <w:sz w:val="24"/>
          <w:szCs w:val="24"/>
          <w:u w:val="single"/>
        </w:rPr>
        <w:t>Страховая премия:</w:t>
      </w:r>
      <w:r w:rsidRPr="00511780"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="009B4DB7" w:rsidRPr="009B4DB7">
        <w:rPr>
          <w:rFonts w:ascii="Times New Roman" w:hAnsi="Times New Roman"/>
          <w:color w:val="000000"/>
          <w:sz w:val="24"/>
          <w:szCs w:val="24"/>
        </w:rPr>
        <w:t>7</w:t>
      </w:r>
      <w:r w:rsidR="00E60F3E">
        <w:rPr>
          <w:rFonts w:ascii="Times New Roman" w:hAnsi="Times New Roman"/>
          <w:color w:val="000000"/>
          <w:sz w:val="24"/>
          <w:szCs w:val="24"/>
        </w:rPr>
        <w:t>5</w:t>
      </w:r>
      <w:r w:rsidR="00820F91">
        <w:rPr>
          <w:rFonts w:ascii="Times New Roman" w:hAnsi="Times New Roman"/>
          <w:color w:val="000000"/>
          <w:sz w:val="24"/>
          <w:szCs w:val="24"/>
        </w:rPr>
        <w:t> </w:t>
      </w:r>
      <w:r w:rsidR="009B4DB7" w:rsidRPr="009B4DB7">
        <w:rPr>
          <w:rFonts w:ascii="Times New Roman" w:hAnsi="Times New Roman"/>
          <w:color w:val="000000"/>
          <w:sz w:val="24"/>
          <w:szCs w:val="24"/>
        </w:rPr>
        <w:t>50</w:t>
      </w:r>
      <w:r w:rsidR="00BC7ECF">
        <w:rPr>
          <w:rFonts w:ascii="Times New Roman" w:hAnsi="Times New Roman"/>
          <w:color w:val="000000"/>
          <w:sz w:val="24"/>
          <w:szCs w:val="24"/>
          <w:lang w:val="kk-KZ"/>
        </w:rPr>
        <w:t>0</w:t>
      </w:r>
      <w:r w:rsidRPr="00511780">
        <w:rPr>
          <w:rFonts w:ascii="Times New Roman" w:hAnsi="Times New Roman"/>
          <w:sz w:val="24"/>
          <w:szCs w:val="24"/>
        </w:rPr>
        <w:t>(</w:t>
      </w:r>
      <w:r w:rsidR="009B4DB7">
        <w:rPr>
          <w:rFonts w:ascii="Times New Roman" w:hAnsi="Times New Roman"/>
          <w:sz w:val="24"/>
          <w:szCs w:val="24"/>
        </w:rPr>
        <w:t>Семьдесят</w:t>
      </w:r>
      <w:r w:rsidR="00743D0C">
        <w:rPr>
          <w:rFonts w:ascii="Times New Roman" w:hAnsi="Times New Roman"/>
          <w:sz w:val="24"/>
          <w:szCs w:val="24"/>
        </w:rPr>
        <w:t xml:space="preserve"> </w:t>
      </w:r>
      <w:r w:rsidR="00E60F3E">
        <w:rPr>
          <w:rFonts w:ascii="Times New Roman" w:hAnsi="Times New Roman"/>
          <w:sz w:val="24"/>
          <w:szCs w:val="24"/>
        </w:rPr>
        <w:t xml:space="preserve">пять </w:t>
      </w:r>
      <w:bookmarkStart w:id="1" w:name="_GoBack"/>
      <w:bookmarkEnd w:id="1"/>
      <w:r w:rsidR="00BD5818">
        <w:rPr>
          <w:rFonts w:ascii="Times New Roman" w:hAnsi="Times New Roman"/>
          <w:sz w:val="24"/>
          <w:szCs w:val="24"/>
        </w:rPr>
        <w:t xml:space="preserve">тысячи </w:t>
      </w:r>
      <w:r w:rsidR="00BC7ECF">
        <w:rPr>
          <w:rFonts w:ascii="Times New Roman" w:hAnsi="Times New Roman"/>
          <w:sz w:val="24"/>
          <w:szCs w:val="24"/>
          <w:lang w:val="kk-KZ"/>
        </w:rPr>
        <w:t>пять</w:t>
      </w:r>
      <w:r w:rsidR="009B4DB7">
        <w:rPr>
          <w:rFonts w:ascii="Times New Roman" w:hAnsi="Times New Roman"/>
          <w:sz w:val="24"/>
          <w:szCs w:val="24"/>
          <w:lang w:val="kk-KZ"/>
        </w:rPr>
        <w:t>сот</w:t>
      </w:r>
      <w:r w:rsidRPr="00511780">
        <w:rPr>
          <w:rFonts w:ascii="Times New Roman" w:hAnsi="Times New Roman"/>
          <w:sz w:val="24"/>
          <w:szCs w:val="24"/>
        </w:rPr>
        <w:t>)  тенге</w:t>
      </w:r>
    </w:p>
    <w:p w14:paraId="5A36D0B4" w14:textId="77777777" w:rsidR="00743D0C" w:rsidRDefault="00F638CF" w:rsidP="00F638C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11780">
        <w:rPr>
          <w:rFonts w:ascii="Times New Roman" w:hAnsi="Times New Roman"/>
          <w:sz w:val="24"/>
          <w:szCs w:val="24"/>
        </w:rPr>
        <w:t xml:space="preserve"> </w:t>
      </w:r>
    </w:p>
    <w:p w14:paraId="0FF07AF7" w14:textId="7D9FBB74" w:rsidR="00F638CF" w:rsidRPr="00511780" w:rsidRDefault="008757D1" w:rsidP="00F638CF">
      <w:pPr>
        <w:spacing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Руководитель</w:t>
      </w:r>
      <w:r w:rsidR="00F638CF" w:rsidRPr="00511780">
        <w:rPr>
          <w:rFonts w:ascii="Times New Roman" w:eastAsia="Times New Roman" w:hAnsi="Times New Roman"/>
          <w:b/>
          <w:sz w:val="24"/>
          <w:szCs w:val="24"/>
          <w:lang w:val="kk-KZ"/>
        </w:rPr>
        <w:tab/>
      </w:r>
      <w:r w:rsidR="00820F91">
        <w:rPr>
          <w:rFonts w:ascii="Times New Roman" w:eastAsia="Times New Roman" w:hAnsi="Times New Roman"/>
          <w:b/>
          <w:sz w:val="24"/>
          <w:szCs w:val="24"/>
          <w:lang w:val="kk-KZ"/>
        </w:rPr>
        <w:tab/>
      </w:r>
      <w:r w:rsidR="00820F91">
        <w:rPr>
          <w:rFonts w:ascii="Times New Roman" w:eastAsia="Times New Roman" w:hAnsi="Times New Roman"/>
          <w:b/>
          <w:sz w:val="24"/>
          <w:szCs w:val="24"/>
          <w:lang w:val="kk-KZ"/>
        </w:rPr>
        <w:tab/>
      </w:r>
      <w:r w:rsidR="00820F91">
        <w:rPr>
          <w:rFonts w:ascii="Times New Roman" w:eastAsia="Times New Roman" w:hAnsi="Times New Roman"/>
          <w:b/>
          <w:sz w:val="24"/>
          <w:szCs w:val="24"/>
          <w:lang w:val="kk-KZ"/>
        </w:rPr>
        <w:tab/>
      </w:r>
      <w:r w:rsidR="00820F91">
        <w:rPr>
          <w:rFonts w:ascii="Times New Roman" w:eastAsia="Times New Roman" w:hAnsi="Times New Roman"/>
          <w:b/>
          <w:sz w:val="24"/>
          <w:szCs w:val="24"/>
          <w:lang w:val="kk-KZ"/>
        </w:rPr>
        <w:tab/>
      </w:r>
      <w:r w:rsidR="00820F91">
        <w:rPr>
          <w:rFonts w:ascii="Times New Roman" w:eastAsia="Times New Roman" w:hAnsi="Times New Roman"/>
          <w:b/>
          <w:sz w:val="24"/>
          <w:szCs w:val="24"/>
          <w:lang w:val="kk-KZ"/>
        </w:rPr>
        <w:tab/>
      </w:r>
      <w:r w:rsidR="00743D0C">
        <w:rPr>
          <w:rFonts w:ascii="Times New Roman" w:eastAsia="Times New Roman" w:hAnsi="Times New Roman"/>
          <w:b/>
          <w:sz w:val="24"/>
          <w:szCs w:val="24"/>
          <w:lang w:val="kk-KZ"/>
        </w:rPr>
        <w:t>С</w:t>
      </w:r>
      <w:r w:rsidR="00820F91">
        <w:rPr>
          <w:rFonts w:ascii="Times New Roman" w:eastAsia="Times New Roman" w:hAnsi="Times New Roman"/>
          <w:b/>
          <w:sz w:val="24"/>
          <w:szCs w:val="24"/>
          <w:lang w:val="kk-KZ"/>
        </w:rPr>
        <w:t xml:space="preserve">. </w:t>
      </w:r>
      <w:r w:rsidR="00743D0C">
        <w:rPr>
          <w:rFonts w:ascii="Times New Roman" w:eastAsia="Times New Roman" w:hAnsi="Times New Roman"/>
          <w:b/>
          <w:sz w:val="24"/>
          <w:szCs w:val="24"/>
          <w:lang w:val="kk-KZ"/>
        </w:rPr>
        <w:t>Д</w:t>
      </w:r>
      <w:r w:rsidR="00820F91">
        <w:rPr>
          <w:rFonts w:ascii="Times New Roman" w:eastAsia="Times New Roman" w:hAnsi="Times New Roman"/>
          <w:b/>
          <w:sz w:val="24"/>
          <w:szCs w:val="24"/>
          <w:lang w:val="kk-KZ"/>
        </w:rPr>
        <w:t xml:space="preserve">. </w:t>
      </w:r>
      <w:r w:rsidR="00743D0C">
        <w:rPr>
          <w:rFonts w:ascii="Times New Roman" w:eastAsia="Times New Roman" w:hAnsi="Times New Roman"/>
          <w:b/>
          <w:sz w:val="24"/>
          <w:szCs w:val="24"/>
          <w:lang w:val="kk-KZ"/>
        </w:rPr>
        <w:t>Талдыбае</w:t>
      </w:r>
      <w:r>
        <w:rPr>
          <w:rFonts w:ascii="Times New Roman" w:eastAsia="Times New Roman" w:hAnsi="Times New Roman"/>
          <w:b/>
          <w:sz w:val="24"/>
          <w:szCs w:val="24"/>
          <w:lang w:val="kk-KZ"/>
        </w:rPr>
        <w:t>в</w:t>
      </w:r>
    </w:p>
    <w:p w14:paraId="70F3AAA4" w14:textId="77777777" w:rsidR="00F638CF" w:rsidRPr="00511780" w:rsidRDefault="00F638CF" w:rsidP="00F638CF">
      <w:pPr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11780">
        <w:rPr>
          <w:rFonts w:ascii="Times New Roman" w:eastAsia="Times New Roman" w:hAnsi="Times New Roman"/>
          <w:sz w:val="24"/>
          <w:szCs w:val="24"/>
        </w:rPr>
        <w:t>Тел:</w:t>
      </w:r>
    </w:p>
    <w:p w14:paraId="4EE638C8" w14:textId="77777777" w:rsidR="00F638CF" w:rsidRPr="00511780" w:rsidRDefault="00F638CF" w:rsidP="00F638CF">
      <w:pPr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  <w:r w:rsidRPr="00511780">
        <w:rPr>
          <w:rFonts w:ascii="Times New Roman" w:hAnsi="Times New Roman"/>
          <w:bCs/>
          <w:i/>
          <w:sz w:val="24"/>
          <w:szCs w:val="24"/>
        </w:rPr>
        <w:t xml:space="preserve">** Содержание технической </w:t>
      </w:r>
      <w:proofErr w:type="gramStart"/>
      <w:r w:rsidRPr="00511780">
        <w:rPr>
          <w:rFonts w:ascii="Times New Roman" w:hAnsi="Times New Roman"/>
          <w:bCs/>
          <w:i/>
          <w:sz w:val="24"/>
          <w:szCs w:val="24"/>
        </w:rPr>
        <w:t>спецификации  может</w:t>
      </w:r>
      <w:proofErr w:type="gramEnd"/>
      <w:r w:rsidRPr="00511780">
        <w:rPr>
          <w:rFonts w:ascii="Times New Roman" w:hAnsi="Times New Roman"/>
          <w:bCs/>
          <w:i/>
          <w:sz w:val="24"/>
          <w:szCs w:val="24"/>
        </w:rPr>
        <w:t xml:space="preserve"> меняться в зависимости от наименования закупаемых страховых услуг</w:t>
      </w:r>
    </w:p>
    <w:p w14:paraId="711D3D60" w14:textId="77777777" w:rsidR="00F638CF" w:rsidRPr="00511780" w:rsidRDefault="00F638CF" w:rsidP="00F638C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11780">
        <w:rPr>
          <w:rFonts w:ascii="Times New Roman" w:eastAsia="Times New Roman" w:hAnsi="Times New Roman"/>
          <w:sz w:val="24"/>
          <w:szCs w:val="24"/>
        </w:rPr>
        <w:t xml:space="preserve"> </w:t>
      </w:r>
    </w:p>
    <w:sectPr w:rsidR="00F638CF" w:rsidRPr="00511780" w:rsidSect="002E4577">
      <w:footerReference w:type="default" r:id="rId8"/>
      <w:pgSz w:w="11906" w:h="16838"/>
      <w:pgMar w:top="2096" w:right="850" w:bottom="1134" w:left="1701" w:header="708" w:footer="0" w:gutter="0"/>
      <w:pgNumType w:start="1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93E8E2" w14:textId="77777777" w:rsidR="008C5E65" w:rsidRDefault="008C5E65" w:rsidP="002E4577">
      <w:pPr>
        <w:spacing w:after="0" w:line="240" w:lineRule="auto"/>
      </w:pPr>
      <w:r>
        <w:separator/>
      </w:r>
    </w:p>
  </w:endnote>
  <w:endnote w:type="continuationSeparator" w:id="0">
    <w:p w14:paraId="09180BB5" w14:textId="77777777" w:rsidR="008C5E65" w:rsidRDefault="008C5E65" w:rsidP="002E45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72204300"/>
      <w:docPartObj>
        <w:docPartGallery w:val="Page Numbers (Bottom of Page)"/>
        <w:docPartUnique/>
      </w:docPartObj>
    </w:sdtPr>
    <w:sdtEndPr/>
    <w:sdtContent>
      <w:p w14:paraId="36137F95" w14:textId="77777777" w:rsidR="001E5138" w:rsidRDefault="001E5138">
        <w:pPr>
          <w:pStyle w:val="aa"/>
          <w:jc w:val="center"/>
        </w:pPr>
      </w:p>
      <w:p w14:paraId="25124AD3" w14:textId="77777777" w:rsidR="001E5138" w:rsidRDefault="001E5138">
        <w:pPr>
          <w:pStyle w:val="aa"/>
          <w:jc w:val="center"/>
        </w:pPr>
      </w:p>
      <w:p w14:paraId="49CD565F" w14:textId="1A4E2A3A" w:rsidR="001E5138" w:rsidRDefault="001E5138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60F3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5774C8E" w14:textId="77777777" w:rsidR="001E5138" w:rsidRDefault="001E5138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7784C0" w14:textId="77777777" w:rsidR="008C5E65" w:rsidRDefault="008C5E65" w:rsidP="002E4577">
      <w:pPr>
        <w:spacing w:after="0" w:line="240" w:lineRule="auto"/>
      </w:pPr>
      <w:r>
        <w:separator/>
      </w:r>
    </w:p>
  </w:footnote>
  <w:footnote w:type="continuationSeparator" w:id="0">
    <w:p w14:paraId="110534A2" w14:textId="77777777" w:rsidR="008C5E65" w:rsidRDefault="008C5E65" w:rsidP="002E45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01632"/>
    <w:multiLevelType w:val="hybridMultilevel"/>
    <w:tmpl w:val="4C026F4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D52DFA"/>
    <w:multiLevelType w:val="hybridMultilevel"/>
    <w:tmpl w:val="D14279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015B3"/>
    <w:multiLevelType w:val="multilevel"/>
    <w:tmpl w:val="3318901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A7B2853"/>
    <w:multiLevelType w:val="multilevel"/>
    <w:tmpl w:val="2CD8A88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C011338"/>
    <w:multiLevelType w:val="multilevel"/>
    <w:tmpl w:val="1610B47E"/>
    <w:lvl w:ilvl="0">
      <w:start w:val="2"/>
      <w:numFmt w:val="decimal"/>
      <w:lvlText w:val="%1"/>
      <w:lvlJc w:val="left"/>
      <w:pPr>
        <w:ind w:left="1287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5" w15:restartNumberingAfterBreak="0">
    <w:nsid w:val="1CE378C6"/>
    <w:multiLevelType w:val="multilevel"/>
    <w:tmpl w:val="783C171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" w15:restartNumberingAfterBreak="0">
    <w:nsid w:val="23731AEA"/>
    <w:multiLevelType w:val="hybridMultilevel"/>
    <w:tmpl w:val="E99A3C6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B20F31"/>
    <w:multiLevelType w:val="hybridMultilevel"/>
    <w:tmpl w:val="F312B2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D5186"/>
    <w:multiLevelType w:val="hybridMultilevel"/>
    <w:tmpl w:val="2EB8BC64"/>
    <w:lvl w:ilvl="0" w:tplc="657A8C5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17C0DA8"/>
    <w:multiLevelType w:val="hybridMultilevel"/>
    <w:tmpl w:val="24A657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7D4D26"/>
    <w:multiLevelType w:val="hybridMultilevel"/>
    <w:tmpl w:val="06066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6F2C05"/>
    <w:multiLevelType w:val="multilevel"/>
    <w:tmpl w:val="783C171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39F53083"/>
    <w:multiLevelType w:val="hybridMultilevel"/>
    <w:tmpl w:val="9AAC3D7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E841245"/>
    <w:multiLevelType w:val="hybridMultilevel"/>
    <w:tmpl w:val="086A1A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2D1269"/>
    <w:multiLevelType w:val="hybridMultilevel"/>
    <w:tmpl w:val="29BEBF78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340AEB"/>
    <w:multiLevelType w:val="multilevel"/>
    <w:tmpl w:val="2F58BE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1CD7565"/>
    <w:multiLevelType w:val="multilevel"/>
    <w:tmpl w:val="CFC205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5667664D"/>
    <w:multiLevelType w:val="multilevel"/>
    <w:tmpl w:val="26D03FE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8" w15:restartNumberingAfterBreak="0">
    <w:nsid w:val="566E1447"/>
    <w:multiLevelType w:val="multilevel"/>
    <w:tmpl w:val="4D6EE99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19" w15:restartNumberingAfterBreak="0">
    <w:nsid w:val="68C4061F"/>
    <w:multiLevelType w:val="hybridMultilevel"/>
    <w:tmpl w:val="241C8A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2A3E8C"/>
    <w:multiLevelType w:val="hybridMultilevel"/>
    <w:tmpl w:val="06066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B72043"/>
    <w:multiLevelType w:val="hybridMultilevel"/>
    <w:tmpl w:val="06066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15"/>
  </w:num>
  <w:num w:numId="4">
    <w:abstractNumId w:val="19"/>
  </w:num>
  <w:num w:numId="5">
    <w:abstractNumId w:val="7"/>
  </w:num>
  <w:num w:numId="6">
    <w:abstractNumId w:val="13"/>
  </w:num>
  <w:num w:numId="7">
    <w:abstractNumId w:val="9"/>
  </w:num>
  <w:num w:numId="8">
    <w:abstractNumId w:val="17"/>
  </w:num>
  <w:num w:numId="9">
    <w:abstractNumId w:val="8"/>
  </w:num>
  <w:num w:numId="10">
    <w:abstractNumId w:val="14"/>
  </w:num>
  <w:num w:numId="11">
    <w:abstractNumId w:val="1"/>
  </w:num>
  <w:num w:numId="12">
    <w:abstractNumId w:val="0"/>
  </w:num>
  <w:num w:numId="13">
    <w:abstractNumId w:val="2"/>
  </w:num>
  <w:num w:numId="14">
    <w:abstractNumId w:val="3"/>
  </w:num>
  <w:num w:numId="15">
    <w:abstractNumId w:val="18"/>
  </w:num>
  <w:num w:numId="16">
    <w:abstractNumId w:val="16"/>
  </w:num>
  <w:num w:numId="17">
    <w:abstractNumId w:val="11"/>
  </w:num>
  <w:num w:numId="18">
    <w:abstractNumId w:val="5"/>
  </w:num>
  <w:num w:numId="19">
    <w:abstractNumId w:val="4"/>
  </w:num>
  <w:num w:numId="20">
    <w:abstractNumId w:val="20"/>
  </w:num>
  <w:num w:numId="21">
    <w:abstractNumId w:val="10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577"/>
    <w:rsid w:val="000043EE"/>
    <w:rsid w:val="000122A7"/>
    <w:rsid w:val="000125F6"/>
    <w:rsid w:val="00024BEF"/>
    <w:rsid w:val="00033D23"/>
    <w:rsid w:val="00034AD4"/>
    <w:rsid w:val="00036C88"/>
    <w:rsid w:val="00036F53"/>
    <w:rsid w:val="00055E62"/>
    <w:rsid w:val="00060554"/>
    <w:rsid w:val="000711E5"/>
    <w:rsid w:val="000C1200"/>
    <w:rsid w:val="000D27A7"/>
    <w:rsid w:val="000E1700"/>
    <w:rsid w:val="000F472F"/>
    <w:rsid w:val="000F4A93"/>
    <w:rsid w:val="000F7A2B"/>
    <w:rsid w:val="00122ABF"/>
    <w:rsid w:val="001476FA"/>
    <w:rsid w:val="0017051C"/>
    <w:rsid w:val="001776C0"/>
    <w:rsid w:val="001920E7"/>
    <w:rsid w:val="001A7FE9"/>
    <w:rsid w:val="001B3D56"/>
    <w:rsid w:val="001C5D9C"/>
    <w:rsid w:val="001D4A06"/>
    <w:rsid w:val="001E5138"/>
    <w:rsid w:val="002028A0"/>
    <w:rsid w:val="00280F60"/>
    <w:rsid w:val="002940D8"/>
    <w:rsid w:val="002E4577"/>
    <w:rsid w:val="002F6618"/>
    <w:rsid w:val="00301BB8"/>
    <w:rsid w:val="003147B3"/>
    <w:rsid w:val="0033286A"/>
    <w:rsid w:val="00361447"/>
    <w:rsid w:val="00371F26"/>
    <w:rsid w:val="003B3BAC"/>
    <w:rsid w:val="003D33EC"/>
    <w:rsid w:val="003D4D9C"/>
    <w:rsid w:val="003E1841"/>
    <w:rsid w:val="003E73BC"/>
    <w:rsid w:val="00411E75"/>
    <w:rsid w:val="00412BDA"/>
    <w:rsid w:val="00441DE9"/>
    <w:rsid w:val="00466779"/>
    <w:rsid w:val="00472519"/>
    <w:rsid w:val="00477BC5"/>
    <w:rsid w:val="004A4116"/>
    <w:rsid w:val="004B46D8"/>
    <w:rsid w:val="004E0348"/>
    <w:rsid w:val="00511780"/>
    <w:rsid w:val="00513C9F"/>
    <w:rsid w:val="00515106"/>
    <w:rsid w:val="0053438E"/>
    <w:rsid w:val="00541CA3"/>
    <w:rsid w:val="00560B41"/>
    <w:rsid w:val="0059007F"/>
    <w:rsid w:val="005A7481"/>
    <w:rsid w:val="005B027F"/>
    <w:rsid w:val="005B5561"/>
    <w:rsid w:val="005D386C"/>
    <w:rsid w:val="005E2B0F"/>
    <w:rsid w:val="005F10E6"/>
    <w:rsid w:val="0061357D"/>
    <w:rsid w:val="0061592A"/>
    <w:rsid w:val="006242D0"/>
    <w:rsid w:val="006449FF"/>
    <w:rsid w:val="0068552B"/>
    <w:rsid w:val="00692305"/>
    <w:rsid w:val="006A521F"/>
    <w:rsid w:val="006B7A55"/>
    <w:rsid w:val="006D3437"/>
    <w:rsid w:val="006E67E2"/>
    <w:rsid w:val="006E73E5"/>
    <w:rsid w:val="00710F12"/>
    <w:rsid w:val="00730F57"/>
    <w:rsid w:val="0073172E"/>
    <w:rsid w:val="00743D0C"/>
    <w:rsid w:val="00761C3D"/>
    <w:rsid w:val="00762CE7"/>
    <w:rsid w:val="00771157"/>
    <w:rsid w:val="007B00A9"/>
    <w:rsid w:val="007B07A7"/>
    <w:rsid w:val="007B6C01"/>
    <w:rsid w:val="007D0040"/>
    <w:rsid w:val="007E46B2"/>
    <w:rsid w:val="007F5BF0"/>
    <w:rsid w:val="007F7340"/>
    <w:rsid w:val="00820F91"/>
    <w:rsid w:val="00826826"/>
    <w:rsid w:val="00843631"/>
    <w:rsid w:val="00867E1B"/>
    <w:rsid w:val="008730E1"/>
    <w:rsid w:val="008757D1"/>
    <w:rsid w:val="0087712A"/>
    <w:rsid w:val="00885401"/>
    <w:rsid w:val="008A5A44"/>
    <w:rsid w:val="008A7BA8"/>
    <w:rsid w:val="008C5E65"/>
    <w:rsid w:val="00906386"/>
    <w:rsid w:val="00915113"/>
    <w:rsid w:val="00915E37"/>
    <w:rsid w:val="00971B8A"/>
    <w:rsid w:val="00975EF2"/>
    <w:rsid w:val="00986302"/>
    <w:rsid w:val="009B4DB7"/>
    <w:rsid w:val="009C3039"/>
    <w:rsid w:val="009D07B4"/>
    <w:rsid w:val="009D61E6"/>
    <w:rsid w:val="009E6D16"/>
    <w:rsid w:val="009E7411"/>
    <w:rsid w:val="009F5D49"/>
    <w:rsid w:val="00A130A8"/>
    <w:rsid w:val="00A144F4"/>
    <w:rsid w:val="00A27AFB"/>
    <w:rsid w:val="00A53344"/>
    <w:rsid w:val="00A6243B"/>
    <w:rsid w:val="00A63D3A"/>
    <w:rsid w:val="00A718CA"/>
    <w:rsid w:val="00A7798C"/>
    <w:rsid w:val="00A854C3"/>
    <w:rsid w:val="00AD7861"/>
    <w:rsid w:val="00AE37CF"/>
    <w:rsid w:val="00AE4DDB"/>
    <w:rsid w:val="00B07A34"/>
    <w:rsid w:val="00B24903"/>
    <w:rsid w:val="00B36366"/>
    <w:rsid w:val="00B36B31"/>
    <w:rsid w:val="00B451C5"/>
    <w:rsid w:val="00B47513"/>
    <w:rsid w:val="00B550C0"/>
    <w:rsid w:val="00B600C4"/>
    <w:rsid w:val="00B61A19"/>
    <w:rsid w:val="00B6447F"/>
    <w:rsid w:val="00B64C92"/>
    <w:rsid w:val="00B7332F"/>
    <w:rsid w:val="00B73F7A"/>
    <w:rsid w:val="00B7601D"/>
    <w:rsid w:val="00B93264"/>
    <w:rsid w:val="00BC25BA"/>
    <w:rsid w:val="00BC7ECF"/>
    <w:rsid w:val="00BD5818"/>
    <w:rsid w:val="00BE00E7"/>
    <w:rsid w:val="00BE0FEB"/>
    <w:rsid w:val="00BE5762"/>
    <w:rsid w:val="00BE6570"/>
    <w:rsid w:val="00C1498D"/>
    <w:rsid w:val="00C30C54"/>
    <w:rsid w:val="00C55FEF"/>
    <w:rsid w:val="00C6334F"/>
    <w:rsid w:val="00C765C5"/>
    <w:rsid w:val="00C8326E"/>
    <w:rsid w:val="00C85B57"/>
    <w:rsid w:val="00C866BD"/>
    <w:rsid w:val="00C910C1"/>
    <w:rsid w:val="00C92898"/>
    <w:rsid w:val="00CA1065"/>
    <w:rsid w:val="00CB2C1F"/>
    <w:rsid w:val="00CC097E"/>
    <w:rsid w:val="00CE200D"/>
    <w:rsid w:val="00CE2862"/>
    <w:rsid w:val="00CE578A"/>
    <w:rsid w:val="00CF4D24"/>
    <w:rsid w:val="00D05E61"/>
    <w:rsid w:val="00D10173"/>
    <w:rsid w:val="00D17873"/>
    <w:rsid w:val="00D25CF7"/>
    <w:rsid w:val="00D264AE"/>
    <w:rsid w:val="00D466DB"/>
    <w:rsid w:val="00D7180E"/>
    <w:rsid w:val="00D93DAD"/>
    <w:rsid w:val="00DB3360"/>
    <w:rsid w:val="00DC68AC"/>
    <w:rsid w:val="00E03FF6"/>
    <w:rsid w:val="00E04466"/>
    <w:rsid w:val="00E06870"/>
    <w:rsid w:val="00E12347"/>
    <w:rsid w:val="00E437B5"/>
    <w:rsid w:val="00E6061A"/>
    <w:rsid w:val="00E60F3E"/>
    <w:rsid w:val="00E660C0"/>
    <w:rsid w:val="00E73AE9"/>
    <w:rsid w:val="00E776B1"/>
    <w:rsid w:val="00E800B6"/>
    <w:rsid w:val="00E8090C"/>
    <w:rsid w:val="00E96669"/>
    <w:rsid w:val="00EA0343"/>
    <w:rsid w:val="00EA52E9"/>
    <w:rsid w:val="00EA6149"/>
    <w:rsid w:val="00EA7794"/>
    <w:rsid w:val="00EB1D22"/>
    <w:rsid w:val="00EB2248"/>
    <w:rsid w:val="00EC4E6E"/>
    <w:rsid w:val="00EC4F04"/>
    <w:rsid w:val="00EE24BF"/>
    <w:rsid w:val="00EE27DB"/>
    <w:rsid w:val="00EE7D72"/>
    <w:rsid w:val="00EF3A35"/>
    <w:rsid w:val="00EF3FE1"/>
    <w:rsid w:val="00F00BE2"/>
    <w:rsid w:val="00F302A6"/>
    <w:rsid w:val="00F33E6D"/>
    <w:rsid w:val="00F34EC2"/>
    <w:rsid w:val="00F37C39"/>
    <w:rsid w:val="00F41B74"/>
    <w:rsid w:val="00F638CF"/>
    <w:rsid w:val="00F65F15"/>
    <w:rsid w:val="00F80CE4"/>
    <w:rsid w:val="00FA6893"/>
    <w:rsid w:val="00FB3ADB"/>
    <w:rsid w:val="00FE0A28"/>
    <w:rsid w:val="00FE28BD"/>
    <w:rsid w:val="00FF4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98E3CC"/>
  <w15:docId w15:val="{E4A6AAEF-B9EF-4A2F-8EFE-AA87B7190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457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Верхний колонтитул1"/>
    <w:basedOn w:val="a"/>
    <w:uiPriority w:val="99"/>
    <w:unhideWhenUsed/>
    <w:rsid w:val="002E4577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3">
    <w:name w:val="Содержимое врезки"/>
    <w:basedOn w:val="a"/>
    <w:qFormat/>
    <w:rsid w:val="002E4577"/>
  </w:style>
  <w:style w:type="paragraph" w:styleId="a4">
    <w:name w:val="List Paragraph"/>
    <w:basedOn w:val="a"/>
    <w:uiPriority w:val="34"/>
    <w:qFormat/>
    <w:rsid w:val="002E457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E4577"/>
    <w:rPr>
      <w:color w:val="0000FF"/>
      <w:u w:val="single"/>
    </w:rPr>
  </w:style>
  <w:style w:type="paragraph" w:customStyle="1" w:styleId="a6">
    <w:name w:val="Абзац"/>
    <w:basedOn w:val="a"/>
    <w:rsid w:val="002E4577"/>
    <w:pPr>
      <w:tabs>
        <w:tab w:val="left" w:pos="851"/>
      </w:tabs>
      <w:spacing w:before="80" w:after="0" w:line="240" w:lineRule="auto"/>
      <w:ind w:left="851" w:hanging="851"/>
      <w:jc w:val="both"/>
    </w:pPr>
    <w:rPr>
      <w:rFonts w:ascii="Arial" w:eastAsia="Times New Roman" w:hAnsi="Arial"/>
      <w:szCs w:val="24"/>
      <w:lang w:val="en-US" w:eastAsia="ru-RU"/>
    </w:rPr>
  </w:style>
  <w:style w:type="table" w:styleId="a7">
    <w:name w:val="Table Grid"/>
    <w:basedOn w:val="a1"/>
    <w:uiPriority w:val="59"/>
    <w:rsid w:val="002E45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2E45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E4577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2E45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E4577"/>
    <w:rPr>
      <w:rFonts w:ascii="Calibri" w:eastAsia="Calibri" w:hAnsi="Calibri" w:cs="Times New Roman"/>
    </w:rPr>
  </w:style>
  <w:style w:type="character" w:customStyle="1" w:styleId="s0">
    <w:name w:val="s0"/>
    <w:rsid w:val="00CA1065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s1">
    <w:name w:val="s1"/>
    <w:rsid w:val="00541CA3"/>
    <w:rPr>
      <w:rFonts w:ascii="Times New Roman" w:hAnsi="Times New Roman" w:cs="Times New Roman" w:hint="default"/>
      <w:b/>
      <w:bCs/>
      <w:color w:val="000000"/>
    </w:rPr>
  </w:style>
  <w:style w:type="character" w:customStyle="1" w:styleId="ac">
    <w:name w:val="a"/>
    <w:rsid w:val="00C85B57"/>
    <w:rPr>
      <w:color w:val="333399"/>
      <w:u w:val="single"/>
    </w:rPr>
  </w:style>
  <w:style w:type="paragraph" w:customStyle="1" w:styleId="Standard">
    <w:name w:val="Standard"/>
    <w:rsid w:val="009F5D4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6A521F"/>
    <w:rPr>
      <w:color w:val="605E5C"/>
      <w:shd w:val="clear" w:color="auto" w:fill="E1DFDD"/>
    </w:rPr>
  </w:style>
  <w:style w:type="paragraph" w:customStyle="1" w:styleId="21">
    <w:name w:val="Основной текст с отступом 21"/>
    <w:basedOn w:val="a"/>
    <w:rsid w:val="00986302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/>
      <w:sz w:val="20"/>
      <w:szCs w:val="24"/>
      <w:lang w:eastAsia="zh-CN"/>
    </w:rPr>
  </w:style>
  <w:style w:type="paragraph" w:styleId="ad">
    <w:name w:val="No Spacing"/>
    <w:uiPriority w:val="1"/>
    <w:qFormat/>
    <w:rsid w:val="00986302"/>
    <w:pPr>
      <w:spacing w:after="0" w:line="240" w:lineRule="auto"/>
    </w:pPr>
  </w:style>
  <w:style w:type="paragraph" w:customStyle="1" w:styleId="Default">
    <w:name w:val="Default"/>
    <w:rsid w:val="009863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2">
    <w:name w:val="s2"/>
    <w:rsid w:val="0061592A"/>
    <w:rPr>
      <w:rFonts w:ascii="Times New Roman" w:hAnsi="Times New Roman" w:cs="Times New Roman" w:hint="default"/>
      <w:color w:val="333399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F41B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F41B74"/>
    <w:rPr>
      <w:rFonts w:ascii="Segoe UI" w:eastAsia="Calibri" w:hAnsi="Segoe UI" w:cs="Segoe UI"/>
      <w:sz w:val="18"/>
      <w:szCs w:val="18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033D23"/>
    <w:rPr>
      <w:color w:val="605E5C"/>
      <w:shd w:val="clear" w:color="auto" w:fill="E1DFDD"/>
    </w:rPr>
  </w:style>
  <w:style w:type="character" w:customStyle="1" w:styleId="WW8Num1z2">
    <w:name w:val="WW8Num1z2"/>
    <w:rsid w:val="00EC4F04"/>
  </w:style>
  <w:style w:type="character" w:customStyle="1" w:styleId="WW-Absatz-Standardschriftart">
    <w:name w:val="WW-Absatz-Standardschriftart"/>
    <w:rsid w:val="00EC4F04"/>
  </w:style>
  <w:style w:type="paragraph" w:customStyle="1" w:styleId="WW-">
    <w:name w:val="WW-Базовый"/>
    <w:rsid w:val="00D7180E"/>
    <w:pPr>
      <w:widowControl w:val="0"/>
      <w:tabs>
        <w:tab w:val="left" w:pos="706"/>
      </w:tabs>
      <w:suppressAutoHyphens/>
    </w:pPr>
    <w:rPr>
      <w:rFonts w:ascii="Times New Roman" w:eastAsia="Andale Sans UI" w:hAnsi="Times New Roman" w:cs="Tahoma"/>
      <w:sz w:val="24"/>
      <w:szCs w:val="24"/>
      <w:lang w:eastAsia="zh-CN" w:bidi="ru-RU"/>
    </w:rPr>
  </w:style>
  <w:style w:type="paragraph" w:customStyle="1" w:styleId="22">
    <w:name w:val="Основной текст 22"/>
    <w:basedOn w:val="a"/>
    <w:rsid w:val="00D7180E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485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E4859B-1BE4-4DF0-8D02-2C8AA2D76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YurasM</dc:creator>
  <cp:lastModifiedBy>User</cp:lastModifiedBy>
  <cp:revision>6</cp:revision>
  <cp:lastPrinted>2021-02-17T10:06:00Z</cp:lastPrinted>
  <dcterms:created xsi:type="dcterms:W3CDTF">2026-10-21T04:46:00Z</dcterms:created>
  <dcterms:modified xsi:type="dcterms:W3CDTF">2026-10-21T05:14:00Z</dcterms:modified>
</cp:coreProperties>
</file>