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9C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  <w:lang w:val="en-US"/>
        </w:rPr>
      </w:pPr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>Работы по изготовлению и установке держателя для пандуса и кнопки вызова</w:t>
      </w: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  <w:lang w:val="en-US"/>
        </w:rPr>
      </w:pP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</w:rPr>
      </w:pPr>
      <w:r w:rsidRPr="004E2AF4">
        <w:rPr>
          <w:rStyle w:val="ant-descriptions-item-content"/>
          <w:rFonts w:ascii="Times New Roman" w:hAnsi="Times New Roman" w:cs="Times New Roman"/>
          <w:sz w:val="32"/>
          <w:szCs w:val="32"/>
          <w:lang w:val="kk-KZ"/>
        </w:rPr>
        <w:t xml:space="preserve">-Установка и изготовление крепления держателя поручня пандуса у входа в здание </w:t>
      </w:r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>.Размер длина держателя 115,высота ножек держателя 80</w:t>
      </w: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</w:rPr>
      </w:pPr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 xml:space="preserve">-установка кнопки вызова для </w:t>
      </w:r>
      <w:proofErr w:type="spellStart"/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>маломобильных</w:t>
      </w:r>
      <w:proofErr w:type="spellEnd"/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 xml:space="preserve"> групп населения у входа в здание</w:t>
      </w: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</w:rPr>
      </w:pPr>
      <w:r w:rsidRPr="004E2AF4">
        <w:rPr>
          <w:rStyle w:val="ant-descriptions-item-content"/>
          <w:rFonts w:ascii="Times New Roman" w:hAnsi="Times New Roman" w:cs="Times New Roman"/>
          <w:sz w:val="32"/>
          <w:szCs w:val="32"/>
        </w:rPr>
        <w:t>Работы согласовать с заказчиком по номеру телефона 87757850672</w:t>
      </w: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</w:rPr>
      </w:pPr>
    </w:p>
    <w:p w:rsidR="004E2AF4" w:rsidRPr="004E2AF4" w:rsidRDefault="004E2AF4">
      <w:pPr>
        <w:rPr>
          <w:rStyle w:val="ant-descriptions-item-content"/>
          <w:rFonts w:ascii="Times New Roman" w:hAnsi="Times New Roman" w:cs="Times New Roman"/>
          <w:sz w:val="32"/>
          <w:szCs w:val="32"/>
        </w:rPr>
      </w:pPr>
    </w:p>
    <w:p w:rsidR="004E2AF4" w:rsidRPr="004E2AF4" w:rsidRDefault="004E2AF4" w:rsidP="004E2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4E2AF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Пандус ұстағышы мен шақыру түймесін дайындау және орнату</w:t>
      </w:r>
    </w:p>
    <w:p w:rsidR="004E2AF4" w:rsidRPr="004E2AF4" w:rsidRDefault="004E2AF4" w:rsidP="004E2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:rsidR="004E2AF4" w:rsidRPr="004E2AF4" w:rsidRDefault="004E2AF4" w:rsidP="004E2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4E2AF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- Ғимарат кіреберісіндегі пандус тұтқасына арналған бекіткішті дайындау және орнату (ұстағыш ұзындығы: 115; ұстағыш тірегінің биіктігі: 80)</w:t>
      </w:r>
    </w:p>
    <w:p w:rsidR="004E2AF4" w:rsidRPr="004E2AF4" w:rsidRDefault="004E2AF4" w:rsidP="004E2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4E2AF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- Ғимарат кіреберісінде қозғалысы шектеулі жандарға арналған шақыру түймесін орнату</w:t>
      </w:r>
    </w:p>
    <w:p w:rsidR="004E2AF4" w:rsidRPr="004E2AF4" w:rsidRDefault="004E2AF4" w:rsidP="004E2A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4E2AF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Жұмысты 87757850672 нөмірі арқылы тапсырыс берушімен келісіңіз.</w:t>
      </w:r>
    </w:p>
    <w:p w:rsidR="004E2AF4" w:rsidRPr="004E2AF4" w:rsidRDefault="004E2AF4">
      <w:pPr>
        <w:rPr>
          <w:rFonts w:ascii="Times New Roman" w:hAnsi="Times New Roman" w:cs="Times New Roman"/>
          <w:sz w:val="32"/>
          <w:szCs w:val="32"/>
          <w:lang w:val="kk-KZ"/>
        </w:rPr>
      </w:pPr>
    </w:p>
    <w:sectPr w:rsidR="004E2AF4" w:rsidRPr="004E2AF4" w:rsidSect="007B3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2AF4"/>
    <w:rsid w:val="004E2AF4"/>
    <w:rsid w:val="007B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t-descriptions-item-content">
    <w:name w:val="ant-descriptions-item-content"/>
    <w:basedOn w:val="a0"/>
    <w:rsid w:val="004E2AF4"/>
  </w:style>
  <w:style w:type="paragraph" w:styleId="HTML">
    <w:name w:val="HTML Preformatted"/>
    <w:basedOn w:val="a"/>
    <w:link w:val="HTML0"/>
    <w:uiPriority w:val="99"/>
    <w:semiHidden/>
    <w:unhideWhenUsed/>
    <w:rsid w:val="004E2A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2A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E2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6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2026-10-14T06:32:00Z</dcterms:created>
  <dcterms:modified xsi:type="dcterms:W3CDTF">2026-10-14T06:36:00Z</dcterms:modified>
</cp:coreProperties>
</file>