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EC" w:rsidRPr="000D45EC" w:rsidRDefault="000D45EC" w:rsidP="003E2948">
      <w:pPr>
        <w:rPr>
          <w:sz w:val="24"/>
          <w:szCs w:val="24"/>
          <w:lang w:val="kk-KZ"/>
        </w:rPr>
      </w:pPr>
    </w:p>
    <w:p w:rsidR="0050307E" w:rsidRDefault="0050307E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0307E" w:rsidRPr="000D45EC" w:rsidRDefault="00196155" w:rsidP="005030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Бекбауыл</w:t>
      </w:r>
      <w:r w:rsidR="0050307E" w:rsidRPr="000D45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ауылдық округі бойынша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Бекбауыл</w:t>
      </w:r>
      <w:r w:rsidR="00E63AF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елді – </w:t>
      </w:r>
      <w:r w:rsidR="0050307E" w:rsidRPr="000D45EC">
        <w:rPr>
          <w:rFonts w:ascii="Times New Roman" w:hAnsi="Times New Roman" w:cs="Times New Roman"/>
          <w:b/>
          <w:sz w:val="28"/>
          <w:szCs w:val="28"/>
          <w:lang w:val="kk-KZ"/>
        </w:rPr>
        <w:t>меке</w:t>
      </w:r>
      <w:r w:rsidR="00E63AF6"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 w:rsidR="00290139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50307E" w:rsidRPr="000D45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санитариясын қамтамасыз ету жұмыстары</w:t>
      </w:r>
      <w:r w:rsidR="005A51BC" w:rsidRPr="000D45EC">
        <w:rPr>
          <w:rFonts w:ascii="Times New Roman" w:hAnsi="Times New Roman" w:cs="Times New Roman"/>
          <w:b/>
          <w:sz w:val="28"/>
          <w:szCs w:val="28"/>
          <w:lang w:val="kk-KZ"/>
        </w:rPr>
        <w:t>ның сипаттамасы</w:t>
      </w:r>
    </w:p>
    <w:p w:rsidR="0050307E" w:rsidRPr="00D8142F" w:rsidRDefault="00024E99" w:rsidP="005A51BC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Күзгі с</w:t>
      </w:r>
      <w:r w:rsidR="001E0623" w:rsidRPr="00D8142F">
        <w:rPr>
          <w:rFonts w:ascii="Times New Roman" w:hAnsi="Times New Roman" w:cs="Times New Roman"/>
          <w:b/>
          <w:sz w:val="28"/>
          <w:szCs w:val="28"/>
          <w:lang w:val="kk-KZ"/>
        </w:rPr>
        <w:t>анитарлық тазарту жұмыстарына:</w:t>
      </w:r>
    </w:p>
    <w:p w:rsidR="00E63AF6" w:rsidRPr="00694200" w:rsidRDefault="0050307E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96155">
        <w:rPr>
          <w:rFonts w:ascii="Times New Roman" w:hAnsi="Times New Roman" w:cs="Times New Roman"/>
          <w:sz w:val="28"/>
          <w:szCs w:val="28"/>
          <w:lang w:val="kk-KZ"/>
        </w:rPr>
        <w:t>Бекбауыл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ауылы бойынша </w:t>
      </w:r>
      <w:r w:rsidR="00706210">
        <w:rPr>
          <w:rFonts w:ascii="Times New Roman" w:hAnsi="Times New Roman" w:cs="Times New Roman"/>
          <w:sz w:val="28"/>
          <w:szCs w:val="28"/>
          <w:lang w:val="kk-KZ"/>
        </w:rPr>
        <w:t xml:space="preserve">күзгі </w:t>
      </w:r>
      <w:r>
        <w:rPr>
          <w:rFonts w:ascii="Times New Roman" w:hAnsi="Times New Roman" w:cs="Times New Roman"/>
          <w:sz w:val="28"/>
          <w:szCs w:val="28"/>
          <w:lang w:val="kk-KZ"/>
        </w:rPr>
        <w:t>көркейту көгалдандыру және сан</w:t>
      </w:r>
      <w:r w:rsidR="00846705">
        <w:rPr>
          <w:rFonts w:ascii="Times New Roman" w:hAnsi="Times New Roman" w:cs="Times New Roman"/>
          <w:sz w:val="28"/>
          <w:szCs w:val="28"/>
          <w:lang w:val="kk-KZ"/>
        </w:rPr>
        <w:t>итариялық тазалық айлығы кезеңінде, қоқыс тастайтын полигондар аумағындағы шашылып жатқан күл қоқыстарды жинау,тазалау, көму жұмыстарын жүргізу;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ауыл маңында</w:t>
      </w:r>
      <w:r w:rsidR="001C626F">
        <w:rPr>
          <w:rFonts w:ascii="Times New Roman" w:hAnsi="Times New Roman" w:cs="Times New Roman"/>
          <w:sz w:val="28"/>
          <w:szCs w:val="28"/>
          <w:lang w:val="kk-KZ"/>
        </w:rPr>
        <w:t>, ішінде</w:t>
      </w:r>
      <w:r w:rsidR="00E63AF6">
        <w:rPr>
          <w:rFonts w:ascii="Times New Roman" w:hAnsi="Times New Roman" w:cs="Times New Roman"/>
          <w:sz w:val="28"/>
          <w:szCs w:val="28"/>
          <w:lang w:val="kk-KZ"/>
        </w:rPr>
        <w:t xml:space="preserve">жиналған күл қоқыстарды тазарту. </w:t>
      </w:r>
      <w:r w:rsidR="00694200">
        <w:rPr>
          <w:rFonts w:ascii="Times New Roman" w:hAnsi="Times New Roman" w:cs="Times New Roman"/>
          <w:sz w:val="28"/>
          <w:szCs w:val="28"/>
          <w:lang w:val="kk-KZ"/>
        </w:rPr>
        <w:t xml:space="preserve">Тазартылу аумағы – 100м х 300 м </w:t>
      </w:r>
      <w:r w:rsidR="00694200" w:rsidRPr="00694200">
        <w:rPr>
          <w:rFonts w:ascii="Times New Roman" w:hAnsi="Times New Roman" w:cs="Times New Roman"/>
          <w:sz w:val="28"/>
          <w:szCs w:val="28"/>
          <w:lang w:val="kk-KZ"/>
        </w:rPr>
        <w:t>=</w:t>
      </w:r>
      <w:r w:rsidR="00694200" w:rsidRPr="00542BE9">
        <w:rPr>
          <w:rFonts w:ascii="Times New Roman" w:hAnsi="Times New Roman" w:cs="Times New Roman"/>
          <w:sz w:val="28"/>
          <w:szCs w:val="28"/>
          <w:lang w:val="kk-KZ"/>
        </w:rPr>
        <w:t xml:space="preserve"> 30000</w:t>
      </w:r>
      <w:r w:rsidR="00694200">
        <w:rPr>
          <w:rFonts w:ascii="Times New Roman" w:hAnsi="Times New Roman" w:cs="Times New Roman"/>
          <w:sz w:val="28"/>
          <w:szCs w:val="28"/>
          <w:lang w:val="kk-KZ"/>
        </w:rPr>
        <w:t>(отыз мың) шаршы метр жер</w:t>
      </w:r>
    </w:p>
    <w:p w:rsidR="0050307E" w:rsidRDefault="00E63AF6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- Р</w:t>
      </w:r>
      <w:r w:rsidR="0050307E">
        <w:rPr>
          <w:rFonts w:ascii="Times New Roman" w:hAnsi="Times New Roman" w:cs="Times New Roman"/>
          <w:sz w:val="28"/>
          <w:szCs w:val="28"/>
          <w:lang w:val="kk-KZ"/>
        </w:rPr>
        <w:t>ұқсат етілмеген жерлерге төгілген күл қоқыстарды таз</w:t>
      </w:r>
      <w:r>
        <w:rPr>
          <w:rFonts w:ascii="Times New Roman" w:hAnsi="Times New Roman" w:cs="Times New Roman"/>
          <w:sz w:val="28"/>
          <w:szCs w:val="28"/>
          <w:lang w:val="kk-KZ"/>
        </w:rPr>
        <w:t>алау,ш</w:t>
      </w:r>
      <w:r w:rsidR="0050307E">
        <w:rPr>
          <w:rFonts w:ascii="Times New Roman" w:hAnsi="Times New Roman" w:cs="Times New Roman"/>
          <w:sz w:val="28"/>
          <w:szCs w:val="28"/>
          <w:lang w:val="kk-KZ"/>
        </w:rPr>
        <w:t xml:space="preserve">ұңқырларды тегістеп көму. </w:t>
      </w:r>
    </w:p>
    <w:p w:rsidR="00EE3780" w:rsidRDefault="00EE3780" w:rsidP="0050307E">
      <w:pPr>
        <w:jc w:val="both"/>
        <w:rPr>
          <w:rFonts w:ascii="Times New Roman" w:hAnsi="Times New Roman"/>
          <w:sz w:val="28"/>
          <w:szCs w:val="28"/>
          <w:lang w:val="kk-KZ"/>
        </w:rPr>
      </w:pPr>
      <w:r w:rsidRPr="00EE3780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E0623">
        <w:rPr>
          <w:rFonts w:ascii="Times New Roman" w:hAnsi="Times New Roman" w:cs="Times New Roman"/>
          <w:sz w:val="28"/>
          <w:szCs w:val="28"/>
          <w:lang w:val="kk-KZ"/>
        </w:rPr>
        <w:t>Тазалау жұмыстары жүргізілген кезде қоқысты өртеуге болмайды,арнайы қоқыс полигонына</w:t>
      </w:r>
      <w:r w:rsidR="00C01E6F">
        <w:rPr>
          <w:rFonts w:ascii="Times New Roman" w:hAnsi="Times New Roman" w:cs="Times New Roman"/>
          <w:sz w:val="28"/>
          <w:szCs w:val="28"/>
          <w:lang w:val="kk-KZ"/>
        </w:rPr>
        <w:t xml:space="preserve"> шығарыл</w:t>
      </w:r>
      <w:r w:rsidR="002A171E">
        <w:rPr>
          <w:rFonts w:ascii="Times New Roman" w:hAnsi="Times New Roman" w:cs="Times New Roman"/>
          <w:sz w:val="28"/>
          <w:szCs w:val="28"/>
          <w:lang w:val="kk-KZ"/>
        </w:rPr>
        <w:t>ып көмілу</w:t>
      </w:r>
      <w:r w:rsidR="00C01E6F">
        <w:rPr>
          <w:rFonts w:ascii="Times New Roman" w:hAnsi="Times New Roman" w:cs="Times New Roman"/>
          <w:sz w:val="28"/>
          <w:szCs w:val="28"/>
          <w:lang w:val="kk-KZ"/>
        </w:rPr>
        <w:t xml:space="preserve"> керек.</w:t>
      </w:r>
    </w:p>
    <w:p w:rsidR="00E63AF6" w:rsidRDefault="00E63AF6" w:rsidP="0050307E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- </w:t>
      </w:r>
      <w:r w:rsidR="00196155">
        <w:rPr>
          <w:rFonts w:ascii="Times New Roman" w:hAnsi="Times New Roman"/>
          <w:sz w:val="28"/>
          <w:szCs w:val="28"/>
          <w:lang w:val="kk-KZ"/>
        </w:rPr>
        <w:t>Бекбауыл</w:t>
      </w:r>
      <w:r>
        <w:rPr>
          <w:rFonts w:ascii="Times New Roman" w:hAnsi="Times New Roman"/>
          <w:sz w:val="28"/>
          <w:szCs w:val="28"/>
          <w:lang w:val="kk-KZ"/>
        </w:rPr>
        <w:t xml:space="preserve"> ауыл</w:t>
      </w:r>
      <w:r w:rsidR="00BA6105">
        <w:rPr>
          <w:rFonts w:ascii="Times New Roman" w:hAnsi="Times New Roman"/>
          <w:sz w:val="28"/>
          <w:szCs w:val="28"/>
          <w:lang w:val="kk-KZ"/>
        </w:rPr>
        <w:t>ы</w:t>
      </w:r>
      <w:r>
        <w:rPr>
          <w:rFonts w:ascii="Times New Roman" w:hAnsi="Times New Roman"/>
          <w:sz w:val="28"/>
          <w:szCs w:val="28"/>
          <w:lang w:val="kk-KZ"/>
        </w:rPr>
        <w:t xml:space="preserve"> айналасындағы, ауылға кіре беріс жерлердегі қоқыстарды тазарту.</w:t>
      </w:r>
    </w:p>
    <w:p w:rsidR="00FB35FA" w:rsidRPr="00840579" w:rsidRDefault="00FB35FA" w:rsidP="00FB35FA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840579">
        <w:rPr>
          <w:rFonts w:ascii="Times New Roman" w:hAnsi="Times New Roman"/>
          <w:sz w:val="28"/>
          <w:szCs w:val="28"/>
          <w:lang w:val="kk-KZ"/>
        </w:rPr>
        <w:t>Қызмет көрсету мерзімі-шарт</w:t>
      </w:r>
      <w:r w:rsidR="00C17FA4">
        <w:rPr>
          <w:rFonts w:ascii="Times New Roman" w:hAnsi="Times New Roman"/>
          <w:sz w:val="28"/>
          <w:szCs w:val="28"/>
          <w:lang w:val="kk-KZ"/>
        </w:rPr>
        <w:t xml:space="preserve"> күшіне енген күннен бастап 202</w:t>
      </w:r>
      <w:r w:rsidR="005D3D34">
        <w:rPr>
          <w:rFonts w:ascii="Times New Roman" w:hAnsi="Times New Roman"/>
          <w:sz w:val="28"/>
          <w:szCs w:val="28"/>
          <w:lang w:val="kk-KZ"/>
        </w:rPr>
        <w:t>6</w:t>
      </w:r>
      <w:r w:rsidRPr="00840579">
        <w:rPr>
          <w:rFonts w:ascii="Times New Roman" w:hAnsi="Times New Roman"/>
          <w:sz w:val="28"/>
          <w:szCs w:val="28"/>
          <w:lang w:val="kk-KZ"/>
        </w:rPr>
        <w:t xml:space="preserve"> жылғы </w:t>
      </w:r>
      <w:r w:rsidR="002A171E">
        <w:rPr>
          <w:rFonts w:ascii="Times New Roman" w:hAnsi="Times New Roman"/>
          <w:sz w:val="28"/>
          <w:szCs w:val="28"/>
          <w:lang w:val="kk-KZ"/>
        </w:rPr>
        <w:t>20қарашасына</w:t>
      </w:r>
      <w:r w:rsidR="001949AA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840579">
        <w:rPr>
          <w:rFonts w:ascii="Times New Roman" w:hAnsi="Times New Roman"/>
          <w:sz w:val="28"/>
          <w:szCs w:val="28"/>
          <w:lang w:val="kk-KZ"/>
        </w:rPr>
        <w:t>дейін тапсырыс берушінің өтінімі бойынша.</w:t>
      </w:r>
    </w:p>
    <w:p w:rsidR="00FB35FA" w:rsidRDefault="00FB35FA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A51BC" w:rsidRPr="005A51BC" w:rsidRDefault="005A51BC" w:rsidP="0050307E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A51BC">
        <w:rPr>
          <w:rFonts w:ascii="Times New Roman" w:hAnsi="Times New Roman" w:cs="Times New Roman"/>
          <w:b/>
          <w:sz w:val="28"/>
          <w:szCs w:val="28"/>
          <w:lang w:val="kk-KZ"/>
        </w:rPr>
        <w:t>Мердігерге қойылатын талаптар:</w:t>
      </w:r>
    </w:p>
    <w:p w:rsidR="005A51BC" w:rsidRDefault="00EE3780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E3780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5A51BC">
        <w:rPr>
          <w:rFonts w:ascii="Times New Roman" w:hAnsi="Times New Roman" w:cs="Times New Roman"/>
          <w:sz w:val="28"/>
          <w:szCs w:val="28"/>
          <w:lang w:val="kk-KZ"/>
        </w:rPr>
        <w:t>ҚР Заңнамасының барлық талаптарына сәйке</w:t>
      </w:r>
      <w:r w:rsidR="00760AF6">
        <w:rPr>
          <w:rFonts w:ascii="Times New Roman" w:hAnsi="Times New Roman" w:cs="Times New Roman"/>
          <w:sz w:val="28"/>
          <w:szCs w:val="28"/>
          <w:lang w:val="kk-KZ"/>
        </w:rPr>
        <w:t xml:space="preserve">с келетін білікті жұмыс күшімен техникасы </w:t>
      </w:r>
      <w:r w:rsidR="005A51BC">
        <w:rPr>
          <w:rFonts w:ascii="Times New Roman" w:hAnsi="Times New Roman" w:cs="Times New Roman"/>
          <w:sz w:val="28"/>
          <w:szCs w:val="28"/>
          <w:lang w:val="kk-KZ"/>
        </w:rPr>
        <w:t>және олардың жеке құжаттары болуы тиіс.</w:t>
      </w:r>
    </w:p>
    <w:p w:rsidR="00EE3780" w:rsidRDefault="00EE3780" w:rsidP="00EE3780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EE3780">
        <w:rPr>
          <w:rFonts w:ascii="Times New Roman" w:hAnsi="Times New Roman"/>
          <w:sz w:val="28"/>
          <w:szCs w:val="28"/>
          <w:lang w:val="kk-KZ"/>
        </w:rPr>
        <w:t>-</w:t>
      </w:r>
      <w:r w:rsidRPr="00840579">
        <w:rPr>
          <w:rFonts w:ascii="Times New Roman" w:hAnsi="Times New Roman"/>
          <w:sz w:val="28"/>
          <w:szCs w:val="28"/>
          <w:lang w:val="kk-KZ"/>
        </w:rPr>
        <w:t>қатты тұрмыстық қалдықтарды тасымалдауға арналған арнайы жабдықталған көлік құралдарының болуы (</w:t>
      </w:r>
      <w:r w:rsidRPr="00DE5BF7">
        <w:rPr>
          <w:rFonts w:ascii="Times New Roman" w:hAnsi="Times New Roman"/>
          <w:sz w:val="28"/>
          <w:szCs w:val="28"/>
          <w:lang w:val="kk-KZ"/>
        </w:rPr>
        <w:t xml:space="preserve">погрузчик, </w:t>
      </w:r>
      <w:r w:rsidR="00CD50E9">
        <w:rPr>
          <w:rFonts w:ascii="Times New Roman" w:hAnsi="Times New Roman"/>
          <w:sz w:val="28"/>
          <w:szCs w:val="28"/>
          <w:lang w:val="kk-KZ"/>
        </w:rPr>
        <w:t xml:space="preserve"> қоқыс </w:t>
      </w:r>
      <w:r>
        <w:rPr>
          <w:rFonts w:ascii="Times New Roman" w:hAnsi="Times New Roman"/>
          <w:sz w:val="28"/>
          <w:szCs w:val="28"/>
          <w:lang w:val="kk-KZ"/>
        </w:rPr>
        <w:t>тас</w:t>
      </w:r>
      <w:r w:rsidR="00CD50E9">
        <w:rPr>
          <w:rFonts w:ascii="Times New Roman" w:hAnsi="Times New Roman"/>
          <w:sz w:val="28"/>
          <w:szCs w:val="28"/>
          <w:lang w:val="kk-KZ"/>
        </w:rPr>
        <w:t>итын жүк көлігі</w:t>
      </w:r>
      <w:r w:rsidRPr="00840579">
        <w:rPr>
          <w:rFonts w:ascii="Times New Roman" w:hAnsi="Times New Roman"/>
          <w:sz w:val="28"/>
          <w:szCs w:val="28"/>
          <w:lang w:val="kk-KZ"/>
        </w:rPr>
        <w:t>) ;</w:t>
      </w:r>
    </w:p>
    <w:p w:rsidR="005F2E3E" w:rsidRPr="00840579" w:rsidRDefault="005F2E3E" w:rsidP="00EE3780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:rsidR="005A51BC" w:rsidRDefault="005A51BC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 бары</w:t>
      </w:r>
      <w:r w:rsidR="009567DF">
        <w:rPr>
          <w:rFonts w:ascii="Times New Roman" w:hAnsi="Times New Roman" w:cs="Times New Roman"/>
          <w:sz w:val="28"/>
          <w:szCs w:val="28"/>
          <w:lang w:val="kk-KZ"/>
        </w:rPr>
        <w:t>сы кезінде бүкіл техникалық қауіпсі</w:t>
      </w:r>
      <w:r>
        <w:rPr>
          <w:rFonts w:ascii="Times New Roman" w:hAnsi="Times New Roman" w:cs="Times New Roman"/>
          <w:sz w:val="28"/>
          <w:szCs w:val="28"/>
          <w:lang w:val="kk-KZ"/>
        </w:rPr>
        <w:t>здық қағидалары</w:t>
      </w:r>
      <w:r w:rsidR="00CD50E9">
        <w:rPr>
          <w:rFonts w:ascii="Times New Roman" w:hAnsi="Times New Roman" w:cs="Times New Roman"/>
          <w:sz w:val="28"/>
          <w:szCs w:val="28"/>
          <w:lang w:val="kk-KZ"/>
        </w:rPr>
        <w:t xml:space="preserve"> қатаң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сақталуы тиіс.</w:t>
      </w:r>
    </w:p>
    <w:p w:rsidR="001A49A0" w:rsidRDefault="001A49A0" w:rsidP="001A49A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Мердігер жұмыстың атқарылғандығы туралы акт  жасауы қажет.</w:t>
      </w:r>
    </w:p>
    <w:p w:rsidR="001A49A0" w:rsidRDefault="001A49A0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A49A0" w:rsidRDefault="001A49A0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F6E4E" w:rsidRDefault="008F6E4E" w:rsidP="0050307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E2948" w:rsidRPr="001949AA" w:rsidRDefault="003E2948" w:rsidP="000141F7">
      <w:pPr>
        <w:jc w:val="center"/>
        <w:rPr>
          <w:rStyle w:val="ypks7kbdpwfgdykd3qb9"/>
          <w:lang w:val="kk-KZ"/>
        </w:rPr>
      </w:pPr>
    </w:p>
    <w:p w:rsidR="000149A1" w:rsidRPr="001949AA" w:rsidRDefault="000149A1" w:rsidP="000141F7">
      <w:pPr>
        <w:jc w:val="center"/>
        <w:rPr>
          <w:rStyle w:val="ypks7kbdpwfgdykd3qb9"/>
          <w:lang w:val="kk-KZ"/>
        </w:rPr>
      </w:pPr>
    </w:p>
    <w:p w:rsidR="000149A1" w:rsidRPr="00BA6105" w:rsidRDefault="000149A1" w:rsidP="000141F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149A1" w:rsidRPr="000149A1" w:rsidRDefault="000149A1" w:rsidP="000149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Описание работ по обеспечению санитарного состояния населённого пункта Бекбауыл сельского округа Бекбауыл</w:t>
      </w:r>
    </w:p>
    <w:p w:rsidR="000149A1" w:rsidRPr="000149A1" w:rsidRDefault="000149A1" w:rsidP="000149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149A1" w:rsidRPr="001949AA" w:rsidRDefault="000149A1" w:rsidP="000149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949A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Работы по осенней санитарной очистке</w:t>
      </w: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В период проведения осеннего месячника по благоустройству, озеленению и санитарной очистке села Бекбауыл необходимо выполнить следующие работы:</w:t>
      </w: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1949AA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Сбор разбросанных золы и мусора на территории мусорного полигона, очистка территории и захоронение отходов в установленном порядке.</w:t>
      </w:r>
    </w:p>
    <w:p w:rsidR="000149A1" w:rsidRDefault="001949AA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149A1" w:rsidRPr="000149A1">
        <w:rPr>
          <w:rFonts w:ascii="Times New Roman" w:hAnsi="Times New Roman" w:cs="Times New Roman"/>
          <w:sz w:val="28"/>
          <w:szCs w:val="28"/>
          <w:lang w:val="kk-KZ"/>
        </w:rPr>
        <w:t xml:space="preserve"> Очистка территории внутри села и прилегающих к нему участков от скопившихся золы и мусора. Площадь очищаемой территории составляет 100 м × 300 м = 30 000 (тридцать тысяч) квадратных метров.</w:t>
      </w:r>
    </w:p>
    <w:p w:rsidR="001949AA" w:rsidRPr="000149A1" w:rsidRDefault="001949AA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Очистка мест несанкционированного сброса золы и мусора, вывоз отходов, выравнивание ям и их засыпка грунтом.</w:t>
      </w:r>
    </w:p>
    <w:p w:rsidR="001949AA" w:rsidRPr="000149A1" w:rsidRDefault="001949AA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Очистка территории вокруг села Бекбауыл, а также участков вдоль въездных дорог в село от мусора.</w:t>
      </w:r>
    </w:p>
    <w:p w:rsidR="001949AA" w:rsidRPr="000149A1" w:rsidRDefault="001949AA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В ходе проведения работ по очистке территории сжигание мусора не допускается. Собранные отходы должны вывозиться специализированным транспортом на специально отведённый полигон для отходов и размещаться в соответствии с установленными требованиями.</w:t>
      </w: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Срок оказания услуг — со дня вступления договора в силу по 20 ноября 2026 года включительно, по заявке заказчика.</w:t>
      </w: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149A1" w:rsidRPr="001949AA" w:rsidRDefault="000149A1" w:rsidP="000149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949A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Требования к подрядчику</w:t>
      </w:r>
    </w:p>
    <w:p w:rsidR="000149A1" w:rsidRPr="001949AA" w:rsidRDefault="000149A1" w:rsidP="000149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Подрядчик должен располагать квалифицированными рабочими, необходимой техникой и соответствующими документами, отвечающими требованиям действующего законодательства Республики Казахстан.</w:t>
      </w: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Наличие специальных транспортных средств и техники, необходимых для сбора и транспортировки твёрдых бытовых отходов, в том числе погрузчика и грузового автомобиля для вывоза мусора.</w:t>
      </w:r>
    </w:p>
    <w:p w:rsidR="000149A1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В процессе выполнения работ должны строго соблюдаться требования охраны труда и техники безопасности.</w:t>
      </w:r>
    </w:p>
    <w:p w:rsidR="0050307E" w:rsidRPr="000149A1" w:rsidRDefault="000149A1" w:rsidP="000149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149A1">
        <w:rPr>
          <w:rFonts w:ascii="Times New Roman" w:hAnsi="Times New Roman" w:cs="Times New Roman"/>
          <w:sz w:val="28"/>
          <w:szCs w:val="28"/>
          <w:lang w:val="kk-KZ"/>
        </w:rPr>
        <w:t>- Подрядчик обязан составить акт выполненных работ и предоставить его заказчику.</w:t>
      </w:r>
    </w:p>
    <w:sectPr w:rsidR="0050307E" w:rsidRPr="000149A1" w:rsidSect="000D45EC">
      <w:pgSz w:w="12240" w:h="15840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544EC"/>
    <w:multiLevelType w:val="hybridMultilevel"/>
    <w:tmpl w:val="4E86B8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hyphenationZone w:val="141"/>
  <w:characterSpacingControl w:val="doNotCompress"/>
  <w:compat/>
  <w:rsids>
    <w:rsidRoot w:val="0050307E"/>
    <w:rsid w:val="000141F7"/>
    <w:rsid w:val="000149A1"/>
    <w:rsid w:val="00024E99"/>
    <w:rsid w:val="000D45EC"/>
    <w:rsid w:val="0013617C"/>
    <w:rsid w:val="001657A5"/>
    <w:rsid w:val="001949AA"/>
    <w:rsid w:val="00196155"/>
    <w:rsid w:val="001A49A0"/>
    <w:rsid w:val="001C127F"/>
    <w:rsid w:val="001C626F"/>
    <w:rsid w:val="001E0623"/>
    <w:rsid w:val="00244332"/>
    <w:rsid w:val="00290139"/>
    <w:rsid w:val="002A171E"/>
    <w:rsid w:val="002A1C1D"/>
    <w:rsid w:val="002D697E"/>
    <w:rsid w:val="003B5AB4"/>
    <w:rsid w:val="003C034E"/>
    <w:rsid w:val="003E2948"/>
    <w:rsid w:val="0046670D"/>
    <w:rsid w:val="004765D8"/>
    <w:rsid w:val="004F2840"/>
    <w:rsid w:val="00500DF7"/>
    <w:rsid w:val="0050307E"/>
    <w:rsid w:val="00542BE9"/>
    <w:rsid w:val="00575F35"/>
    <w:rsid w:val="00587A8D"/>
    <w:rsid w:val="005A51BC"/>
    <w:rsid w:val="005B3AEC"/>
    <w:rsid w:val="005B4CB7"/>
    <w:rsid w:val="005D3D34"/>
    <w:rsid w:val="005F2E3E"/>
    <w:rsid w:val="00656942"/>
    <w:rsid w:val="00687104"/>
    <w:rsid w:val="00694200"/>
    <w:rsid w:val="006A0CE6"/>
    <w:rsid w:val="006C134C"/>
    <w:rsid w:val="006F397F"/>
    <w:rsid w:val="00706210"/>
    <w:rsid w:val="00721ED0"/>
    <w:rsid w:val="0074617A"/>
    <w:rsid w:val="00757613"/>
    <w:rsid w:val="00760AF6"/>
    <w:rsid w:val="007841EF"/>
    <w:rsid w:val="00846705"/>
    <w:rsid w:val="00880457"/>
    <w:rsid w:val="008F6E4E"/>
    <w:rsid w:val="00930225"/>
    <w:rsid w:val="009567DF"/>
    <w:rsid w:val="00962382"/>
    <w:rsid w:val="00A156AA"/>
    <w:rsid w:val="00A813DB"/>
    <w:rsid w:val="00A90D90"/>
    <w:rsid w:val="00AB4A36"/>
    <w:rsid w:val="00AE0E14"/>
    <w:rsid w:val="00B502D6"/>
    <w:rsid w:val="00B56E91"/>
    <w:rsid w:val="00BA6105"/>
    <w:rsid w:val="00BD54A5"/>
    <w:rsid w:val="00BF3720"/>
    <w:rsid w:val="00C00683"/>
    <w:rsid w:val="00C01E6F"/>
    <w:rsid w:val="00C07D45"/>
    <w:rsid w:val="00C17FA4"/>
    <w:rsid w:val="00C21AA8"/>
    <w:rsid w:val="00C3099E"/>
    <w:rsid w:val="00C37453"/>
    <w:rsid w:val="00C5207E"/>
    <w:rsid w:val="00C7301B"/>
    <w:rsid w:val="00C956EF"/>
    <w:rsid w:val="00CC5902"/>
    <w:rsid w:val="00CD50E9"/>
    <w:rsid w:val="00D80F0C"/>
    <w:rsid w:val="00D8142F"/>
    <w:rsid w:val="00DA3D16"/>
    <w:rsid w:val="00DE2C49"/>
    <w:rsid w:val="00E17E0A"/>
    <w:rsid w:val="00E63AF6"/>
    <w:rsid w:val="00E94A97"/>
    <w:rsid w:val="00EB7F81"/>
    <w:rsid w:val="00EC64D4"/>
    <w:rsid w:val="00EE3780"/>
    <w:rsid w:val="00F205F7"/>
    <w:rsid w:val="00FB35FA"/>
    <w:rsid w:val="00FB6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07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1C1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B4C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B4CB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5B4CB7"/>
  </w:style>
  <w:style w:type="paragraph" w:styleId="a5">
    <w:name w:val="No Spacing"/>
    <w:uiPriority w:val="1"/>
    <w:qFormat/>
    <w:rsid w:val="005B4CB7"/>
    <w:pPr>
      <w:spacing w:after="0" w:line="240" w:lineRule="auto"/>
    </w:pPr>
  </w:style>
  <w:style w:type="character" w:customStyle="1" w:styleId="anegp0gi0b9av8jahpyh">
    <w:name w:val="anegp0gi0b9av8jahpyh"/>
    <w:basedOn w:val="a0"/>
    <w:rsid w:val="00C00683"/>
  </w:style>
  <w:style w:type="character" w:customStyle="1" w:styleId="ypks7kbdpwfgdykd3qb9">
    <w:name w:val="ypks7kbdpwfgdykd3qb9"/>
    <w:basedOn w:val="a0"/>
    <w:rsid w:val="008F6E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2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0C5EB-B27D-45CF-B889-014F486D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68</cp:revision>
  <dcterms:created xsi:type="dcterms:W3CDTF">2026-03-30T06:49:00Z</dcterms:created>
  <dcterms:modified xsi:type="dcterms:W3CDTF">2026-10-21T12:17:00Z</dcterms:modified>
</cp:coreProperties>
</file>