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07136E" w14:textId="77777777" w:rsidR="00B77E5C" w:rsidRPr="00D5156A" w:rsidRDefault="00B77E5C" w:rsidP="00E46512">
      <w:pPr>
        <w:rPr>
          <w:rFonts w:ascii="Times New Roman" w:hAnsi="Times New Roman" w:cs="Times New Roman"/>
          <w:b/>
          <w:sz w:val="24"/>
          <w:szCs w:val="24"/>
          <w:lang w:val="kk-KZ"/>
        </w:rPr>
      </w:pPr>
    </w:p>
    <w:p w14:paraId="327922DD" w14:textId="171AAEB1" w:rsidR="007F4962" w:rsidRPr="007F4962" w:rsidRDefault="007F4962" w:rsidP="007F4962">
      <w:pPr>
        <w:jc w:val="center"/>
        <w:rPr>
          <w:rFonts w:ascii="Times New Roman" w:hAnsi="Times New Roman" w:cs="Times New Roman"/>
          <w:b/>
          <w:sz w:val="24"/>
          <w:szCs w:val="24"/>
          <w:lang w:val="kk-KZ"/>
        </w:rPr>
      </w:pPr>
      <w:r w:rsidRPr="007F4962">
        <w:rPr>
          <w:rFonts w:ascii="Times New Roman" w:hAnsi="Times New Roman" w:cs="Times New Roman"/>
          <w:b/>
          <w:sz w:val="24"/>
          <w:szCs w:val="24"/>
          <w:lang w:val="kk-KZ"/>
        </w:rPr>
        <w:t>ТЕХНИКАЛЫҚ СИПАТТАМА</w:t>
      </w:r>
    </w:p>
    <w:p w14:paraId="3A5887E2" w14:textId="47813814" w:rsidR="00B77E5C" w:rsidRPr="00B77E5C" w:rsidRDefault="00E96658" w:rsidP="00B77E5C">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АБОНЕНТТЕРДІ ХАБАРДАР ЕТУ </w:t>
      </w:r>
      <w:r w:rsidRPr="007F4962">
        <w:rPr>
          <w:rFonts w:ascii="Times New Roman" w:hAnsi="Times New Roman" w:cs="Times New Roman"/>
          <w:b/>
          <w:sz w:val="24"/>
          <w:szCs w:val="24"/>
          <w:lang w:val="kk-KZ"/>
        </w:rPr>
        <w:t>ҚЫЗМЕТІН ҰСЫНУ БОЙЫНША</w:t>
      </w:r>
      <w:r w:rsidR="00B77E5C">
        <w:rPr>
          <w:rFonts w:ascii="Times New Roman" w:hAnsi="Times New Roman" w:cs="Times New Roman"/>
          <w:b/>
          <w:sz w:val="24"/>
          <w:szCs w:val="24"/>
          <w:lang w:val="kk-KZ"/>
        </w:rPr>
        <w:t xml:space="preserve"> </w:t>
      </w:r>
    </w:p>
    <w:p w14:paraId="66EBD7DB" w14:textId="57D6227C" w:rsidR="007F4962" w:rsidRPr="007F4962" w:rsidRDefault="007F4962" w:rsidP="00D872FD">
      <w:pPr>
        <w:ind w:left="426"/>
        <w:rPr>
          <w:rFonts w:ascii="Times New Roman" w:hAnsi="Times New Roman" w:cs="Times New Roman"/>
          <w:b/>
          <w:sz w:val="24"/>
          <w:szCs w:val="24"/>
          <w:lang w:val="kk-KZ"/>
        </w:rPr>
      </w:pPr>
      <w:r w:rsidRPr="007F4962">
        <w:rPr>
          <w:rFonts w:ascii="Times New Roman" w:hAnsi="Times New Roman" w:cs="Times New Roman"/>
          <w:b/>
          <w:sz w:val="24"/>
          <w:szCs w:val="24"/>
          <w:lang w:val="kk-KZ"/>
        </w:rPr>
        <w:t>1. М</w:t>
      </w:r>
      <w:r w:rsidR="00E96658">
        <w:rPr>
          <w:rFonts w:ascii="Times New Roman" w:hAnsi="Times New Roman" w:cs="Times New Roman"/>
          <w:b/>
          <w:sz w:val="24"/>
          <w:szCs w:val="24"/>
          <w:lang w:val="kk-KZ"/>
        </w:rPr>
        <w:t>ӘНІ</w:t>
      </w:r>
    </w:p>
    <w:p w14:paraId="1CEFAFB2" w14:textId="56F6B881" w:rsidR="007F4962" w:rsidRPr="007F4962" w:rsidRDefault="007F4962" w:rsidP="00D872FD">
      <w:pPr>
        <w:ind w:left="426"/>
        <w:jc w:val="both"/>
        <w:rPr>
          <w:rFonts w:ascii="Times New Roman" w:hAnsi="Times New Roman" w:cs="Times New Roman"/>
          <w:sz w:val="24"/>
          <w:szCs w:val="24"/>
          <w:lang w:val="kk-KZ"/>
        </w:rPr>
      </w:pPr>
      <w:r w:rsidRPr="00E96658">
        <w:rPr>
          <w:rFonts w:ascii="Times New Roman" w:hAnsi="Times New Roman" w:cs="Times New Roman"/>
          <w:b/>
          <w:sz w:val="24"/>
          <w:szCs w:val="24"/>
          <w:lang w:val="kk-KZ"/>
        </w:rPr>
        <w:t>"</w:t>
      </w:r>
      <w:r w:rsidR="00746313" w:rsidRPr="00E96658">
        <w:rPr>
          <w:rFonts w:ascii="Times New Roman" w:hAnsi="Times New Roman" w:cs="Times New Roman"/>
          <w:b/>
          <w:sz w:val="24"/>
          <w:szCs w:val="24"/>
          <w:lang w:val="kk-KZ"/>
        </w:rPr>
        <w:t>Жаңаөзен</w:t>
      </w:r>
      <w:r w:rsidRPr="00E96658">
        <w:rPr>
          <w:rFonts w:ascii="Times New Roman" w:hAnsi="Times New Roman" w:cs="Times New Roman"/>
          <w:b/>
          <w:sz w:val="24"/>
          <w:szCs w:val="24"/>
          <w:lang w:val="kk-KZ"/>
        </w:rPr>
        <w:t xml:space="preserve"> қаласы әкімінің аппараты" ММ</w:t>
      </w:r>
      <w:r w:rsidRPr="007F4962">
        <w:rPr>
          <w:rFonts w:ascii="Times New Roman" w:hAnsi="Times New Roman" w:cs="Times New Roman"/>
          <w:sz w:val="24"/>
          <w:szCs w:val="24"/>
          <w:lang w:val="kk-KZ"/>
        </w:rPr>
        <w:t xml:space="preserve"> (бұдан әрі - </w:t>
      </w:r>
      <w:r w:rsidRPr="000974B1">
        <w:rPr>
          <w:rFonts w:ascii="Times New Roman" w:hAnsi="Times New Roman" w:cs="Times New Roman"/>
          <w:sz w:val="24"/>
          <w:szCs w:val="24"/>
          <w:lang w:val="kk-KZ"/>
        </w:rPr>
        <w:t xml:space="preserve">Тапсырыс беруші) үшін </w:t>
      </w:r>
      <w:r w:rsidR="00E96658">
        <w:rPr>
          <w:rFonts w:ascii="Times New Roman" w:hAnsi="Times New Roman" w:cs="Times New Roman"/>
          <w:sz w:val="24"/>
          <w:szCs w:val="24"/>
          <w:lang w:val="kk-KZ"/>
        </w:rPr>
        <w:t>абоненттерді хабар</w:t>
      </w:r>
      <w:r w:rsidR="003B0C57">
        <w:rPr>
          <w:rFonts w:ascii="Times New Roman" w:hAnsi="Times New Roman" w:cs="Times New Roman"/>
          <w:sz w:val="24"/>
          <w:szCs w:val="24"/>
          <w:lang w:val="kk-KZ"/>
        </w:rPr>
        <w:t>дар</w:t>
      </w:r>
      <w:r w:rsidR="00E96658">
        <w:rPr>
          <w:rFonts w:ascii="Times New Roman" w:hAnsi="Times New Roman" w:cs="Times New Roman"/>
          <w:sz w:val="24"/>
          <w:szCs w:val="24"/>
          <w:lang w:val="kk-KZ"/>
        </w:rPr>
        <w:t xml:space="preserve"> ету </w:t>
      </w:r>
      <w:r w:rsidRPr="007F4962">
        <w:rPr>
          <w:rFonts w:ascii="Times New Roman" w:hAnsi="Times New Roman" w:cs="Times New Roman"/>
          <w:sz w:val="24"/>
          <w:szCs w:val="24"/>
          <w:lang w:val="kk-KZ"/>
        </w:rPr>
        <w:t>қызметін ұсыну.</w:t>
      </w:r>
    </w:p>
    <w:p w14:paraId="118D0084" w14:textId="77777777" w:rsidR="007F4962" w:rsidRPr="000974B1" w:rsidRDefault="007F4962" w:rsidP="00D872FD">
      <w:pPr>
        <w:ind w:left="426"/>
        <w:rPr>
          <w:rFonts w:ascii="Times New Roman" w:hAnsi="Times New Roman" w:cs="Times New Roman"/>
          <w:b/>
          <w:sz w:val="24"/>
          <w:szCs w:val="24"/>
          <w:lang w:val="kk-KZ"/>
        </w:rPr>
      </w:pPr>
      <w:r w:rsidRPr="007F4962">
        <w:rPr>
          <w:rFonts w:ascii="Times New Roman" w:hAnsi="Times New Roman" w:cs="Times New Roman"/>
          <w:b/>
          <w:sz w:val="24"/>
          <w:szCs w:val="24"/>
          <w:lang w:val="kk-KZ"/>
        </w:rPr>
        <w:t xml:space="preserve">2. </w:t>
      </w:r>
      <w:r w:rsidRPr="000974B1">
        <w:rPr>
          <w:rFonts w:ascii="Times New Roman" w:hAnsi="Times New Roman" w:cs="Times New Roman"/>
          <w:b/>
          <w:sz w:val="24"/>
          <w:szCs w:val="24"/>
          <w:lang w:val="kk-KZ"/>
        </w:rPr>
        <w:t>ҚЫЗМЕТ КӨРСЕТУ СИПАТТАМАСЫ</w:t>
      </w:r>
    </w:p>
    <w:p w14:paraId="2BF04965" w14:textId="5AE24118" w:rsidR="007F4962" w:rsidRPr="000974B1" w:rsidRDefault="007F4962" w:rsidP="00D872FD">
      <w:pPr>
        <w:ind w:left="426"/>
        <w:jc w:val="both"/>
        <w:rPr>
          <w:rFonts w:ascii="Times New Roman" w:hAnsi="Times New Roman" w:cs="Times New Roman"/>
          <w:sz w:val="24"/>
          <w:szCs w:val="24"/>
          <w:lang w:val="kk-KZ"/>
        </w:rPr>
      </w:pPr>
      <w:r w:rsidRPr="000974B1">
        <w:rPr>
          <w:rFonts w:ascii="Times New Roman" w:hAnsi="Times New Roman" w:cs="Times New Roman"/>
          <w:sz w:val="24"/>
          <w:szCs w:val="24"/>
          <w:lang w:val="kk-KZ"/>
        </w:rPr>
        <w:t>Өнім беруші Тапсырыс берушіге жеке тұлғалардың (</w:t>
      </w:r>
      <w:r w:rsidR="00CF7A74" w:rsidRPr="000974B1">
        <w:rPr>
          <w:rFonts w:ascii="Times New Roman" w:eastAsia="Times New Roman" w:hAnsi="Times New Roman" w:cs="Times New Roman"/>
          <w:color w:val="000000"/>
          <w:sz w:val="24"/>
          <w:szCs w:val="24"/>
          <w:lang w:val="kk-KZ" w:eastAsia="ru-RU"/>
        </w:rPr>
        <w:t>барлық</w:t>
      </w:r>
      <w:r w:rsidR="004C4739" w:rsidRPr="000974B1">
        <w:rPr>
          <w:rFonts w:ascii="Times New Roman" w:hAnsi="Times New Roman" w:cs="Times New Roman"/>
          <w:sz w:val="24"/>
          <w:szCs w:val="24"/>
          <w:lang w:val="kk-KZ"/>
        </w:rPr>
        <w:t xml:space="preserve"> </w:t>
      </w:r>
      <w:r w:rsidRPr="000974B1">
        <w:rPr>
          <w:rFonts w:ascii="Times New Roman" w:hAnsi="Times New Roman" w:cs="Times New Roman"/>
          <w:sz w:val="24"/>
          <w:szCs w:val="24"/>
          <w:lang w:val="kk-KZ"/>
        </w:rPr>
        <w:t>абоненттері</w:t>
      </w:r>
      <w:r w:rsidR="00993574" w:rsidRPr="000974B1">
        <w:rPr>
          <w:rFonts w:ascii="Times New Roman" w:hAnsi="Times New Roman" w:cs="Times New Roman"/>
          <w:sz w:val="24"/>
          <w:szCs w:val="24"/>
          <w:lang w:val="kk-KZ"/>
        </w:rPr>
        <w:t>не</w:t>
      </w:r>
      <w:r w:rsidRPr="000974B1">
        <w:rPr>
          <w:rFonts w:ascii="Times New Roman" w:hAnsi="Times New Roman" w:cs="Times New Roman"/>
          <w:sz w:val="24"/>
          <w:szCs w:val="24"/>
          <w:lang w:val="kk-KZ"/>
        </w:rPr>
        <w:t xml:space="preserve">) Тапсырыс беруші таңдаған аудиториясының негізінде </w:t>
      </w:r>
      <w:r w:rsidR="00E937F2">
        <w:rPr>
          <w:rFonts w:ascii="Times New Roman" w:hAnsi="Times New Roman"/>
          <w:sz w:val="24"/>
          <w:szCs w:val="24"/>
          <w:lang w:val="kk-KZ"/>
        </w:rPr>
        <w:t>хабарлау</w:t>
      </w:r>
      <w:r w:rsidR="00993574" w:rsidRPr="000974B1">
        <w:rPr>
          <w:rFonts w:ascii="Times New Roman" w:hAnsi="Times New Roman"/>
          <w:sz w:val="24"/>
          <w:szCs w:val="24"/>
          <w:lang w:val="kk-KZ"/>
        </w:rPr>
        <w:t xml:space="preserve"> арқ</w:t>
      </w:r>
      <w:r w:rsidR="00E937F2">
        <w:rPr>
          <w:rFonts w:ascii="Times New Roman" w:hAnsi="Times New Roman"/>
          <w:sz w:val="24"/>
          <w:szCs w:val="24"/>
          <w:lang w:val="kk-KZ"/>
        </w:rPr>
        <w:t xml:space="preserve">ылы </w:t>
      </w:r>
      <w:r w:rsidR="00D940FE" w:rsidRPr="000974B1">
        <w:rPr>
          <w:rFonts w:ascii="Times New Roman" w:hAnsi="Times New Roman" w:cs="Times New Roman"/>
          <w:sz w:val="24"/>
          <w:szCs w:val="24"/>
          <w:lang w:val="kk-KZ"/>
        </w:rPr>
        <w:t xml:space="preserve">барлық </w:t>
      </w:r>
      <w:r w:rsidRPr="000974B1">
        <w:rPr>
          <w:rFonts w:ascii="Times New Roman" w:hAnsi="Times New Roman" w:cs="Times New Roman"/>
          <w:sz w:val="24"/>
          <w:szCs w:val="24"/>
          <w:lang w:val="kk-KZ"/>
        </w:rPr>
        <w:t xml:space="preserve">ұялы </w:t>
      </w:r>
      <w:r w:rsidR="00E937F2" w:rsidRPr="000974B1">
        <w:rPr>
          <w:rFonts w:ascii="Times New Roman" w:hAnsi="Times New Roman" w:cs="Times New Roman"/>
          <w:sz w:val="24"/>
          <w:szCs w:val="24"/>
          <w:lang w:val="kk-KZ"/>
        </w:rPr>
        <w:t xml:space="preserve">байланыс оператордың </w:t>
      </w:r>
      <w:r w:rsidRPr="000974B1">
        <w:rPr>
          <w:rFonts w:ascii="Times New Roman" w:hAnsi="Times New Roman" w:cs="Times New Roman"/>
          <w:sz w:val="24"/>
          <w:szCs w:val="24"/>
          <w:lang w:val="kk-KZ"/>
        </w:rPr>
        <w:t>абоненттерін</w:t>
      </w:r>
      <w:r w:rsidR="00D940FE" w:rsidRPr="000974B1">
        <w:rPr>
          <w:rFonts w:ascii="Times New Roman" w:hAnsi="Times New Roman" w:cs="Times New Roman"/>
          <w:sz w:val="24"/>
          <w:szCs w:val="24"/>
          <w:lang w:val="kk-KZ"/>
        </w:rPr>
        <w:t>е</w:t>
      </w:r>
      <w:r w:rsidRPr="000974B1">
        <w:rPr>
          <w:rFonts w:ascii="Times New Roman" w:hAnsi="Times New Roman" w:cs="Times New Roman"/>
          <w:sz w:val="24"/>
          <w:szCs w:val="24"/>
          <w:lang w:val="kk-KZ"/>
        </w:rPr>
        <w:t xml:space="preserve"> </w:t>
      </w:r>
      <w:r w:rsidR="00D940FE" w:rsidRPr="000974B1">
        <w:rPr>
          <w:rFonts w:ascii="Times New Roman" w:hAnsi="Times New Roman" w:cs="Times New Roman"/>
          <w:sz w:val="24"/>
          <w:szCs w:val="24"/>
          <w:lang w:val="kk-KZ"/>
        </w:rPr>
        <w:t>қоңырау шалу</w:t>
      </w:r>
      <w:r w:rsidRPr="000974B1">
        <w:rPr>
          <w:rFonts w:ascii="Times New Roman" w:hAnsi="Times New Roman" w:cs="Times New Roman"/>
          <w:sz w:val="24"/>
          <w:szCs w:val="24"/>
          <w:lang w:val="kk-KZ"/>
        </w:rPr>
        <w:t xml:space="preserve"> үшін </w:t>
      </w:r>
      <w:r w:rsidR="00E937F2">
        <w:rPr>
          <w:rFonts w:ascii="Times New Roman" w:hAnsi="Times New Roman"/>
          <w:sz w:val="24"/>
          <w:szCs w:val="24"/>
          <w:lang w:val="kk-KZ"/>
        </w:rPr>
        <w:t>аудио-хабарла</w:t>
      </w:r>
      <w:r w:rsidR="00396D48">
        <w:rPr>
          <w:rFonts w:ascii="Times New Roman" w:hAnsi="Times New Roman"/>
          <w:sz w:val="24"/>
          <w:szCs w:val="24"/>
          <w:lang w:val="kk-KZ"/>
        </w:rPr>
        <w:t>ма</w:t>
      </w:r>
      <w:r w:rsidR="00D940FE" w:rsidRPr="000974B1">
        <w:rPr>
          <w:rFonts w:ascii="Times New Roman" w:hAnsi="Times New Roman" w:cs="Times New Roman"/>
          <w:sz w:val="24"/>
          <w:szCs w:val="24"/>
          <w:lang w:val="kk-KZ"/>
        </w:rPr>
        <w:t xml:space="preserve"> </w:t>
      </w:r>
      <w:r w:rsidRPr="000974B1">
        <w:rPr>
          <w:rFonts w:ascii="Times New Roman" w:hAnsi="Times New Roman" w:cs="Times New Roman"/>
          <w:sz w:val="24"/>
          <w:szCs w:val="24"/>
          <w:lang w:val="kk-KZ"/>
        </w:rPr>
        <w:t>қызметін ұсынады.</w:t>
      </w:r>
    </w:p>
    <w:p w14:paraId="3C3C637C" w14:textId="6F052854" w:rsidR="007F4962" w:rsidRPr="007F4962" w:rsidRDefault="00FF6DB7" w:rsidP="00D872FD">
      <w:pPr>
        <w:ind w:left="426"/>
        <w:jc w:val="both"/>
        <w:rPr>
          <w:rFonts w:ascii="Times New Roman" w:hAnsi="Times New Roman" w:cs="Times New Roman"/>
          <w:sz w:val="24"/>
          <w:szCs w:val="24"/>
          <w:lang w:val="kk-KZ"/>
        </w:rPr>
      </w:pPr>
      <w:r>
        <w:rPr>
          <w:rFonts w:ascii="Times New Roman" w:hAnsi="Times New Roman"/>
          <w:sz w:val="24"/>
          <w:szCs w:val="24"/>
          <w:lang w:val="kk-KZ"/>
        </w:rPr>
        <w:t>Аудио-хабарла</w:t>
      </w:r>
      <w:r w:rsidR="00396D48">
        <w:rPr>
          <w:rFonts w:ascii="Times New Roman" w:hAnsi="Times New Roman"/>
          <w:sz w:val="24"/>
          <w:szCs w:val="24"/>
          <w:lang w:val="kk-KZ"/>
        </w:rPr>
        <w:t>ма</w:t>
      </w:r>
      <w:r w:rsidR="00B331A5" w:rsidRPr="000974B1">
        <w:rPr>
          <w:rFonts w:ascii="Times New Roman" w:hAnsi="Times New Roman"/>
          <w:sz w:val="24"/>
          <w:szCs w:val="24"/>
          <w:lang w:val="kk-KZ"/>
        </w:rPr>
        <w:t xml:space="preserve"> </w:t>
      </w:r>
      <w:r w:rsidR="00D940FE" w:rsidRPr="000974B1">
        <w:rPr>
          <w:rFonts w:ascii="Times New Roman" w:hAnsi="Times New Roman"/>
          <w:sz w:val="24"/>
          <w:szCs w:val="24"/>
          <w:lang w:val="kk-KZ"/>
        </w:rPr>
        <w:t xml:space="preserve">қызметі </w:t>
      </w:r>
      <w:r w:rsidR="00B331A5" w:rsidRPr="000974B1">
        <w:rPr>
          <w:rFonts w:ascii="Times New Roman" w:hAnsi="Times New Roman"/>
          <w:sz w:val="24"/>
          <w:szCs w:val="24"/>
          <w:lang w:val="kk-KZ"/>
        </w:rPr>
        <w:t>арқылы ұялы телефонына қоңырау шалуды</w:t>
      </w:r>
      <w:r w:rsidR="00B331A5" w:rsidRPr="000974B1">
        <w:rPr>
          <w:rFonts w:ascii="Times New Roman" w:hAnsi="Times New Roman" w:cs="Times New Roman"/>
          <w:sz w:val="24"/>
          <w:szCs w:val="24"/>
          <w:lang w:val="kk-KZ"/>
        </w:rPr>
        <w:t xml:space="preserve"> </w:t>
      </w:r>
      <w:r w:rsidR="007F4962" w:rsidRPr="000974B1">
        <w:rPr>
          <w:rFonts w:ascii="Times New Roman" w:hAnsi="Times New Roman" w:cs="Times New Roman"/>
          <w:sz w:val="24"/>
          <w:szCs w:val="24"/>
          <w:lang w:val="kk-KZ"/>
        </w:rPr>
        <w:t xml:space="preserve">Тапсырыс беруші таңдаған аудиторияға сәйкес </w:t>
      </w:r>
      <w:r>
        <w:rPr>
          <w:rFonts w:ascii="Times New Roman" w:hAnsi="Times New Roman" w:cs="Times New Roman"/>
          <w:sz w:val="24"/>
          <w:szCs w:val="24"/>
          <w:lang w:val="kk-KZ"/>
        </w:rPr>
        <w:t>Ж</w:t>
      </w:r>
      <w:r w:rsidR="007F4962" w:rsidRPr="000974B1">
        <w:rPr>
          <w:rFonts w:ascii="Times New Roman" w:hAnsi="Times New Roman" w:cs="Times New Roman"/>
          <w:sz w:val="24"/>
          <w:szCs w:val="24"/>
          <w:lang w:val="kk-KZ"/>
        </w:rPr>
        <w:t>еткізушінің абоненттері</w:t>
      </w:r>
      <w:r>
        <w:rPr>
          <w:rFonts w:ascii="Times New Roman" w:hAnsi="Times New Roman" w:cs="Times New Roman"/>
          <w:sz w:val="24"/>
          <w:szCs w:val="24"/>
          <w:lang w:val="kk-KZ"/>
        </w:rPr>
        <w:t>-</w:t>
      </w:r>
      <w:r w:rsidR="007F4962" w:rsidRPr="000974B1">
        <w:rPr>
          <w:rFonts w:ascii="Times New Roman" w:hAnsi="Times New Roman" w:cs="Times New Roman"/>
          <w:sz w:val="24"/>
          <w:szCs w:val="24"/>
          <w:lang w:val="kk-KZ"/>
        </w:rPr>
        <w:t>жеке тұлғаларының базасына</w:t>
      </w:r>
      <w:r w:rsidR="007F4962" w:rsidRPr="007F4962">
        <w:rPr>
          <w:rFonts w:ascii="Times New Roman" w:hAnsi="Times New Roman" w:cs="Times New Roman"/>
          <w:sz w:val="24"/>
          <w:szCs w:val="24"/>
          <w:lang w:val="kk-KZ"/>
        </w:rPr>
        <w:t xml:space="preserve"> ғана жүзеге асырылады.</w:t>
      </w:r>
    </w:p>
    <w:p w14:paraId="21C0B76B" w14:textId="5282C181" w:rsidR="00F50F29" w:rsidRDefault="007F4962" w:rsidP="00D872FD">
      <w:pPr>
        <w:ind w:left="426"/>
        <w:jc w:val="both"/>
        <w:rPr>
          <w:rFonts w:ascii="Times New Roman" w:hAnsi="Times New Roman" w:cs="Times New Roman"/>
          <w:sz w:val="24"/>
          <w:szCs w:val="24"/>
          <w:lang w:val="kk-KZ"/>
        </w:rPr>
      </w:pPr>
      <w:r w:rsidRPr="00724A0F">
        <w:rPr>
          <w:rFonts w:ascii="Times New Roman" w:hAnsi="Times New Roman" w:cs="Times New Roman"/>
          <w:sz w:val="24"/>
          <w:szCs w:val="24"/>
          <w:lang w:val="kk-KZ"/>
        </w:rPr>
        <w:t xml:space="preserve">Қалыптастырылатын мәтіндік хабарлама </w:t>
      </w:r>
      <w:r w:rsidR="00FF6DB7">
        <w:rPr>
          <w:rFonts w:ascii="Times New Roman" w:hAnsi="Times New Roman" w:cs="Times New Roman"/>
          <w:sz w:val="24"/>
          <w:szCs w:val="24"/>
          <w:lang w:val="kk-KZ"/>
        </w:rPr>
        <w:t>Ж</w:t>
      </w:r>
      <w:r w:rsidRPr="00724A0F">
        <w:rPr>
          <w:rFonts w:ascii="Times New Roman" w:hAnsi="Times New Roman" w:cs="Times New Roman"/>
          <w:sz w:val="24"/>
          <w:szCs w:val="24"/>
          <w:lang w:val="kk-KZ"/>
        </w:rPr>
        <w:t xml:space="preserve">еткізушінің </w:t>
      </w:r>
      <w:r w:rsidR="00FF6DB7" w:rsidRPr="00FF6DB7">
        <w:rPr>
          <w:rFonts w:ascii="Times New Roman" w:hAnsi="Times New Roman" w:cs="Times New Roman"/>
          <w:sz w:val="24"/>
          <w:szCs w:val="24"/>
          <w:lang w:val="kk-KZ"/>
        </w:rPr>
        <w:t>бағдарламалық жасақтама</w:t>
      </w:r>
      <w:r w:rsidR="00FF6DB7">
        <w:rPr>
          <w:rFonts w:ascii="Times New Roman" w:hAnsi="Times New Roman" w:cs="Times New Roman"/>
          <w:sz w:val="24"/>
          <w:szCs w:val="24"/>
          <w:lang w:val="kk-KZ"/>
        </w:rPr>
        <w:t>сында</w:t>
      </w:r>
      <w:r w:rsidRPr="00724A0F">
        <w:rPr>
          <w:rFonts w:ascii="Times New Roman" w:hAnsi="Times New Roman" w:cs="Times New Roman"/>
          <w:sz w:val="24"/>
          <w:szCs w:val="24"/>
          <w:lang w:val="kk-KZ"/>
        </w:rPr>
        <w:t xml:space="preserve"> </w:t>
      </w:r>
      <w:r w:rsidR="00FF6DB7">
        <w:rPr>
          <w:rFonts w:ascii="Times New Roman" w:hAnsi="Times New Roman" w:cs="Times New Roman"/>
          <w:sz w:val="24"/>
          <w:szCs w:val="24"/>
          <w:lang w:val="kk-KZ"/>
        </w:rPr>
        <w:t>(</w:t>
      </w:r>
      <w:r w:rsidR="00FF6DB7" w:rsidRPr="007F4962">
        <w:rPr>
          <w:rFonts w:ascii="Times New Roman" w:hAnsi="Times New Roman" w:cs="Times New Roman"/>
          <w:sz w:val="24"/>
          <w:szCs w:val="24"/>
          <w:lang w:val="kk-KZ"/>
        </w:rPr>
        <w:t xml:space="preserve">бұдан әрі </w:t>
      </w:r>
      <w:r w:rsidR="00FF6DB7">
        <w:rPr>
          <w:rFonts w:ascii="Times New Roman" w:hAnsi="Times New Roman" w:cs="Times New Roman"/>
          <w:sz w:val="24"/>
          <w:szCs w:val="24"/>
          <w:lang w:val="kk-KZ"/>
        </w:rPr>
        <w:t>–</w:t>
      </w:r>
      <w:r w:rsidR="00FF6DB7" w:rsidRPr="007F4962">
        <w:rPr>
          <w:rFonts w:ascii="Times New Roman" w:hAnsi="Times New Roman" w:cs="Times New Roman"/>
          <w:sz w:val="24"/>
          <w:szCs w:val="24"/>
          <w:lang w:val="kk-KZ"/>
        </w:rPr>
        <w:t xml:space="preserve"> </w:t>
      </w:r>
      <w:r w:rsidR="00FF6DB7">
        <w:rPr>
          <w:rFonts w:ascii="Times New Roman" w:hAnsi="Times New Roman" w:cs="Times New Roman"/>
          <w:sz w:val="24"/>
          <w:szCs w:val="24"/>
          <w:lang w:val="kk-KZ"/>
        </w:rPr>
        <w:t>БЖ</w:t>
      </w:r>
      <w:r w:rsidR="00FF6DB7" w:rsidRPr="00FF6DB7">
        <w:rPr>
          <w:rFonts w:ascii="Times New Roman" w:hAnsi="Times New Roman" w:cs="Times New Roman"/>
          <w:sz w:val="24"/>
          <w:szCs w:val="24"/>
          <w:lang w:val="kk-KZ"/>
        </w:rPr>
        <w:t>)</w:t>
      </w:r>
      <w:r w:rsidR="00FF6DB7">
        <w:rPr>
          <w:rFonts w:ascii="Times New Roman" w:hAnsi="Times New Roman" w:cs="Times New Roman"/>
          <w:sz w:val="24"/>
          <w:szCs w:val="24"/>
          <w:lang w:val="kk-KZ"/>
        </w:rPr>
        <w:t xml:space="preserve"> </w:t>
      </w:r>
      <w:r w:rsidRPr="00724A0F">
        <w:rPr>
          <w:rFonts w:ascii="Times New Roman" w:hAnsi="Times New Roman" w:cs="Times New Roman"/>
          <w:sz w:val="24"/>
          <w:szCs w:val="24"/>
          <w:lang w:val="kk-KZ"/>
        </w:rPr>
        <w:t>жіберіледі, онда цифрлық және/немесе мәтіндік форматтағы ақпараты бар хабарлама ұялы оператордың желісі арқылы базада тіркелген абоненттердің абоненттік нөмірлеріне беріледі.</w:t>
      </w:r>
    </w:p>
    <w:p w14:paraId="320ED8B2" w14:textId="08A9D25A" w:rsidR="00396D48" w:rsidRPr="00396D48" w:rsidRDefault="00396D48" w:rsidP="00396D48">
      <w:pPr>
        <w:ind w:left="426"/>
        <w:jc w:val="both"/>
        <w:rPr>
          <w:rFonts w:ascii="Times New Roman" w:hAnsi="Times New Roman" w:cs="Times New Roman"/>
          <w:sz w:val="24"/>
          <w:szCs w:val="24"/>
          <w:lang w:val="kk-KZ"/>
        </w:rPr>
      </w:pPr>
      <w:r w:rsidRPr="00396D48">
        <w:rPr>
          <w:rFonts w:ascii="Times New Roman" w:hAnsi="Times New Roman" w:cs="Times New Roman"/>
          <w:sz w:val="24"/>
          <w:szCs w:val="24"/>
          <w:lang w:val="kk-KZ"/>
        </w:rPr>
        <w:t xml:space="preserve">Хабарландыру сипатындағы </w:t>
      </w:r>
      <w:r>
        <w:rPr>
          <w:rFonts w:ascii="Times New Roman" w:hAnsi="Times New Roman" w:cs="Times New Roman"/>
          <w:sz w:val="24"/>
          <w:szCs w:val="24"/>
          <w:lang w:val="kk-KZ"/>
        </w:rPr>
        <w:t>аудио</w:t>
      </w:r>
      <w:r w:rsidRPr="00396D48">
        <w:rPr>
          <w:rFonts w:ascii="Times New Roman" w:hAnsi="Times New Roman" w:cs="Times New Roman"/>
          <w:sz w:val="24"/>
          <w:szCs w:val="24"/>
          <w:lang w:val="kk-KZ"/>
        </w:rPr>
        <w:t xml:space="preserve">-хабарламалар жаппай таратуға арналған </w:t>
      </w:r>
      <w:r>
        <w:rPr>
          <w:rFonts w:ascii="Times New Roman" w:hAnsi="Times New Roman" w:cs="Times New Roman"/>
          <w:sz w:val="24"/>
          <w:szCs w:val="24"/>
          <w:lang w:val="kk-KZ"/>
        </w:rPr>
        <w:t>БЖ</w:t>
      </w:r>
      <w:r w:rsidRPr="00396D48">
        <w:rPr>
          <w:rFonts w:ascii="Times New Roman" w:hAnsi="Times New Roman" w:cs="Times New Roman"/>
          <w:sz w:val="24"/>
          <w:szCs w:val="24"/>
          <w:lang w:val="kk-KZ"/>
        </w:rPr>
        <w:t xml:space="preserve"> Қазақстан Республикасының аумағындағы барлық операторлармен бірлесіп әзірленуі тиіс.</w:t>
      </w:r>
    </w:p>
    <w:p w14:paraId="388C0689" w14:textId="77777777" w:rsidR="00396D48" w:rsidRDefault="00396D48" w:rsidP="00396D48">
      <w:pPr>
        <w:ind w:left="426"/>
        <w:jc w:val="both"/>
        <w:rPr>
          <w:rFonts w:ascii="Times New Roman" w:hAnsi="Times New Roman" w:cs="Times New Roman"/>
          <w:sz w:val="24"/>
          <w:szCs w:val="24"/>
          <w:lang w:val="kk-KZ"/>
        </w:rPr>
      </w:pPr>
      <w:r w:rsidRPr="00396D48">
        <w:rPr>
          <w:rFonts w:ascii="Times New Roman" w:hAnsi="Times New Roman" w:cs="Times New Roman"/>
          <w:sz w:val="24"/>
          <w:szCs w:val="24"/>
          <w:lang w:val="kk-KZ"/>
        </w:rPr>
        <w:t>Б</w:t>
      </w:r>
      <w:r>
        <w:rPr>
          <w:rFonts w:ascii="Times New Roman" w:hAnsi="Times New Roman" w:cs="Times New Roman"/>
          <w:sz w:val="24"/>
          <w:szCs w:val="24"/>
          <w:lang w:val="kk-KZ"/>
        </w:rPr>
        <w:t>Ж</w:t>
      </w:r>
      <w:r w:rsidRPr="00396D48">
        <w:rPr>
          <w:rFonts w:ascii="Times New Roman" w:hAnsi="Times New Roman" w:cs="Times New Roman"/>
          <w:sz w:val="24"/>
          <w:szCs w:val="24"/>
          <w:lang w:val="kk-KZ"/>
        </w:rPr>
        <w:t xml:space="preserve"> барлық кестелерді, есептерді белгілі бір кезеңдерге жүктеп алуға, сондай-ақ әртүрлі техникалық жағдайларға бейімделуге қабілетті болуы керек.</w:t>
      </w:r>
      <w:r>
        <w:rPr>
          <w:rFonts w:ascii="Times New Roman" w:hAnsi="Times New Roman" w:cs="Times New Roman"/>
          <w:sz w:val="24"/>
          <w:szCs w:val="24"/>
          <w:lang w:val="kk-KZ"/>
        </w:rPr>
        <w:t xml:space="preserve"> </w:t>
      </w:r>
    </w:p>
    <w:p w14:paraId="1620D841" w14:textId="01EB1275" w:rsidR="000974B1" w:rsidRPr="00112268" w:rsidRDefault="000974B1" w:rsidP="00396D48">
      <w:pPr>
        <w:ind w:left="426"/>
        <w:jc w:val="both"/>
        <w:rPr>
          <w:rFonts w:ascii="Times New Roman" w:hAnsi="Times New Roman" w:cs="Times New Roman"/>
          <w:sz w:val="24"/>
          <w:szCs w:val="24"/>
          <w:lang w:val="kk-KZ"/>
        </w:rPr>
      </w:pPr>
      <w:r w:rsidRPr="00112268">
        <w:rPr>
          <w:rFonts w:ascii="Times New Roman" w:hAnsi="Times New Roman" w:cs="Times New Roman"/>
          <w:sz w:val="24"/>
          <w:szCs w:val="24"/>
          <w:lang w:val="kk-KZ"/>
        </w:rPr>
        <w:t xml:space="preserve">Өнім беруші Қазақстан Республикасының аумағында және роумингте талқыланатын ұялы байланыс </w:t>
      </w:r>
      <w:r w:rsidR="003B0C57">
        <w:rPr>
          <w:rFonts w:ascii="Times New Roman" w:hAnsi="Times New Roman" w:cs="Times New Roman"/>
          <w:sz w:val="24"/>
          <w:szCs w:val="24"/>
          <w:lang w:val="kk-KZ"/>
        </w:rPr>
        <w:t xml:space="preserve">оператордың </w:t>
      </w:r>
      <w:r w:rsidRPr="00112268">
        <w:rPr>
          <w:rFonts w:ascii="Times New Roman" w:hAnsi="Times New Roman" w:cs="Times New Roman"/>
          <w:sz w:val="24"/>
          <w:szCs w:val="24"/>
          <w:lang w:val="kk-KZ"/>
        </w:rPr>
        <w:t xml:space="preserve">абоненттерінің мобильді нөмірлеріне </w:t>
      </w:r>
      <w:r w:rsidRPr="00112268">
        <w:rPr>
          <w:rFonts w:ascii="Times New Roman" w:hAnsi="Times New Roman"/>
          <w:sz w:val="24"/>
          <w:szCs w:val="24"/>
          <w:lang w:val="kk-KZ"/>
        </w:rPr>
        <w:t>ұялы</w:t>
      </w:r>
      <w:r w:rsidR="003B0C57">
        <w:rPr>
          <w:rFonts w:ascii="Times New Roman" w:hAnsi="Times New Roman"/>
          <w:sz w:val="24"/>
          <w:szCs w:val="24"/>
          <w:lang w:val="kk-KZ"/>
        </w:rPr>
        <w:t xml:space="preserve"> телефон арқылы</w:t>
      </w:r>
      <w:r w:rsidRPr="00112268">
        <w:rPr>
          <w:rFonts w:ascii="Times New Roman" w:hAnsi="Times New Roman"/>
          <w:sz w:val="24"/>
          <w:szCs w:val="24"/>
          <w:lang w:val="kk-KZ"/>
        </w:rPr>
        <w:t xml:space="preserve"> қоңырау шал</w:t>
      </w:r>
      <w:r w:rsidR="003B0C57">
        <w:rPr>
          <w:rFonts w:ascii="Times New Roman" w:hAnsi="Times New Roman"/>
          <w:sz w:val="24"/>
          <w:szCs w:val="24"/>
          <w:lang w:val="kk-KZ"/>
        </w:rPr>
        <w:t>ып аудио-хабарла</w:t>
      </w:r>
      <w:r w:rsidR="00396D48">
        <w:rPr>
          <w:rFonts w:ascii="Times New Roman" w:hAnsi="Times New Roman"/>
          <w:sz w:val="24"/>
          <w:szCs w:val="24"/>
          <w:lang w:val="kk-KZ"/>
        </w:rPr>
        <w:t>мамен</w:t>
      </w:r>
      <w:r w:rsidRPr="00112268">
        <w:rPr>
          <w:rFonts w:ascii="Times New Roman" w:hAnsi="Times New Roman"/>
          <w:sz w:val="24"/>
          <w:szCs w:val="24"/>
          <w:lang w:val="kk-KZ"/>
        </w:rPr>
        <w:t xml:space="preserve"> </w:t>
      </w:r>
      <w:r w:rsidRPr="00112268">
        <w:rPr>
          <w:rFonts w:ascii="Times New Roman" w:hAnsi="Times New Roman" w:cs="Times New Roman"/>
          <w:sz w:val="24"/>
          <w:szCs w:val="24"/>
          <w:lang w:val="kk-KZ"/>
        </w:rPr>
        <w:t>қамтамасыз ет</w:t>
      </w:r>
      <w:r w:rsidR="00396D48">
        <w:rPr>
          <w:rFonts w:ascii="Times New Roman" w:hAnsi="Times New Roman" w:cs="Times New Roman"/>
          <w:sz w:val="24"/>
          <w:szCs w:val="24"/>
          <w:lang w:val="kk-KZ"/>
        </w:rPr>
        <w:t>ілуі</w:t>
      </w:r>
      <w:r w:rsidRPr="00112268">
        <w:rPr>
          <w:rFonts w:ascii="Times New Roman" w:hAnsi="Times New Roman" w:cs="Times New Roman"/>
          <w:sz w:val="24"/>
          <w:szCs w:val="24"/>
          <w:lang w:val="kk-KZ"/>
        </w:rPr>
        <w:t xml:space="preserve"> тиіс.</w:t>
      </w:r>
    </w:p>
    <w:p w14:paraId="0514FA1A" w14:textId="2ACAF0DB" w:rsidR="000974B1" w:rsidRPr="00112268" w:rsidRDefault="00FF6DB7" w:rsidP="000974B1">
      <w:pPr>
        <w:ind w:left="426"/>
        <w:jc w:val="both"/>
        <w:rPr>
          <w:rFonts w:ascii="Times New Roman" w:hAnsi="Times New Roman" w:cs="Times New Roman"/>
          <w:sz w:val="24"/>
          <w:szCs w:val="24"/>
          <w:lang w:val="kk-KZ"/>
        </w:rPr>
      </w:pPr>
      <w:r>
        <w:rPr>
          <w:rFonts w:ascii="Times New Roman" w:hAnsi="Times New Roman"/>
          <w:sz w:val="24"/>
          <w:szCs w:val="24"/>
          <w:lang w:val="kk-KZ"/>
        </w:rPr>
        <w:t>Аудио-хабарла</w:t>
      </w:r>
      <w:r w:rsidR="00396D48">
        <w:rPr>
          <w:rFonts w:ascii="Times New Roman" w:hAnsi="Times New Roman"/>
          <w:sz w:val="24"/>
          <w:szCs w:val="24"/>
          <w:lang w:val="kk-KZ"/>
        </w:rPr>
        <w:t>ма</w:t>
      </w:r>
      <w:r w:rsidR="000974B1" w:rsidRPr="00112268">
        <w:rPr>
          <w:rFonts w:ascii="Times New Roman" w:hAnsi="Times New Roman"/>
          <w:sz w:val="24"/>
          <w:szCs w:val="24"/>
          <w:lang w:val="kk-KZ"/>
        </w:rPr>
        <w:t xml:space="preserve"> </w:t>
      </w:r>
      <w:r w:rsidR="00396D48">
        <w:rPr>
          <w:rFonts w:ascii="Times New Roman" w:hAnsi="Times New Roman"/>
          <w:sz w:val="24"/>
          <w:szCs w:val="24"/>
          <w:lang w:val="kk-KZ"/>
        </w:rPr>
        <w:t xml:space="preserve">қызметі </w:t>
      </w:r>
      <w:r w:rsidR="000974B1" w:rsidRPr="00112268">
        <w:rPr>
          <w:rFonts w:ascii="Times New Roman" w:hAnsi="Times New Roman"/>
          <w:sz w:val="24"/>
          <w:szCs w:val="24"/>
          <w:lang w:val="kk-KZ"/>
        </w:rPr>
        <w:t xml:space="preserve">арқылы ұялы телефонына қоңырау шалуға </w:t>
      </w:r>
      <w:r w:rsidR="000974B1" w:rsidRPr="00112268">
        <w:rPr>
          <w:rFonts w:ascii="Times New Roman" w:hAnsi="Times New Roman" w:cs="Times New Roman"/>
          <w:sz w:val="24"/>
          <w:szCs w:val="24"/>
          <w:lang w:val="kk-KZ"/>
        </w:rPr>
        <w:t xml:space="preserve">ұялы </w:t>
      </w:r>
      <w:r w:rsidR="0011174D">
        <w:rPr>
          <w:rFonts w:ascii="Times New Roman" w:hAnsi="Times New Roman" w:cs="Times New Roman"/>
          <w:sz w:val="24"/>
          <w:szCs w:val="24"/>
          <w:lang w:val="kk-KZ"/>
        </w:rPr>
        <w:t xml:space="preserve">байланыс </w:t>
      </w:r>
      <w:r w:rsidR="000974B1" w:rsidRPr="00112268">
        <w:rPr>
          <w:rFonts w:ascii="Times New Roman" w:hAnsi="Times New Roman" w:cs="Times New Roman"/>
          <w:sz w:val="24"/>
          <w:szCs w:val="24"/>
          <w:lang w:val="kk-KZ"/>
        </w:rPr>
        <w:t>оператор</w:t>
      </w:r>
      <w:r w:rsidR="0011174D">
        <w:rPr>
          <w:rFonts w:ascii="Times New Roman" w:hAnsi="Times New Roman" w:cs="Times New Roman"/>
          <w:sz w:val="24"/>
          <w:szCs w:val="24"/>
          <w:lang w:val="kk-KZ"/>
        </w:rPr>
        <w:t>да</w:t>
      </w:r>
      <w:r w:rsidR="000974B1" w:rsidRPr="00112268">
        <w:rPr>
          <w:rFonts w:ascii="Times New Roman" w:hAnsi="Times New Roman" w:cs="Times New Roman"/>
          <w:sz w:val="24"/>
          <w:szCs w:val="24"/>
          <w:lang w:val="kk-KZ"/>
        </w:rPr>
        <w:t>н жіберілетін бірыңғай әріптік нөмір (тақырып) болады.</w:t>
      </w:r>
    </w:p>
    <w:p w14:paraId="10CB6BAC" w14:textId="1ACF7049" w:rsidR="000974B1" w:rsidRPr="00993574" w:rsidRDefault="007F2BE7" w:rsidP="000974B1">
      <w:pPr>
        <w:ind w:left="426"/>
        <w:jc w:val="both"/>
        <w:rPr>
          <w:rFonts w:ascii="Times New Roman" w:hAnsi="Times New Roman" w:cs="Times New Roman"/>
          <w:sz w:val="24"/>
          <w:szCs w:val="24"/>
          <w:lang w:val="kk-KZ"/>
        </w:rPr>
      </w:pPr>
      <w:r>
        <w:rPr>
          <w:rFonts w:ascii="Times New Roman" w:hAnsi="Times New Roman" w:cs="Times New Roman"/>
          <w:sz w:val="24"/>
          <w:szCs w:val="24"/>
          <w:lang w:val="kk-KZ"/>
        </w:rPr>
        <w:t>Жеткізуші</w:t>
      </w:r>
      <w:r w:rsidR="000974B1" w:rsidRPr="00112268">
        <w:rPr>
          <w:rFonts w:ascii="Times New Roman" w:hAnsi="Times New Roman" w:cs="Times New Roman"/>
          <w:sz w:val="24"/>
          <w:szCs w:val="24"/>
          <w:lang w:val="kk-KZ"/>
        </w:rPr>
        <w:t xml:space="preserve"> хабарламаларды жіберу үшін </w:t>
      </w:r>
      <w:r>
        <w:rPr>
          <w:rFonts w:ascii="Times New Roman" w:hAnsi="Times New Roman"/>
          <w:sz w:val="24"/>
          <w:szCs w:val="24"/>
          <w:lang w:val="kk-KZ"/>
        </w:rPr>
        <w:t>аудио-хабарла</w:t>
      </w:r>
      <w:r w:rsidR="00AA4D3D">
        <w:rPr>
          <w:rFonts w:ascii="Times New Roman" w:hAnsi="Times New Roman"/>
          <w:sz w:val="24"/>
          <w:szCs w:val="24"/>
          <w:lang w:val="kk-KZ"/>
        </w:rPr>
        <w:t>ма</w:t>
      </w:r>
      <w:r w:rsidR="000974B1" w:rsidRPr="00112268">
        <w:rPr>
          <w:rFonts w:ascii="Times New Roman" w:hAnsi="Times New Roman"/>
          <w:sz w:val="24"/>
          <w:szCs w:val="24"/>
          <w:lang w:val="kk-KZ"/>
        </w:rPr>
        <w:t xml:space="preserve"> арқылы ұялы телефонына қоңырау шалуды </w:t>
      </w:r>
      <w:r w:rsidR="000974B1" w:rsidRPr="00112268">
        <w:rPr>
          <w:rFonts w:ascii="Times New Roman" w:hAnsi="Times New Roman" w:cs="Times New Roman"/>
          <w:sz w:val="24"/>
          <w:szCs w:val="24"/>
          <w:lang w:val="kk-KZ"/>
        </w:rPr>
        <w:t xml:space="preserve">көрсетілген ақпараттың дұрыстығына дербес жауапты болады, сондай-ақ абоненттер шалынған </w:t>
      </w:r>
      <w:r w:rsidR="00AA4D3D">
        <w:rPr>
          <w:rFonts w:ascii="Times New Roman" w:hAnsi="Times New Roman"/>
          <w:sz w:val="24"/>
          <w:szCs w:val="24"/>
          <w:lang w:val="kk-KZ"/>
        </w:rPr>
        <w:t>аудио-хабарлама</w:t>
      </w:r>
      <w:r w:rsidR="000974B1" w:rsidRPr="00112268">
        <w:rPr>
          <w:rFonts w:ascii="Times New Roman" w:hAnsi="Times New Roman"/>
          <w:sz w:val="24"/>
          <w:szCs w:val="24"/>
          <w:lang w:val="kk-KZ"/>
        </w:rPr>
        <w:t xml:space="preserve"> арқылы ұялы телефонына қоңырауға </w:t>
      </w:r>
      <w:r w:rsidR="000974B1" w:rsidRPr="00112268">
        <w:rPr>
          <w:rFonts w:ascii="Times New Roman" w:hAnsi="Times New Roman" w:cs="Times New Roman"/>
          <w:sz w:val="24"/>
          <w:szCs w:val="24"/>
          <w:lang w:val="kk-KZ"/>
        </w:rPr>
        <w:t xml:space="preserve">қатысты шағымдармен жүгінген жағдайда оларды </w:t>
      </w:r>
      <w:r w:rsidR="00AA4D3D">
        <w:rPr>
          <w:rFonts w:ascii="Times New Roman" w:hAnsi="Times New Roman" w:cs="Times New Roman"/>
          <w:sz w:val="24"/>
          <w:szCs w:val="24"/>
          <w:lang w:val="kk-KZ"/>
        </w:rPr>
        <w:t>шешу</w:t>
      </w:r>
      <w:r w:rsidR="000974B1" w:rsidRPr="00112268">
        <w:rPr>
          <w:rFonts w:ascii="Times New Roman" w:hAnsi="Times New Roman" w:cs="Times New Roman"/>
          <w:sz w:val="24"/>
          <w:szCs w:val="24"/>
          <w:lang w:val="kk-KZ"/>
        </w:rPr>
        <w:t xml:space="preserve"> үшін Өнім берушіге байланыс деректерін беруге міндеттенеді.</w:t>
      </w:r>
    </w:p>
    <w:p w14:paraId="6BDF7732" w14:textId="6429C129" w:rsidR="00D872FD" w:rsidRPr="000974B1" w:rsidRDefault="007F2BE7" w:rsidP="004D7DED">
      <w:pPr>
        <w:tabs>
          <w:tab w:val="left" w:pos="3000"/>
        </w:tabs>
        <w:jc w:val="both"/>
        <w:rPr>
          <w:lang w:val="kk-KZ"/>
        </w:rPr>
      </w:pPr>
      <w:r>
        <w:rPr>
          <w:rFonts w:ascii="Times New Roman" w:hAnsi="Times New Roman" w:cs="Times New Roman"/>
          <w:b/>
          <w:sz w:val="24"/>
          <w:szCs w:val="24"/>
          <w:lang w:val="kk-KZ"/>
        </w:rPr>
        <w:t xml:space="preserve">       3</w:t>
      </w:r>
      <w:r w:rsidRPr="00112268">
        <w:rPr>
          <w:rFonts w:ascii="Times New Roman" w:hAnsi="Times New Roman" w:cs="Times New Roman"/>
          <w:b/>
          <w:sz w:val="24"/>
          <w:szCs w:val="24"/>
          <w:lang w:val="kk-KZ"/>
        </w:rPr>
        <w:t xml:space="preserve">. </w:t>
      </w:r>
      <w:r w:rsidRPr="007F2BE7">
        <w:rPr>
          <w:rFonts w:ascii="Times New Roman" w:hAnsi="Times New Roman"/>
          <w:b/>
          <w:sz w:val="24"/>
          <w:szCs w:val="24"/>
          <w:lang w:val="kk-KZ"/>
        </w:rPr>
        <w:t>АУДИО-ХАБАРЛА</w:t>
      </w:r>
      <w:r w:rsidR="00AA4D3D">
        <w:rPr>
          <w:rFonts w:ascii="Times New Roman" w:hAnsi="Times New Roman"/>
          <w:b/>
          <w:sz w:val="24"/>
          <w:szCs w:val="24"/>
          <w:lang w:val="kk-KZ"/>
        </w:rPr>
        <w:t>МА</w:t>
      </w:r>
      <w:r>
        <w:rPr>
          <w:rFonts w:ascii="Times New Roman" w:hAnsi="Times New Roman" w:cs="Times New Roman"/>
          <w:b/>
          <w:sz w:val="24"/>
          <w:szCs w:val="24"/>
          <w:lang w:val="kk-KZ"/>
        </w:rPr>
        <w:t xml:space="preserve"> </w:t>
      </w:r>
      <w:r w:rsidRPr="00D872FD">
        <w:rPr>
          <w:rFonts w:ascii="Times New Roman" w:hAnsi="Times New Roman" w:cs="Times New Roman"/>
          <w:b/>
          <w:sz w:val="24"/>
          <w:szCs w:val="24"/>
          <w:lang w:val="kk-KZ"/>
        </w:rPr>
        <w:t>ҚЫЗМЕТІН ҰСЫНУ</w:t>
      </w:r>
    </w:p>
    <w:p w14:paraId="53DEC304" w14:textId="2DE14860" w:rsidR="000974B1" w:rsidRPr="000974B1" w:rsidRDefault="000974B1" w:rsidP="000974B1">
      <w:pPr>
        <w:ind w:left="426"/>
        <w:jc w:val="both"/>
        <w:rPr>
          <w:rFonts w:ascii="Times New Roman" w:hAnsi="Times New Roman" w:cs="Times New Roman"/>
          <w:sz w:val="24"/>
          <w:szCs w:val="24"/>
          <w:lang w:val="kk-KZ"/>
        </w:rPr>
      </w:pPr>
      <w:r w:rsidRPr="000974B1">
        <w:rPr>
          <w:rFonts w:ascii="Times New Roman" w:hAnsi="Times New Roman" w:cs="Times New Roman"/>
          <w:sz w:val="24"/>
          <w:szCs w:val="24"/>
          <w:lang w:val="kk-KZ"/>
        </w:rPr>
        <w:t xml:space="preserve">Тарату жүргізілгеннен кейін Өнім беруші Тапсырыс берушіге жіберудің басталу күні мен уақытын, жіберілген және жеткізілген </w:t>
      </w:r>
      <w:r w:rsidR="00C4001C">
        <w:rPr>
          <w:rFonts w:ascii="Times New Roman" w:hAnsi="Times New Roman"/>
          <w:sz w:val="24"/>
          <w:szCs w:val="24"/>
          <w:lang w:val="kk-KZ"/>
        </w:rPr>
        <w:t>аудио-хабарлама</w:t>
      </w:r>
      <w:r w:rsidRPr="000974B1">
        <w:rPr>
          <w:rFonts w:ascii="Times New Roman" w:hAnsi="Times New Roman" w:cs="Times New Roman"/>
          <w:sz w:val="24"/>
          <w:szCs w:val="24"/>
          <w:lang w:val="kk-KZ"/>
        </w:rPr>
        <w:t xml:space="preserve"> санын қамтитын жазбаша есепті ұсынады.</w:t>
      </w:r>
    </w:p>
    <w:p w14:paraId="3CAE3C9D" w14:textId="48FEF8EB" w:rsidR="000974B1" w:rsidRDefault="00C4001C" w:rsidP="000974B1">
      <w:pPr>
        <w:ind w:left="426"/>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Жүйе жыныс, жас және </w:t>
      </w:r>
      <w:r w:rsidR="000974B1" w:rsidRPr="000974B1">
        <w:rPr>
          <w:rFonts w:ascii="Times New Roman" w:hAnsi="Times New Roman" w:cs="Times New Roman"/>
          <w:sz w:val="24"/>
          <w:szCs w:val="24"/>
          <w:lang w:val="kk-KZ"/>
        </w:rPr>
        <w:t xml:space="preserve">геолокация сияқты </w:t>
      </w:r>
      <w:r>
        <w:rPr>
          <w:rFonts w:ascii="Times New Roman" w:hAnsi="Times New Roman"/>
          <w:sz w:val="24"/>
          <w:szCs w:val="24"/>
          <w:lang w:val="kk-KZ"/>
        </w:rPr>
        <w:t>аудио-хабарлама</w:t>
      </w:r>
      <w:r w:rsidR="000974B1" w:rsidRPr="000974B1">
        <w:rPr>
          <w:rFonts w:ascii="Times New Roman" w:hAnsi="Times New Roman" w:cs="Times New Roman"/>
          <w:sz w:val="24"/>
          <w:szCs w:val="24"/>
          <w:lang w:val="kk-KZ"/>
        </w:rPr>
        <w:t xml:space="preserve"> арқыл</w:t>
      </w:r>
      <w:r>
        <w:rPr>
          <w:rFonts w:ascii="Times New Roman" w:hAnsi="Times New Roman" w:cs="Times New Roman"/>
          <w:sz w:val="24"/>
          <w:szCs w:val="24"/>
          <w:lang w:val="kk-KZ"/>
        </w:rPr>
        <w:t>ы ұялы телефонына қоңырау шалу</w:t>
      </w:r>
      <w:r w:rsidR="000974B1" w:rsidRPr="000974B1">
        <w:rPr>
          <w:rFonts w:ascii="Times New Roman" w:hAnsi="Times New Roman" w:cs="Times New Roman"/>
          <w:sz w:val="24"/>
          <w:szCs w:val="24"/>
          <w:lang w:val="kk-KZ"/>
        </w:rPr>
        <w:t xml:space="preserve"> алгоритмдері мен сценарийлерін икемді</w:t>
      </w:r>
      <w:r>
        <w:rPr>
          <w:rFonts w:ascii="Times New Roman" w:hAnsi="Times New Roman" w:cs="Times New Roman"/>
          <w:sz w:val="24"/>
          <w:szCs w:val="24"/>
          <w:lang w:val="kk-KZ"/>
        </w:rPr>
        <w:t xml:space="preserve"> түрде реттеуге мүмкіндік беруі керек</w:t>
      </w:r>
      <w:r w:rsidR="000974B1" w:rsidRPr="000974B1">
        <w:rPr>
          <w:rFonts w:ascii="Times New Roman" w:hAnsi="Times New Roman" w:cs="Times New Roman"/>
          <w:sz w:val="24"/>
          <w:szCs w:val="24"/>
          <w:lang w:val="kk-KZ"/>
        </w:rPr>
        <w:t>.</w:t>
      </w:r>
    </w:p>
    <w:p w14:paraId="474FDB33" w14:textId="693C4160" w:rsidR="00D872FD" w:rsidRDefault="00D872FD" w:rsidP="000974B1">
      <w:pPr>
        <w:ind w:left="426"/>
        <w:jc w:val="both"/>
        <w:rPr>
          <w:rFonts w:ascii="Times New Roman" w:hAnsi="Times New Roman" w:cs="Times New Roman"/>
          <w:sz w:val="24"/>
          <w:szCs w:val="24"/>
          <w:lang w:val="kk-KZ"/>
        </w:rPr>
      </w:pPr>
      <w:r w:rsidRPr="00AA4D3D">
        <w:rPr>
          <w:rFonts w:ascii="Times New Roman" w:hAnsi="Times New Roman" w:cs="Times New Roman"/>
          <w:sz w:val="24"/>
          <w:szCs w:val="24"/>
          <w:lang w:val="kk-KZ"/>
        </w:rPr>
        <w:t xml:space="preserve">1 (бір) </w:t>
      </w:r>
      <w:r w:rsidR="00C4001C">
        <w:rPr>
          <w:rFonts w:ascii="Times New Roman" w:hAnsi="Times New Roman"/>
          <w:sz w:val="24"/>
          <w:szCs w:val="24"/>
          <w:lang w:val="kk-KZ"/>
        </w:rPr>
        <w:t>аудио-хабарлама</w:t>
      </w:r>
      <w:r w:rsidR="00C4001C">
        <w:rPr>
          <w:rFonts w:ascii="Times New Roman" w:hAnsi="Times New Roman" w:cs="Times New Roman"/>
          <w:sz w:val="24"/>
          <w:szCs w:val="24"/>
          <w:lang w:val="kk-KZ"/>
        </w:rPr>
        <w:t xml:space="preserve"> стандартты дисплейі: б</w:t>
      </w:r>
      <w:r w:rsidRPr="00AA4D3D">
        <w:rPr>
          <w:rFonts w:ascii="Times New Roman" w:hAnsi="Times New Roman" w:cs="Times New Roman"/>
          <w:sz w:val="24"/>
          <w:szCs w:val="24"/>
          <w:lang w:val="kk-KZ"/>
        </w:rPr>
        <w:t>ос орындар мен арнайы таңбаларды ескере отырып, кириллицада 3</w:t>
      </w:r>
      <w:r w:rsidR="00AA4D3D" w:rsidRPr="00AA4D3D">
        <w:rPr>
          <w:rFonts w:ascii="Times New Roman" w:hAnsi="Times New Roman" w:cs="Times New Roman"/>
          <w:sz w:val="24"/>
          <w:szCs w:val="24"/>
          <w:lang w:val="kk-KZ"/>
        </w:rPr>
        <w:t>4</w:t>
      </w:r>
      <w:r w:rsidRPr="00AA4D3D">
        <w:rPr>
          <w:rFonts w:ascii="Times New Roman" w:hAnsi="Times New Roman" w:cs="Times New Roman"/>
          <w:sz w:val="24"/>
          <w:szCs w:val="24"/>
          <w:lang w:val="kk-KZ"/>
        </w:rPr>
        <w:t>0 таңбадан аспайды; әртүрлі тілдердегі хабарламалардың мәтіндері бір-</w:t>
      </w:r>
      <w:r w:rsidR="00C4001C">
        <w:rPr>
          <w:rFonts w:ascii="Times New Roman" w:hAnsi="Times New Roman" w:cs="Times New Roman"/>
          <w:sz w:val="24"/>
          <w:szCs w:val="24"/>
          <w:lang w:val="kk-KZ"/>
        </w:rPr>
        <w:lastRenderedPageBreak/>
        <w:t>біріне сәйкес келуі керек;</w:t>
      </w:r>
      <w:r w:rsidRPr="00AA4D3D">
        <w:rPr>
          <w:rFonts w:ascii="Times New Roman" w:hAnsi="Times New Roman" w:cs="Times New Roman"/>
          <w:sz w:val="24"/>
          <w:szCs w:val="24"/>
          <w:lang w:val="kk-KZ"/>
        </w:rPr>
        <w:t xml:space="preserve"> </w:t>
      </w:r>
      <w:r w:rsidR="00C4001C">
        <w:rPr>
          <w:rFonts w:ascii="Times New Roman" w:hAnsi="Times New Roman" w:cs="Times New Roman"/>
          <w:sz w:val="24"/>
          <w:szCs w:val="24"/>
          <w:lang w:val="kk-KZ"/>
        </w:rPr>
        <w:t>қ</w:t>
      </w:r>
      <w:r w:rsidRPr="00AA4D3D">
        <w:rPr>
          <w:rFonts w:ascii="Times New Roman" w:hAnsi="Times New Roman" w:cs="Times New Roman"/>
          <w:sz w:val="24"/>
          <w:szCs w:val="24"/>
          <w:lang w:val="kk-KZ"/>
        </w:rPr>
        <w:t>азақ тілінде 1</w:t>
      </w:r>
      <w:r w:rsidR="00AA4D3D">
        <w:rPr>
          <w:rFonts w:ascii="Times New Roman" w:hAnsi="Times New Roman" w:cs="Times New Roman"/>
          <w:sz w:val="24"/>
          <w:szCs w:val="24"/>
          <w:lang w:val="kk-KZ"/>
        </w:rPr>
        <w:t>80</w:t>
      </w:r>
      <w:r w:rsidRPr="00AA4D3D">
        <w:rPr>
          <w:rFonts w:ascii="Times New Roman" w:hAnsi="Times New Roman" w:cs="Times New Roman"/>
          <w:sz w:val="24"/>
          <w:szCs w:val="24"/>
          <w:lang w:val="kk-KZ"/>
        </w:rPr>
        <w:t xml:space="preserve"> таңбадан артық емес, орыс тілінде 1</w:t>
      </w:r>
      <w:r w:rsidR="00AA4D3D">
        <w:rPr>
          <w:rFonts w:ascii="Times New Roman" w:hAnsi="Times New Roman" w:cs="Times New Roman"/>
          <w:sz w:val="24"/>
          <w:szCs w:val="24"/>
          <w:lang w:val="kk-KZ"/>
        </w:rPr>
        <w:t>80</w:t>
      </w:r>
      <w:r w:rsidRPr="00AA4D3D">
        <w:rPr>
          <w:rFonts w:ascii="Times New Roman" w:hAnsi="Times New Roman" w:cs="Times New Roman"/>
          <w:sz w:val="24"/>
          <w:szCs w:val="24"/>
          <w:lang w:val="kk-KZ"/>
        </w:rPr>
        <w:t xml:space="preserve"> таңбадан артық емес.</w:t>
      </w:r>
    </w:p>
    <w:p w14:paraId="6C9E5E83" w14:textId="77777777" w:rsidR="00D872FD" w:rsidRPr="00D872FD" w:rsidRDefault="00D872FD" w:rsidP="00D872FD">
      <w:pPr>
        <w:ind w:left="426"/>
        <w:jc w:val="both"/>
        <w:rPr>
          <w:rFonts w:ascii="Times New Roman" w:hAnsi="Times New Roman" w:cs="Times New Roman"/>
          <w:sz w:val="24"/>
          <w:szCs w:val="24"/>
          <w:lang w:val="kk-KZ"/>
        </w:rPr>
      </w:pPr>
      <w:r w:rsidRPr="00D872FD">
        <w:rPr>
          <w:rFonts w:ascii="Times New Roman" w:hAnsi="Times New Roman" w:cs="Times New Roman"/>
          <w:sz w:val="24"/>
          <w:szCs w:val="24"/>
          <w:lang w:val="kk-KZ"/>
        </w:rPr>
        <w:t>Тапсырыс беруші ақпараттық хабарламалар мәтіндерінің қолданыстағы заңнама талаптарына сәйкестігі үшін толық жауапты болады. Тапсырыс беруші науқан жүргізуге берілген өтініш шеңберінде Тапсырыс берушінің абоненттеріне берілген ақпараттың дұрыстығына байланысты, оның ішінде Тапсырыс беруші өз бетінше таңдаған таргеттеу параметрлеріне байланысты Орындаушыны барлық және кез келген шағымдардан қорғауға және қорғауға, абоненттердің, үшінші тұлғалардың шағымдары мен шағымдарына байланысты орындаушыға қатысты осындай шағымдарды дербес реттеуге міндеттенеді. Тапсырыс берушінің науқанды өткізуі.</w:t>
      </w:r>
    </w:p>
    <w:p w14:paraId="129CBD61" w14:textId="7226ED55" w:rsidR="00D872FD" w:rsidRPr="00376757" w:rsidRDefault="00C4001C" w:rsidP="00D872FD">
      <w:pPr>
        <w:ind w:left="426"/>
        <w:jc w:val="both"/>
        <w:rPr>
          <w:rFonts w:ascii="Times New Roman" w:hAnsi="Times New Roman" w:cs="Times New Roman"/>
          <w:sz w:val="24"/>
          <w:szCs w:val="24"/>
          <w:lang w:val="kk-KZ"/>
        </w:rPr>
      </w:pPr>
      <w:r>
        <w:rPr>
          <w:rFonts w:ascii="Times New Roman" w:hAnsi="Times New Roman"/>
          <w:sz w:val="24"/>
          <w:szCs w:val="24"/>
          <w:lang w:val="kk-KZ"/>
        </w:rPr>
        <w:t>Аудио-хабарлама</w:t>
      </w:r>
      <w:r w:rsidR="00A84838">
        <w:rPr>
          <w:rFonts w:ascii="Times New Roman" w:hAnsi="Times New Roman" w:cs="Times New Roman"/>
          <w:sz w:val="24"/>
          <w:szCs w:val="24"/>
          <w:lang w:val="kk-KZ"/>
        </w:rPr>
        <w:t xml:space="preserve"> өткізу кезеңі</w:t>
      </w:r>
      <w:r>
        <w:rPr>
          <w:rFonts w:ascii="Times New Roman" w:hAnsi="Times New Roman" w:cs="Times New Roman"/>
          <w:sz w:val="24"/>
          <w:szCs w:val="24"/>
          <w:lang w:val="kk-KZ"/>
        </w:rPr>
        <w:t xml:space="preserve"> </w:t>
      </w:r>
      <w:r w:rsidR="00A84838">
        <w:rPr>
          <w:rFonts w:ascii="Times New Roman" w:hAnsi="Times New Roman" w:cs="Times New Roman"/>
          <w:sz w:val="24"/>
          <w:szCs w:val="24"/>
          <w:lang w:val="kk-KZ"/>
        </w:rPr>
        <w:t>-</w:t>
      </w:r>
      <w:r>
        <w:rPr>
          <w:rFonts w:ascii="Times New Roman" w:hAnsi="Times New Roman" w:cs="Times New Roman"/>
          <w:sz w:val="24"/>
          <w:szCs w:val="24"/>
          <w:lang w:val="kk-KZ"/>
        </w:rPr>
        <w:t xml:space="preserve"> </w:t>
      </w:r>
      <w:r w:rsidR="00A84838">
        <w:rPr>
          <w:rFonts w:ascii="Times New Roman" w:hAnsi="Times New Roman" w:cs="Times New Roman"/>
          <w:sz w:val="24"/>
          <w:szCs w:val="24"/>
          <w:lang w:val="kk-KZ"/>
        </w:rPr>
        <w:t>202</w:t>
      </w:r>
      <w:r w:rsidR="00D5156A">
        <w:rPr>
          <w:rFonts w:ascii="Times New Roman" w:hAnsi="Times New Roman" w:cs="Times New Roman"/>
          <w:sz w:val="24"/>
          <w:szCs w:val="24"/>
          <w:lang w:val="kk-KZ"/>
        </w:rPr>
        <w:t>6</w:t>
      </w:r>
      <w:r w:rsidR="00A84838">
        <w:rPr>
          <w:rFonts w:ascii="Times New Roman" w:hAnsi="Times New Roman" w:cs="Times New Roman"/>
          <w:sz w:val="24"/>
          <w:szCs w:val="24"/>
          <w:lang w:val="kk-KZ"/>
        </w:rPr>
        <w:t xml:space="preserve"> жыл </w:t>
      </w:r>
      <w:r w:rsidR="007068E9">
        <w:rPr>
          <w:rFonts w:ascii="Times New Roman" w:hAnsi="Times New Roman" w:cs="Times New Roman"/>
          <w:sz w:val="24"/>
          <w:szCs w:val="24"/>
          <w:lang w:val="kk-KZ"/>
        </w:rPr>
        <w:t>қазан</w:t>
      </w:r>
      <w:r w:rsidR="00A84838" w:rsidRPr="00A84838">
        <w:rPr>
          <w:rFonts w:ascii="Times New Roman" w:hAnsi="Times New Roman" w:cs="Times New Roman"/>
          <w:sz w:val="24"/>
          <w:szCs w:val="24"/>
          <w:lang w:val="kk-KZ"/>
        </w:rPr>
        <w:t>-</w:t>
      </w:r>
      <w:r w:rsidR="007D28C7">
        <w:rPr>
          <w:rFonts w:ascii="Times New Roman" w:hAnsi="Times New Roman" w:cs="Times New Roman"/>
          <w:sz w:val="24"/>
          <w:szCs w:val="24"/>
          <w:lang w:val="kk-KZ"/>
        </w:rPr>
        <w:t>желтоқсан</w:t>
      </w:r>
      <w:r w:rsidR="00511D81">
        <w:rPr>
          <w:rFonts w:ascii="Times New Roman" w:hAnsi="Times New Roman" w:cs="Times New Roman"/>
          <w:sz w:val="24"/>
          <w:szCs w:val="24"/>
          <w:lang w:val="kk-KZ"/>
        </w:rPr>
        <w:t>.</w:t>
      </w:r>
    </w:p>
    <w:p w14:paraId="15352E62" w14:textId="75DA3207" w:rsidR="00D872FD" w:rsidRPr="00D5156A" w:rsidRDefault="00D872FD" w:rsidP="00D872FD">
      <w:pPr>
        <w:ind w:left="426"/>
        <w:jc w:val="both"/>
        <w:rPr>
          <w:rFonts w:ascii="Times New Roman" w:hAnsi="Times New Roman" w:cs="Times New Roman"/>
          <w:sz w:val="24"/>
          <w:szCs w:val="24"/>
          <w:lang w:val="kk-KZ"/>
        </w:rPr>
      </w:pPr>
      <w:r w:rsidRPr="00D872FD">
        <w:rPr>
          <w:rFonts w:ascii="Times New Roman" w:hAnsi="Times New Roman" w:cs="Times New Roman"/>
          <w:sz w:val="24"/>
          <w:szCs w:val="24"/>
          <w:lang w:val="kk-KZ"/>
        </w:rPr>
        <w:t>Абоненттер саны-</w:t>
      </w:r>
      <w:r w:rsidR="00376757">
        <w:rPr>
          <w:rFonts w:ascii="Times New Roman" w:hAnsi="Times New Roman" w:cs="Times New Roman"/>
          <w:sz w:val="24"/>
          <w:szCs w:val="24"/>
          <w:lang w:val="kk-KZ"/>
        </w:rPr>
        <w:t xml:space="preserve"> </w:t>
      </w:r>
      <w:r w:rsidR="00955C93">
        <w:rPr>
          <w:rFonts w:ascii="Times New Roman" w:hAnsi="Times New Roman" w:cs="Times New Roman"/>
          <w:sz w:val="24"/>
          <w:szCs w:val="24"/>
          <w:lang w:val="kk-KZ"/>
        </w:rPr>
        <w:t xml:space="preserve">кемінде </w:t>
      </w:r>
      <w:r w:rsidR="00F1170B" w:rsidRPr="00D5156A">
        <w:rPr>
          <w:rFonts w:ascii="Times New Roman" w:hAnsi="Times New Roman" w:cs="Times New Roman"/>
          <w:sz w:val="24"/>
          <w:szCs w:val="24"/>
          <w:lang w:val="kk-KZ"/>
        </w:rPr>
        <w:t>21000</w:t>
      </w:r>
      <w:r w:rsidR="004C4739" w:rsidRPr="00D5156A">
        <w:rPr>
          <w:rFonts w:ascii="Times New Roman" w:hAnsi="Times New Roman" w:cs="Times New Roman"/>
          <w:sz w:val="24"/>
          <w:szCs w:val="24"/>
          <w:lang w:val="kk-KZ"/>
        </w:rPr>
        <w:t>.</w:t>
      </w:r>
    </w:p>
    <w:p w14:paraId="34412824" w14:textId="6B939496" w:rsidR="00D872FD" w:rsidRPr="00D872FD" w:rsidRDefault="00C4001C" w:rsidP="00D872FD">
      <w:pPr>
        <w:ind w:left="426"/>
        <w:jc w:val="both"/>
        <w:rPr>
          <w:rFonts w:ascii="Times New Roman" w:hAnsi="Times New Roman" w:cs="Times New Roman"/>
          <w:sz w:val="24"/>
          <w:szCs w:val="24"/>
          <w:lang w:val="kk-KZ"/>
        </w:rPr>
      </w:pPr>
      <w:r w:rsidRPr="00D5156A">
        <w:rPr>
          <w:rFonts w:ascii="Times New Roman" w:hAnsi="Times New Roman"/>
          <w:sz w:val="24"/>
          <w:szCs w:val="24"/>
          <w:lang w:val="kk-KZ"/>
        </w:rPr>
        <w:t>Аудио-хабарлама</w:t>
      </w:r>
      <w:r w:rsidR="00D872FD" w:rsidRPr="00D5156A">
        <w:rPr>
          <w:rFonts w:ascii="Times New Roman" w:hAnsi="Times New Roman" w:cs="Times New Roman"/>
          <w:sz w:val="24"/>
          <w:szCs w:val="24"/>
          <w:lang w:val="kk-KZ"/>
        </w:rPr>
        <w:t xml:space="preserve"> саны –</w:t>
      </w:r>
      <w:r w:rsidR="00F1170B" w:rsidRPr="00D5156A">
        <w:rPr>
          <w:rFonts w:ascii="Times New Roman" w:hAnsi="Times New Roman" w:cs="Times New Roman"/>
          <w:sz w:val="24"/>
          <w:szCs w:val="24"/>
          <w:lang w:val="kk-KZ"/>
        </w:rPr>
        <w:t xml:space="preserve"> </w:t>
      </w:r>
      <w:r w:rsidR="00955C93">
        <w:rPr>
          <w:rFonts w:ascii="Times New Roman" w:hAnsi="Times New Roman" w:cs="Times New Roman"/>
          <w:sz w:val="24"/>
          <w:szCs w:val="24"/>
          <w:lang w:val="kk-KZ"/>
        </w:rPr>
        <w:t>кемінде 2</w:t>
      </w:r>
      <w:r w:rsidR="006F0D8A" w:rsidRPr="00D5156A">
        <w:rPr>
          <w:rFonts w:ascii="Times New Roman" w:hAnsi="Times New Roman" w:cs="Times New Roman"/>
          <w:sz w:val="24"/>
          <w:szCs w:val="24"/>
          <w:lang w:val="kk-KZ"/>
        </w:rPr>
        <w:t xml:space="preserve">00 </w:t>
      </w:r>
      <w:r w:rsidR="007137DD" w:rsidRPr="00D5156A">
        <w:rPr>
          <w:rFonts w:ascii="Times New Roman" w:hAnsi="Times New Roman" w:cs="Times New Roman"/>
          <w:sz w:val="24"/>
          <w:szCs w:val="24"/>
          <w:lang w:val="kk-KZ"/>
        </w:rPr>
        <w:t>000</w:t>
      </w:r>
      <w:r w:rsidRPr="00D5156A">
        <w:rPr>
          <w:rFonts w:ascii="Times New Roman" w:hAnsi="Times New Roman" w:cs="Times New Roman"/>
          <w:sz w:val="24"/>
          <w:szCs w:val="24"/>
          <w:lang w:val="kk-KZ"/>
        </w:rPr>
        <w:t>.</w:t>
      </w:r>
    </w:p>
    <w:p w14:paraId="2CDDC9C2" w14:textId="66D31DC3" w:rsidR="00D872FD" w:rsidRDefault="00C4001C" w:rsidP="00D872FD">
      <w:pPr>
        <w:ind w:left="426"/>
        <w:jc w:val="both"/>
        <w:rPr>
          <w:rFonts w:ascii="Times New Roman" w:hAnsi="Times New Roman" w:cs="Times New Roman"/>
          <w:sz w:val="24"/>
          <w:szCs w:val="24"/>
          <w:lang w:val="kk-KZ"/>
        </w:rPr>
      </w:pPr>
      <w:r>
        <w:rPr>
          <w:rFonts w:ascii="Times New Roman" w:hAnsi="Times New Roman"/>
          <w:sz w:val="24"/>
          <w:szCs w:val="24"/>
          <w:lang w:val="kk-KZ"/>
        </w:rPr>
        <w:t>Аудио-хабарлама</w:t>
      </w:r>
      <w:r w:rsidR="007D28C7">
        <w:rPr>
          <w:rFonts w:ascii="Times New Roman" w:hAnsi="Times New Roman" w:cs="Times New Roman"/>
          <w:sz w:val="24"/>
          <w:szCs w:val="24"/>
          <w:lang w:val="kk-KZ"/>
        </w:rPr>
        <w:t xml:space="preserve"> мәтінінің тілі – </w:t>
      </w:r>
      <w:r w:rsidR="00D872FD" w:rsidRPr="00D872FD">
        <w:rPr>
          <w:rFonts w:ascii="Times New Roman" w:hAnsi="Times New Roman" w:cs="Times New Roman"/>
          <w:sz w:val="24"/>
          <w:szCs w:val="24"/>
          <w:lang w:val="kk-KZ"/>
        </w:rPr>
        <w:t>қазақ</w:t>
      </w:r>
      <w:r>
        <w:rPr>
          <w:rFonts w:ascii="Times New Roman" w:hAnsi="Times New Roman" w:cs="Times New Roman"/>
          <w:sz w:val="24"/>
          <w:szCs w:val="24"/>
          <w:lang w:val="kk-KZ"/>
        </w:rPr>
        <w:t>.</w:t>
      </w:r>
    </w:p>
    <w:p w14:paraId="409462D0" w14:textId="77777777" w:rsidR="00511D81" w:rsidRDefault="00511D81" w:rsidP="00C4001C">
      <w:pPr>
        <w:spacing w:after="0" w:line="256" w:lineRule="auto"/>
        <w:ind w:left="426"/>
        <w:contextualSpacing/>
        <w:jc w:val="both"/>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color w:val="000000"/>
          <w:sz w:val="24"/>
          <w:szCs w:val="24"/>
          <w:lang w:val="kk-KZ" w:eastAsia="ja-JP"/>
        </w:rPr>
        <w:t>Аудио-</w:t>
      </w:r>
      <w:r w:rsidR="00C4001C" w:rsidRPr="00C4001C">
        <w:rPr>
          <w:rFonts w:ascii="Times New Roman" w:eastAsia="Times New Roman" w:hAnsi="Times New Roman" w:cs="Times New Roman"/>
          <w:color w:val="000000"/>
          <w:sz w:val="24"/>
          <w:szCs w:val="24"/>
          <w:lang w:val="kk-KZ" w:eastAsia="ja-JP"/>
        </w:rPr>
        <w:t>хабарламаның мәтінін Тапсырыс берушімен келісім бойынша Өнім беруші құрастырады және аудиофайлға синтездейді.</w:t>
      </w:r>
      <w:r w:rsidR="00D872FD" w:rsidRPr="00376757">
        <w:rPr>
          <w:rFonts w:ascii="Times New Roman" w:eastAsia="Times New Roman" w:hAnsi="Times New Roman" w:cs="Times New Roman"/>
          <w:b/>
          <w:color w:val="000000"/>
          <w:sz w:val="24"/>
          <w:szCs w:val="24"/>
          <w:lang w:val="kk-KZ" w:eastAsia="ru-RU"/>
        </w:rPr>
        <w:t xml:space="preserve"> </w:t>
      </w:r>
      <w:r w:rsidR="003354B3">
        <w:rPr>
          <w:rFonts w:ascii="Times New Roman" w:eastAsia="Times New Roman" w:hAnsi="Times New Roman" w:cs="Times New Roman"/>
          <w:b/>
          <w:color w:val="000000"/>
          <w:sz w:val="24"/>
          <w:szCs w:val="24"/>
          <w:lang w:val="kk-KZ" w:eastAsia="ru-RU"/>
        </w:rPr>
        <w:t xml:space="preserve"> </w:t>
      </w:r>
    </w:p>
    <w:p w14:paraId="6ECD1106" w14:textId="179F985C" w:rsidR="003354B3" w:rsidRPr="00B743E2" w:rsidRDefault="003354B3" w:rsidP="00C4001C">
      <w:pPr>
        <w:spacing w:after="0" w:line="256" w:lineRule="auto"/>
        <w:ind w:left="426"/>
        <w:contextualSpacing/>
        <w:jc w:val="both"/>
        <w:rPr>
          <w:rFonts w:ascii="Times New Roman" w:hAnsi="Times New Roman" w:cs="Times New Roman"/>
          <w:bCs/>
          <w:sz w:val="24"/>
          <w:szCs w:val="24"/>
          <w:lang w:val="kk-KZ"/>
        </w:rPr>
      </w:pPr>
      <w:r>
        <w:rPr>
          <w:rFonts w:ascii="Times New Roman" w:eastAsia="Times New Roman" w:hAnsi="Times New Roman" w:cs="Times New Roman"/>
          <w:b/>
          <w:color w:val="000000"/>
          <w:sz w:val="24"/>
          <w:szCs w:val="24"/>
          <w:lang w:val="kk-KZ" w:eastAsia="ru-RU"/>
        </w:rPr>
        <w:t xml:space="preserve">    </w:t>
      </w:r>
    </w:p>
    <w:p w14:paraId="6C17C88B" w14:textId="5002D9C1" w:rsidR="00D872FD" w:rsidRPr="00D872FD" w:rsidRDefault="00511D81" w:rsidP="00511D81">
      <w:pPr>
        <w:ind w:left="426"/>
        <w:jc w:val="both"/>
        <w:rPr>
          <w:rFonts w:ascii="Times New Roman" w:hAnsi="Times New Roman" w:cs="Times New Roman"/>
          <w:sz w:val="24"/>
          <w:szCs w:val="24"/>
          <w:lang w:val="kk-KZ"/>
        </w:rPr>
      </w:pPr>
      <w:r>
        <w:rPr>
          <w:rFonts w:ascii="Times New Roman" w:hAnsi="Times New Roman"/>
          <w:sz w:val="24"/>
          <w:szCs w:val="24"/>
          <w:lang w:val="kk-KZ"/>
        </w:rPr>
        <w:t>Аудио-хабарлама</w:t>
      </w:r>
      <w:r w:rsidR="00D872FD" w:rsidRPr="005C02F4">
        <w:rPr>
          <w:rFonts w:ascii="Times New Roman" w:hAnsi="Times New Roman" w:cs="Times New Roman"/>
          <w:sz w:val="24"/>
          <w:szCs w:val="24"/>
          <w:lang w:val="kk-KZ"/>
        </w:rPr>
        <w:t xml:space="preserve"> мереке күндерін қоспағанда, жұмыс және демалыс күндері </w:t>
      </w:r>
      <w:r w:rsidR="009C2037" w:rsidRPr="00C4001C">
        <w:rPr>
          <w:rFonts w:ascii="Times New Roman" w:eastAsia="Times New Roman" w:hAnsi="Times New Roman" w:cs="Times New Roman"/>
          <w:color w:val="000000"/>
          <w:sz w:val="24"/>
          <w:szCs w:val="24"/>
          <w:lang w:val="kk-KZ" w:eastAsia="ja-JP"/>
        </w:rPr>
        <w:t>Тапсырыс беруші</w:t>
      </w:r>
      <w:r w:rsidR="009C2037">
        <w:rPr>
          <w:rFonts w:ascii="Times New Roman" w:eastAsia="Times New Roman" w:hAnsi="Times New Roman" w:cs="Times New Roman"/>
          <w:color w:val="000000"/>
          <w:sz w:val="24"/>
          <w:szCs w:val="24"/>
          <w:lang w:val="kk-KZ" w:eastAsia="ja-JP"/>
        </w:rPr>
        <w:t xml:space="preserve">нің </w:t>
      </w:r>
      <w:r w:rsidR="009C2037">
        <w:rPr>
          <w:rFonts w:ascii="Times New Roman" w:hAnsi="Times New Roman" w:cs="Times New Roman"/>
          <w:sz w:val="24"/>
          <w:szCs w:val="24"/>
          <w:lang w:val="kk-KZ"/>
        </w:rPr>
        <w:t>пайдаланушысы</w:t>
      </w:r>
      <w:r w:rsidR="00D451F3">
        <w:rPr>
          <w:rFonts w:ascii="Times New Roman" w:hAnsi="Times New Roman" w:cs="Times New Roman"/>
          <w:sz w:val="24"/>
          <w:szCs w:val="24"/>
          <w:lang w:val="kk-KZ"/>
        </w:rPr>
        <w:t xml:space="preserve"> арқылы</w:t>
      </w:r>
      <w:r w:rsidR="00D872FD" w:rsidRPr="005C02F4">
        <w:rPr>
          <w:rFonts w:ascii="Times New Roman" w:hAnsi="Times New Roman" w:cs="Times New Roman"/>
          <w:sz w:val="24"/>
          <w:szCs w:val="24"/>
          <w:lang w:val="kk-KZ"/>
        </w:rPr>
        <w:t xml:space="preserve"> </w:t>
      </w:r>
      <w:r w:rsidR="00D451F3">
        <w:rPr>
          <w:rFonts w:ascii="Times New Roman" w:hAnsi="Times New Roman" w:cs="Times New Roman"/>
          <w:sz w:val="24"/>
          <w:szCs w:val="24"/>
          <w:lang w:val="kk-KZ"/>
        </w:rPr>
        <w:t>Жаңаөзен қаласының уақыты бойынша</w:t>
      </w:r>
      <w:r w:rsidR="00D451F3" w:rsidRPr="005C02F4">
        <w:rPr>
          <w:rFonts w:ascii="Times New Roman" w:hAnsi="Times New Roman" w:cs="Times New Roman"/>
          <w:sz w:val="24"/>
          <w:szCs w:val="24"/>
          <w:lang w:val="kk-KZ"/>
        </w:rPr>
        <w:t xml:space="preserve"> </w:t>
      </w:r>
      <w:r w:rsidR="00D872FD" w:rsidRPr="005C02F4">
        <w:rPr>
          <w:rFonts w:ascii="Times New Roman" w:hAnsi="Times New Roman" w:cs="Times New Roman"/>
          <w:sz w:val="24"/>
          <w:szCs w:val="24"/>
          <w:lang w:val="kk-KZ"/>
        </w:rPr>
        <w:t>сағат 09.00-ден 21.00-ге дейінгі кезеңде ғана жіберілетін болады.</w:t>
      </w:r>
    </w:p>
    <w:p w14:paraId="740563FD" w14:textId="3AD03D51" w:rsidR="00D872FD" w:rsidRPr="00511D81" w:rsidRDefault="00511D81" w:rsidP="00511D81">
      <w:pPr>
        <w:ind w:left="426"/>
        <w:jc w:val="both"/>
        <w:rPr>
          <w:rFonts w:ascii="Times New Roman" w:hAnsi="Times New Roman" w:cs="Times New Roman"/>
          <w:b/>
          <w:sz w:val="24"/>
          <w:szCs w:val="24"/>
          <w:lang w:val="kk-KZ"/>
        </w:rPr>
      </w:pPr>
      <w:r w:rsidRPr="00D872FD">
        <w:rPr>
          <w:rFonts w:ascii="Times New Roman" w:hAnsi="Times New Roman" w:cs="Times New Roman"/>
          <w:b/>
          <w:sz w:val="24"/>
          <w:szCs w:val="24"/>
          <w:lang w:val="kk-KZ"/>
        </w:rPr>
        <w:t xml:space="preserve">4. </w:t>
      </w:r>
      <w:r w:rsidRPr="00511D81">
        <w:rPr>
          <w:rFonts w:ascii="Times New Roman" w:hAnsi="Times New Roman"/>
          <w:b/>
          <w:sz w:val="24"/>
          <w:szCs w:val="24"/>
          <w:lang w:val="kk-KZ"/>
        </w:rPr>
        <w:t>АУДИО-ХАБАРЛАМА</w:t>
      </w:r>
      <w:r>
        <w:rPr>
          <w:rFonts w:ascii="Times New Roman" w:hAnsi="Times New Roman" w:cs="Times New Roman"/>
          <w:b/>
          <w:sz w:val="24"/>
          <w:szCs w:val="24"/>
          <w:lang w:val="kk-KZ"/>
        </w:rPr>
        <w:t xml:space="preserve"> </w:t>
      </w:r>
      <w:r w:rsidRPr="00D872FD">
        <w:rPr>
          <w:rFonts w:ascii="Times New Roman" w:hAnsi="Times New Roman" w:cs="Times New Roman"/>
          <w:b/>
          <w:sz w:val="24"/>
          <w:szCs w:val="24"/>
          <w:lang w:val="kk-KZ"/>
        </w:rPr>
        <w:t>ҚЫЗМЕТІН</w:t>
      </w:r>
      <w:r>
        <w:rPr>
          <w:rFonts w:ascii="Times New Roman" w:hAnsi="Times New Roman" w:cs="Times New Roman"/>
          <w:b/>
          <w:sz w:val="24"/>
          <w:szCs w:val="24"/>
          <w:lang w:val="kk-KZ"/>
        </w:rPr>
        <w:t xml:space="preserve">Е </w:t>
      </w:r>
      <w:r w:rsidRPr="00D872FD">
        <w:rPr>
          <w:rFonts w:ascii="Times New Roman" w:hAnsi="Times New Roman" w:cs="Times New Roman"/>
          <w:b/>
          <w:sz w:val="24"/>
          <w:szCs w:val="24"/>
          <w:lang w:val="kk-KZ"/>
        </w:rPr>
        <w:t>ҚОЙЫЛАТЫН ТАЛАПТАР</w:t>
      </w:r>
    </w:p>
    <w:tbl>
      <w:tblPr>
        <w:tblStyle w:val="a3"/>
        <w:tblW w:w="10475" w:type="dxa"/>
        <w:tblLook w:val="04A0" w:firstRow="1" w:lastRow="0" w:firstColumn="1" w:lastColumn="0" w:noHBand="0" w:noVBand="1"/>
      </w:tblPr>
      <w:tblGrid>
        <w:gridCol w:w="596"/>
        <w:gridCol w:w="9879"/>
      </w:tblGrid>
      <w:tr w:rsidR="00D872FD" w:rsidRPr="0000499E" w14:paraId="5EE5F55F" w14:textId="77777777" w:rsidTr="000D3316">
        <w:trPr>
          <w:trHeight w:val="278"/>
        </w:trPr>
        <w:tc>
          <w:tcPr>
            <w:tcW w:w="596" w:type="dxa"/>
            <w:vAlign w:val="center"/>
          </w:tcPr>
          <w:p w14:paraId="4D65F2DC" w14:textId="77777777" w:rsidR="00D872FD" w:rsidRPr="0000499E" w:rsidRDefault="00D872FD" w:rsidP="000D3316">
            <w:pPr>
              <w:rPr>
                <w:b/>
                <w:sz w:val="24"/>
                <w:szCs w:val="24"/>
              </w:rPr>
            </w:pPr>
          </w:p>
        </w:tc>
        <w:tc>
          <w:tcPr>
            <w:tcW w:w="9879" w:type="dxa"/>
            <w:vAlign w:val="center"/>
          </w:tcPr>
          <w:p w14:paraId="5B22BE28" w14:textId="5FB295E2" w:rsidR="00D872FD" w:rsidRPr="004F0CC9" w:rsidRDefault="00D872FD" w:rsidP="009B61E9">
            <w:pPr>
              <w:ind w:left="34"/>
              <w:jc w:val="center"/>
              <w:rPr>
                <w:b/>
                <w:sz w:val="24"/>
                <w:szCs w:val="24"/>
                <w:u w:val="single"/>
              </w:rPr>
            </w:pPr>
            <w:proofErr w:type="spellStart"/>
            <w:r w:rsidRPr="004F0CC9">
              <w:rPr>
                <w:b/>
                <w:bCs/>
                <w:sz w:val="24"/>
                <w:szCs w:val="24"/>
                <w:u w:val="single"/>
              </w:rPr>
              <w:t>Ұсынылатын</w:t>
            </w:r>
            <w:proofErr w:type="spellEnd"/>
            <w:r w:rsidRPr="004F0CC9">
              <w:rPr>
                <w:b/>
                <w:bCs/>
                <w:sz w:val="24"/>
                <w:szCs w:val="24"/>
                <w:u w:val="single"/>
              </w:rPr>
              <w:t xml:space="preserve"> </w:t>
            </w:r>
            <w:r w:rsidR="005C02F4" w:rsidRPr="00D872FD">
              <w:rPr>
                <w:b/>
                <w:sz w:val="24"/>
                <w:szCs w:val="24"/>
                <w:lang w:val="kk-KZ"/>
              </w:rPr>
              <w:t xml:space="preserve"> </w:t>
            </w:r>
            <w:r w:rsidR="009B61E9">
              <w:rPr>
                <w:b/>
                <w:sz w:val="24"/>
                <w:szCs w:val="24"/>
                <w:lang w:val="kk-KZ"/>
              </w:rPr>
              <w:t>қызмет</w:t>
            </w:r>
            <w:r w:rsidR="0029544B">
              <w:rPr>
                <w:b/>
                <w:sz w:val="24"/>
                <w:szCs w:val="24"/>
                <w:lang w:val="kk-KZ"/>
              </w:rPr>
              <w:t xml:space="preserve"> </w:t>
            </w:r>
            <w:proofErr w:type="spellStart"/>
            <w:r w:rsidRPr="004F0CC9">
              <w:rPr>
                <w:b/>
                <w:bCs/>
                <w:sz w:val="24"/>
                <w:szCs w:val="24"/>
                <w:u w:val="single"/>
              </w:rPr>
              <w:t>мыналарды</w:t>
            </w:r>
            <w:proofErr w:type="spellEnd"/>
            <w:r w:rsidRPr="004F0CC9">
              <w:rPr>
                <w:b/>
                <w:bCs/>
                <w:sz w:val="24"/>
                <w:szCs w:val="24"/>
                <w:u w:val="single"/>
              </w:rPr>
              <w:t xml:space="preserve"> </w:t>
            </w:r>
            <w:proofErr w:type="spellStart"/>
            <w:r w:rsidRPr="004F0CC9">
              <w:rPr>
                <w:b/>
                <w:bCs/>
                <w:sz w:val="24"/>
                <w:szCs w:val="24"/>
                <w:u w:val="single"/>
              </w:rPr>
              <w:t>қамтамасыз</w:t>
            </w:r>
            <w:proofErr w:type="spellEnd"/>
            <w:r w:rsidRPr="004F0CC9">
              <w:rPr>
                <w:b/>
                <w:bCs/>
                <w:sz w:val="24"/>
                <w:szCs w:val="24"/>
                <w:u w:val="single"/>
              </w:rPr>
              <w:t xml:space="preserve"> </w:t>
            </w:r>
            <w:proofErr w:type="spellStart"/>
            <w:r w:rsidRPr="004F0CC9">
              <w:rPr>
                <w:b/>
                <w:bCs/>
                <w:sz w:val="24"/>
                <w:szCs w:val="24"/>
                <w:u w:val="single"/>
              </w:rPr>
              <w:t>етуі</w:t>
            </w:r>
            <w:proofErr w:type="spellEnd"/>
            <w:r w:rsidRPr="004F0CC9">
              <w:rPr>
                <w:b/>
                <w:bCs/>
                <w:sz w:val="24"/>
                <w:szCs w:val="24"/>
                <w:u w:val="single"/>
              </w:rPr>
              <w:t xml:space="preserve"> </w:t>
            </w:r>
            <w:proofErr w:type="spellStart"/>
            <w:proofErr w:type="gramStart"/>
            <w:r w:rsidRPr="004F0CC9">
              <w:rPr>
                <w:b/>
                <w:bCs/>
                <w:sz w:val="24"/>
                <w:szCs w:val="24"/>
                <w:u w:val="single"/>
              </w:rPr>
              <w:t>тиіс</w:t>
            </w:r>
            <w:proofErr w:type="spellEnd"/>
            <w:proofErr w:type="gramEnd"/>
            <w:r w:rsidRPr="004F0CC9">
              <w:rPr>
                <w:b/>
                <w:bCs/>
                <w:sz w:val="24"/>
                <w:szCs w:val="24"/>
                <w:u w:val="single"/>
              </w:rPr>
              <w:t>:</w:t>
            </w:r>
          </w:p>
        </w:tc>
      </w:tr>
      <w:tr w:rsidR="00D872FD" w:rsidRPr="004C4739" w14:paraId="0C896467" w14:textId="77777777" w:rsidTr="00E46512">
        <w:trPr>
          <w:trHeight w:val="2549"/>
        </w:trPr>
        <w:tc>
          <w:tcPr>
            <w:tcW w:w="596" w:type="dxa"/>
            <w:vAlign w:val="center"/>
          </w:tcPr>
          <w:p w14:paraId="37032C7B" w14:textId="5C6A4DD4" w:rsidR="00D872FD" w:rsidRPr="0000499E" w:rsidRDefault="00D872FD" w:rsidP="000D3316">
            <w:pPr>
              <w:jc w:val="center"/>
              <w:rPr>
                <w:b/>
                <w:sz w:val="24"/>
                <w:szCs w:val="24"/>
              </w:rPr>
            </w:pPr>
          </w:p>
        </w:tc>
        <w:tc>
          <w:tcPr>
            <w:tcW w:w="9879" w:type="dxa"/>
          </w:tcPr>
          <w:p w14:paraId="153139A7" w14:textId="3FD828BE" w:rsidR="00D872FD" w:rsidRPr="005C02F4" w:rsidRDefault="00BD425D" w:rsidP="009B61E9">
            <w:pPr>
              <w:numPr>
                <w:ilvl w:val="0"/>
                <w:numId w:val="2"/>
              </w:numPr>
              <w:spacing w:after="0" w:line="240" w:lineRule="auto"/>
              <w:ind w:left="397"/>
              <w:contextualSpacing/>
              <w:jc w:val="both"/>
              <w:rPr>
                <w:sz w:val="24"/>
                <w:szCs w:val="24"/>
              </w:rPr>
            </w:pPr>
            <w:r w:rsidRPr="00C4001C">
              <w:rPr>
                <w:sz w:val="24"/>
                <w:szCs w:val="24"/>
                <w:lang w:val="kk-KZ" w:eastAsia="ja-JP"/>
              </w:rPr>
              <w:t>Тапсырыс берушімен келісім бойынша</w:t>
            </w:r>
            <w:r>
              <w:rPr>
                <w:sz w:val="24"/>
                <w:szCs w:val="24"/>
                <w:lang w:val="kk-KZ"/>
              </w:rPr>
              <w:t xml:space="preserve"> аудио-хабарлама</w:t>
            </w:r>
            <w:r w:rsidR="00D872FD" w:rsidRPr="005C02F4">
              <w:rPr>
                <w:sz w:val="24"/>
                <w:szCs w:val="24"/>
              </w:rPr>
              <w:t xml:space="preserve"> </w:t>
            </w:r>
            <w:proofErr w:type="spellStart"/>
            <w:r w:rsidR="00D872FD" w:rsidRPr="005C02F4">
              <w:rPr>
                <w:sz w:val="24"/>
                <w:szCs w:val="24"/>
              </w:rPr>
              <w:t>тақырыбы</w:t>
            </w:r>
            <w:proofErr w:type="spellEnd"/>
            <w:r w:rsidR="00D872FD" w:rsidRPr="005C02F4">
              <w:rPr>
                <w:sz w:val="24"/>
                <w:szCs w:val="24"/>
              </w:rPr>
              <w:t xml:space="preserve"> </w:t>
            </w:r>
            <w:proofErr w:type="spellStart"/>
            <w:r w:rsidR="00D872FD" w:rsidRPr="005C02F4">
              <w:rPr>
                <w:sz w:val="24"/>
                <w:szCs w:val="24"/>
              </w:rPr>
              <w:t>әріптік</w:t>
            </w:r>
            <w:proofErr w:type="spellEnd"/>
            <w:r w:rsidR="00D872FD" w:rsidRPr="005C02F4">
              <w:rPr>
                <w:sz w:val="24"/>
                <w:szCs w:val="24"/>
              </w:rPr>
              <w:t xml:space="preserve"> </w:t>
            </w:r>
            <w:proofErr w:type="spellStart"/>
            <w:r w:rsidR="00D872FD" w:rsidRPr="005C02F4">
              <w:rPr>
                <w:sz w:val="24"/>
                <w:szCs w:val="24"/>
              </w:rPr>
              <w:t>нөмірінен</w:t>
            </w:r>
            <w:proofErr w:type="spellEnd"/>
            <w:r w:rsidR="00D872FD" w:rsidRPr="005C02F4">
              <w:rPr>
                <w:sz w:val="24"/>
                <w:szCs w:val="24"/>
              </w:rPr>
              <w:t xml:space="preserve"> </w:t>
            </w:r>
            <w:proofErr w:type="spellStart"/>
            <w:r w:rsidR="00D872FD" w:rsidRPr="005C02F4">
              <w:rPr>
                <w:sz w:val="24"/>
                <w:szCs w:val="24"/>
              </w:rPr>
              <w:t>ұялы</w:t>
            </w:r>
            <w:proofErr w:type="spellEnd"/>
            <w:r w:rsidR="00D872FD" w:rsidRPr="005C02F4">
              <w:rPr>
                <w:sz w:val="24"/>
                <w:szCs w:val="24"/>
              </w:rPr>
              <w:t xml:space="preserve"> </w:t>
            </w:r>
            <w:proofErr w:type="spellStart"/>
            <w:r w:rsidR="00D872FD" w:rsidRPr="005C02F4">
              <w:rPr>
                <w:sz w:val="24"/>
                <w:szCs w:val="24"/>
              </w:rPr>
              <w:t>байланыс</w:t>
            </w:r>
            <w:proofErr w:type="spellEnd"/>
            <w:r w:rsidR="00D872FD" w:rsidRPr="005C02F4">
              <w:rPr>
                <w:sz w:val="24"/>
                <w:szCs w:val="24"/>
              </w:rPr>
              <w:t xml:space="preserve"> </w:t>
            </w:r>
            <w:r>
              <w:rPr>
                <w:sz w:val="24"/>
                <w:szCs w:val="24"/>
                <w:lang w:val="kk-KZ"/>
              </w:rPr>
              <w:t xml:space="preserve">оператордың </w:t>
            </w:r>
            <w:proofErr w:type="spellStart"/>
            <w:r w:rsidR="00D872FD" w:rsidRPr="005C02F4">
              <w:rPr>
                <w:sz w:val="24"/>
                <w:szCs w:val="24"/>
              </w:rPr>
              <w:t>абоненттері</w:t>
            </w:r>
            <w:proofErr w:type="spellEnd"/>
            <w:r w:rsidR="00D872FD" w:rsidRPr="005C02F4">
              <w:rPr>
                <w:sz w:val="24"/>
                <w:szCs w:val="24"/>
              </w:rPr>
              <w:t xml:space="preserve"> </w:t>
            </w:r>
            <w:proofErr w:type="spellStart"/>
            <w:r w:rsidR="00D872FD" w:rsidRPr="005C02F4">
              <w:rPr>
                <w:sz w:val="24"/>
                <w:szCs w:val="24"/>
              </w:rPr>
              <w:t>бойынша</w:t>
            </w:r>
            <w:proofErr w:type="spellEnd"/>
            <w:r w:rsidR="00D872FD" w:rsidRPr="005C02F4">
              <w:rPr>
                <w:sz w:val="24"/>
                <w:szCs w:val="24"/>
              </w:rPr>
              <w:t xml:space="preserve"> </w:t>
            </w:r>
            <w:proofErr w:type="spellStart"/>
            <w:r w:rsidR="00D872FD" w:rsidRPr="005C02F4">
              <w:rPr>
                <w:sz w:val="24"/>
                <w:szCs w:val="24"/>
              </w:rPr>
              <w:t>бірыңғай</w:t>
            </w:r>
            <w:proofErr w:type="spellEnd"/>
            <w:r w:rsidR="00D872FD" w:rsidRPr="005C02F4">
              <w:rPr>
                <w:sz w:val="24"/>
                <w:szCs w:val="24"/>
              </w:rPr>
              <w:t xml:space="preserve"> </w:t>
            </w:r>
            <w:proofErr w:type="spellStart"/>
            <w:r w:rsidR="00D872FD" w:rsidRPr="005C02F4">
              <w:rPr>
                <w:sz w:val="24"/>
                <w:szCs w:val="24"/>
              </w:rPr>
              <w:t>болуы</w:t>
            </w:r>
            <w:proofErr w:type="spellEnd"/>
            <w:r w:rsidR="00D872FD" w:rsidRPr="005C02F4">
              <w:rPr>
                <w:sz w:val="24"/>
                <w:szCs w:val="24"/>
              </w:rPr>
              <w:t xml:space="preserve"> </w:t>
            </w:r>
            <w:proofErr w:type="spellStart"/>
            <w:r w:rsidR="00D872FD" w:rsidRPr="005C02F4">
              <w:rPr>
                <w:sz w:val="24"/>
                <w:szCs w:val="24"/>
              </w:rPr>
              <w:t>тиіс</w:t>
            </w:r>
            <w:proofErr w:type="spellEnd"/>
            <w:r>
              <w:rPr>
                <w:sz w:val="24"/>
                <w:szCs w:val="24"/>
                <w:lang w:val="kk-KZ"/>
              </w:rPr>
              <w:t>.</w:t>
            </w:r>
          </w:p>
          <w:p w14:paraId="1C7D7EA8" w14:textId="7EC894F9" w:rsidR="00D872FD" w:rsidRPr="005C02F4" w:rsidRDefault="00D872FD" w:rsidP="009B61E9">
            <w:pPr>
              <w:numPr>
                <w:ilvl w:val="0"/>
                <w:numId w:val="2"/>
              </w:numPr>
              <w:spacing w:after="0" w:line="240" w:lineRule="auto"/>
              <w:ind w:left="397"/>
              <w:contextualSpacing/>
              <w:jc w:val="both"/>
              <w:rPr>
                <w:sz w:val="24"/>
                <w:szCs w:val="24"/>
              </w:rPr>
            </w:pPr>
            <w:proofErr w:type="spellStart"/>
            <w:r w:rsidRPr="005C02F4">
              <w:rPr>
                <w:sz w:val="24"/>
                <w:szCs w:val="24"/>
              </w:rPr>
              <w:t>Excel</w:t>
            </w:r>
            <w:proofErr w:type="spellEnd"/>
            <w:r w:rsidRPr="005C02F4">
              <w:rPr>
                <w:sz w:val="24"/>
                <w:szCs w:val="24"/>
              </w:rPr>
              <w:t xml:space="preserve"> </w:t>
            </w:r>
            <w:proofErr w:type="spellStart"/>
            <w:r w:rsidRPr="005C02F4">
              <w:rPr>
                <w:sz w:val="24"/>
                <w:szCs w:val="24"/>
              </w:rPr>
              <w:t>және</w:t>
            </w:r>
            <w:proofErr w:type="spellEnd"/>
            <w:r w:rsidRPr="005C02F4">
              <w:rPr>
                <w:sz w:val="24"/>
                <w:szCs w:val="24"/>
              </w:rPr>
              <w:t xml:space="preserve"> PDF </w:t>
            </w:r>
            <w:proofErr w:type="spellStart"/>
            <w:r w:rsidRPr="005C02F4">
              <w:rPr>
                <w:sz w:val="24"/>
                <w:szCs w:val="24"/>
              </w:rPr>
              <w:t>есептерін</w:t>
            </w:r>
            <w:proofErr w:type="spellEnd"/>
            <w:r w:rsidRPr="005C02F4">
              <w:rPr>
                <w:sz w:val="24"/>
                <w:szCs w:val="24"/>
              </w:rPr>
              <w:t xml:space="preserve"> </w:t>
            </w:r>
            <w:proofErr w:type="spellStart"/>
            <w:r w:rsidRPr="005C02F4">
              <w:rPr>
                <w:sz w:val="24"/>
                <w:szCs w:val="24"/>
              </w:rPr>
              <w:t>экспорттау</w:t>
            </w:r>
            <w:proofErr w:type="spellEnd"/>
            <w:r w:rsidR="00BD425D">
              <w:rPr>
                <w:sz w:val="24"/>
                <w:szCs w:val="24"/>
                <w:lang w:val="kk-KZ"/>
              </w:rPr>
              <w:t>.</w:t>
            </w:r>
          </w:p>
          <w:p w14:paraId="1570B559" w14:textId="59BD47E9" w:rsidR="00D872FD" w:rsidRPr="005C02F4" w:rsidRDefault="00D872FD" w:rsidP="00BD425D">
            <w:pPr>
              <w:numPr>
                <w:ilvl w:val="0"/>
                <w:numId w:val="2"/>
              </w:numPr>
              <w:spacing w:after="0" w:line="240" w:lineRule="auto"/>
              <w:ind w:left="397"/>
              <w:contextualSpacing/>
              <w:jc w:val="both"/>
              <w:rPr>
                <w:sz w:val="24"/>
                <w:szCs w:val="24"/>
              </w:rPr>
            </w:pPr>
            <w:proofErr w:type="spellStart"/>
            <w:r w:rsidRPr="005C02F4">
              <w:rPr>
                <w:sz w:val="24"/>
                <w:szCs w:val="24"/>
              </w:rPr>
              <w:t>Жіб</w:t>
            </w:r>
            <w:r w:rsidR="00BD425D">
              <w:rPr>
                <w:sz w:val="24"/>
                <w:szCs w:val="24"/>
              </w:rPr>
              <w:t>ерілімдердің</w:t>
            </w:r>
            <w:proofErr w:type="spellEnd"/>
            <w:r w:rsidR="00BD425D">
              <w:rPr>
                <w:sz w:val="24"/>
                <w:szCs w:val="24"/>
              </w:rPr>
              <w:t xml:space="preserve"> </w:t>
            </w:r>
            <w:proofErr w:type="spellStart"/>
            <w:r w:rsidR="00BD425D">
              <w:rPr>
                <w:sz w:val="24"/>
                <w:szCs w:val="24"/>
              </w:rPr>
              <w:t>толық</w:t>
            </w:r>
            <w:proofErr w:type="spellEnd"/>
            <w:r w:rsidR="00BD425D">
              <w:rPr>
                <w:sz w:val="24"/>
                <w:szCs w:val="24"/>
              </w:rPr>
              <w:t xml:space="preserve"> </w:t>
            </w:r>
            <w:proofErr w:type="spellStart"/>
            <w:r w:rsidR="00BD425D">
              <w:rPr>
                <w:sz w:val="24"/>
                <w:szCs w:val="24"/>
              </w:rPr>
              <w:t>статистикасы</w:t>
            </w:r>
            <w:proofErr w:type="spellEnd"/>
            <w:r w:rsidR="00BD425D" w:rsidRPr="00BD425D">
              <w:rPr>
                <w:sz w:val="24"/>
                <w:szCs w:val="24"/>
              </w:rPr>
              <w:t xml:space="preserve">: </w:t>
            </w:r>
            <w:proofErr w:type="spellStart"/>
            <w:r w:rsidR="00BD425D" w:rsidRPr="00BD425D">
              <w:rPr>
                <w:sz w:val="24"/>
                <w:szCs w:val="24"/>
              </w:rPr>
              <w:t>шығыс</w:t>
            </w:r>
            <w:proofErr w:type="spellEnd"/>
            <w:r w:rsidR="00BD425D" w:rsidRPr="00BD425D">
              <w:rPr>
                <w:sz w:val="24"/>
                <w:szCs w:val="24"/>
              </w:rPr>
              <w:t xml:space="preserve"> </w:t>
            </w:r>
            <w:proofErr w:type="spellStart"/>
            <w:r w:rsidR="00BD425D" w:rsidRPr="00BD425D">
              <w:rPr>
                <w:sz w:val="24"/>
                <w:szCs w:val="24"/>
              </w:rPr>
              <w:t>және</w:t>
            </w:r>
            <w:proofErr w:type="spellEnd"/>
            <w:r w:rsidR="00BD425D" w:rsidRPr="00BD425D">
              <w:rPr>
                <w:sz w:val="24"/>
                <w:szCs w:val="24"/>
              </w:rPr>
              <w:t xml:space="preserve"> </w:t>
            </w:r>
            <w:proofErr w:type="spellStart"/>
            <w:r w:rsidR="00BD425D" w:rsidRPr="00BD425D">
              <w:rPr>
                <w:sz w:val="24"/>
                <w:szCs w:val="24"/>
              </w:rPr>
              <w:t>кі</w:t>
            </w:r>
            <w:proofErr w:type="gramStart"/>
            <w:r w:rsidR="00BD425D" w:rsidRPr="00BD425D">
              <w:rPr>
                <w:sz w:val="24"/>
                <w:szCs w:val="24"/>
              </w:rPr>
              <w:t>р</w:t>
            </w:r>
            <w:proofErr w:type="gramEnd"/>
            <w:r w:rsidR="00BD425D" w:rsidRPr="00BD425D">
              <w:rPr>
                <w:sz w:val="24"/>
                <w:szCs w:val="24"/>
              </w:rPr>
              <w:t>іс</w:t>
            </w:r>
            <w:proofErr w:type="spellEnd"/>
            <w:r w:rsidR="00BD425D" w:rsidRPr="00BD425D">
              <w:rPr>
                <w:sz w:val="24"/>
                <w:szCs w:val="24"/>
              </w:rPr>
              <w:t xml:space="preserve"> </w:t>
            </w:r>
            <w:proofErr w:type="spellStart"/>
            <w:r w:rsidR="00BD425D" w:rsidRPr="00BD425D">
              <w:rPr>
                <w:sz w:val="24"/>
                <w:szCs w:val="24"/>
              </w:rPr>
              <w:t>қоңырауларының</w:t>
            </w:r>
            <w:proofErr w:type="spellEnd"/>
            <w:r w:rsidR="00BD425D" w:rsidRPr="00BD425D">
              <w:rPr>
                <w:sz w:val="24"/>
                <w:szCs w:val="24"/>
              </w:rPr>
              <w:t xml:space="preserve"> саны, </w:t>
            </w:r>
            <w:proofErr w:type="spellStart"/>
            <w:r w:rsidR="00BD425D" w:rsidRPr="00BD425D">
              <w:rPr>
                <w:sz w:val="24"/>
                <w:szCs w:val="24"/>
              </w:rPr>
              <w:t>ұзақтығы</w:t>
            </w:r>
            <w:proofErr w:type="spellEnd"/>
            <w:r w:rsidRPr="005C02F4">
              <w:rPr>
                <w:sz w:val="24"/>
                <w:szCs w:val="24"/>
              </w:rPr>
              <w:t>.</w:t>
            </w:r>
          </w:p>
          <w:p w14:paraId="1FE9C14B" w14:textId="43F3186B" w:rsidR="00D872FD" w:rsidRPr="005C02F4" w:rsidRDefault="00D872FD" w:rsidP="009B61E9">
            <w:pPr>
              <w:numPr>
                <w:ilvl w:val="0"/>
                <w:numId w:val="2"/>
              </w:numPr>
              <w:spacing w:after="0" w:line="240" w:lineRule="auto"/>
              <w:ind w:left="397"/>
              <w:contextualSpacing/>
              <w:jc w:val="both"/>
              <w:rPr>
                <w:sz w:val="24"/>
                <w:szCs w:val="24"/>
              </w:rPr>
            </w:pPr>
            <w:proofErr w:type="spellStart"/>
            <w:r w:rsidRPr="005C02F4">
              <w:rPr>
                <w:sz w:val="24"/>
                <w:szCs w:val="24"/>
              </w:rPr>
              <w:t>Жоғары</w:t>
            </w:r>
            <w:proofErr w:type="spellEnd"/>
            <w:r w:rsidRPr="005C02F4">
              <w:rPr>
                <w:sz w:val="24"/>
                <w:szCs w:val="24"/>
              </w:rPr>
              <w:t xml:space="preserve"> </w:t>
            </w:r>
            <w:proofErr w:type="spellStart"/>
            <w:r w:rsidRPr="005C02F4">
              <w:rPr>
                <w:sz w:val="24"/>
                <w:szCs w:val="24"/>
              </w:rPr>
              <w:t>сенім</w:t>
            </w:r>
            <w:r w:rsidR="00BD425D">
              <w:rPr>
                <w:sz w:val="24"/>
                <w:szCs w:val="24"/>
              </w:rPr>
              <w:t>ділік</w:t>
            </w:r>
            <w:proofErr w:type="spellEnd"/>
            <w:r w:rsidR="00BD425D">
              <w:rPr>
                <w:sz w:val="24"/>
                <w:szCs w:val="24"/>
              </w:rPr>
              <w:t xml:space="preserve"> </w:t>
            </w:r>
            <w:proofErr w:type="spellStart"/>
            <w:r w:rsidR="00BD425D">
              <w:rPr>
                <w:sz w:val="24"/>
                <w:szCs w:val="24"/>
              </w:rPr>
              <w:t>жә</w:t>
            </w:r>
            <w:proofErr w:type="gramStart"/>
            <w:r w:rsidR="00BD425D">
              <w:rPr>
                <w:sz w:val="24"/>
                <w:szCs w:val="24"/>
              </w:rPr>
              <w:t>не</w:t>
            </w:r>
            <w:proofErr w:type="spellEnd"/>
            <w:proofErr w:type="gramEnd"/>
            <w:r w:rsidR="00BD425D">
              <w:rPr>
                <w:sz w:val="24"/>
                <w:szCs w:val="24"/>
              </w:rPr>
              <w:t xml:space="preserve"> </w:t>
            </w:r>
            <w:proofErr w:type="spellStart"/>
            <w:r w:rsidR="00BD425D">
              <w:rPr>
                <w:sz w:val="24"/>
                <w:szCs w:val="24"/>
              </w:rPr>
              <w:t>ақауларға</w:t>
            </w:r>
            <w:proofErr w:type="spellEnd"/>
            <w:r w:rsidR="00BD425D">
              <w:rPr>
                <w:sz w:val="24"/>
                <w:szCs w:val="24"/>
              </w:rPr>
              <w:t xml:space="preserve"> </w:t>
            </w:r>
            <w:proofErr w:type="spellStart"/>
            <w:r w:rsidR="00BD425D">
              <w:rPr>
                <w:sz w:val="24"/>
                <w:szCs w:val="24"/>
              </w:rPr>
              <w:t>төзімділік</w:t>
            </w:r>
            <w:proofErr w:type="spellEnd"/>
            <w:r w:rsidR="00BD425D">
              <w:rPr>
                <w:sz w:val="24"/>
                <w:szCs w:val="24"/>
                <w:lang w:val="kk-KZ"/>
              </w:rPr>
              <w:t>.</w:t>
            </w:r>
          </w:p>
          <w:p w14:paraId="65A9294B" w14:textId="5FFC9337" w:rsidR="00D872FD" w:rsidRPr="005C02F4" w:rsidRDefault="007D28C7" w:rsidP="009B61E9">
            <w:pPr>
              <w:numPr>
                <w:ilvl w:val="0"/>
                <w:numId w:val="2"/>
              </w:numPr>
              <w:spacing w:after="0" w:line="240" w:lineRule="auto"/>
              <w:ind w:left="397"/>
              <w:contextualSpacing/>
              <w:jc w:val="both"/>
              <w:rPr>
                <w:sz w:val="24"/>
                <w:szCs w:val="24"/>
              </w:rPr>
            </w:pPr>
            <w:r w:rsidRPr="005C02F4">
              <w:rPr>
                <w:sz w:val="24"/>
                <w:szCs w:val="24"/>
                <w:lang w:val="kk-KZ"/>
              </w:rPr>
              <w:t>Жаңаөзен қаласы</w:t>
            </w:r>
            <w:r w:rsidR="00D872FD" w:rsidRPr="005C02F4">
              <w:rPr>
                <w:sz w:val="24"/>
                <w:szCs w:val="24"/>
              </w:rPr>
              <w:t xml:space="preserve"> </w:t>
            </w:r>
            <w:proofErr w:type="spellStart"/>
            <w:r w:rsidR="00D872FD" w:rsidRPr="005C02F4">
              <w:rPr>
                <w:sz w:val="24"/>
                <w:szCs w:val="24"/>
              </w:rPr>
              <w:t>бойынша</w:t>
            </w:r>
            <w:proofErr w:type="spellEnd"/>
            <w:r w:rsidR="00D872FD" w:rsidRPr="005C02F4">
              <w:rPr>
                <w:sz w:val="24"/>
                <w:szCs w:val="24"/>
              </w:rPr>
              <w:t xml:space="preserve"> </w:t>
            </w:r>
            <w:proofErr w:type="spellStart"/>
            <w:r w:rsidR="00D872FD" w:rsidRPr="005C02F4">
              <w:rPr>
                <w:sz w:val="24"/>
                <w:szCs w:val="24"/>
              </w:rPr>
              <w:t>кемінде</w:t>
            </w:r>
            <w:proofErr w:type="spellEnd"/>
            <w:r w:rsidR="00D872FD" w:rsidRPr="005C02F4">
              <w:rPr>
                <w:sz w:val="24"/>
                <w:szCs w:val="24"/>
              </w:rPr>
              <w:t xml:space="preserve"> </w:t>
            </w:r>
            <w:r w:rsidR="00F1170B" w:rsidRPr="00D5156A">
              <w:rPr>
                <w:sz w:val="24"/>
                <w:szCs w:val="24"/>
                <w:lang w:val="kk-KZ"/>
              </w:rPr>
              <w:t>21000</w:t>
            </w:r>
            <w:r w:rsidR="00D872FD" w:rsidRPr="005C02F4">
              <w:rPr>
                <w:sz w:val="24"/>
                <w:szCs w:val="24"/>
              </w:rPr>
              <w:t xml:space="preserve"> </w:t>
            </w:r>
            <w:proofErr w:type="spellStart"/>
            <w:r w:rsidR="00D872FD" w:rsidRPr="005C02F4">
              <w:rPr>
                <w:sz w:val="24"/>
                <w:szCs w:val="24"/>
              </w:rPr>
              <w:t>абоненттің</w:t>
            </w:r>
            <w:proofErr w:type="spellEnd"/>
            <w:r w:rsidR="00D872FD" w:rsidRPr="005C02F4">
              <w:rPr>
                <w:sz w:val="24"/>
                <w:szCs w:val="24"/>
              </w:rPr>
              <w:t xml:space="preserve"> </w:t>
            </w:r>
            <w:proofErr w:type="spellStart"/>
            <w:r w:rsidR="00D872FD" w:rsidRPr="005C02F4">
              <w:rPr>
                <w:sz w:val="24"/>
                <w:szCs w:val="24"/>
              </w:rPr>
              <w:t>қолжетімді</w:t>
            </w:r>
            <w:proofErr w:type="spellEnd"/>
            <w:r w:rsidR="00D872FD" w:rsidRPr="005C02F4">
              <w:rPr>
                <w:sz w:val="24"/>
                <w:szCs w:val="24"/>
              </w:rPr>
              <w:t xml:space="preserve"> </w:t>
            </w:r>
            <w:proofErr w:type="spellStart"/>
            <w:r w:rsidR="00D872FD" w:rsidRPr="005C02F4">
              <w:rPr>
                <w:sz w:val="24"/>
                <w:szCs w:val="24"/>
              </w:rPr>
              <w:t>абоненттік</w:t>
            </w:r>
            <w:proofErr w:type="spellEnd"/>
            <w:r w:rsidR="00D872FD" w:rsidRPr="005C02F4">
              <w:rPr>
                <w:sz w:val="24"/>
                <w:szCs w:val="24"/>
              </w:rPr>
              <w:t xml:space="preserve"> </w:t>
            </w:r>
            <w:proofErr w:type="spellStart"/>
            <w:r w:rsidR="00D872FD" w:rsidRPr="005C02F4">
              <w:rPr>
                <w:sz w:val="24"/>
                <w:szCs w:val="24"/>
              </w:rPr>
              <w:t>базасы</w:t>
            </w:r>
            <w:proofErr w:type="spellEnd"/>
            <w:r w:rsidR="00BD425D">
              <w:rPr>
                <w:sz w:val="24"/>
                <w:szCs w:val="24"/>
                <w:lang w:val="kk-KZ"/>
              </w:rPr>
              <w:t>.</w:t>
            </w:r>
          </w:p>
          <w:p w14:paraId="1708F8D9" w14:textId="77777777" w:rsidR="00D872FD" w:rsidRPr="00C53788" w:rsidRDefault="00D872FD" w:rsidP="009B61E9">
            <w:pPr>
              <w:numPr>
                <w:ilvl w:val="0"/>
                <w:numId w:val="2"/>
              </w:numPr>
              <w:spacing w:after="0" w:line="240" w:lineRule="auto"/>
              <w:ind w:left="397"/>
              <w:contextualSpacing/>
              <w:jc w:val="both"/>
              <w:rPr>
                <w:sz w:val="24"/>
                <w:szCs w:val="24"/>
              </w:rPr>
            </w:pPr>
            <w:proofErr w:type="spellStart"/>
            <w:r w:rsidRPr="005C02F4">
              <w:rPr>
                <w:sz w:val="24"/>
                <w:szCs w:val="24"/>
              </w:rPr>
              <w:t>Геолокация</w:t>
            </w:r>
            <w:proofErr w:type="spellEnd"/>
            <w:r w:rsidRPr="005C02F4">
              <w:rPr>
                <w:sz w:val="24"/>
                <w:szCs w:val="24"/>
              </w:rPr>
              <w:t xml:space="preserve">, </w:t>
            </w:r>
            <w:proofErr w:type="spellStart"/>
            <w:r w:rsidRPr="005C02F4">
              <w:rPr>
                <w:sz w:val="24"/>
                <w:szCs w:val="24"/>
              </w:rPr>
              <w:t>әлеуметтік-демографиялық</w:t>
            </w:r>
            <w:proofErr w:type="spellEnd"/>
            <w:r w:rsidRPr="005C02F4">
              <w:rPr>
                <w:sz w:val="24"/>
                <w:szCs w:val="24"/>
              </w:rPr>
              <w:t xml:space="preserve"> </w:t>
            </w:r>
            <w:proofErr w:type="spellStart"/>
            <w:r w:rsidRPr="005C02F4">
              <w:rPr>
                <w:sz w:val="24"/>
                <w:szCs w:val="24"/>
              </w:rPr>
              <w:t>деректер</w:t>
            </w:r>
            <w:proofErr w:type="spellEnd"/>
            <w:r w:rsidRPr="005C02F4">
              <w:rPr>
                <w:sz w:val="24"/>
                <w:szCs w:val="24"/>
              </w:rPr>
              <w:t xml:space="preserve">, </w:t>
            </w:r>
            <w:proofErr w:type="spellStart"/>
            <w:r w:rsidRPr="005C02F4">
              <w:rPr>
                <w:sz w:val="24"/>
                <w:szCs w:val="24"/>
              </w:rPr>
              <w:t>мүдделер</w:t>
            </w:r>
            <w:proofErr w:type="spellEnd"/>
            <w:r w:rsidRPr="005C02F4">
              <w:rPr>
                <w:sz w:val="24"/>
                <w:szCs w:val="24"/>
              </w:rPr>
              <w:t xml:space="preserve"> </w:t>
            </w:r>
            <w:proofErr w:type="spellStart"/>
            <w:r w:rsidRPr="005C02F4">
              <w:rPr>
                <w:sz w:val="24"/>
                <w:szCs w:val="24"/>
              </w:rPr>
              <w:t>бойынша</w:t>
            </w:r>
            <w:proofErr w:type="spellEnd"/>
            <w:r w:rsidRPr="005C02F4">
              <w:rPr>
                <w:sz w:val="24"/>
                <w:szCs w:val="24"/>
              </w:rPr>
              <w:t xml:space="preserve"> </w:t>
            </w:r>
            <w:proofErr w:type="spellStart"/>
            <w:r w:rsidRPr="005C02F4">
              <w:rPr>
                <w:sz w:val="24"/>
                <w:szCs w:val="24"/>
              </w:rPr>
              <w:t>абоненттік</w:t>
            </w:r>
            <w:proofErr w:type="spellEnd"/>
            <w:r w:rsidRPr="005C02F4">
              <w:rPr>
                <w:sz w:val="24"/>
                <w:szCs w:val="24"/>
              </w:rPr>
              <w:t xml:space="preserve"> </w:t>
            </w:r>
            <w:proofErr w:type="spellStart"/>
            <w:r w:rsidRPr="005C02F4">
              <w:rPr>
                <w:sz w:val="24"/>
                <w:szCs w:val="24"/>
              </w:rPr>
              <w:t>базаны</w:t>
            </w:r>
            <w:proofErr w:type="spellEnd"/>
            <w:r w:rsidRPr="005C02F4">
              <w:rPr>
                <w:sz w:val="24"/>
                <w:szCs w:val="24"/>
              </w:rPr>
              <w:t xml:space="preserve"> </w:t>
            </w:r>
            <w:proofErr w:type="spellStart"/>
            <w:r w:rsidRPr="005C02F4">
              <w:rPr>
                <w:sz w:val="24"/>
                <w:szCs w:val="24"/>
              </w:rPr>
              <w:t>таргеттеу</w:t>
            </w:r>
            <w:proofErr w:type="spellEnd"/>
            <w:r w:rsidRPr="005C02F4">
              <w:rPr>
                <w:sz w:val="24"/>
                <w:szCs w:val="24"/>
              </w:rPr>
              <w:t xml:space="preserve"> </w:t>
            </w:r>
            <w:proofErr w:type="spellStart"/>
            <w:r w:rsidRPr="005C02F4">
              <w:rPr>
                <w:sz w:val="24"/>
                <w:szCs w:val="24"/>
              </w:rPr>
              <w:t>және</w:t>
            </w:r>
            <w:proofErr w:type="spellEnd"/>
            <w:r w:rsidRPr="005C02F4">
              <w:rPr>
                <w:sz w:val="24"/>
                <w:szCs w:val="24"/>
              </w:rPr>
              <w:t xml:space="preserve"> Оператор </w:t>
            </w:r>
            <w:proofErr w:type="spellStart"/>
            <w:r w:rsidRPr="005C02F4">
              <w:rPr>
                <w:sz w:val="24"/>
                <w:szCs w:val="24"/>
              </w:rPr>
              <w:t>желісіндегі</w:t>
            </w:r>
            <w:proofErr w:type="spellEnd"/>
            <w:r w:rsidRPr="005C02F4">
              <w:rPr>
                <w:sz w:val="24"/>
                <w:szCs w:val="24"/>
              </w:rPr>
              <w:t xml:space="preserve"> </w:t>
            </w:r>
            <w:proofErr w:type="spellStart"/>
            <w:r w:rsidRPr="005C02F4">
              <w:rPr>
                <w:sz w:val="24"/>
                <w:szCs w:val="24"/>
              </w:rPr>
              <w:t>абоненттің</w:t>
            </w:r>
            <w:proofErr w:type="spellEnd"/>
            <w:r w:rsidRPr="005C02F4">
              <w:rPr>
                <w:sz w:val="24"/>
                <w:szCs w:val="24"/>
              </w:rPr>
              <w:t xml:space="preserve"> </w:t>
            </w:r>
            <w:proofErr w:type="spellStart"/>
            <w:r w:rsidRPr="005C02F4">
              <w:rPr>
                <w:sz w:val="24"/>
                <w:szCs w:val="24"/>
              </w:rPr>
              <w:t>міне</w:t>
            </w:r>
            <w:proofErr w:type="gramStart"/>
            <w:r w:rsidRPr="005C02F4">
              <w:rPr>
                <w:sz w:val="24"/>
                <w:szCs w:val="24"/>
              </w:rPr>
              <w:t>з-</w:t>
            </w:r>
            <w:proofErr w:type="gramEnd"/>
            <w:r w:rsidRPr="005C02F4">
              <w:rPr>
                <w:sz w:val="24"/>
                <w:szCs w:val="24"/>
              </w:rPr>
              <w:t>құлқы</w:t>
            </w:r>
            <w:proofErr w:type="spellEnd"/>
            <w:r w:rsidRPr="005C02F4">
              <w:rPr>
                <w:sz w:val="24"/>
                <w:szCs w:val="24"/>
              </w:rPr>
              <w:t xml:space="preserve"> </w:t>
            </w:r>
            <w:proofErr w:type="spellStart"/>
            <w:r w:rsidRPr="005C02F4">
              <w:rPr>
                <w:sz w:val="24"/>
                <w:szCs w:val="24"/>
              </w:rPr>
              <w:t>негізінде</w:t>
            </w:r>
            <w:proofErr w:type="spellEnd"/>
            <w:r w:rsidRPr="005C02F4">
              <w:rPr>
                <w:sz w:val="24"/>
                <w:szCs w:val="24"/>
              </w:rPr>
              <w:t xml:space="preserve"> </w:t>
            </w:r>
            <w:proofErr w:type="spellStart"/>
            <w:r w:rsidRPr="005C02F4">
              <w:rPr>
                <w:sz w:val="24"/>
                <w:szCs w:val="24"/>
              </w:rPr>
              <w:t>болжамды</w:t>
            </w:r>
            <w:proofErr w:type="spellEnd"/>
            <w:r w:rsidRPr="005C02F4">
              <w:rPr>
                <w:sz w:val="24"/>
                <w:szCs w:val="24"/>
              </w:rPr>
              <w:t xml:space="preserve"> </w:t>
            </w:r>
            <w:proofErr w:type="spellStart"/>
            <w:r w:rsidRPr="005C02F4">
              <w:rPr>
                <w:sz w:val="24"/>
                <w:szCs w:val="24"/>
              </w:rPr>
              <w:t>көрсеткіштерді</w:t>
            </w:r>
            <w:proofErr w:type="spellEnd"/>
            <w:r w:rsidRPr="005C02F4">
              <w:rPr>
                <w:sz w:val="24"/>
                <w:szCs w:val="24"/>
              </w:rPr>
              <w:t xml:space="preserve"> </w:t>
            </w:r>
            <w:proofErr w:type="spellStart"/>
            <w:r w:rsidRPr="005C02F4">
              <w:rPr>
                <w:sz w:val="24"/>
                <w:szCs w:val="24"/>
              </w:rPr>
              <w:t>құру</w:t>
            </w:r>
            <w:proofErr w:type="spellEnd"/>
            <w:r w:rsidRPr="005C02F4">
              <w:rPr>
                <w:sz w:val="24"/>
                <w:szCs w:val="24"/>
              </w:rPr>
              <w:t xml:space="preserve"> </w:t>
            </w:r>
            <w:proofErr w:type="spellStart"/>
            <w:r w:rsidRPr="005C02F4">
              <w:rPr>
                <w:sz w:val="24"/>
                <w:szCs w:val="24"/>
              </w:rPr>
              <w:t>мүмкіндігі</w:t>
            </w:r>
            <w:proofErr w:type="spellEnd"/>
            <w:r w:rsidRPr="005C02F4">
              <w:rPr>
                <w:sz w:val="24"/>
                <w:szCs w:val="24"/>
              </w:rPr>
              <w:t>.</w:t>
            </w:r>
          </w:p>
          <w:p w14:paraId="1BC25820" w14:textId="58B13EA7" w:rsidR="00C53788" w:rsidRPr="00C53788" w:rsidRDefault="00C53788" w:rsidP="00C53788">
            <w:pPr>
              <w:numPr>
                <w:ilvl w:val="0"/>
                <w:numId w:val="2"/>
              </w:numPr>
              <w:spacing w:after="0" w:line="240" w:lineRule="auto"/>
              <w:ind w:left="397"/>
              <w:contextualSpacing/>
              <w:jc w:val="both"/>
              <w:rPr>
                <w:sz w:val="24"/>
                <w:szCs w:val="24"/>
              </w:rPr>
            </w:pPr>
            <w:proofErr w:type="spellStart"/>
            <w:r w:rsidRPr="00C53788">
              <w:rPr>
                <w:sz w:val="24"/>
                <w:szCs w:val="24"/>
              </w:rPr>
              <w:t>Пайдаланушы</w:t>
            </w:r>
            <w:proofErr w:type="spellEnd"/>
            <w:r w:rsidRPr="00C53788">
              <w:rPr>
                <w:sz w:val="24"/>
                <w:szCs w:val="24"/>
              </w:rPr>
              <w:t xml:space="preserve"> </w:t>
            </w:r>
            <w:proofErr w:type="spellStart"/>
            <w:r w:rsidRPr="00C53788">
              <w:rPr>
                <w:sz w:val="24"/>
                <w:szCs w:val="24"/>
              </w:rPr>
              <w:t>хабарлама</w:t>
            </w:r>
            <w:proofErr w:type="spellEnd"/>
            <w:r w:rsidRPr="00C53788">
              <w:rPr>
                <w:sz w:val="24"/>
                <w:szCs w:val="24"/>
              </w:rPr>
              <w:t xml:space="preserve"> </w:t>
            </w:r>
            <w:proofErr w:type="spellStart"/>
            <w:r w:rsidRPr="00C53788">
              <w:rPr>
                <w:sz w:val="24"/>
                <w:szCs w:val="24"/>
              </w:rPr>
              <w:t>мәтіні</w:t>
            </w:r>
            <w:proofErr w:type="gramStart"/>
            <w:r w:rsidRPr="00C53788">
              <w:rPr>
                <w:sz w:val="24"/>
                <w:szCs w:val="24"/>
              </w:rPr>
              <w:t>н</w:t>
            </w:r>
            <w:proofErr w:type="spellEnd"/>
            <w:proofErr w:type="gramEnd"/>
            <w:r w:rsidRPr="00C53788">
              <w:rPr>
                <w:sz w:val="24"/>
                <w:szCs w:val="24"/>
              </w:rPr>
              <w:t xml:space="preserve"> </w:t>
            </w:r>
            <w:proofErr w:type="spellStart"/>
            <w:r w:rsidRPr="00C53788">
              <w:rPr>
                <w:sz w:val="24"/>
                <w:szCs w:val="24"/>
              </w:rPr>
              <w:t>мәтіндік</w:t>
            </w:r>
            <w:proofErr w:type="spellEnd"/>
            <w:r w:rsidRPr="00C53788">
              <w:rPr>
                <w:sz w:val="24"/>
                <w:szCs w:val="24"/>
              </w:rPr>
              <w:t xml:space="preserve"> </w:t>
            </w:r>
            <w:proofErr w:type="spellStart"/>
            <w:r w:rsidRPr="00C53788">
              <w:rPr>
                <w:sz w:val="24"/>
                <w:szCs w:val="24"/>
              </w:rPr>
              <w:t>өріске</w:t>
            </w:r>
            <w:proofErr w:type="spellEnd"/>
            <w:r w:rsidRPr="00C53788">
              <w:rPr>
                <w:sz w:val="24"/>
                <w:szCs w:val="24"/>
              </w:rPr>
              <w:t xml:space="preserve"> </w:t>
            </w:r>
            <w:proofErr w:type="spellStart"/>
            <w:r w:rsidRPr="00C53788">
              <w:rPr>
                <w:sz w:val="24"/>
                <w:szCs w:val="24"/>
              </w:rPr>
              <w:t>енгізе</w:t>
            </w:r>
            <w:proofErr w:type="spellEnd"/>
            <w:r w:rsidRPr="00C53788">
              <w:rPr>
                <w:sz w:val="24"/>
                <w:szCs w:val="24"/>
              </w:rPr>
              <w:t xml:space="preserve"> </w:t>
            </w:r>
            <w:proofErr w:type="spellStart"/>
            <w:r w:rsidRPr="00C53788">
              <w:rPr>
                <w:sz w:val="24"/>
                <w:szCs w:val="24"/>
              </w:rPr>
              <w:t>алуы</w:t>
            </w:r>
            <w:proofErr w:type="spellEnd"/>
            <w:r w:rsidRPr="00C53788">
              <w:rPr>
                <w:sz w:val="24"/>
                <w:szCs w:val="24"/>
              </w:rPr>
              <w:t xml:space="preserve"> </w:t>
            </w:r>
            <w:proofErr w:type="spellStart"/>
            <w:r w:rsidRPr="00C53788">
              <w:rPr>
                <w:sz w:val="24"/>
                <w:szCs w:val="24"/>
              </w:rPr>
              <w:t>керек</w:t>
            </w:r>
            <w:proofErr w:type="spellEnd"/>
            <w:r w:rsidRPr="00C53788">
              <w:rPr>
                <w:sz w:val="24"/>
                <w:szCs w:val="24"/>
              </w:rPr>
              <w:t>.</w:t>
            </w:r>
          </w:p>
          <w:p w14:paraId="09BB7289" w14:textId="7FF6B179" w:rsidR="00C53788" w:rsidRPr="00C53788" w:rsidRDefault="00C53788" w:rsidP="00C53788">
            <w:pPr>
              <w:numPr>
                <w:ilvl w:val="0"/>
                <w:numId w:val="2"/>
              </w:numPr>
              <w:spacing w:after="0" w:line="240" w:lineRule="auto"/>
              <w:ind w:left="397"/>
              <w:contextualSpacing/>
              <w:jc w:val="both"/>
              <w:rPr>
                <w:sz w:val="24"/>
                <w:szCs w:val="24"/>
              </w:rPr>
            </w:pPr>
            <w:proofErr w:type="spellStart"/>
            <w:r w:rsidRPr="00C53788">
              <w:rPr>
                <w:sz w:val="24"/>
                <w:szCs w:val="24"/>
              </w:rPr>
              <w:t>Мәтінді</w:t>
            </w:r>
            <w:proofErr w:type="spellEnd"/>
            <w:r w:rsidRPr="00C53788">
              <w:rPr>
                <w:sz w:val="24"/>
                <w:szCs w:val="24"/>
              </w:rPr>
              <w:t xml:space="preserve"> аудио </w:t>
            </w:r>
            <w:proofErr w:type="spellStart"/>
            <w:proofErr w:type="gramStart"/>
            <w:r w:rsidRPr="00C53788">
              <w:rPr>
                <w:sz w:val="24"/>
                <w:szCs w:val="24"/>
              </w:rPr>
              <w:t>файл</w:t>
            </w:r>
            <w:proofErr w:type="gramEnd"/>
            <w:r w:rsidRPr="00C53788">
              <w:rPr>
                <w:sz w:val="24"/>
                <w:szCs w:val="24"/>
              </w:rPr>
              <w:t>ға</w:t>
            </w:r>
            <w:proofErr w:type="spellEnd"/>
            <w:r w:rsidRPr="00C53788">
              <w:rPr>
                <w:sz w:val="24"/>
                <w:szCs w:val="24"/>
              </w:rPr>
              <w:t xml:space="preserve"> </w:t>
            </w:r>
            <w:proofErr w:type="spellStart"/>
            <w:r w:rsidRPr="00C53788">
              <w:rPr>
                <w:sz w:val="24"/>
                <w:szCs w:val="24"/>
              </w:rPr>
              <w:t>түрлендіру</w:t>
            </w:r>
            <w:proofErr w:type="spellEnd"/>
            <w:r w:rsidRPr="00C53788">
              <w:rPr>
                <w:sz w:val="24"/>
                <w:szCs w:val="24"/>
              </w:rPr>
              <w:t xml:space="preserve"> </w:t>
            </w:r>
            <w:proofErr w:type="spellStart"/>
            <w:r w:rsidRPr="00C53788">
              <w:rPr>
                <w:sz w:val="24"/>
                <w:szCs w:val="24"/>
              </w:rPr>
              <w:t>үшін</w:t>
            </w:r>
            <w:proofErr w:type="spellEnd"/>
            <w:r w:rsidRPr="00C53788">
              <w:rPr>
                <w:sz w:val="24"/>
                <w:szCs w:val="24"/>
              </w:rPr>
              <w:t xml:space="preserve"> </w:t>
            </w:r>
            <w:proofErr w:type="spellStart"/>
            <w:r w:rsidRPr="00C53788">
              <w:rPr>
                <w:sz w:val="24"/>
                <w:szCs w:val="24"/>
              </w:rPr>
              <w:t>жүйе</w:t>
            </w:r>
            <w:proofErr w:type="spellEnd"/>
            <w:r w:rsidRPr="00C53788">
              <w:rPr>
                <w:sz w:val="24"/>
                <w:szCs w:val="24"/>
              </w:rPr>
              <w:t xml:space="preserve"> </w:t>
            </w:r>
            <w:proofErr w:type="spellStart"/>
            <w:r w:rsidRPr="00C53788">
              <w:rPr>
                <w:sz w:val="24"/>
                <w:szCs w:val="24"/>
              </w:rPr>
              <w:t>сөйлеу</w:t>
            </w:r>
            <w:proofErr w:type="spellEnd"/>
            <w:r w:rsidRPr="00C53788">
              <w:rPr>
                <w:sz w:val="24"/>
                <w:szCs w:val="24"/>
              </w:rPr>
              <w:t xml:space="preserve"> </w:t>
            </w:r>
            <w:proofErr w:type="spellStart"/>
            <w:r w:rsidRPr="00C53788">
              <w:rPr>
                <w:sz w:val="24"/>
                <w:szCs w:val="24"/>
              </w:rPr>
              <w:t>синтезаторын</w:t>
            </w:r>
            <w:proofErr w:type="spellEnd"/>
            <w:r w:rsidRPr="00C53788">
              <w:rPr>
                <w:sz w:val="24"/>
                <w:szCs w:val="24"/>
              </w:rPr>
              <w:t xml:space="preserve"> </w:t>
            </w:r>
            <w:proofErr w:type="spellStart"/>
            <w:r w:rsidRPr="00C53788">
              <w:rPr>
                <w:sz w:val="24"/>
                <w:szCs w:val="24"/>
              </w:rPr>
              <w:t>пайдалануы</w:t>
            </w:r>
            <w:proofErr w:type="spellEnd"/>
            <w:r w:rsidRPr="00C53788">
              <w:rPr>
                <w:sz w:val="24"/>
                <w:szCs w:val="24"/>
              </w:rPr>
              <w:t xml:space="preserve"> </w:t>
            </w:r>
            <w:proofErr w:type="spellStart"/>
            <w:r w:rsidRPr="00C53788">
              <w:rPr>
                <w:sz w:val="24"/>
                <w:szCs w:val="24"/>
              </w:rPr>
              <w:t>керек</w:t>
            </w:r>
            <w:proofErr w:type="spellEnd"/>
            <w:r w:rsidRPr="00C53788">
              <w:rPr>
                <w:sz w:val="24"/>
                <w:szCs w:val="24"/>
              </w:rPr>
              <w:t>.</w:t>
            </w:r>
          </w:p>
          <w:p w14:paraId="77259A01" w14:textId="7056246B" w:rsidR="00C53788" w:rsidRPr="00C53788" w:rsidRDefault="00C53788" w:rsidP="00C53788">
            <w:pPr>
              <w:numPr>
                <w:ilvl w:val="0"/>
                <w:numId w:val="2"/>
              </w:numPr>
              <w:spacing w:after="0" w:line="240" w:lineRule="auto"/>
              <w:ind w:left="397"/>
              <w:contextualSpacing/>
              <w:jc w:val="both"/>
              <w:rPr>
                <w:sz w:val="24"/>
                <w:szCs w:val="24"/>
              </w:rPr>
            </w:pPr>
            <w:proofErr w:type="spellStart"/>
            <w:r w:rsidRPr="00C53788">
              <w:rPr>
                <w:sz w:val="24"/>
                <w:szCs w:val="24"/>
              </w:rPr>
              <w:t>Жасалған</w:t>
            </w:r>
            <w:proofErr w:type="spellEnd"/>
            <w:r w:rsidRPr="00C53788">
              <w:rPr>
                <w:sz w:val="24"/>
                <w:szCs w:val="24"/>
              </w:rPr>
              <w:t xml:space="preserve"> аудио </w:t>
            </w:r>
            <w:proofErr w:type="spellStart"/>
            <w:r w:rsidRPr="00C53788">
              <w:rPr>
                <w:sz w:val="24"/>
                <w:szCs w:val="24"/>
              </w:rPr>
              <w:t>файлды</w:t>
            </w:r>
            <w:proofErr w:type="spellEnd"/>
            <w:r w:rsidRPr="00C53788">
              <w:rPr>
                <w:sz w:val="24"/>
                <w:szCs w:val="24"/>
              </w:rPr>
              <w:t xml:space="preserve"> </w:t>
            </w:r>
            <w:proofErr w:type="spellStart"/>
            <w:r w:rsidRPr="00C53788">
              <w:rPr>
                <w:sz w:val="24"/>
                <w:szCs w:val="24"/>
              </w:rPr>
              <w:t>көрсетілген</w:t>
            </w:r>
            <w:proofErr w:type="spellEnd"/>
            <w:r w:rsidRPr="00C53788">
              <w:rPr>
                <w:sz w:val="24"/>
                <w:szCs w:val="24"/>
              </w:rPr>
              <w:t xml:space="preserve"> телефон </w:t>
            </w:r>
            <w:proofErr w:type="spellStart"/>
            <w:r w:rsidRPr="00C53788">
              <w:rPr>
                <w:sz w:val="24"/>
                <w:szCs w:val="24"/>
              </w:rPr>
              <w:t>нөмі</w:t>
            </w:r>
            <w:proofErr w:type="gramStart"/>
            <w:r w:rsidRPr="00C53788">
              <w:rPr>
                <w:sz w:val="24"/>
                <w:szCs w:val="24"/>
              </w:rPr>
              <w:t>р</w:t>
            </w:r>
            <w:proofErr w:type="gramEnd"/>
            <w:r w:rsidRPr="00C53788">
              <w:rPr>
                <w:sz w:val="24"/>
                <w:szCs w:val="24"/>
              </w:rPr>
              <w:t>іне</w:t>
            </w:r>
            <w:proofErr w:type="spellEnd"/>
            <w:r w:rsidRPr="00C53788">
              <w:rPr>
                <w:sz w:val="24"/>
                <w:szCs w:val="24"/>
              </w:rPr>
              <w:t xml:space="preserve"> </w:t>
            </w:r>
            <w:proofErr w:type="spellStart"/>
            <w:r w:rsidRPr="00C53788">
              <w:rPr>
                <w:sz w:val="24"/>
                <w:szCs w:val="24"/>
              </w:rPr>
              <w:t>жіберу</w:t>
            </w:r>
            <w:proofErr w:type="spellEnd"/>
            <w:r w:rsidRPr="00C53788">
              <w:rPr>
                <w:sz w:val="24"/>
                <w:szCs w:val="24"/>
              </w:rPr>
              <w:t xml:space="preserve"> </w:t>
            </w:r>
            <w:proofErr w:type="spellStart"/>
            <w:r w:rsidRPr="00C53788">
              <w:rPr>
                <w:sz w:val="24"/>
                <w:szCs w:val="24"/>
              </w:rPr>
              <w:t>керек</w:t>
            </w:r>
            <w:proofErr w:type="spellEnd"/>
            <w:r w:rsidRPr="00C53788">
              <w:rPr>
                <w:sz w:val="24"/>
                <w:szCs w:val="24"/>
              </w:rPr>
              <w:t>.</w:t>
            </w:r>
          </w:p>
          <w:p w14:paraId="5F9D9C55" w14:textId="77777777" w:rsidR="00C53788" w:rsidRPr="00972F5D" w:rsidRDefault="00C53788" w:rsidP="00C53788">
            <w:pPr>
              <w:numPr>
                <w:ilvl w:val="0"/>
                <w:numId w:val="2"/>
              </w:numPr>
              <w:spacing w:after="0" w:line="240" w:lineRule="auto"/>
              <w:ind w:left="397"/>
              <w:contextualSpacing/>
              <w:jc w:val="both"/>
              <w:rPr>
                <w:sz w:val="24"/>
                <w:szCs w:val="24"/>
              </w:rPr>
            </w:pPr>
            <w:proofErr w:type="spellStart"/>
            <w:r w:rsidRPr="00C53788">
              <w:rPr>
                <w:sz w:val="24"/>
                <w:szCs w:val="24"/>
              </w:rPr>
              <w:t>Мәтінді</w:t>
            </w:r>
            <w:proofErr w:type="spellEnd"/>
            <w:r w:rsidRPr="00C53788">
              <w:rPr>
                <w:sz w:val="24"/>
                <w:szCs w:val="24"/>
              </w:rPr>
              <w:t xml:space="preserve"> </w:t>
            </w:r>
            <w:proofErr w:type="spellStart"/>
            <w:r w:rsidRPr="00C53788">
              <w:rPr>
                <w:sz w:val="24"/>
                <w:szCs w:val="24"/>
              </w:rPr>
              <w:t>енгізу</w:t>
            </w:r>
            <w:proofErr w:type="spellEnd"/>
            <w:r w:rsidRPr="00C53788">
              <w:rPr>
                <w:sz w:val="24"/>
                <w:szCs w:val="24"/>
              </w:rPr>
              <w:t xml:space="preserve">, </w:t>
            </w:r>
            <w:proofErr w:type="spellStart"/>
            <w:r w:rsidRPr="00C53788">
              <w:rPr>
                <w:sz w:val="24"/>
                <w:szCs w:val="24"/>
              </w:rPr>
              <w:t>дыбысты</w:t>
            </w:r>
            <w:proofErr w:type="spellEnd"/>
            <w:r w:rsidRPr="00C53788">
              <w:rPr>
                <w:sz w:val="24"/>
                <w:szCs w:val="24"/>
              </w:rPr>
              <w:t xml:space="preserve"> </w:t>
            </w:r>
            <w:proofErr w:type="spellStart"/>
            <w:r w:rsidRPr="00C53788">
              <w:rPr>
                <w:sz w:val="24"/>
                <w:szCs w:val="24"/>
              </w:rPr>
              <w:t>генерациялау</w:t>
            </w:r>
            <w:proofErr w:type="spellEnd"/>
            <w:r w:rsidRPr="00C53788">
              <w:rPr>
                <w:sz w:val="24"/>
                <w:szCs w:val="24"/>
              </w:rPr>
              <w:t xml:space="preserve"> </w:t>
            </w:r>
            <w:proofErr w:type="spellStart"/>
            <w:r w:rsidRPr="00C53788">
              <w:rPr>
                <w:sz w:val="24"/>
                <w:szCs w:val="24"/>
              </w:rPr>
              <w:t>және</w:t>
            </w:r>
            <w:proofErr w:type="spellEnd"/>
            <w:r w:rsidRPr="00C53788">
              <w:rPr>
                <w:sz w:val="24"/>
                <w:szCs w:val="24"/>
              </w:rPr>
              <w:t xml:space="preserve"> </w:t>
            </w:r>
            <w:proofErr w:type="spellStart"/>
            <w:r w:rsidRPr="00C53788">
              <w:rPr>
                <w:sz w:val="24"/>
                <w:szCs w:val="24"/>
              </w:rPr>
              <w:t>жіберу</w:t>
            </w:r>
            <w:proofErr w:type="spellEnd"/>
            <w:r w:rsidRPr="00C53788">
              <w:rPr>
                <w:sz w:val="24"/>
                <w:szCs w:val="24"/>
              </w:rPr>
              <w:t xml:space="preserve"> </w:t>
            </w:r>
            <w:proofErr w:type="spellStart"/>
            <w:proofErr w:type="gramStart"/>
            <w:r w:rsidRPr="00C53788">
              <w:rPr>
                <w:sz w:val="24"/>
                <w:szCs w:val="24"/>
              </w:rPr>
              <w:t>туралы</w:t>
            </w:r>
            <w:proofErr w:type="spellEnd"/>
            <w:proofErr w:type="gramEnd"/>
            <w:r w:rsidRPr="00C53788">
              <w:rPr>
                <w:sz w:val="24"/>
                <w:szCs w:val="24"/>
              </w:rPr>
              <w:t xml:space="preserve"> </w:t>
            </w:r>
            <w:proofErr w:type="spellStart"/>
            <w:r w:rsidRPr="00C53788">
              <w:rPr>
                <w:sz w:val="24"/>
                <w:szCs w:val="24"/>
              </w:rPr>
              <w:t>ақпаратты</w:t>
            </w:r>
            <w:proofErr w:type="spellEnd"/>
            <w:r w:rsidRPr="00C53788">
              <w:rPr>
                <w:sz w:val="24"/>
                <w:szCs w:val="24"/>
              </w:rPr>
              <w:t xml:space="preserve"> </w:t>
            </w:r>
            <w:proofErr w:type="spellStart"/>
            <w:r w:rsidRPr="00C53788">
              <w:rPr>
                <w:sz w:val="24"/>
                <w:szCs w:val="24"/>
              </w:rPr>
              <w:t>тіркеу</w:t>
            </w:r>
            <w:proofErr w:type="spellEnd"/>
            <w:r w:rsidRPr="00C53788">
              <w:rPr>
                <w:sz w:val="24"/>
                <w:szCs w:val="24"/>
              </w:rPr>
              <w:t xml:space="preserve"> </w:t>
            </w:r>
            <w:proofErr w:type="spellStart"/>
            <w:r w:rsidRPr="00C53788">
              <w:rPr>
                <w:sz w:val="24"/>
                <w:szCs w:val="24"/>
              </w:rPr>
              <w:t>керек</w:t>
            </w:r>
            <w:proofErr w:type="spellEnd"/>
            <w:r w:rsidRPr="00C53788">
              <w:rPr>
                <w:sz w:val="24"/>
                <w:szCs w:val="24"/>
              </w:rPr>
              <w:t>.</w:t>
            </w:r>
          </w:p>
          <w:p w14:paraId="543B0727" w14:textId="736B38FE" w:rsidR="00972F5D" w:rsidRPr="00972F5D" w:rsidRDefault="00972F5D" w:rsidP="00972F5D">
            <w:pPr>
              <w:numPr>
                <w:ilvl w:val="0"/>
                <w:numId w:val="2"/>
              </w:numPr>
              <w:spacing w:after="0" w:line="240" w:lineRule="auto"/>
              <w:ind w:left="397"/>
              <w:contextualSpacing/>
              <w:jc w:val="both"/>
              <w:rPr>
                <w:sz w:val="24"/>
                <w:szCs w:val="24"/>
              </w:rPr>
            </w:pPr>
            <w:proofErr w:type="spellStart"/>
            <w:r w:rsidRPr="00972F5D">
              <w:rPr>
                <w:sz w:val="24"/>
                <w:szCs w:val="24"/>
              </w:rPr>
              <w:t>Пайдаланушы</w:t>
            </w:r>
            <w:proofErr w:type="spellEnd"/>
            <w:r w:rsidRPr="00972F5D">
              <w:rPr>
                <w:sz w:val="24"/>
                <w:szCs w:val="24"/>
              </w:rPr>
              <w:t xml:space="preserve"> </w:t>
            </w:r>
            <w:proofErr w:type="spellStart"/>
            <w:r w:rsidRPr="00972F5D">
              <w:rPr>
                <w:sz w:val="24"/>
                <w:szCs w:val="24"/>
              </w:rPr>
              <w:t>дайын</w:t>
            </w:r>
            <w:proofErr w:type="spellEnd"/>
            <w:r w:rsidRPr="00972F5D">
              <w:rPr>
                <w:sz w:val="24"/>
                <w:szCs w:val="24"/>
              </w:rPr>
              <w:t xml:space="preserve"> аудио </w:t>
            </w:r>
            <w:proofErr w:type="spellStart"/>
            <w:r w:rsidRPr="00972F5D">
              <w:rPr>
                <w:sz w:val="24"/>
                <w:szCs w:val="24"/>
              </w:rPr>
              <w:t>файлды</w:t>
            </w:r>
            <w:proofErr w:type="spellEnd"/>
            <w:r w:rsidRPr="00972F5D">
              <w:rPr>
                <w:sz w:val="24"/>
                <w:szCs w:val="24"/>
              </w:rPr>
              <w:t xml:space="preserve"> </w:t>
            </w:r>
            <w:proofErr w:type="spellStart"/>
            <w:r w:rsidRPr="00972F5D">
              <w:rPr>
                <w:sz w:val="24"/>
                <w:szCs w:val="24"/>
              </w:rPr>
              <w:t>жүктей</w:t>
            </w:r>
            <w:proofErr w:type="spellEnd"/>
            <w:r w:rsidRPr="00972F5D">
              <w:rPr>
                <w:sz w:val="24"/>
                <w:szCs w:val="24"/>
              </w:rPr>
              <w:t xml:space="preserve"> </w:t>
            </w:r>
            <w:proofErr w:type="spellStart"/>
            <w:r w:rsidRPr="00972F5D">
              <w:rPr>
                <w:sz w:val="24"/>
                <w:szCs w:val="24"/>
              </w:rPr>
              <w:t>алуы</w:t>
            </w:r>
            <w:proofErr w:type="spellEnd"/>
            <w:r w:rsidRPr="00972F5D">
              <w:rPr>
                <w:sz w:val="24"/>
                <w:szCs w:val="24"/>
              </w:rPr>
              <w:t xml:space="preserve"> </w:t>
            </w:r>
            <w:proofErr w:type="spellStart"/>
            <w:r w:rsidRPr="00972F5D">
              <w:rPr>
                <w:sz w:val="24"/>
                <w:szCs w:val="24"/>
              </w:rPr>
              <w:t>ке</w:t>
            </w:r>
            <w:r>
              <w:rPr>
                <w:sz w:val="24"/>
                <w:szCs w:val="24"/>
              </w:rPr>
              <w:t>рек</w:t>
            </w:r>
            <w:proofErr w:type="spellEnd"/>
            <w:r>
              <w:rPr>
                <w:sz w:val="24"/>
                <w:szCs w:val="24"/>
              </w:rPr>
              <w:t xml:space="preserve"> (</w:t>
            </w:r>
            <w:proofErr w:type="spellStart"/>
            <w:proofErr w:type="gramStart"/>
            <w:r>
              <w:rPr>
                <w:sz w:val="24"/>
                <w:szCs w:val="24"/>
              </w:rPr>
              <w:t>п</w:t>
            </w:r>
            <w:proofErr w:type="gramEnd"/>
            <w:r>
              <w:rPr>
                <w:sz w:val="24"/>
                <w:szCs w:val="24"/>
              </w:rPr>
              <w:t>ішімдері</w:t>
            </w:r>
            <w:proofErr w:type="spellEnd"/>
            <w:r>
              <w:rPr>
                <w:sz w:val="24"/>
                <w:szCs w:val="24"/>
              </w:rPr>
              <w:t xml:space="preserve"> mp3, </w:t>
            </w:r>
            <w:proofErr w:type="spellStart"/>
            <w:r>
              <w:rPr>
                <w:sz w:val="24"/>
                <w:szCs w:val="24"/>
              </w:rPr>
              <w:t>wav</w:t>
            </w:r>
            <w:proofErr w:type="spellEnd"/>
            <w:r>
              <w:rPr>
                <w:sz w:val="24"/>
                <w:szCs w:val="24"/>
              </w:rPr>
              <w:t xml:space="preserve">, </w:t>
            </w:r>
            <w:proofErr w:type="spellStart"/>
            <w:r w:rsidRPr="00972F5D">
              <w:rPr>
                <w:sz w:val="24"/>
                <w:szCs w:val="24"/>
              </w:rPr>
              <w:t>ogg</w:t>
            </w:r>
            <w:proofErr w:type="spellEnd"/>
            <w:r w:rsidRPr="00972F5D">
              <w:rPr>
                <w:sz w:val="24"/>
                <w:szCs w:val="24"/>
              </w:rPr>
              <w:t>).</w:t>
            </w:r>
          </w:p>
          <w:p w14:paraId="778E3C1B" w14:textId="77777777" w:rsidR="00972F5D" w:rsidRPr="00972F5D" w:rsidRDefault="00972F5D" w:rsidP="00972F5D">
            <w:pPr>
              <w:numPr>
                <w:ilvl w:val="0"/>
                <w:numId w:val="2"/>
              </w:numPr>
              <w:spacing w:after="0" w:line="240" w:lineRule="auto"/>
              <w:ind w:left="397"/>
              <w:contextualSpacing/>
              <w:jc w:val="both"/>
              <w:rPr>
                <w:sz w:val="24"/>
                <w:szCs w:val="24"/>
              </w:rPr>
            </w:pPr>
            <w:r w:rsidRPr="00972F5D">
              <w:rPr>
                <w:sz w:val="24"/>
                <w:szCs w:val="24"/>
              </w:rPr>
              <w:t xml:space="preserve">Аудио </w:t>
            </w:r>
            <w:proofErr w:type="spellStart"/>
            <w:r w:rsidRPr="00972F5D">
              <w:rPr>
                <w:sz w:val="24"/>
                <w:szCs w:val="24"/>
              </w:rPr>
              <w:t>файлды</w:t>
            </w:r>
            <w:proofErr w:type="spellEnd"/>
            <w:r w:rsidRPr="00972F5D">
              <w:rPr>
                <w:sz w:val="24"/>
                <w:szCs w:val="24"/>
              </w:rPr>
              <w:t xml:space="preserve"> </w:t>
            </w:r>
            <w:proofErr w:type="spellStart"/>
            <w:r w:rsidRPr="00972F5D">
              <w:rPr>
                <w:sz w:val="24"/>
                <w:szCs w:val="24"/>
              </w:rPr>
              <w:t>көрсетілген</w:t>
            </w:r>
            <w:proofErr w:type="spellEnd"/>
            <w:r w:rsidRPr="00972F5D">
              <w:rPr>
                <w:sz w:val="24"/>
                <w:szCs w:val="24"/>
              </w:rPr>
              <w:t xml:space="preserve"> телефон </w:t>
            </w:r>
            <w:proofErr w:type="spellStart"/>
            <w:r w:rsidRPr="00972F5D">
              <w:rPr>
                <w:sz w:val="24"/>
                <w:szCs w:val="24"/>
              </w:rPr>
              <w:t>нөмі</w:t>
            </w:r>
            <w:proofErr w:type="gramStart"/>
            <w:r w:rsidRPr="00972F5D">
              <w:rPr>
                <w:sz w:val="24"/>
                <w:szCs w:val="24"/>
              </w:rPr>
              <w:t>р</w:t>
            </w:r>
            <w:proofErr w:type="gramEnd"/>
            <w:r w:rsidRPr="00972F5D">
              <w:rPr>
                <w:sz w:val="24"/>
                <w:szCs w:val="24"/>
              </w:rPr>
              <w:t>іне</w:t>
            </w:r>
            <w:proofErr w:type="spellEnd"/>
            <w:r w:rsidRPr="00972F5D">
              <w:rPr>
                <w:sz w:val="24"/>
                <w:szCs w:val="24"/>
              </w:rPr>
              <w:t xml:space="preserve"> </w:t>
            </w:r>
            <w:proofErr w:type="spellStart"/>
            <w:r w:rsidRPr="00972F5D">
              <w:rPr>
                <w:sz w:val="24"/>
                <w:szCs w:val="24"/>
              </w:rPr>
              <w:t>жіберу</w:t>
            </w:r>
            <w:proofErr w:type="spellEnd"/>
            <w:r w:rsidRPr="00972F5D">
              <w:rPr>
                <w:sz w:val="24"/>
                <w:szCs w:val="24"/>
              </w:rPr>
              <w:t xml:space="preserve"> </w:t>
            </w:r>
            <w:proofErr w:type="spellStart"/>
            <w:r w:rsidRPr="00972F5D">
              <w:rPr>
                <w:sz w:val="24"/>
                <w:szCs w:val="24"/>
              </w:rPr>
              <w:t>керек</w:t>
            </w:r>
            <w:proofErr w:type="spellEnd"/>
            <w:r w:rsidRPr="00972F5D">
              <w:rPr>
                <w:sz w:val="24"/>
                <w:szCs w:val="24"/>
              </w:rPr>
              <w:t>.</w:t>
            </w:r>
          </w:p>
          <w:p w14:paraId="26A4C8F4" w14:textId="77777777" w:rsidR="00972F5D" w:rsidRPr="00972F5D" w:rsidRDefault="00972F5D" w:rsidP="00972F5D">
            <w:pPr>
              <w:numPr>
                <w:ilvl w:val="0"/>
                <w:numId w:val="2"/>
              </w:numPr>
              <w:spacing w:after="0" w:line="240" w:lineRule="auto"/>
              <w:ind w:left="397"/>
              <w:contextualSpacing/>
              <w:jc w:val="both"/>
              <w:rPr>
                <w:sz w:val="24"/>
                <w:szCs w:val="24"/>
              </w:rPr>
            </w:pPr>
            <w:proofErr w:type="spellStart"/>
            <w:r w:rsidRPr="00972F5D">
              <w:rPr>
                <w:sz w:val="24"/>
                <w:szCs w:val="24"/>
              </w:rPr>
              <w:t>Жүктеу</w:t>
            </w:r>
            <w:proofErr w:type="spellEnd"/>
            <w:r w:rsidRPr="00972F5D">
              <w:rPr>
                <w:sz w:val="24"/>
                <w:szCs w:val="24"/>
              </w:rPr>
              <w:t xml:space="preserve"> </w:t>
            </w:r>
            <w:proofErr w:type="spellStart"/>
            <w:r w:rsidRPr="00972F5D">
              <w:rPr>
                <w:sz w:val="24"/>
                <w:szCs w:val="24"/>
              </w:rPr>
              <w:t>және</w:t>
            </w:r>
            <w:proofErr w:type="spellEnd"/>
            <w:r w:rsidRPr="00972F5D">
              <w:rPr>
                <w:sz w:val="24"/>
                <w:szCs w:val="24"/>
              </w:rPr>
              <w:t xml:space="preserve"> </w:t>
            </w:r>
            <w:proofErr w:type="spellStart"/>
            <w:r w:rsidRPr="00972F5D">
              <w:rPr>
                <w:sz w:val="24"/>
                <w:szCs w:val="24"/>
              </w:rPr>
              <w:t>жүктеп</w:t>
            </w:r>
            <w:proofErr w:type="spellEnd"/>
            <w:r w:rsidRPr="00972F5D">
              <w:rPr>
                <w:sz w:val="24"/>
                <w:szCs w:val="24"/>
              </w:rPr>
              <w:t xml:space="preserve"> салу </w:t>
            </w:r>
            <w:proofErr w:type="spellStart"/>
            <w:proofErr w:type="gramStart"/>
            <w:r w:rsidRPr="00972F5D">
              <w:rPr>
                <w:sz w:val="24"/>
                <w:szCs w:val="24"/>
              </w:rPr>
              <w:t>туралы</w:t>
            </w:r>
            <w:proofErr w:type="spellEnd"/>
            <w:proofErr w:type="gramEnd"/>
            <w:r w:rsidRPr="00972F5D">
              <w:rPr>
                <w:sz w:val="24"/>
                <w:szCs w:val="24"/>
              </w:rPr>
              <w:t xml:space="preserve"> </w:t>
            </w:r>
            <w:proofErr w:type="spellStart"/>
            <w:r w:rsidRPr="00972F5D">
              <w:rPr>
                <w:sz w:val="24"/>
                <w:szCs w:val="24"/>
              </w:rPr>
              <w:t>ақпаратты</w:t>
            </w:r>
            <w:proofErr w:type="spellEnd"/>
            <w:r w:rsidRPr="00972F5D">
              <w:rPr>
                <w:sz w:val="24"/>
                <w:szCs w:val="24"/>
              </w:rPr>
              <w:t xml:space="preserve"> </w:t>
            </w:r>
            <w:proofErr w:type="spellStart"/>
            <w:r w:rsidRPr="00972F5D">
              <w:rPr>
                <w:sz w:val="24"/>
                <w:szCs w:val="24"/>
              </w:rPr>
              <w:t>тіркеу</w:t>
            </w:r>
            <w:proofErr w:type="spellEnd"/>
            <w:r w:rsidRPr="00972F5D">
              <w:rPr>
                <w:sz w:val="24"/>
                <w:szCs w:val="24"/>
              </w:rPr>
              <w:t xml:space="preserve"> </w:t>
            </w:r>
            <w:proofErr w:type="spellStart"/>
            <w:r w:rsidRPr="00972F5D">
              <w:rPr>
                <w:sz w:val="24"/>
                <w:szCs w:val="24"/>
              </w:rPr>
              <w:t>керек</w:t>
            </w:r>
            <w:proofErr w:type="spellEnd"/>
            <w:r w:rsidRPr="00972F5D">
              <w:rPr>
                <w:sz w:val="24"/>
                <w:szCs w:val="24"/>
              </w:rPr>
              <w:t>.</w:t>
            </w:r>
          </w:p>
          <w:p w14:paraId="43BC6EB1" w14:textId="77777777" w:rsidR="00972F5D" w:rsidRPr="00972F5D" w:rsidRDefault="00972F5D" w:rsidP="00972F5D">
            <w:pPr>
              <w:numPr>
                <w:ilvl w:val="0"/>
                <w:numId w:val="2"/>
              </w:numPr>
              <w:spacing w:after="0" w:line="240" w:lineRule="auto"/>
              <w:ind w:left="397"/>
              <w:contextualSpacing/>
              <w:jc w:val="both"/>
              <w:rPr>
                <w:sz w:val="24"/>
                <w:szCs w:val="24"/>
              </w:rPr>
            </w:pPr>
            <w:proofErr w:type="spellStart"/>
            <w:r w:rsidRPr="00972F5D">
              <w:rPr>
                <w:sz w:val="24"/>
                <w:szCs w:val="24"/>
              </w:rPr>
              <w:t>Жүйе</w:t>
            </w:r>
            <w:proofErr w:type="spellEnd"/>
            <w:r w:rsidRPr="00972F5D">
              <w:rPr>
                <w:sz w:val="24"/>
                <w:szCs w:val="24"/>
              </w:rPr>
              <w:t xml:space="preserve"> </w:t>
            </w:r>
            <w:proofErr w:type="spellStart"/>
            <w:r w:rsidRPr="00972F5D">
              <w:rPr>
                <w:sz w:val="24"/>
                <w:szCs w:val="24"/>
              </w:rPr>
              <w:t>абоненттің</w:t>
            </w:r>
            <w:proofErr w:type="spellEnd"/>
            <w:r w:rsidRPr="00972F5D">
              <w:rPr>
                <w:sz w:val="24"/>
                <w:szCs w:val="24"/>
              </w:rPr>
              <w:t xml:space="preserve"> аудио </w:t>
            </w:r>
            <w:proofErr w:type="spellStart"/>
            <w:r w:rsidRPr="00972F5D">
              <w:rPr>
                <w:sz w:val="24"/>
                <w:szCs w:val="24"/>
              </w:rPr>
              <w:t>хабарламаны</w:t>
            </w:r>
            <w:proofErr w:type="spellEnd"/>
            <w:r w:rsidRPr="00972F5D">
              <w:rPr>
                <w:sz w:val="24"/>
                <w:szCs w:val="24"/>
              </w:rPr>
              <w:t xml:space="preserve"> </w:t>
            </w:r>
            <w:proofErr w:type="spellStart"/>
            <w:r w:rsidRPr="00972F5D">
              <w:rPr>
                <w:sz w:val="24"/>
                <w:szCs w:val="24"/>
              </w:rPr>
              <w:t>тыңдау</w:t>
            </w:r>
            <w:proofErr w:type="spellEnd"/>
            <w:r w:rsidRPr="00972F5D">
              <w:rPr>
                <w:sz w:val="24"/>
                <w:szCs w:val="24"/>
              </w:rPr>
              <w:t xml:space="preserve"> </w:t>
            </w:r>
            <w:proofErr w:type="spellStart"/>
            <w:r w:rsidRPr="00972F5D">
              <w:rPr>
                <w:sz w:val="24"/>
                <w:szCs w:val="24"/>
              </w:rPr>
              <w:t>ұ</w:t>
            </w:r>
            <w:proofErr w:type="gramStart"/>
            <w:r w:rsidRPr="00972F5D">
              <w:rPr>
                <w:sz w:val="24"/>
                <w:szCs w:val="24"/>
              </w:rPr>
              <w:t>за</w:t>
            </w:r>
            <w:proofErr w:type="gramEnd"/>
            <w:r w:rsidRPr="00972F5D">
              <w:rPr>
                <w:sz w:val="24"/>
                <w:szCs w:val="24"/>
              </w:rPr>
              <w:t>қтығын</w:t>
            </w:r>
            <w:proofErr w:type="spellEnd"/>
            <w:r w:rsidRPr="00972F5D">
              <w:rPr>
                <w:sz w:val="24"/>
                <w:szCs w:val="24"/>
              </w:rPr>
              <w:t xml:space="preserve"> </w:t>
            </w:r>
            <w:proofErr w:type="spellStart"/>
            <w:r w:rsidRPr="00972F5D">
              <w:rPr>
                <w:sz w:val="24"/>
                <w:szCs w:val="24"/>
              </w:rPr>
              <w:t>қадағалауы</w:t>
            </w:r>
            <w:proofErr w:type="spellEnd"/>
            <w:r w:rsidRPr="00972F5D">
              <w:rPr>
                <w:sz w:val="24"/>
                <w:szCs w:val="24"/>
              </w:rPr>
              <w:t xml:space="preserve"> </w:t>
            </w:r>
            <w:proofErr w:type="spellStart"/>
            <w:r w:rsidRPr="00972F5D">
              <w:rPr>
                <w:sz w:val="24"/>
                <w:szCs w:val="24"/>
              </w:rPr>
              <w:t>керек</w:t>
            </w:r>
            <w:proofErr w:type="spellEnd"/>
            <w:r w:rsidRPr="00972F5D">
              <w:rPr>
                <w:sz w:val="24"/>
                <w:szCs w:val="24"/>
              </w:rPr>
              <w:t>.</w:t>
            </w:r>
          </w:p>
          <w:p w14:paraId="2EEF5E75" w14:textId="77777777" w:rsidR="00972F5D" w:rsidRPr="00972F5D" w:rsidRDefault="00972F5D" w:rsidP="00972F5D">
            <w:pPr>
              <w:numPr>
                <w:ilvl w:val="0"/>
                <w:numId w:val="2"/>
              </w:numPr>
              <w:spacing w:after="0" w:line="240" w:lineRule="auto"/>
              <w:ind w:left="397"/>
              <w:contextualSpacing/>
              <w:jc w:val="both"/>
              <w:rPr>
                <w:sz w:val="24"/>
                <w:szCs w:val="24"/>
              </w:rPr>
            </w:pPr>
            <w:proofErr w:type="spellStart"/>
            <w:r w:rsidRPr="00972F5D">
              <w:rPr>
                <w:sz w:val="24"/>
                <w:szCs w:val="24"/>
              </w:rPr>
              <w:t>Есепшот</w:t>
            </w:r>
            <w:proofErr w:type="spellEnd"/>
            <w:r w:rsidRPr="00972F5D">
              <w:rPr>
                <w:sz w:val="24"/>
                <w:szCs w:val="24"/>
              </w:rPr>
              <w:t xml:space="preserve"> </w:t>
            </w:r>
            <w:proofErr w:type="spellStart"/>
            <w:r w:rsidRPr="00972F5D">
              <w:rPr>
                <w:sz w:val="24"/>
                <w:szCs w:val="24"/>
              </w:rPr>
              <w:t>тыңдалған</w:t>
            </w:r>
            <w:proofErr w:type="spellEnd"/>
            <w:r w:rsidRPr="00972F5D">
              <w:rPr>
                <w:sz w:val="24"/>
                <w:szCs w:val="24"/>
              </w:rPr>
              <w:t xml:space="preserve"> </w:t>
            </w:r>
            <w:proofErr w:type="spellStart"/>
            <w:proofErr w:type="gramStart"/>
            <w:r w:rsidRPr="00972F5D">
              <w:rPr>
                <w:sz w:val="24"/>
                <w:szCs w:val="24"/>
              </w:rPr>
              <w:t>секундтар</w:t>
            </w:r>
            <w:proofErr w:type="gramEnd"/>
            <w:r w:rsidRPr="00972F5D">
              <w:rPr>
                <w:sz w:val="24"/>
                <w:szCs w:val="24"/>
              </w:rPr>
              <w:t>ға</w:t>
            </w:r>
            <w:proofErr w:type="spellEnd"/>
            <w:r w:rsidRPr="00972F5D">
              <w:rPr>
                <w:sz w:val="24"/>
                <w:szCs w:val="24"/>
              </w:rPr>
              <w:t xml:space="preserve"> </w:t>
            </w:r>
            <w:proofErr w:type="spellStart"/>
            <w:r w:rsidRPr="00972F5D">
              <w:rPr>
                <w:sz w:val="24"/>
                <w:szCs w:val="24"/>
              </w:rPr>
              <w:t>негізделуі</w:t>
            </w:r>
            <w:proofErr w:type="spellEnd"/>
            <w:r w:rsidRPr="00972F5D">
              <w:rPr>
                <w:sz w:val="24"/>
                <w:szCs w:val="24"/>
              </w:rPr>
              <w:t xml:space="preserve"> </w:t>
            </w:r>
            <w:proofErr w:type="spellStart"/>
            <w:r w:rsidRPr="00972F5D">
              <w:rPr>
                <w:sz w:val="24"/>
                <w:szCs w:val="24"/>
              </w:rPr>
              <w:t>керек</w:t>
            </w:r>
            <w:proofErr w:type="spellEnd"/>
            <w:r w:rsidRPr="00972F5D">
              <w:rPr>
                <w:sz w:val="24"/>
                <w:szCs w:val="24"/>
              </w:rPr>
              <w:t>.</w:t>
            </w:r>
          </w:p>
          <w:p w14:paraId="5946CF3E" w14:textId="70F354D2" w:rsidR="00972F5D" w:rsidRPr="00972F5D" w:rsidRDefault="00972F5D" w:rsidP="00972F5D">
            <w:pPr>
              <w:numPr>
                <w:ilvl w:val="0"/>
                <w:numId w:val="2"/>
              </w:numPr>
              <w:spacing w:after="0" w:line="240" w:lineRule="auto"/>
              <w:ind w:left="397"/>
              <w:contextualSpacing/>
              <w:jc w:val="both"/>
              <w:rPr>
                <w:sz w:val="24"/>
                <w:szCs w:val="24"/>
              </w:rPr>
            </w:pPr>
            <w:proofErr w:type="spellStart"/>
            <w:r w:rsidRPr="00972F5D">
              <w:rPr>
                <w:sz w:val="24"/>
                <w:szCs w:val="24"/>
              </w:rPr>
              <w:t>Тыңдау</w:t>
            </w:r>
            <w:proofErr w:type="spellEnd"/>
            <w:r w:rsidRPr="00972F5D">
              <w:rPr>
                <w:sz w:val="24"/>
                <w:szCs w:val="24"/>
              </w:rPr>
              <w:t xml:space="preserve"> </w:t>
            </w:r>
            <w:proofErr w:type="spellStart"/>
            <w:r w:rsidRPr="00972F5D">
              <w:rPr>
                <w:sz w:val="24"/>
                <w:szCs w:val="24"/>
              </w:rPr>
              <w:t>ұзақтығы</w:t>
            </w:r>
            <w:proofErr w:type="spellEnd"/>
            <w:r w:rsidRPr="00972F5D">
              <w:rPr>
                <w:sz w:val="24"/>
                <w:szCs w:val="24"/>
              </w:rPr>
              <w:t xml:space="preserve"> мен </w:t>
            </w:r>
            <w:proofErr w:type="spellStart"/>
            <w:r w:rsidRPr="00972F5D">
              <w:rPr>
                <w:sz w:val="24"/>
                <w:szCs w:val="24"/>
              </w:rPr>
              <w:t>құны</w:t>
            </w:r>
            <w:proofErr w:type="spellEnd"/>
            <w:r w:rsidRPr="00972F5D">
              <w:rPr>
                <w:sz w:val="24"/>
                <w:szCs w:val="24"/>
              </w:rPr>
              <w:t xml:space="preserve"> </w:t>
            </w:r>
            <w:proofErr w:type="spellStart"/>
            <w:proofErr w:type="gramStart"/>
            <w:r w:rsidRPr="00972F5D">
              <w:rPr>
                <w:sz w:val="24"/>
                <w:szCs w:val="24"/>
              </w:rPr>
              <w:t>туралы</w:t>
            </w:r>
            <w:proofErr w:type="spellEnd"/>
            <w:proofErr w:type="gramEnd"/>
            <w:r w:rsidRPr="00972F5D">
              <w:rPr>
                <w:sz w:val="24"/>
                <w:szCs w:val="24"/>
              </w:rPr>
              <w:t xml:space="preserve"> </w:t>
            </w:r>
            <w:proofErr w:type="spellStart"/>
            <w:r w:rsidRPr="00972F5D">
              <w:rPr>
                <w:sz w:val="24"/>
                <w:szCs w:val="24"/>
              </w:rPr>
              <w:t>ақпарат</w:t>
            </w:r>
            <w:proofErr w:type="spellEnd"/>
            <w:r w:rsidRPr="00972F5D">
              <w:rPr>
                <w:sz w:val="24"/>
                <w:szCs w:val="24"/>
              </w:rPr>
              <w:t xml:space="preserve"> </w:t>
            </w:r>
            <w:proofErr w:type="spellStart"/>
            <w:r w:rsidRPr="00972F5D">
              <w:rPr>
                <w:sz w:val="24"/>
                <w:szCs w:val="24"/>
              </w:rPr>
              <w:t>пайдаланушыға</w:t>
            </w:r>
            <w:proofErr w:type="spellEnd"/>
            <w:r w:rsidRPr="00972F5D">
              <w:rPr>
                <w:sz w:val="24"/>
                <w:szCs w:val="24"/>
              </w:rPr>
              <w:t xml:space="preserve"> </w:t>
            </w:r>
            <w:proofErr w:type="spellStart"/>
            <w:r w:rsidRPr="00972F5D">
              <w:rPr>
                <w:sz w:val="24"/>
                <w:szCs w:val="24"/>
              </w:rPr>
              <w:t>оның</w:t>
            </w:r>
            <w:proofErr w:type="spellEnd"/>
            <w:r w:rsidRPr="00972F5D">
              <w:rPr>
                <w:sz w:val="24"/>
                <w:szCs w:val="24"/>
              </w:rPr>
              <w:t xml:space="preserve"> </w:t>
            </w:r>
            <w:proofErr w:type="spellStart"/>
            <w:r w:rsidRPr="00972F5D">
              <w:rPr>
                <w:sz w:val="24"/>
                <w:szCs w:val="24"/>
              </w:rPr>
              <w:t>есептік</w:t>
            </w:r>
            <w:proofErr w:type="spellEnd"/>
            <w:r w:rsidRPr="00972F5D">
              <w:rPr>
                <w:sz w:val="24"/>
                <w:szCs w:val="24"/>
              </w:rPr>
              <w:t xml:space="preserve"> </w:t>
            </w:r>
            <w:proofErr w:type="spellStart"/>
            <w:r w:rsidRPr="00972F5D">
              <w:rPr>
                <w:sz w:val="24"/>
                <w:szCs w:val="24"/>
              </w:rPr>
              <w:t>жазбасында</w:t>
            </w:r>
            <w:proofErr w:type="spellEnd"/>
            <w:r w:rsidRPr="00972F5D">
              <w:rPr>
                <w:sz w:val="24"/>
                <w:szCs w:val="24"/>
              </w:rPr>
              <w:t xml:space="preserve"> </w:t>
            </w:r>
            <w:proofErr w:type="spellStart"/>
            <w:r w:rsidRPr="00972F5D">
              <w:rPr>
                <w:sz w:val="24"/>
                <w:szCs w:val="24"/>
              </w:rPr>
              <w:t>қолжетімді</w:t>
            </w:r>
            <w:proofErr w:type="spellEnd"/>
            <w:r w:rsidRPr="00972F5D">
              <w:rPr>
                <w:sz w:val="24"/>
                <w:szCs w:val="24"/>
              </w:rPr>
              <w:t xml:space="preserve"> </w:t>
            </w:r>
            <w:proofErr w:type="spellStart"/>
            <w:r w:rsidRPr="00972F5D">
              <w:rPr>
                <w:sz w:val="24"/>
                <w:szCs w:val="24"/>
              </w:rPr>
              <w:t>болуы</w:t>
            </w:r>
            <w:proofErr w:type="spellEnd"/>
            <w:r w:rsidRPr="00972F5D">
              <w:rPr>
                <w:sz w:val="24"/>
                <w:szCs w:val="24"/>
              </w:rPr>
              <w:t xml:space="preserve"> </w:t>
            </w:r>
            <w:proofErr w:type="spellStart"/>
            <w:r w:rsidRPr="00972F5D">
              <w:rPr>
                <w:sz w:val="24"/>
                <w:szCs w:val="24"/>
              </w:rPr>
              <w:t>керек</w:t>
            </w:r>
            <w:proofErr w:type="spellEnd"/>
            <w:r w:rsidRPr="00972F5D">
              <w:rPr>
                <w:sz w:val="24"/>
                <w:szCs w:val="24"/>
              </w:rPr>
              <w:t>.</w:t>
            </w:r>
          </w:p>
        </w:tc>
      </w:tr>
    </w:tbl>
    <w:p w14:paraId="3D16ABF1" w14:textId="77777777" w:rsidR="00E46512" w:rsidRDefault="00E46512" w:rsidP="00B77E5C">
      <w:pPr>
        <w:jc w:val="both"/>
        <w:rPr>
          <w:rFonts w:ascii="Times New Roman" w:hAnsi="Times New Roman" w:cs="Times New Roman"/>
          <w:b/>
          <w:sz w:val="24"/>
          <w:szCs w:val="24"/>
          <w:lang w:val="kk-KZ"/>
        </w:rPr>
      </w:pPr>
    </w:p>
    <w:p w14:paraId="43513E4B" w14:textId="77777777" w:rsidR="00B77E5C" w:rsidRDefault="00B77E5C" w:rsidP="00BD425D">
      <w:pPr>
        <w:ind w:left="426"/>
        <w:jc w:val="both"/>
        <w:rPr>
          <w:rFonts w:ascii="Times New Roman" w:hAnsi="Times New Roman" w:cs="Times New Roman"/>
          <w:b/>
          <w:sz w:val="24"/>
          <w:szCs w:val="24"/>
          <w:lang w:val="kk-KZ"/>
        </w:rPr>
      </w:pPr>
    </w:p>
    <w:p w14:paraId="1C62D6D5" w14:textId="77777777" w:rsidR="00B77E5C" w:rsidRDefault="00B77E5C" w:rsidP="00802565">
      <w:pPr>
        <w:jc w:val="both"/>
        <w:rPr>
          <w:rFonts w:ascii="Times New Roman" w:hAnsi="Times New Roman" w:cs="Times New Roman"/>
          <w:b/>
          <w:sz w:val="24"/>
          <w:szCs w:val="24"/>
          <w:lang w:val="kk-KZ"/>
        </w:rPr>
      </w:pPr>
    </w:p>
    <w:p w14:paraId="145CF66A" w14:textId="100C7CE5" w:rsidR="00D872FD" w:rsidRDefault="00D872FD" w:rsidP="00BD425D">
      <w:pPr>
        <w:ind w:left="426"/>
        <w:jc w:val="both"/>
        <w:rPr>
          <w:rFonts w:ascii="Times New Roman" w:hAnsi="Times New Roman" w:cs="Times New Roman"/>
          <w:b/>
          <w:sz w:val="24"/>
          <w:szCs w:val="24"/>
          <w:lang w:val="kk-KZ"/>
        </w:rPr>
      </w:pPr>
      <w:r w:rsidRPr="00D872FD">
        <w:rPr>
          <w:rFonts w:ascii="Times New Roman" w:hAnsi="Times New Roman" w:cs="Times New Roman"/>
          <w:b/>
          <w:sz w:val="24"/>
          <w:szCs w:val="24"/>
        </w:rPr>
        <w:t>5. ОРЫНДАУШЫҒА ҚОЙЫЛАТЫН ТАЛАПТАР</w:t>
      </w:r>
    </w:p>
    <w:tbl>
      <w:tblPr>
        <w:tblW w:w="10629"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752"/>
        <w:gridCol w:w="9877"/>
      </w:tblGrid>
      <w:tr w:rsidR="00D872FD" w:rsidRPr="0000499E" w14:paraId="3B206269" w14:textId="77777777" w:rsidTr="000A1B1F">
        <w:trPr>
          <w:trHeight w:val="1403"/>
        </w:trPr>
        <w:tc>
          <w:tcPr>
            <w:tcW w:w="752" w:type="dxa"/>
            <w:tcMar>
              <w:top w:w="100" w:type="dxa"/>
              <w:left w:w="0" w:type="dxa"/>
              <w:bottom w:w="100" w:type="dxa"/>
              <w:right w:w="0" w:type="dxa"/>
            </w:tcMar>
            <w:vAlign w:val="center"/>
          </w:tcPr>
          <w:p w14:paraId="02B972C0" w14:textId="7538B06E" w:rsidR="00D872FD" w:rsidRPr="0000499E" w:rsidRDefault="00D872FD" w:rsidP="000D3316">
            <w:pPr>
              <w:spacing w:after="0" w:line="240" w:lineRule="auto"/>
              <w:ind w:left="357" w:hanging="355"/>
              <w:jc w:val="center"/>
              <w:rPr>
                <w:rFonts w:ascii="Times New Roman" w:eastAsia="Times New Roman" w:hAnsi="Times New Roman" w:cs="Times New Roman"/>
                <w:color w:val="000000"/>
                <w:sz w:val="24"/>
                <w:szCs w:val="24"/>
                <w:lang w:bidi="en-US"/>
              </w:rPr>
            </w:pPr>
          </w:p>
        </w:tc>
        <w:tc>
          <w:tcPr>
            <w:tcW w:w="9877" w:type="dxa"/>
            <w:tcMar>
              <w:top w:w="100" w:type="dxa"/>
              <w:left w:w="0" w:type="dxa"/>
              <w:bottom w:w="100" w:type="dxa"/>
              <w:right w:w="0" w:type="dxa"/>
            </w:tcMar>
          </w:tcPr>
          <w:p w14:paraId="42A6B9E2" w14:textId="26B2ACB7" w:rsidR="002D4E06" w:rsidRPr="002D4E06" w:rsidRDefault="00917C50" w:rsidP="00371BB3">
            <w:pPr>
              <w:pStyle w:val="a5"/>
              <w:numPr>
                <w:ilvl w:val="0"/>
                <w:numId w:val="3"/>
              </w:numPr>
              <w:ind w:left="38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Pr>
                <w:rFonts w:ascii="Times New Roman" w:eastAsia="Times New Roman" w:hAnsi="Times New Roman" w:cs="Times New Roman"/>
                <w:color w:val="000000"/>
                <w:sz w:val="24"/>
                <w:szCs w:val="24"/>
                <w:lang w:val="kk-KZ" w:eastAsia="ru-RU"/>
              </w:rPr>
              <w:t>Ж</w:t>
            </w:r>
            <w:r w:rsidR="002D4E06" w:rsidRPr="002D4E06">
              <w:rPr>
                <w:rFonts w:ascii="Times New Roman" w:eastAsia="Times New Roman" w:hAnsi="Times New Roman" w:cs="Times New Roman"/>
                <w:color w:val="000000"/>
                <w:sz w:val="24"/>
                <w:szCs w:val="24"/>
                <w:lang w:eastAsia="ru-RU"/>
              </w:rPr>
              <w:t xml:space="preserve"> </w:t>
            </w:r>
            <w:proofErr w:type="spellStart"/>
            <w:proofErr w:type="gramStart"/>
            <w:r w:rsidR="002D4E06" w:rsidRPr="002D4E06">
              <w:rPr>
                <w:rFonts w:ascii="Times New Roman" w:eastAsia="Times New Roman" w:hAnsi="Times New Roman" w:cs="Times New Roman"/>
                <w:color w:val="000000"/>
                <w:sz w:val="24"/>
                <w:szCs w:val="24"/>
                <w:lang w:eastAsia="ru-RU"/>
              </w:rPr>
              <w:t>шарт</w:t>
            </w:r>
            <w:proofErr w:type="gramEnd"/>
            <w:r w:rsidR="002D4E06" w:rsidRPr="002D4E06">
              <w:rPr>
                <w:rFonts w:ascii="Times New Roman" w:eastAsia="Times New Roman" w:hAnsi="Times New Roman" w:cs="Times New Roman"/>
                <w:color w:val="000000"/>
                <w:sz w:val="24"/>
                <w:szCs w:val="24"/>
                <w:lang w:eastAsia="ru-RU"/>
              </w:rPr>
              <w:t>қа</w:t>
            </w:r>
            <w:proofErr w:type="spellEnd"/>
            <w:r w:rsidR="002D4E06" w:rsidRPr="002D4E06">
              <w:rPr>
                <w:rFonts w:ascii="Times New Roman" w:eastAsia="Times New Roman" w:hAnsi="Times New Roman" w:cs="Times New Roman"/>
                <w:color w:val="000000"/>
                <w:sz w:val="24"/>
                <w:szCs w:val="24"/>
                <w:lang w:eastAsia="ru-RU"/>
              </w:rPr>
              <w:t xml:space="preserve"> </w:t>
            </w:r>
            <w:proofErr w:type="spellStart"/>
            <w:r w:rsidR="002D4E06" w:rsidRPr="002D4E06">
              <w:rPr>
                <w:rFonts w:ascii="Times New Roman" w:eastAsia="Times New Roman" w:hAnsi="Times New Roman" w:cs="Times New Roman"/>
                <w:color w:val="000000"/>
                <w:sz w:val="24"/>
                <w:szCs w:val="24"/>
                <w:lang w:eastAsia="ru-RU"/>
              </w:rPr>
              <w:t>қол</w:t>
            </w:r>
            <w:proofErr w:type="spellEnd"/>
            <w:r w:rsidR="002D4E06" w:rsidRPr="002D4E06">
              <w:rPr>
                <w:rFonts w:ascii="Times New Roman" w:eastAsia="Times New Roman" w:hAnsi="Times New Roman" w:cs="Times New Roman"/>
                <w:color w:val="000000"/>
                <w:sz w:val="24"/>
                <w:szCs w:val="24"/>
                <w:lang w:eastAsia="ru-RU"/>
              </w:rPr>
              <w:t xml:space="preserve"> </w:t>
            </w:r>
            <w:proofErr w:type="spellStart"/>
            <w:r w:rsidR="002D4E06" w:rsidRPr="002D4E06">
              <w:rPr>
                <w:rFonts w:ascii="Times New Roman" w:eastAsia="Times New Roman" w:hAnsi="Times New Roman" w:cs="Times New Roman"/>
                <w:color w:val="000000"/>
                <w:sz w:val="24"/>
                <w:szCs w:val="24"/>
                <w:lang w:eastAsia="ru-RU"/>
              </w:rPr>
              <w:t>қойылған</w:t>
            </w:r>
            <w:proofErr w:type="spellEnd"/>
            <w:r w:rsidR="002D4E06" w:rsidRPr="002D4E06">
              <w:rPr>
                <w:rFonts w:ascii="Times New Roman" w:eastAsia="Times New Roman" w:hAnsi="Times New Roman" w:cs="Times New Roman"/>
                <w:color w:val="000000"/>
                <w:sz w:val="24"/>
                <w:szCs w:val="24"/>
                <w:lang w:eastAsia="ru-RU"/>
              </w:rPr>
              <w:t xml:space="preserve"> </w:t>
            </w:r>
            <w:proofErr w:type="spellStart"/>
            <w:r w:rsidR="002D4E06" w:rsidRPr="002D4E06">
              <w:rPr>
                <w:rFonts w:ascii="Times New Roman" w:eastAsia="Times New Roman" w:hAnsi="Times New Roman" w:cs="Times New Roman"/>
                <w:color w:val="000000"/>
                <w:sz w:val="24"/>
                <w:szCs w:val="24"/>
                <w:lang w:eastAsia="ru-RU"/>
              </w:rPr>
              <w:t>күннен</w:t>
            </w:r>
            <w:proofErr w:type="spellEnd"/>
            <w:r w:rsidR="002D4E06" w:rsidRPr="002D4E06">
              <w:rPr>
                <w:rFonts w:ascii="Times New Roman" w:eastAsia="Times New Roman" w:hAnsi="Times New Roman" w:cs="Times New Roman"/>
                <w:color w:val="000000"/>
                <w:sz w:val="24"/>
                <w:szCs w:val="24"/>
                <w:lang w:eastAsia="ru-RU"/>
              </w:rPr>
              <w:t xml:space="preserve"> </w:t>
            </w:r>
            <w:proofErr w:type="spellStart"/>
            <w:r w:rsidR="002D4E06" w:rsidRPr="002D4E06">
              <w:rPr>
                <w:rFonts w:ascii="Times New Roman" w:eastAsia="Times New Roman" w:hAnsi="Times New Roman" w:cs="Times New Roman"/>
                <w:color w:val="000000"/>
                <w:sz w:val="24"/>
                <w:szCs w:val="24"/>
                <w:lang w:eastAsia="ru-RU"/>
              </w:rPr>
              <w:t>бастап</w:t>
            </w:r>
            <w:proofErr w:type="spellEnd"/>
            <w:r w:rsidR="002D4E06" w:rsidRPr="002D4E06">
              <w:rPr>
                <w:rFonts w:ascii="Times New Roman" w:eastAsia="Times New Roman" w:hAnsi="Times New Roman" w:cs="Times New Roman"/>
                <w:color w:val="000000"/>
                <w:sz w:val="24"/>
                <w:szCs w:val="24"/>
                <w:lang w:eastAsia="ru-RU"/>
              </w:rPr>
              <w:t xml:space="preserve"> 15 </w:t>
            </w:r>
            <w:proofErr w:type="spellStart"/>
            <w:r w:rsidR="002D4E06" w:rsidRPr="002D4E06">
              <w:rPr>
                <w:rFonts w:ascii="Times New Roman" w:eastAsia="Times New Roman" w:hAnsi="Times New Roman" w:cs="Times New Roman"/>
                <w:color w:val="000000"/>
                <w:sz w:val="24"/>
                <w:szCs w:val="24"/>
                <w:lang w:eastAsia="ru-RU"/>
              </w:rPr>
              <w:t>жұмыс</w:t>
            </w:r>
            <w:proofErr w:type="spellEnd"/>
            <w:r w:rsidR="002D4E06" w:rsidRPr="002D4E06">
              <w:rPr>
                <w:rFonts w:ascii="Times New Roman" w:eastAsia="Times New Roman" w:hAnsi="Times New Roman" w:cs="Times New Roman"/>
                <w:color w:val="000000"/>
                <w:sz w:val="24"/>
                <w:szCs w:val="24"/>
                <w:lang w:eastAsia="ru-RU"/>
              </w:rPr>
              <w:t xml:space="preserve"> </w:t>
            </w:r>
            <w:proofErr w:type="spellStart"/>
            <w:r w:rsidR="002D4E06" w:rsidRPr="002D4E06">
              <w:rPr>
                <w:rFonts w:ascii="Times New Roman" w:eastAsia="Times New Roman" w:hAnsi="Times New Roman" w:cs="Times New Roman"/>
                <w:color w:val="000000"/>
                <w:sz w:val="24"/>
                <w:szCs w:val="24"/>
                <w:lang w:eastAsia="ru-RU"/>
              </w:rPr>
              <w:t>күні</w:t>
            </w:r>
            <w:proofErr w:type="spellEnd"/>
            <w:r w:rsidR="002D4E06" w:rsidRPr="002D4E06">
              <w:rPr>
                <w:rFonts w:ascii="Times New Roman" w:eastAsia="Times New Roman" w:hAnsi="Times New Roman" w:cs="Times New Roman"/>
                <w:color w:val="000000"/>
                <w:sz w:val="24"/>
                <w:szCs w:val="24"/>
                <w:lang w:eastAsia="ru-RU"/>
              </w:rPr>
              <w:t xml:space="preserve"> </w:t>
            </w:r>
            <w:proofErr w:type="spellStart"/>
            <w:r w:rsidR="002D4E06" w:rsidRPr="002D4E06">
              <w:rPr>
                <w:rFonts w:ascii="Times New Roman" w:eastAsia="Times New Roman" w:hAnsi="Times New Roman" w:cs="Times New Roman"/>
                <w:color w:val="000000"/>
                <w:sz w:val="24"/>
                <w:szCs w:val="24"/>
                <w:lang w:eastAsia="ru-RU"/>
              </w:rPr>
              <w:t>ішінде</w:t>
            </w:r>
            <w:proofErr w:type="spellEnd"/>
            <w:r w:rsidR="002D4E06" w:rsidRPr="002D4E06">
              <w:rPr>
                <w:rFonts w:ascii="Times New Roman" w:eastAsia="Times New Roman" w:hAnsi="Times New Roman" w:cs="Times New Roman"/>
                <w:color w:val="000000"/>
                <w:sz w:val="24"/>
                <w:szCs w:val="24"/>
                <w:lang w:eastAsia="ru-RU"/>
              </w:rPr>
              <w:t xml:space="preserve"> </w:t>
            </w:r>
            <w:proofErr w:type="spellStart"/>
            <w:r w:rsidR="002D4E06" w:rsidRPr="002D4E06">
              <w:rPr>
                <w:rFonts w:ascii="Times New Roman" w:eastAsia="Times New Roman" w:hAnsi="Times New Roman" w:cs="Times New Roman"/>
                <w:color w:val="000000"/>
                <w:sz w:val="24"/>
                <w:szCs w:val="24"/>
                <w:lang w:eastAsia="ru-RU"/>
              </w:rPr>
              <w:t>орнатылуы</w:t>
            </w:r>
            <w:proofErr w:type="spellEnd"/>
            <w:r w:rsidR="002D4E06" w:rsidRPr="002D4E06">
              <w:rPr>
                <w:rFonts w:ascii="Times New Roman" w:eastAsia="Times New Roman" w:hAnsi="Times New Roman" w:cs="Times New Roman"/>
                <w:color w:val="000000"/>
                <w:sz w:val="24"/>
                <w:szCs w:val="24"/>
                <w:lang w:eastAsia="ru-RU"/>
              </w:rPr>
              <w:t xml:space="preserve"> </w:t>
            </w:r>
            <w:proofErr w:type="spellStart"/>
            <w:r w:rsidR="002D4E06" w:rsidRPr="002D4E06">
              <w:rPr>
                <w:rFonts w:ascii="Times New Roman" w:eastAsia="Times New Roman" w:hAnsi="Times New Roman" w:cs="Times New Roman"/>
                <w:color w:val="000000"/>
                <w:sz w:val="24"/>
                <w:szCs w:val="24"/>
                <w:lang w:eastAsia="ru-RU"/>
              </w:rPr>
              <w:t>керек</w:t>
            </w:r>
            <w:proofErr w:type="spellEnd"/>
            <w:r w:rsidR="002D4E06" w:rsidRPr="002D4E06">
              <w:rPr>
                <w:rFonts w:ascii="Times New Roman" w:eastAsia="Times New Roman" w:hAnsi="Times New Roman" w:cs="Times New Roman"/>
                <w:color w:val="000000"/>
                <w:sz w:val="24"/>
                <w:szCs w:val="24"/>
                <w:lang w:eastAsia="ru-RU"/>
              </w:rPr>
              <w:t>.</w:t>
            </w:r>
          </w:p>
          <w:p w14:paraId="3301EFC0" w14:textId="0D12CD36" w:rsidR="002D4E06" w:rsidRPr="002D4E06" w:rsidRDefault="00917C50" w:rsidP="00371BB3">
            <w:pPr>
              <w:pStyle w:val="a5"/>
              <w:numPr>
                <w:ilvl w:val="0"/>
                <w:numId w:val="3"/>
              </w:numPr>
              <w:ind w:left="38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kk-KZ" w:eastAsia="ru-RU"/>
              </w:rPr>
              <w:t>Тапсырыс берушінің п</w:t>
            </w:r>
            <w:proofErr w:type="spellStart"/>
            <w:r>
              <w:rPr>
                <w:rFonts w:ascii="Times New Roman" w:eastAsia="Times New Roman" w:hAnsi="Times New Roman" w:cs="Times New Roman"/>
                <w:color w:val="000000"/>
                <w:sz w:val="24"/>
                <w:szCs w:val="24"/>
                <w:lang w:eastAsia="ru-RU"/>
              </w:rPr>
              <w:t>айдаланушылар</w:t>
            </w:r>
            <w:proofErr w:type="spellEnd"/>
            <w:r>
              <w:rPr>
                <w:rFonts w:ascii="Times New Roman" w:eastAsia="Times New Roman" w:hAnsi="Times New Roman" w:cs="Times New Roman"/>
                <w:color w:val="000000"/>
                <w:sz w:val="24"/>
                <w:szCs w:val="24"/>
                <w:lang w:val="kk-KZ" w:eastAsia="ru-RU"/>
              </w:rPr>
              <w:t>ын</w:t>
            </w:r>
            <w:r w:rsidR="002D4E06" w:rsidRPr="002D4E0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kk-KZ" w:eastAsia="ru-RU"/>
              </w:rPr>
              <w:t>БЖ</w:t>
            </w:r>
            <w:r w:rsidR="00FF0DD0" w:rsidRPr="00FF0DD0">
              <w:rPr>
                <w:rFonts w:ascii="Times New Roman" w:eastAsia="Times New Roman" w:hAnsi="Times New Roman" w:cs="Times New Roman"/>
                <w:color w:val="000000"/>
                <w:sz w:val="24"/>
                <w:szCs w:val="24"/>
                <w:lang w:eastAsia="ru-RU"/>
              </w:rPr>
              <w:t>-</w:t>
            </w:r>
            <w:r w:rsidR="00FF0DD0">
              <w:rPr>
                <w:rFonts w:ascii="Times New Roman" w:eastAsia="Times New Roman" w:hAnsi="Times New Roman" w:cs="Times New Roman"/>
                <w:color w:val="000000"/>
                <w:sz w:val="24"/>
                <w:szCs w:val="24"/>
                <w:lang w:val="kk-KZ" w:eastAsia="ru-RU"/>
              </w:rPr>
              <w:t>ға</w:t>
            </w:r>
            <w:r>
              <w:rPr>
                <w:rFonts w:ascii="Times New Roman" w:eastAsia="Times New Roman" w:hAnsi="Times New Roman" w:cs="Times New Roman"/>
                <w:color w:val="000000"/>
                <w:sz w:val="24"/>
                <w:szCs w:val="24"/>
                <w:lang w:val="kk-KZ" w:eastAsia="ru-RU"/>
              </w:rPr>
              <w:t xml:space="preserve"> </w:t>
            </w:r>
            <w:proofErr w:type="spellStart"/>
            <w:r w:rsidR="002D4E06" w:rsidRPr="002D4E06">
              <w:rPr>
                <w:rFonts w:ascii="Times New Roman" w:eastAsia="Times New Roman" w:hAnsi="Times New Roman" w:cs="Times New Roman"/>
                <w:color w:val="000000"/>
                <w:sz w:val="24"/>
                <w:szCs w:val="24"/>
                <w:lang w:eastAsia="ru-RU"/>
              </w:rPr>
              <w:t>оқытуды</w:t>
            </w:r>
            <w:proofErr w:type="spellEnd"/>
            <w:r w:rsidR="002D4E06" w:rsidRPr="002D4E06">
              <w:rPr>
                <w:rFonts w:ascii="Times New Roman" w:eastAsia="Times New Roman" w:hAnsi="Times New Roman" w:cs="Times New Roman"/>
                <w:color w:val="000000"/>
                <w:sz w:val="24"/>
                <w:szCs w:val="24"/>
                <w:lang w:eastAsia="ru-RU"/>
              </w:rPr>
              <w:t xml:space="preserve"> </w:t>
            </w:r>
            <w:proofErr w:type="spellStart"/>
            <w:r w:rsidR="002D4E06" w:rsidRPr="002D4E06">
              <w:rPr>
                <w:rFonts w:ascii="Times New Roman" w:eastAsia="Times New Roman" w:hAnsi="Times New Roman" w:cs="Times New Roman"/>
                <w:color w:val="000000"/>
                <w:sz w:val="24"/>
                <w:szCs w:val="24"/>
                <w:lang w:eastAsia="ru-RU"/>
              </w:rPr>
              <w:t>өткізу</w:t>
            </w:r>
            <w:proofErr w:type="spellEnd"/>
            <w:r w:rsidR="002D4E06">
              <w:rPr>
                <w:rFonts w:ascii="Times New Roman" w:eastAsia="Times New Roman" w:hAnsi="Times New Roman" w:cs="Times New Roman"/>
                <w:color w:val="000000"/>
                <w:sz w:val="24"/>
                <w:szCs w:val="24"/>
                <w:lang w:val="kk-KZ" w:eastAsia="ru-RU"/>
              </w:rPr>
              <w:t>.</w:t>
            </w:r>
          </w:p>
          <w:p w14:paraId="1F73DE35" w14:textId="73DD8E54" w:rsidR="002D4E06" w:rsidRPr="002D4E06" w:rsidRDefault="000A1B1F" w:rsidP="000A1B1F">
            <w:pPr>
              <w:pStyle w:val="a5"/>
              <w:numPr>
                <w:ilvl w:val="0"/>
                <w:numId w:val="3"/>
              </w:numPr>
              <w:ind w:left="38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kk-KZ" w:eastAsia="ru-RU"/>
              </w:rPr>
              <w:t>БЖ-ға қатысты т</w:t>
            </w:r>
            <w:proofErr w:type="spellStart"/>
            <w:r>
              <w:rPr>
                <w:rFonts w:ascii="Times New Roman" w:eastAsia="Times New Roman" w:hAnsi="Times New Roman" w:cs="Times New Roman"/>
                <w:color w:val="000000"/>
                <w:sz w:val="24"/>
                <w:szCs w:val="24"/>
                <w:lang w:eastAsia="ru-RU"/>
              </w:rPr>
              <w:t>ехникалық</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қолдау</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көрсету</w:t>
            </w:r>
            <w:proofErr w:type="spellEnd"/>
            <w:r w:rsidR="00917C50" w:rsidRPr="00917C50">
              <w:rPr>
                <w:rFonts w:ascii="Times New Roman" w:eastAsia="Times New Roman" w:hAnsi="Times New Roman" w:cs="Times New Roman"/>
                <w:color w:val="000000"/>
                <w:sz w:val="24"/>
                <w:szCs w:val="24"/>
                <w:lang w:eastAsia="ru-RU"/>
              </w:rPr>
              <w:t xml:space="preserve">, </w:t>
            </w:r>
            <w:proofErr w:type="spellStart"/>
            <w:r w:rsidR="00917C50" w:rsidRPr="00917C50">
              <w:rPr>
                <w:rFonts w:ascii="Times New Roman" w:eastAsia="Times New Roman" w:hAnsi="Times New Roman" w:cs="Times New Roman"/>
                <w:color w:val="000000"/>
                <w:sz w:val="24"/>
                <w:szCs w:val="24"/>
                <w:lang w:eastAsia="ru-RU"/>
              </w:rPr>
              <w:t>сондай-ақ</w:t>
            </w:r>
            <w:proofErr w:type="spellEnd"/>
            <w:r w:rsidR="00917C50" w:rsidRPr="00917C50">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kk-KZ" w:eastAsia="ru-RU"/>
              </w:rPr>
              <w:t xml:space="preserve">пайдаланушыларды </w:t>
            </w:r>
            <w:proofErr w:type="spellStart"/>
            <w:r w:rsidR="00917C50" w:rsidRPr="00917C50">
              <w:rPr>
                <w:rFonts w:ascii="Times New Roman" w:eastAsia="Times New Roman" w:hAnsi="Times New Roman" w:cs="Times New Roman"/>
                <w:color w:val="000000"/>
                <w:sz w:val="24"/>
                <w:szCs w:val="24"/>
                <w:lang w:eastAsia="ru-RU"/>
              </w:rPr>
              <w:t>қызықтыратын</w:t>
            </w:r>
            <w:proofErr w:type="spellEnd"/>
            <w:r w:rsidR="00917C50" w:rsidRPr="00917C50">
              <w:rPr>
                <w:rFonts w:ascii="Times New Roman" w:eastAsia="Times New Roman" w:hAnsi="Times New Roman" w:cs="Times New Roman"/>
                <w:color w:val="000000"/>
                <w:sz w:val="24"/>
                <w:szCs w:val="24"/>
                <w:lang w:eastAsia="ru-RU"/>
              </w:rPr>
              <w:t xml:space="preserve"> </w:t>
            </w:r>
            <w:proofErr w:type="spellStart"/>
            <w:r w:rsidR="00917C50" w:rsidRPr="00917C50">
              <w:rPr>
                <w:rFonts w:ascii="Times New Roman" w:eastAsia="Times New Roman" w:hAnsi="Times New Roman" w:cs="Times New Roman"/>
                <w:color w:val="000000"/>
                <w:sz w:val="24"/>
                <w:szCs w:val="24"/>
                <w:lang w:eastAsia="ru-RU"/>
              </w:rPr>
              <w:t>мәселе</w:t>
            </w:r>
            <w:proofErr w:type="spellEnd"/>
            <w:r>
              <w:rPr>
                <w:rFonts w:ascii="Times New Roman" w:eastAsia="Times New Roman" w:hAnsi="Times New Roman" w:cs="Times New Roman"/>
                <w:color w:val="000000"/>
                <w:sz w:val="24"/>
                <w:szCs w:val="24"/>
                <w:lang w:val="kk-KZ" w:eastAsia="ru-RU"/>
              </w:rPr>
              <w:t>лер</w:t>
            </w:r>
            <w:r w:rsidR="00917C50" w:rsidRPr="00917C50">
              <w:rPr>
                <w:rFonts w:ascii="Times New Roman" w:eastAsia="Times New Roman" w:hAnsi="Times New Roman" w:cs="Times New Roman"/>
                <w:color w:val="000000"/>
                <w:sz w:val="24"/>
                <w:szCs w:val="24"/>
                <w:lang w:eastAsia="ru-RU"/>
              </w:rPr>
              <w:t xml:space="preserve"> </w:t>
            </w:r>
            <w:proofErr w:type="spellStart"/>
            <w:r w:rsidR="00917C50" w:rsidRPr="00917C50">
              <w:rPr>
                <w:rFonts w:ascii="Times New Roman" w:eastAsia="Times New Roman" w:hAnsi="Times New Roman" w:cs="Times New Roman"/>
                <w:color w:val="000000"/>
                <w:sz w:val="24"/>
                <w:szCs w:val="24"/>
                <w:lang w:eastAsia="ru-RU"/>
              </w:rPr>
              <w:t>бойынша</w:t>
            </w:r>
            <w:proofErr w:type="spellEnd"/>
            <w:r w:rsidR="00917C50" w:rsidRPr="00917C50">
              <w:rPr>
                <w:rFonts w:ascii="Times New Roman" w:eastAsia="Times New Roman" w:hAnsi="Times New Roman" w:cs="Times New Roman"/>
                <w:color w:val="000000"/>
                <w:sz w:val="24"/>
                <w:szCs w:val="24"/>
                <w:lang w:eastAsia="ru-RU"/>
              </w:rPr>
              <w:t xml:space="preserve"> </w:t>
            </w:r>
            <w:proofErr w:type="spellStart"/>
            <w:r w:rsidR="00917C50" w:rsidRPr="00917C50">
              <w:rPr>
                <w:rFonts w:ascii="Times New Roman" w:eastAsia="Times New Roman" w:hAnsi="Times New Roman" w:cs="Times New Roman"/>
                <w:color w:val="000000"/>
                <w:sz w:val="24"/>
                <w:szCs w:val="24"/>
                <w:lang w:eastAsia="ru-RU"/>
              </w:rPr>
              <w:t>қ</w:t>
            </w:r>
            <w:r>
              <w:rPr>
                <w:rFonts w:ascii="Times New Roman" w:eastAsia="Times New Roman" w:hAnsi="Times New Roman" w:cs="Times New Roman"/>
                <w:color w:val="000000"/>
                <w:sz w:val="24"/>
                <w:szCs w:val="24"/>
                <w:lang w:eastAsia="ru-RU"/>
              </w:rPr>
              <w:t>осымша</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ақпарат</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алу</w:t>
            </w:r>
            <w:proofErr w:type="spellEnd"/>
            <w:r w:rsidR="00917C50" w:rsidRPr="00917C50">
              <w:rPr>
                <w:rFonts w:ascii="Times New Roman" w:eastAsia="Times New Roman" w:hAnsi="Times New Roman" w:cs="Times New Roman"/>
                <w:color w:val="000000"/>
                <w:sz w:val="24"/>
                <w:szCs w:val="24"/>
                <w:lang w:eastAsia="ru-RU"/>
              </w:rPr>
              <w:t>.</w:t>
            </w:r>
          </w:p>
        </w:tc>
      </w:tr>
    </w:tbl>
    <w:p w14:paraId="646C27BD" w14:textId="34A6482D" w:rsidR="00D872FD" w:rsidRPr="0000499E" w:rsidRDefault="00802565" w:rsidP="00802565">
      <w:pPr>
        <w:keepNext/>
        <w:numPr>
          <w:ilvl w:val="0"/>
          <w:numId w:val="1"/>
        </w:numPr>
        <w:spacing w:before="240" w:after="60" w:line="240" w:lineRule="auto"/>
        <w:jc w:val="both"/>
        <w:outlineLvl w:val="0"/>
        <w:rPr>
          <w:rFonts w:ascii="Times New Roman" w:eastAsia="Times New Roman" w:hAnsi="Times New Roman" w:cs="Times New Roman"/>
          <w:b/>
          <w:bCs/>
          <w:color w:val="000000"/>
          <w:sz w:val="24"/>
          <w:szCs w:val="24"/>
          <w:lang w:eastAsia="ru-RU"/>
        </w:rPr>
      </w:pPr>
      <w:r w:rsidRPr="00376757">
        <w:rPr>
          <w:rFonts w:ascii="Times New Roman" w:eastAsia="Times New Roman" w:hAnsi="Times New Roman" w:cs="Times New Roman"/>
          <w:b/>
          <w:bCs/>
          <w:color w:val="000000"/>
          <w:sz w:val="24"/>
          <w:szCs w:val="24"/>
          <w:lang w:eastAsia="ru-RU"/>
        </w:rPr>
        <w:t xml:space="preserve">6. </w:t>
      </w:r>
      <w:r w:rsidRPr="00D92E64">
        <w:rPr>
          <w:rFonts w:ascii="Times New Roman" w:hAnsi="Times New Roman"/>
          <w:b/>
          <w:sz w:val="24"/>
          <w:szCs w:val="24"/>
          <w:lang w:val="kk-KZ"/>
        </w:rPr>
        <w:t>АУДИО-ХАБАРЛАМА</w:t>
      </w:r>
      <w:r>
        <w:rPr>
          <w:rFonts w:ascii="Times New Roman" w:hAnsi="Times New Roman" w:cs="Times New Roman"/>
          <w:b/>
          <w:sz w:val="24"/>
          <w:szCs w:val="24"/>
          <w:lang w:val="kk-KZ"/>
        </w:rPr>
        <w:t xml:space="preserve"> </w:t>
      </w:r>
      <w:r w:rsidRPr="00376757">
        <w:rPr>
          <w:rFonts w:ascii="Times New Roman" w:eastAsia="Times New Roman" w:hAnsi="Times New Roman" w:cs="Times New Roman"/>
          <w:b/>
          <w:bCs/>
          <w:color w:val="000000"/>
          <w:sz w:val="24"/>
          <w:szCs w:val="24"/>
          <w:lang w:eastAsia="ru-RU"/>
        </w:rPr>
        <w:t>ҚЫЗМЕТТЕРІН ЕСЕПТЕУГЕ ЖӘНЕ ТӨЛЕУГЕ ҚОЙЫЛАТЫН ТАЛАПТАР</w:t>
      </w:r>
    </w:p>
    <w:tbl>
      <w:tblPr>
        <w:tblW w:w="10626"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703"/>
        <w:gridCol w:w="9923"/>
      </w:tblGrid>
      <w:tr w:rsidR="00D872FD" w:rsidRPr="007068E9" w14:paraId="33D1866E" w14:textId="77777777" w:rsidTr="000D3316">
        <w:trPr>
          <w:trHeight w:val="700"/>
        </w:trPr>
        <w:tc>
          <w:tcPr>
            <w:tcW w:w="703" w:type="dxa"/>
            <w:tcMar>
              <w:top w:w="100" w:type="dxa"/>
              <w:left w:w="0" w:type="dxa"/>
              <w:bottom w:w="100" w:type="dxa"/>
              <w:right w:w="0" w:type="dxa"/>
            </w:tcMar>
            <w:vAlign w:val="center"/>
          </w:tcPr>
          <w:p w14:paraId="243D7672" w14:textId="7E8CF205" w:rsidR="00D872FD" w:rsidRPr="0000499E" w:rsidRDefault="00D872FD" w:rsidP="000D3316">
            <w:pPr>
              <w:spacing w:after="0" w:line="240" w:lineRule="auto"/>
              <w:ind w:left="357" w:hanging="355"/>
              <w:jc w:val="center"/>
              <w:rPr>
                <w:rFonts w:ascii="Times New Roman" w:eastAsia="Times New Roman" w:hAnsi="Times New Roman" w:cs="Times New Roman"/>
                <w:color w:val="000000"/>
                <w:sz w:val="24"/>
                <w:szCs w:val="24"/>
                <w:lang w:bidi="en-US"/>
              </w:rPr>
            </w:pPr>
          </w:p>
        </w:tc>
        <w:tc>
          <w:tcPr>
            <w:tcW w:w="9923" w:type="dxa"/>
            <w:tcMar>
              <w:top w:w="100" w:type="dxa"/>
              <w:left w:w="0" w:type="dxa"/>
              <w:bottom w:w="100" w:type="dxa"/>
              <w:right w:w="0" w:type="dxa"/>
            </w:tcMar>
            <w:vAlign w:val="center"/>
          </w:tcPr>
          <w:p w14:paraId="7A767870" w14:textId="4BD01011" w:rsidR="00D872FD" w:rsidRPr="00D872FD" w:rsidRDefault="00D872FD" w:rsidP="00D92E64">
            <w:pPr>
              <w:numPr>
                <w:ilvl w:val="0"/>
                <w:numId w:val="5"/>
              </w:numPr>
              <w:spacing w:after="0" w:line="240" w:lineRule="auto"/>
              <w:ind w:left="432"/>
              <w:contextualSpacing/>
              <w:jc w:val="both"/>
              <w:rPr>
                <w:rFonts w:ascii="Times New Roman" w:eastAsia="Times New Roman" w:hAnsi="Times New Roman" w:cs="Times New Roman"/>
                <w:color w:val="000000"/>
                <w:sz w:val="24"/>
                <w:szCs w:val="24"/>
                <w:lang w:val="kk-KZ" w:bidi="en-US"/>
              </w:rPr>
            </w:pPr>
            <w:r w:rsidRPr="00D872FD">
              <w:rPr>
                <w:rFonts w:ascii="Times New Roman" w:eastAsia="Times New Roman" w:hAnsi="Times New Roman" w:cs="Times New Roman"/>
                <w:color w:val="000000"/>
                <w:sz w:val="24"/>
                <w:szCs w:val="24"/>
                <w:lang w:val="kk-KZ" w:bidi="en-US"/>
              </w:rPr>
              <w:t xml:space="preserve">Төлемді есептеу ұялы байланыс операторының абоненттерінің жіберілген </w:t>
            </w:r>
            <w:r w:rsidR="00D92E64">
              <w:rPr>
                <w:rFonts w:ascii="Times New Roman" w:hAnsi="Times New Roman"/>
                <w:sz w:val="24"/>
                <w:szCs w:val="24"/>
                <w:lang w:val="kk-KZ"/>
              </w:rPr>
              <w:t>аудио-хабарлама</w:t>
            </w:r>
            <w:r w:rsidRPr="00D872FD">
              <w:rPr>
                <w:rFonts w:ascii="Times New Roman" w:eastAsia="Times New Roman" w:hAnsi="Times New Roman" w:cs="Times New Roman"/>
                <w:color w:val="000000"/>
                <w:sz w:val="24"/>
                <w:szCs w:val="24"/>
                <w:lang w:val="kk-KZ" w:bidi="en-US"/>
              </w:rPr>
              <w:t xml:space="preserve"> нақты саны бойынша жүргізіледі</w:t>
            </w:r>
            <w:r w:rsidR="00D92E64">
              <w:rPr>
                <w:rFonts w:ascii="Times New Roman" w:eastAsia="Times New Roman" w:hAnsi="Times New Roman" w:cs="Times New Roman"/>
                <w:color w:val="000000"/>
                <w:sz w:val="24"/>
                <w:szCs w:val="24"/>
                <w:lang w:val="kk-KZ" w:bidi="en-US"/>
              </w:rPr>
              <w:t>.</w:t>
            </w:r>
          </w:p>
          <w:p w14:paraId="2DF76CCE" w14:textId="621BBDD3" w:rsidR="00D872FD" w:rsidRDefault="00D872FD" w:rsidP="00D92E64">
            <w:pPr>
              <w:numPr>
                <w:ilvl w:val="0"/>
                <w:numId w:val="5"/>
              </w:numPr>
              <w:spacing w:after="0" w:line="240" w:lineRule="auto"/>
              <w:ind w:left="432"/>
              <w:contextualSpacing/>
              <w:jc w:val="both"/>
              <w:rPr>
                <w:rFonts w:ascii="Times New Roman" w:eastAsia="Times New Roman" w:hAnsi="Times New Roman" w:cs="Times New Roman"/>
                <w:color w:val="000000"/>
                <w:sz w:val="24"/>
                <w:szCs w:val="24"/>
                <w:lang w:val="kk-KZ" w:bidi="en-US"/>
              </w:rPr>
            </w:pPr>
            <w:r w:rsidRPr="00D872FD">
              <w:rPr>
                <w:rFonts w:ascii="Times New Roman" w:eastAsia="Times New Roman" w:hAnsi="Times New Roman" w:cs="Times New Roman"/>
                <w:color w:val="000000"/>
                <w:sz w:val="24"/>
                <w:szCs w:val="24"/>
                <w:lang w:val="kk-KZ" w:bidi="en-US"/>
              </w:rPr>
              <w:t>Өнім беруші есептік кезеңнен кейінгі 20-шы күннен кешіктірілмейтін мерзімде</w:t>
            </w:r>
            <w:r w:rsidR="00F1170B">
              <w:rPr>
                <w:rFonts w:ascii="Times New Roman" w:eastAsia="Times New Roman" w:hAnsi="Times New Roman" w:cs="Times New Roman"/>
                <w:color w:val="000000"/>
                <w:sz w:val="24"/>
                <w:szCs w:val="24"/>
                <w:lang w:val="kk-KZ" w:bidi="en-US"/>
              </w:rPr>
              <w:t xml:space="preserve"> көрсетілген қызметтердің </w:t>
            </w:r>
            <w:r w:rsidR="00D92E64">
              <w:rPr>
                <w:rFonts w:ascii="Times New Roman" w:hAnsi="Times New Roman"/>
                <w:sz w:val="24"/>
                <w:szCs w:val="24"/>
                <w:lang w:val="kk-KZ"/>
              </w:rPr>
              <w:t>аудио-хабарлама</w:t>
            </w:r>
            <w:r w:rsidR="00F1170B">
              <w:rPr>
                <w:rFonts w:ascii="Times New Roman" w:hAnsi="Times New Roman" w:cs="Times New Roman"/>
                <w:b/>
                <w:sz w:val="24"/>
                <w:szCs w:val="24"/>
                <w:lang w:val="kk-KZ"/>
              </w:rPr>
              <w:t xml:space="preserve"> </w:t>
            </w:r>
            <w:r w:rsidR="00F1170B" w:rsidRPr="00D92E64">
              <w:rPr>
                <w:rFonts w:ascii="Times New Roman" w:hAnsi="Times New Roman" w:cs="Times New Roman"/>
                <w:sz w:val="24"/>
                <w:szCs w:val="24"/>
                <w:lang w:val="kk-KZ"/>
              </w:rPr>
              <w:t>қызметі</w:t>
            </w:r>
            <w:r w:rsidR="00F1170B">
              <w:rPr>
                <w:rFonts w:ascii="Times New Roman" w:hAnsi="Times New Roman" w:cs="Times New Roman"/>
                <w:b/>
                <w:sz w:val="24"/>
                <w:szCs w:val="24"/>
                <w:lang w:val="kk-KZ"/>
              </w:rPr>
              <w:t xml:space="preserve"> </w:t>
            </w:r>
            <w:r w:rsidR="00D92E64">
              <w:rPr>
                <w:rFonts w:ascii="Times New Roman" w:eastAsia="Times New Roman" w:hAnsi="Times New Roman" w:cs="Times New Roman"/>
                <w:color w:val="000000"/>
                <w:sz w:val="24"/>
                <w:szCs w:val="24"/>
                <w:lang w:val="kk-KZ" w:bidi="en-US"/>
              </w:rPr>
              <w:t>актісін ұсынуы тиіс.</w:t>
            </w:r>
          </w:p>
          <w:p w14:paraId="6A2BC1FC" w14:textId="0DE50168" w:rsidR="00802565" w:rsidRPr="00D872FD" w:rsidRDefault="00802565" w:rsidP="00D92E64">
            <w:pPr>
              <w:numPr>
                <w:ilvl w:val="0"/>
                <w:numId w:val="5"/>
              </w:numPr>
              <w:spacing w:after="0" w:line="240" w:lineRule="auto"/>
              <w:ind w:left="432"/>
              <w:contextualSpacing/>
              <w:jc w:val="both"/>
              <w:rPr>
                <w:rFonts w:ascii="Times New Roman" w:eastAsia="Times New Roman" w:hAnsi="Times New Roman" w:cs="Times New Roman"/>
                <w:color w:val="000000"/>
                <w:sz w:val="24"/>
                <w:szCs w:val="24"/>
                <w:lang w:val="kk-KZ" w:bidi="en-US"/>
              </w:rPr>
            </w:pPr>
            <w:r w:rsidRPr="00802565">
              <w:rPr>
                <w:rFonts w:ascii="Times New Roman" w:eastAsia="Times New Roman" w:hAnsi="Times New Roman" w:cs="Times New Roman"/>
                <w:color w:val="000000"/>
                <w:sz w:val="24"/>
                <w:szCs w:val="24"/>
                <w:lang w:val="kk-KZ" w:eastAsia="ru-RU"/>
              </w:rPr>
              <w:t>Есепті кезеңде қызметтер көрсетуді Өнім беруші құжатпен (ҚР заңнамасымен бекітілген нысан бойынша орындалған жұмыстар (көрсетілген қызметтер) актісі және электрондық шот-фактура түрінде) растауға тиіс.</w:t>
            </w:r>
          </w:p>
          <w:p w14:paraId="0815E817" w14:textId="15A791C8" w:rsidR="00D872FD" w:rsidRPr="00D872FD" w:rsidRDefault="00D872FD" w:rsidP="00D92E64">
            <w:pPr>
              <w:numPr>
                <w:ilvl w:val="0"/>
                <w:numId w:val="5"/>
              </w:numPr>
              <w:spacing w:after="0" w:line="240" w:lineRule="auto"/>
              <w:ind w:left="432"/>
              <w:contextualSpacing/>
              <w:jc w:val="both"/>
              <w:rPr>
                <w:rFonts w:ascii="Times New Roman" w:eastAsia="Times New Roman" w:hAnsi="Times New Roman" w:cs="Times New Roman"/>
                <w:color w:val="000000"/>
                <w:sz w:val="24"/>
                <w:szCs w:val="24"/>
                <w:lang w:val="kk-KZ" w:bidi="en-US"/>
              </w:rPr>
            </w:pPr>
            <w:r w:rsidRPr="00D872FD">
              <w:rPr>
                <w:rFonts w:ascii="Times New Roman" w:eastAsia="Times New Roman" w:hAnsi="Times New Roman" w:cs="Times New Roman"/>
                <w:color w:val="000000"/>
                <w:sz w:val="24"/>
                <w:szCs w:val="24"/>
                <w:lang w:val="kk-KZ" w:bidi="en-US"/>
              </w:rPr>
              <w:t xml:space="preserve">Тараптардың есептік деректерінде 5% - дан кем сәйкессіздіктер анықталған жағдайда, есептеулер реттелген болып есептеледі және есептік шама ретінде Тапсырыс </w:t>
            </w:r>
            <w:r w:rsidR="00D92E64">
              <w:rPr>
                <w:rFonts w:ascii="Times New Roman" w:eastAsia="Times New Roman" w:hAnsi="Times New Roman" w:cs="Times New Roman"/>
                <w:color w:val="000000"/>
                <w:sz w:val="24"/>
                <w:szCs w:val="24"/>
                <w:lang w:val="kk-KZ" w:bidi="en-US"/>
              </w:rPr>
              <w:t>берушінің деректері қабылданады.</w:t>
            </w:r>
          </w:p>
          <w:p w14:paraId="4B75783F" w14:textId="0DE1397A" w:rsidR="00D872FD" w:rsidRPr="00D872FD" w:rsidRDefault="00D872FD" w:rsidP="00D92E64">
            <w:pPr>
              <w:numPr>
                <w:ilvl w:val="0"/>
                <w:numId w:val="5"/>
              </w:numPr>
              <w:spacing w:after="0" w:line="240" w:lineRule="auto"/>
              <w:ind w:left="432"/>
              <w:contextualSpacing/>
              <w:jc w:val="both"/>
              <w:rPr>
                <w:rFonts w:ascii="Times New Roman" w:eastAsia="Times New Roman" w:hAnsi="Times New Roman" w:cs="Times New Roman"/>
                <w:color w:val="000000"/>
                <w:sz w:val="24"/>
                <w:szCs w:val="24"/>
                <w:lang w:val="kk-KZ" w:bidi="en-US"/>
              </w:rPr>
            </w:pPr>
            <w:r w:rsidRPr="00D872FD">
              <w:rPr>
                <w:rFonts w:ascii="Times New Roman" w:eastAsia="Times New Roman" w:hAnsi="Times New Roman" w:cs="Times New Roman"/>
                <w:color w:val="000000"/>
                <w:sz w:val="24"/>
                <w:szCs w:val="24"/>
                <w:lang w:val="kk-KZ" w:bidi="en-US"/>
              </w:rPr>
              <w:t>Тараптардың есептік деректерінде 5% - дан астам сәйкессіздіктер анықталған жағдайда, Тапсырыс беруші актіні алған күннен бастап 5 (бес) жұмыс күнінен кешіктірілмейтін мерзімде өнім берушіге немесе сенім білдірілген өкілге сервис бойынша егжей-тегжейлі есепті қоса бере отырып, тапсыру туралы хабарламасы бар тапсырыс хатпен жазбаша түрде талап жіберуге міндетті. Өнім беруші Тапсырыс берушінің шағымымен келіскен жағдайда, Тараптар төлем үшін актіге және / немесе шотқа келісілген өзгерістер енгізеді. Өнім беруші Тапсырыс берушінің шағымымен келіспеген жағдайда, Тараптар сәйкессіздіктердің себебін айқындау және кейіннен қызметтер көлемін келісу мақсатында салыстырып тексеруді жүргізеді. Есепті кезеңдегі деректерді өзара келіскеннен кейін Өнім беруші немесе сенім білдірілген өкіл Тапсы</w:t>
            </w:r>
            <w:r w:rsidR="00D92E64">
              <w:rPr>
                <w:rFonts w:ascii="Times New Roman" w:eastAsia="Times New Roman" w:hAnsi="Times New Roman" w:cs="Times New Roman"/>
                <w:color w:val="000000"/>
                <w:sz w:val="24"/>
                <w:szCs w:val="24"/>
                <w:lang w:val="kk-KZ" w:bidi="en-US"/>
              </w:rPr>
              <w:t>рыс берушіге төлем шотын береді.</w:t>
            </w:r>
          </w:p>
          <w:p w14:paraId="7492E412" w14:textId="47EC494A" w:rsidR="00D872FD" w:rsidRPr="00D872FD" w:rsidRDefault="00D872FD" w:rsidP="00D92E64">
            <w:pPr>
              <w:numPr>
                <w:ilvl w:val="0"/>
                <w:numId w:val="5"/>
              </w:numPr>
              <w:spacing w:after="0" w:line="240" w:lineRule="auto"/>
              <w:ind w:left="432"/>
              <w:contextualSpacing/>
              <w:jc w:val="both"/>
              <w:rPr>
                <w:rFonts w:ascii="Times New Roman" w:eastAsia="Times New Roman" w:hAnsi="Times New Roman" w:cs="Times New Roman"/>
                <w:color w:val="000000"/>
                <w:sz w:val="24"/>
                <w:szCs w:val="24"/>
                <w:lang w:val="kk-KZ" w:bidi="en-US"/>
              </w:rPr>
            </w:pPr>
            <w:r w:rsidRPr="00D872FD">
              <w:rPr>
                <w:rFonts w:ascii="Times New Roman" w:eastAsia="Times New Roman" w:hAnsi="Times New Roman" w:cs="Times New Roman"/>
                <w:color w:val="000000"/>
                <w:sz w:val="24"/>
                <w:szCs w:val="24"/>
                <w:lang w:val="kk-KZ" w:bidi="en-US"/>
              </w:rPr>
              <w:t>Өнім беруші Тапсырыс берушіден жоғарыда айқындалған мерзімдерде қарсылықтармен шағым алмаған жағдайда, Қызметтер Тапсырыс беруші ұсынған және толық көле</w:t>
            </w:r>
            <w:r w:rsidR="00D92E64">
              <w:rPr>
                <w:rFonts w:ascii="Times New Roman" w:eastAsia="Times New Roman" w:hAnsi="Times New Roman" w:cs="Times New Roman"/>
                <w:color w:val="000000"/>
                <w:sz w:val="24"/>
                <w:szCs w:val="24"/>
                <w:lang w:val="kk-KZ" w:bidi="en-US"/>
              </w:rPr>
              <w:t>мде қабылдаған болып есептеледі.</w:t>
            </w:r>
          </w:p>
          <w:p w14:paraId="424488EA" w14:textId="04209221" w:rsidR="00D872FD" w:rsidRPr="00D872FD" w:rsidRDefault="00D872FD" w:rsidP="00D92E64">
            <w:pPr>
              <w:numPr>
                <w:ilvl w:val="0"/>
                <w:numId w:val="5"/>
              </w:numPr>
              <w:spacing w:after="0" w:line="240" w:lineRule="auto"/>
              <w:ind w:left="432"/>
              <w:contextualSpacing/>
              <w:jc w:val="both"/>
              <w:rPr>
                <w:rFonts w:ascii="Times New Roman" w:eastAsia="Times New Roman" w:hAnsi="Times New Roman" w:cs="Times New Roman"/>
                <w:color w:val="000000"/>
                <w:sz w:val="24"/>
                <w:szCs w:val="24"/>
                <w:lang w:val="kk-KZ" w:bidi="en-US"/>
              </w:rPr>
            </w:pPr>
            <w:r w:rsidRPr="00D872FD">
              <w:rPr>
                <w:rFonts w:ascii="Times New Roman" w:eastAsia="Times New Roman" w:hAnsi="Times New Roman" w:cs="Times New Roman"/>
                <w:color w:val="000000"/>
                <w:sz w:val="24"/>
                <w:szCs w:val="24"/>
                <w:lang w:val="kk-KZ" w:bidi="en-US"/>
              </w:rPr>
              <w:t>Тараптар даулар мен келіспеушіліктерді шешу үшін, оның ішінде Қазақстан Республикасының қолданыстағы заңнамасына сәйкес сот органдарында дауларды шешу кезінде дәлелдемелер ретінде электрондық түрде және/немесе қағаз жүзінде берілген ақпаратты тануға келіседі.</w:t>
            </w:r>
          </w:p>
          <w:p w14:paraId="1942D426" w14:textId="4EC467EF" w:rsidR="00D872FD" w:rsidRPr="00D872FD" w:rsidRDefault="00D872FD" w:rsidP="00D92E64">
            <w:pPr>
              <w:numPr>
                <w:ilvl w:val="0"/>
                <w:numId w:val="5"/>
              </w:numPr>
              <w:spacing w:after="0" w:line="240" w:lineRule="auto"/>
              <w:ind w:left="432"/>
              <w:contextualSpacing/>
              <w:jc w:val="both"/>
              <w:rPr>
                <w:rFonts w:ascii="Times New Roman" w:eastAsia="Times New Roman" w:hAnsi="Times New Roman" w:cs="Times New Roman"/>
                <w:noProof/>
                <w:color w:val="000000"/>
                <w:sz w:val="24"/>
                <w:szCs w:val="24"/>
                <w:lang w:val="kk-KZ" w:eastAsia="ru-RU"/>
              </w:rPr>
            </w:pPr>
            <w:r w:rsidRPr="00D872FD">
              <w:rPr>
                <w:rFonts w:ascii="Times New Roman" w:eastAsia="Times New Roman" w:hAnsi="Times New Roman" w:cs="Times New Roman"/>
                <w:color w:val="000000"/>
                <w:sz w:val="24"/>
                <w:szCs w:val="24"/>
                <w:lang w:val="kk-KZ" w:bidi="en-US"/>
              </w:rPr>
              <w:t xml:space="preserve"> Осы Шарттың және жария шарттың талаптары мен ережелері арасында қайшылықтар болған жағдайда, сілтеме бойынша интернетте орналастырылған Жария шарттың талаптары мен ережелері қолданылады</w:t>
            </w:r>
            <w:r w:rsidR="00D92E64">
              <w:rPr>
                <w:rFonts w:ascii="Times New Roman" w:eastAsia="Times New Roman" w:hAnsi="Times New Roman" w:cs="Times New Roman"/>
                <w:color w:val="000000"/>
                <w:sz w:val="24"/>
                <w:szCs w:val="24"/>
                <w:lang w:val="kk-KZ" w:bidi="en-US"/>
              </w:rPr>
              <w:t>.</w:t>
            </w:r>
            <w:r w:rsidRPr="00D872FD">
              <w:rPr>
                <w:rFonts w:ascii="Times New Roman" w:eastAsia="Times New Roman" w:hAnsi="Times New Roman" w:cs="Times New Roman"/>
                <w:color w:val="000000"/>
                <w:sz w:val="24"/>
                <w:szCs w:val="24"/>
                <w:lang w:val="kk-KZ" w:bidi="en-US"/>
              </w:rPr>
              <w:t xml:space="preserve"> </w:t>
            </w:r>
          </w:p>
        </w:tc>
      </w:tr>
    </w:tbl>
    <w:p w14:paraId="081EEE86" w14:textId="60A2D56F" w:rsidR="00D872FD" w:rsidRPr="00376757" w:rsidRDefault="00376757" w:rsidP="004D7DED">
      <w:pPr>
        <w:keepNext/>
        <w:numPr>
          <w:ilvl w:val="0"/>
          <w:numId w:val="1"/>
        </w:numPr>
        <w:spacing w:before="240" w:after="60" w:line="240" w:lineRule="auto"/>
        <w:jc w:val="both"/>
        <w:outlineLvl w:val="0"/>
        <w:rPr>
          <w:rFonts w:ascii="Times New Roman" w:eastAsia="Times New Roman" w:hAnsi="Times New Roman" w:cs="Times New Roman"/>
          <w:b/>
          <w:bCs/>
          <w:color w:val="000000"/>
          <w:sz w:val="24"/>
          <w:szCs w:val="24"/>
          <w:lang w:val="kk-KZ" w:eastAsia="ru-RU"/>
        </w:rPr>
      </w:pPr>
      <w:r w:rsidRPr="00376757">
        <w:rPr>
          <w:rFonts w:ascii="Times New Roman" w:eastAsia="Times New Roman" w:hAnsi="Times New Roman" w:cs="Times New Roman"/>
          <w:b/>
          <w:bCs/>
          <w:color w:val="000000"/>
          <w:sz w:val="24"/>
          <w:szCs w:val="24"/>
          <w:lang w:val="kk-KZ" w:eastAsia="ru-RU"/>
        </w:rPr>
        <w:t>7. ІСКЕ АСЫРУ МЕРЗІМДЕРІНЕ ҚОЙЫЛАТЫН ТАЛАПТАР</w:t>
      </w:r>
    </w:p>
    <w:tbl>
      <w:tblPr>
        <w:tblW w:w="10582"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749"/>
        <w:gridCol w:w="9833"/>
      </w:tblGrid>
      <w:tr w:rsidR="00D872FD" w:rsidRPr="0000499E" w14:paraId="79DEF743" w14:textId="77777777" w:rsidTr="000D3316">
        <w:trPr>
          <w:trHeight w:val="718"/>
        </w:trPr>
        <w:tc>
          <w:tcPr>
            <w:tcW w:w="749" w:type="dxa"/>
            <w:tcMar>
              <w:top w:w="100" w:type="dxa"/>
              <w:left w:w="0" w:type="dxa"/>
              <w:bottom w:w="100" w:type="dxa"/>
              <w:right w:w="0" w:type="dxa"/>
            </w:tcMar>
            <w:vAlign w:val="center"/>
          </w:tcPr>
          <w:p w14:paraId="25B145E0" w14:textId="1A19B5DB" w:rsidR="00D872FD" w:rsidRPr="0000499E" w:rsidRDefault="00D872FD" w:rsidP="000D3316">
            <w:pPr>
              <w:spacing w:after="0" w:line="240" w:lineRule="auto"/>
              <w:ind w:left="357" w:hanging="355"/>
              <w:jc w:val="center"/>
              <w:rPr>
                <w:rFonts w:ascii="Times New Roman" w:eastAsia="Times New Roman" w:hAnsi="Times New Roman" w:cs="Times New Roman"/>
                <w:color w:val="000000"/>
                <w:sz w:val="24"/>
                <w:szCs w:val="24"/>
                <w:lang w:bidi="en-US"/>
              </w:rPr>
            </w:pPr>
          </w:p>
        </w:tc>
        <w:tc>
          <w:tcPr>
            <w:tcW w:w="9833" w:type="dxa"/>
            <w:tcMar>
              <w:top w:w="100" w:type="dxa"/>
              <w:left w:w="0" w:type="dxa"/>
              <w:bottom w:w="100" w:type="dxa"/>
              <w:right w:w="0" w:type="dxa"/>
            </w:tcMar>
            <w:vAlign w:val="center"/>
          </w:tcPr>
          <w:p w14:paraId="4F0E7D05" w14:textId="314C2E6A" w:rsidR="00D872FD" w:rsidRPr="0000499E" w:rsidRDefault="00D92E64" w:rsidP="00D5156A">
            <w:pPr>
              <w:numPr>
                <w:ilvl w:val="0"/>
                <w:numId w:val="4"/>
              </w:numPr>
              <w:spacing w:after="0" w:line="240" w:lineRule="auto"/>
              <w:ind w:left="386"/>
              <w:jc w:val="both"/>
              <w:rPr>
                <w:rFonts w:ascii="Times New Roman" w:eastAsia="Times New Roman" w:hAnsi="Times New Roman" w:cs="Times New Roman"/>
                <w:color w:val="000000"/>
                <w:sz w:val="24"/>
                <w:szCs w:val="24"/>
                <w:lang w:bidi="en-US"/>
              </w:rPr>
            </w:pPr>
            <w:r>
              <w:rPr>
                <w:rFonts w:ascii="Times New Roman" w:hAnsi="Times New Roman"/>
                <w:sz w:val="24"/>
                <w:szCs w:val="24"/>
                <w:lang w:val="kk-KZ"/>
              </w:rPr>
              <w:t>Аудио-хабарлама</w:t>
            </w:r>
            <w:r w:rsidRPr="00C4001C">
              <w:rPr>
                <w:rFonts w:ascii="Times New Roman" w:hAnsi="Times New Roman" w:cs="Times New Roman"/>
                <w:sz w:val="24"/>
                <w:szCs w:val="24"/>
                <w:lang w:val="kk-KZ"/>
              </w:rPr>
              <w:t xml:space="preserve"> </w:t>
            </w:r>
            <w:proofErr w:type="spellStart"/>
            <w:r w:rsidR="00D872FD" w:rsidRPr="00D872FD">
              <w:rPr>
                <w:rFonts w:ascii="Times New Roman" w:eastAsia="Times New Roman" w:hAnsi="Times New Roman" w:cs="Times New Roman"/>
                <w:color w:val="000000"/>
                <w:sz w:val="24"/>
                <w:szCs w:val="24"/>
                <w:lang w:bidi="en-US"/>
              </w:rPr>
              <w:t>қызметін</w:t>
            </w:r>
            <w:proofErr w:type="spellEnd"/>
            <w:r w:rsidR="00D872FD" w:rsidRPr="00D872FD">
              <w:rPr>
                <w:rFonts w:ascii="Times New Roman" w:eastAsia="Times New Roman" w:hAnsi="Times New Roman" w:cs="Times New Roman"/>
                <w:color w:val="000000"/>
                <w:sz w:val="24"/>
                <w:szCs w:val="24"/>
                <w:lang w:bidi="en-US"/>
              </w:rPr>
              <w:t xml:space="preserve"> </w:t>
            </w:r>
            <w:proofErr w:type="spellStart"/>
            <w:r w:rsidR="00D872FD" w:rsidRPr="00D872FD">
              <w:rPr>
                <w:rFonts w:ascii="Times New Roman" w:eastAsia="Times New Roman" w:hAnsi="Times New Roman" w:cs="Times New Roman"/>
                <w:color w:val="000000"/>
                <w:sz w:val="24"/>
                <w:szCs w:val="24"/>
                <w:lang w:bidi="en-US"/>
              </w:rPr>
              <w:t>ұсынуға</w:t>
            </w:r>
            <w:proofErr w:type="spellEnd"/>
            <w:r w:rsidR="00D872FD" w:rsidRPr="00D872FD">
              <w:rPr>
                <w:rFonts w:ascii="Times New Roman" w:eastAsia="Times New Roman" w:hAnsi="Times New Roman" w:cs="Times New Roman"/>
                <w:color w:val="000000"/>
                <w:sz w:val="24"/>
                <w:szCs w:val="24"/>
                <w:lang w:bidi="en-US"/>
              </w:rPr>
              <w:t xml:space="preserve"> </w:t>
            </w:r>
            <w:proofErr w:type="spellStart"/>
            <w:r w:rsidR="00D872FD" w:rsidRPr="00D872FD">
              <w:rPr>
                <w:rFonts w:ascii="Times New Roman" w:eastAsia="Times New Roman" w:hAnsi="Times New Roman" w:cs="Times New Roman"/>
                <w:color w:val="000000"/>
                <w:sz w:val="24"/>
                <w:szCs w:val="24"/>
                <w:lang w:bidi="en-US"/>
              </w:rPr>
              <w:t>арналған</w:t>
            </w:r>
            <w:proofErr w:type="spellEnd"/>
            <w:r w:rsidR="00D872FD" w:rsidRPr="00D872FD">
              <w:rPr>
                <w:rFonts w:ascii="Times New Roman" w:eastAsia="Times New Roman" w:hAnsi="Times New Roman" w:cs="Times New Roman"/>
                <w:color w:val="000000"/>
                <w:sz w:val="24"/>
                <w:szCs w:val="24"/>
                <w:lang w:bidi="en-US"/>
              </w:rPr>
              <w:t xml:space="preserve"> </w:t>
            </w:r>
            <w:proofErr w:type="spellStart"/>
            <w:r w:rsidR="00D872FD" w:rsidRPr="00D872FD">
              <w:rPr>
                <w:rFonts w:ascii="Times New Roman" w:eastAsia="Times New Roman" w:hAnsi="Times New Roman" w:cs="Times New Roman"/>
                <w:color w:val="000000"/>
                <w:sz w:val="24"/>
                <w:szCs w:val="24"/>
                <w:lang w:bidi="en-US"/>
              </w:rPr>
              <w:t>шарттың</w:t>
            </w:r>
            <w:proofErr w:type="spellEnd"/>
            <w:r w:rsidR="00D872FD" w:rsidRPr="00D872FD">
              <w:rPr>
                <w:rFonts w:ascii="Times New Roman" w:eastAsia="Times New Roman" w:hAnsi="Times New Roman" w:cs="Times New Roman"/>
                <w:color w:val="000000"/>
                <w:sz w:val="24"/>
                <w:szCs w:val="24"/>
                <w:lang w:bidi="en-US"/>
              </w:rPr>
              <w:t xml:space="preserve"> </w:t>
            </w:r>
            <w:proofErr w:type="spellStart"/>
            <w:r w:rsidR="00D872FD" w:rsidRPr="00D872FD">
              <w:rPr>
                <w:rFonts w:ascii="Times New Roman" w:eastAsia="Times New Roman" w:hAnsi="Times New Roman" w:cs="Times New Roman"/>
                <w:color w:val="000000"/>
                <w:sz w:val="24"/>
                <w:szCs w:val="24"/>
                <w:lang w:bidi="en-US"/>
              </w:rPr>
              <w:t>орындалу</w:t>
            </w:r>
            <w:proofErr w:type="spellEnd"/>
            <w:r w:rsidR="00D872FD" w:rsidRPr="00D872FD">
              <w:rPr>
                <w:rFonts w:ascii="Times New Roman" w:eastAsia="Times New Roman" w:hAnsi="Times New Roman" w:cs="Times New Roman"/>
                <w:color w:val="000000"/>
                <w:sz w:val="24"/>
                <w:szCs w:val="24"/>
                <w:lang w:bidi="en-US"/>
              </w:rPr>
              <w:t xml:space="preserve"> </w:t>
            </w:r>
            <w:proofErr w:type="spellStart"/>
            <w:r w:rsidR="00D872FD" w:rsidRPr="00D872FD">
              <w:rPr>
                <w:rFonts w:ascii="Times New Roman" w:eastAsia="Times New Roman" w:hAnsi="Times New Roman" w:cs="Times New Roman"/>
                <w:color w:val="000000"/>
                <w:sz w:val="24"/>
                <w:szCs w:val="24"/>
                <w:lang w:bidi="en-US"/>
              </w:rPr>
              <w:t>мерзімі</w:t>
            </w:r>
            <w:proofErr w:type="spellEnd"/>
            <w:r w:rsidR="00D872FD" w:rsidRPr="00D872FD">
              <w:rPr>
                <w:rFonts w:ascii="Times New Roman" w:eastAsia="Times New Roman" w:hAnsi="Times New Roman" w:cs="Times New Roman"/>
                <w:color w:val="000000"/>
                <w:sz w:val="24"/>
                <w:szCs w:val="24"/>
                <w:lang w:bidi="en-US"/>
              </w:rPr>
              <w:t xml:space="preserve"> </w:t>
            </w:r>
            <w:proofErr w:type="spellStart"/>
            <w:r w:rsidR="00D872FD" w:rsidRPr="00D872FD">
              <w:rPr>
                <w:rFonts w:ascii="Times New Roman" w:eastAsia="Times New Roman" w:hAnsi="Times New Roman" w:cs="Times New Roman"/>
                <w:color w:val="000000"/>
                <w:sz w:val="24"/>
                <w:szCs w:val="24"/>
                <w:lang w:bidi="en-US"/>
              </w:rPr>
              <w:t>оған</w:t>
            </w:r>
            <w:proofErr w:type="spellEnd"/>
            <w:r>
              <w:rPr>
                <w:rFonts w:ascii="Times New Roman" w:eastAsia="Times New Roman" w:hAnsi="Times New Roman" w:cs="Times New Roman"/>
                <w:color w:val="000000"/>
                <w:sz w:val="24"/>
                <w:szCs w:val="24"/>
                <w:lang w:bidi="en-US"/>
              </w:rPr>
              <w:t xml:space="preserve"> </w:t>
            </w:r>
            <w:proofErr w:type="spellStart"/>
            <w:r>
              <w:rPr>
                <w:rFonts w:ascii="Times New Roman" w:eastAsia="Times New Roman" w:hAnsi="Times New Roman" w:cs="Times New Roman"/>
                <w:color w:val="000000"/>
                <w:sz w:val="24"/>
                <w:szCs w:val="24"/>
                <w:lang w:bidi="en-US"/>
              </w:rPr>
              <w:t>қол</w:t>
            </w:r>
            <w:proofErr w:type="spellEnd"/>
            <w:r>
              <w:rPr>
                <w:rFonts w:ascii="Times New Roman" w:eastAsia="Times New Roman" w:hAnsi="Times New Roman" w:cs="Times New Roman"/>
                <w:color w:val="000000"/>
                <w:sz w:val="24"/>
                <w:szCs w:val="24"/>
                <w:lang w:bidi="en-US"/>
              </w:rPr>
              <w:t xml:space="preserve"> </w:t>
            </w:r>
            <w:proofErr w:type="spellStart"/>
            <w:r>
              <w:rPr>
                <w:rFonts w:ascii="Times New Roman" w:eastAsia="Times New Roman" w:hAnsi="Times New Roman" w:cs="Times New Roman"/>
                <w:color w:val="000000"/>
                <w:sz w:val="24"/>
                <w:szCs w:val="24"/>
                <w:lang w:bidi="en-US"/>
              </w:rPr>
              <w:t>қойылған</w:t>
            </w:r>
            <w:proofErr w:type="spellEnd"/>
            <w:r>
              <w:rPr>
                <w:rFonts w:ascii="Times New Roman" w:eastAsia="Times New Roman" w:hAnsi="Times New Roman" w:cs="Times New Roman"/>
                <w:color w:val="000000"/>
                <w:sz w:val="24"/>
                <w:szCs w:val="24"/>
                <w:lang w:bidi="en-US"/>
              </w:rPr>
              <w:t xml:space="preserve"> </w:t>
            </w:r>
            <w:proofErr w:type="spellStart"/>
            <w:r>
              <w:rPr>
                <w:rFonts w:ascii="Times New Roman" w:eastAsia="Times New Roman" w:hAnsi="Times New Roman" w:cs="Times New Roman"/>
                <w:color w:val="000000"/>
                <w:sz w:val="24"/>
                <w:szCs w:val="24"/>
                <w:lang w:bidi="en-US"/>
              </w:rPr>
              <w:t>күннен</w:t>
            </w:r>
            <w:proofErr w:type="spellEnd"/>
            <w:r>
              <w:rPr>
                <w:rFonts w:ascii="Times New Roman" w:eastAsia="Times New Roman" w:hAnsi="Times New Roman" w:cs="Times New Roman"/>
                <w:color w:val="000000"/>
                <w:sz w:val="24"/>
                <w:szCs w:val="24"/>
                <w:lang w:bidi="en-US"/>
              </w:rPr>
              <w:t xml:space="preserve"> </w:t>
            </w:r>
            <w:proofErr w:type="spellStart"/>
            <w:r>
              <w:rPr>
                <w:rFonts w:ascii="Times New Roman" w:eastAsia="Times New Roman" w:hAnsi="Times New Roman" w:cs="Times New Roman"/>
                <w:color w:val="000000"/>
                <w:sz w:val="24"/>
                <w:szCs w:val="24"/>
                <w:lang w:bidi="en-US"/>
              </w:rPr>
              <w:t>бастап</w:t>
            </w:r>
            <w:proofErr w:type="spellEnd"/>
            <w:r>
              <w:rPr>
                <w:rFonts w:ascii="Times New Roman" w:eastAsia="Times New Roman" w:hAnsi="Times New Roman" w:cs="Times New Roman"/>
                <w:color w:val="000000"/>
                <w:sz w:val="24"/>
                <w:szCs w:val="24"/>
                <w:lang w:bidi="en-US"/>
              </w:rPr>
              <w:t xml:space="preserve"> 202</w:t>
            </w:r>
            <w:r w:rsidR="00D5156A">
              <w:rPr>
                <w:rFonts w:ascii="Times New Roman" w:eastAsia="Times New Roman" w:hAnsi="Times New Roman" w:cs="Times New Roman"/>
                <w:color w:val="000000"/>
                <w:sz w:val="24"/>
                <w:szCs w:val="24"/>
                <w:lang w:val="kk-KZ" w:bidi="en-US"/>
              </w:rPr>
              <w:t>6</w:t>
            </w:r>
            <w:r w:rsidR="00D872FD" w:rsidRPr="00D872FD">
              <w:rPr>
                <w:rFonts w:ascii="Times New Roman" w:eastAsia="Times New Roman" w:hAnsi="Times New Roman" w:cs="Times New Roman"/>
                <w:color w:val="000000"/>
                <w:sz w:val="24"/>
                <w:szCs w:val="24"/>
                <w:lang w:bidi="en-US"/>
              </w:rPr>
              <w:t xml:space="preserve"> </w:t>
            </w:r>
            <w:proofErr w:type="spellStart"/>
            <w:r w:rsidR="00D872FD" w:rsidRPr="004C4739">
              <w:rPr>
                <w:rFonts w:ascii="Times New Roman" w:eastAsia="Times New Roman" w:hAnsi="Times New Roman" w:cs="Times New Roman"/>
                <w:color w:val="000000"/>
                <w:sz w:val="24"/>
                <w:szCs w:val="24"/>
                <w:lang w:bidi="en-US"/>
              </w:rPr>
              <w:t>жылғы</w:t>
            </w:r>
            <w:proofErr w:type="spellEnd"/>
            <w:r w:rsidR="00D872FD" w:rsidRPr="004C4739">
              <w:rPr>
                <w:rFonts w:ascii="Times New Roman" w:eastAsia="Times New Roman" w:hAnsi="Times New Roman" w:cs="Times New Roman"/>
                <w:color w:val="000000"/>
                <w:sz w:val="24"/>
                <w:szCs w:val="24"/>
                <w:lang w:bidi="en-US"/>
              </w:rPr>
              <w:t xml:space="preserve"> 31</w:t>
            </w:r>
            <w:r w:rsidR="00CF39DF">
              <w:rPr>
                <w:rFonts w:ascii="Times New Roman" w:eastAsia="Times New Roman" w:hAnsi="Times New Roman" w:cs="Times New Roman"/>
                <w:color w:val="000000"/>
                <w:sz w:val="24"/>
                <w:szCs w:val="24"/>
                <w:lang w:val="kk-KZ" w:bidi="en-US"/>
              </w:rPr>
              <w:t xml:space="preserve"> желтоқсанға </w:t>
            </w:r>
            <w:proofErr w:type="spellStart"/>
            <w:r w:rsidR="00D872FD" w:rsidRPr="004C4739">
              <w:rPr>
                <w:rFonts w:ascii="Times New Roman" w:eastAsia="Times New Roman" w:hAnsi="Times New Roman" w:cs="Times New Roman"/>
                <w:color w:val="000000"/>
                <w:sz w:val="24"/>
                <w:szCs w:val="24"/>
                <w:lang w:bidi="en-US"/>
              </w:rPr>
              <w:t>дейін</w:t>
            </w:r>
            <w:proofErr w:type="spellEnd"/>
            <w:r w:rsidR="00D872FD" w:rsidRPr="00D872FD">
              <w:rPr>
                <w:rFonts w:ascii="Times New Roman" w:eastAsia="Times New Roman" w:hAnsi="Times New Roman" w:cs="Times New Roman"/>
                <w:color w:val="000000"/>
                <w:sz w:val="24"/>
                <w:szCs w:val="24"/>
                <w:lang w:bidi="en-US"/>
              </w:rPr>
              <w:t xml:space="preserve"> </w:t>
            </w:r>
            <w:proofErr w:type="spellStart"/>
            <w:r w:rsidR="00D872FD" w:rsidRPr="00D872FD">
              <w:rPr>
                <w:rFonts w:ascii="Times New Roman" w:eastAsia="Times New Roman" w:hAnsi="Times New Roman" w:cs="Times New Roman"/>
                <w:color w:val="000000"/>
                <w:sz w:val="24"/>
                <w:szCs w:val="24"/>
                <w:lang w:bidi="en-US"/>
              </w:rPr>
              <w:t>қолданылады</w:t>
            </w:r>
            <w:proofErr w:type="spellEnd"/>
            <w:r w:rsidR="00D872FD" w:rsidRPr="00D872FD">
              <w:rPr>
                <w:rFonts w:ascii="Times New Roman" w:eastAsia="Times New Roman" w:hAnsi="Times New Roman" w:cs="Times New Roman"/>
                <w:color w:val="000000"/>
                <w:sz w:val="24"/>
                <w:szCs w:val="24"/>
                <w:lang w:bidi="en-US"/>
              </w:rPr>
              <w:t>.</w:t>
            </w:r>
          </w:p>
        </w:tc>
      </w:tr>
    </w:tbl>
    <w:p w14:paraId="79C0CC5C" w14:textId="77777777" w:rsidR="00D872FD" w:rsidRPr="0000499E" w:rsidRDefault="00D872FD" w:rsidP="00D872FD">
      <w:pPr>
        <w:spacing w:after="0" w:line="240" w:lineRule="auto"/>
        <w:jc w:val="both"/>
        <w:rPr>
          <w:rFonts w:ascii="Times New Roman" w:eastAsia="Times New Roman" w:hAnsi="Times New Roman" w:cs="Times New Roman"/>
          <w:noProof/>
          <w:color w:val="000000"/>
          <w:sz w:val="24"/>
          <w:szCs w:val="24"/>
          <w:lang w:val="kk-KZ" w:eastAsia="ru-RU"/>
        </w:rPr>
      </w:pPr>
    </w:p>
    <w:p w14:paraId="41218403" w14:textId="77777777" w:rsidR="00E46512" w:rsidRPr="00B77E5C" w:rsidRDefault="00E46512" w:rsidP="00E46512">
      <w:pPr>
        <w:ind w:left="709" w:firstLine="284"/>
        <w:jc w:val="both"/>
        <w:rPr>
          <w:rFonts w:ascii="Times New Roman" w:hAnsi="Times New Roman" w:cs="Times New Roman"/>
          <w:b/>
          <w:i/>
          <w:sz w:val="24"/>
          <w:szCs w:val="24"/>
          <w:lang w:val="kk-KZ"/>
        </w:rPr>
      </w:pPr>
      <w:r w:rsidRPr="00B77E5C">
        <w:rPr>
          <w:rFonts w:ascii="Times New Roman" w:hAnsi="Times New Roman" w:cs="Times New Roman"/>
          <w:b/>
          <w:i/>
          <w:sz w:val="24"/>
          <w:szCs w:val="24"/>
          <w:lang w:val="kk-KZ"/>
        </w:rPr>
        <w:t xml:space="preserve">Қазақстан Республикасының Қаржы министрінің 2024 жылғы 9 қазанындағы № 687 бұйрығымен бекітілген «Мемлекеттік сатып алу тәртібін бекіту туралы» нормативтік құқықтық актінің 414-тармағына сәйкес, (Қазақстан Республикасының Әділет министрлігінде 2024 жылғы 9 қазанда № 35238 болып тіркелген, қолданысқа енгізілу </w:t>
      </w:r>
      <w:r w:rsidRPr="00B77E5C">
        <w:rPr>
          <w:rFonts w:ascii="Times New Roman" w:hAnsi="Times New Roman" w:cs="Times New Roman"/>
          <w:b/>
          <w:i/>
          <w:sz w:val="24"/>
          <w:szCs w:val="24"/>
          <w:lang w:val="kk-KZ"/>
        </w:rPr>
        <w:lastRenderedPageBreak/>
        <w:t xml:space="preserve">мерзімі: 2025 жылғы 1 қаңтар), потенциалды жеткізуші тарапынан баға ұсынысын ұсыну – бұл шарт жобасында қарастырылған талаптарды сақтай отырып, қызмет көрсетуге келісімін білдірудің нысаны болып табылады.     </w:t>
      </w:r>
    </w:p>
    <w:p w14:paraId="18F8253E" w14:textId="6BA3BFBC" w:rsidR="00D872FD" w:rsidRDefault="00E46512" w:rsidP="00E46512">
      <w:pPr>
        <w:ind w:left="709"/>
        <w:jc w:val="both"/>
        <w:rPr>
          <w:rFonts w:ascii="Times New Roman" w:hAnsi="Times New Roman" w:cs="Times New Roman"/>
          <w:b/>
          <w:i/>
          <w:sz w:val="24"/>
          <w:szCs w:val="24"/>
          <w:lang w:val="kk-KZ"/>
        </w:rPr>
      </w:pPr>
      <w:r w:rsidRPr="00B77E5C">
        <w:rPr>
          <w:rFonts w:ascii="Times New Roman" w:hAnsi="Times New Roman" w:cs="Times New Roman"/>
          <w:b/>
          <w:i/>
          <w:sz w:val="24"/>
          <w:szCs w:val="24"/>
          <w:lang w:val="kk-KZ"/>
        </w:rPr>
        <w:t xml:space="preserve">     Егерде Қызмет жеткізуші қызметтері техникалық сипаттама талаптарына сәйкес келмесе, Тапсырыс беруші мемлекеттік сатып алулардың жосықсыз қатысушыларының тізіміне енгізу арқылы шаралар қабылдайды, бұл Қазақстан Республикасының Мемлекеттік сатып алулар туралы заңына (2024 жылғы 31 желтоқсандағы өзгерістермен) 8-баптың 4-тармағының 4) тармақшасына сәйкес жүргізіледі.</w:t>
      </w:r>
    </w:p>
    <w:p w14:paraId="4E1A9F6E" w14:textId="77777777" w:rsidR="00D5156A" w:rsidRDefault="00D5156A" w:rsidP="00E46512">
      <w:pPr>
        <w:ind w:left="709"/>
        <w:jc w:val="both"/>
        <w:rPr>
          <w:rFonts w:ascii="Times New Roman" w:hAnsi="Times New Roman" w:cs="Times New Roman"/>
          <w:b/>
          <w:i/>
          <w:sz w:val="24"/>
          <w:szCs w:val="24"/>
          <w:lang w:val="kk-KZ"/>
        </w:rPr>
      </w:pPr>
    </w:p>
    <w:p w14:paraId="6E630ED5" w14:textId="77777777" w:rsidR="00D5156A" w:rsidRDefault="00D5156A" w:rsidP="00E46512">
      <w:pPr>
        <w:ind w:left="709"/>
        <w:jc w:val="both"/>
        <w:rPr>
          <w:rFonts w:ascii="Times New Roman" w:hAnsi="Times New Roman" w:cs="Times New Roman"/>
          <w:b/>
          <w:i/>
          <w:sz w:val="24"/>
          <w:szCs w:val="24"/>
          <w:lang w:val="kk-KZ"/>
        </w:rPr>
      </w:pPr>
    </w:p>
    <w:p w14:paraId="693CF358" w14:textId="77777777" w:rsidR="00D5156A" w:rsidRDefault="00D5156A" w:rsidP="00E46512">
      <w:pPr>
        <w:ind w:left="709"/>
        <w:jc w:val="both"/>
        <w:rPr>
          <w:rFonts w:ascii="Times New Roman" w:hAnsi="Times New Roman" w:cs="Times New Roman"/>
          <w:b/>
          <w:i/>
          <w:sz w:val="24"/>
          <w:szCs w:val="24"/>
          <w:lang w:val="kk-KZ"/>
        </w:rPr>
      </w:pPr>
    </w:p>
    <w:p w14:paraId="62505B72" w14:textId="77777777" w:rsidR="00D5156A" w:rsidRDefault="00D5156A" w:rsidP="00E46512">
      <w:pPr>
        <w:ind w:left="709"/>
        <w:jc w:val="both"/>
        <w:rPr>
          <w:rFonts w:ascii="Times New Roman" w:hAnsi="Times New Roman" w:cs="Times New Roman"/>
          <w:b/>
          <w:i/>
          <w:sz w:val="24"/>
          <w:szCs w:val="24"/>
          <w:lang w:val="kk-KZ"/>
        </w:rPr>
      </w:pPr>
    </w:p>
    <w:p w14:paraId="3FD11482" w14:textId="77777777" w:rsidR="00D5156A" w:rsidRDefault="00D5156A" w:rsidP="00E46512">
      <w:pPr>
        <w:ind w:left="709"/>
        <w:jc w:val="both"/>
        <w:rPr>
          <w:rFonts w:ascii="Times New Roman" w:hAnsi="Times New Roman" w:cs="Times New Roman"/>
          <w:b/>
          <w:i/>
          <w:sz w:val="24"/>
          <w:szCs w:val="24"/>
          <w:lang w:val="kk-KZ"/>
        </w:rPr>
      </w:pPr>
    </w:p>
    <w:p w14:paraId="530C8EE0" w14:textId="77777777" w:rsidR="00D5156A" w:rsidRDefault="00D5156A" w:rsidP="00E46512">
      <w:pPr>
        <w:ind w:left="709"/>
        <w:jc w:val="both"/>
        <w:rPr>
          <w:rFonts w:ascii="Times New Roman" w:hAnsi="Times New Roman" w:cs="Times New Roman"/>
          <w:b/>
          <w:i/>
          <w:sz w:val="24"/>
          <w:szCs w:val="24"/>
          <w:lang w:val="kk-KZ"/>
        </w:rPr>
      </w:pPr>
    </w:p>
    <w:p w14:paraId="23D20470" w14:textId="77777777" w:rsidR="00D5156A" w:rsidRDefault="00D5156A" w:rsidP="00E46512">
      <w:pPr>
        <w:ind w:left="709"/>
        <w:jc w:val="both"/>
        <w:rPr>
          <w:rFonts w:ascii="Times New Roman" w:hAnsi="Times New Roman" w:cs="Times New Roman"/>
          <w:b/>
          <w:i/>
          <w:sz w:val="24"/>
          <w:szCs w:val="24"/>
          <w:lang w:val="kk-KZ"/>
        </w:rPr>
      </w:pPr>
    </w:p>
    <w:p w14:paraId="4B010717" w14:textId="77777777" w:rsidR="00D5156A" w:rsidRDefault="00D5156A" w:rsidP="00E46512">
      <w:pPr>
        <w:ind w:left="709"/>
        <w:jc w:val="both"/>
        <w:rPr>
          <w:rFonts w:ascii="Times New Roman" w:hAnsi="Times New Roman" w:cs="Times New Roman"/>
          <w:b/>
          <w:i/>
          <w:sz w:val="24"/>
          <w:szCs w:val="24"/>
          <w:lang w:val="kk-KZ"/>
        </w:rPr>
      </w:pPr>
    </w:p>
    <w:p w14:paraId="0179E55C" w14:textId="77777777" w:rsidR="00D5156A" w:rsidRDefault="00D5156A" w:rsidP="00E46512">
      <w:pPr>
        <w:ind w:left="709"/>
        <w:jc w:val="both"/>
        <w:rPr>
          <w:rFonts w:ascii="Times New Roman" w:hAnsi="Times New Roman" w:cs="Times New Roman"/>
          <w:b/>
          <w:i/>
          <w:sz w:val="24"/>
          <w:szCs w:val="24"/>
          <w:lang w:val="kk-KZ"/>
        </w:rPr>
      </w:pPr>
    </w:p>
    <w:p w14:paraId="3C60B265" w14:textId="77777777" w:rsidR="00D5156A" w:rsidRDefault="00D5156A" w:rsidP="00E46512">
      <w:pPr>
        <w:ind w:left="709"/>
        <w:jc w:val="both"/>
        <w:rPr>
          <w:rFonts w:ascii="Times New Roman" w:hAnsi="Times New Roman" w:cs="Times New Roman"/>
          <w:b/>
          <w:i/>
          <w:sz w:val="24"/>
          <w:szCs w:val="24"/>
          <w:lang w:val="kk-KZ"/>
        </w:rPr>
      </w:pPr>
    </w:p>
    <w:p w14:paraId="64A89A77" w14:textId="77777777" w:rsidR="00D5156A" w:rsidRDefault="00D5156A" w:rsidP="00E46512">
      <w:pPr>
        <w:ind w:left="709"/>
        <w:jc w:val="both"/>
        <w:rPr>
          <w:rFonts w:ascii="Times New Roman" w:hAnsi="Times New Roman" w:cs="Times New Roman"/>
          <w:b/>
          <w:i/>
          <w:sz w:val="24"/>
          <w:szCs w:val="24"/>
          <w:lang w:val="kk-KZ"/>
        </w:rPr>
      </w:pPr>
    </w:p>
    <w:p w14:paraId="333AC15D" w14:textId="77777777" w:rsidR="00D5156A" w:rsidRDefault="00D5156A" w:rsidP="00E46512">
      <w:pPr>
        <w:ind w:left="709"/>
        <w:jc w:val="both"/>
        <w:rPr>
          <w:rFonts w:ascii="Times New Roman" w:hAnsi="Times New Roman" w:cs="Times New Roman"/>
          <w:b/>
          <w:i/>
          <w:sz w:val="24"/>
          <w:szCs w:val="24"/>
          <w:lang w:val="kk-KZ"/>
        </w:rPr>
      </w:pPr>
    </w:p>
    <w:p w14:paraId="7018E978" w14:textId="77777777" w:rsidR="00D5156A" w:rsidRDefault="00D5156A" w:rsidP="00E46512">
      <w:pPr>
        <w:ind w:left="709"/>
        <w:jc w:val="both"/>
        <w:rPr>
          <w:rFonts w:ascii="Times New Roman" w:hAnsi="Times New Roman" w:cs="Times New Roman"/>
          <w:b/>
          <w:i/>
          <w:sz w:val="24"/>
          <w:szCs w:val="24"/>
          <w:lang w:val="kk-KZ"/>
        </w:rPr>
      </w:pPr>
    </w:p>
    <w:p w14:paraId="06C194E3" w14:textId="77777777" w:rsidR="00D5156A" w:rsidRDefault="00D5156A" w:rsidP="00E46512">
      <w:pPr>
        <w:ind w:left="709"/>
        <w:jc w:val="both"/>
        <w:rPr>
          <w:rFonts w:ascii="Times New Roman" w:hAnsi="Times New Roman" w:cs="Times New Roman"/>
          <w:b/>
          <w:i/>
          <w:sz w:val="24"/>
          <w:szCs w:val="24"/>
          <w:lang w:val="kk-KZ"/>
        </w:rPr>
      </w:pPr>
    </w:p>
    <w:p w14:paraId="4B797858" w14:textId="77777777" w:rsidR="00D5156A" w:rsidRDefault="00D5156A" w:rsidP="00E46512">
      <w:pPr>
        <w:ind w:left="709"/>
        <w:jc w:val="both"/>
        <w:rPr>
          <w:rFonts w:ascii="Times New Roman" w:hAnsi="Times New Roman" w:cs="Times New Roman"/>
          <w:b/>
          <w:i/>
          <w:sz w:val="24"/>
          <w:szCs w:val="24"/>
          <w:lang w:val="kk-KZ"/>
        </w:rPr>
      </w:pPr>
    </w:p>
    <w:p w14:paraId="0E0AA46F" w14:textId="77777777" w:rsidR="00D5156A" w:rsidRDefault="00D5156A" w:rsidP="00E46512">
      <w:pPr>
        <w:ind w:left="709"/>
        <w:jc w:val="both"/>
        <w:rPr>
          <w:rFonts w:ascii="Times New Roman" w:hAnsi="Times New Roman" w:cs="Times New Roman"/>
          <w:b/>
          <w:i/>
          <w:sz w:val="24"/>
          <w:szCs w:val="24"/>
          <w:lang w:val="kk-KZ"/>
        </w:rPr>
      </w:pPr>
    </w:p>
    <w:p w14:paraId="4952EF58" w14:textId="77777777" w:rsidR="00D5156A" w:rsidRDefault="00D5156A" w:rsidP="00E46512">
      <w:pPr>
        <w:ind w:left="709"/>
        <w:jc w:val="both"/>
        <w:rPr>
          <w:rFonts w:ascii="Times New Roman" w:hAnsi="Times New Roman" w:cs="Times New Roman"/>
          <w:b/>
          <w:i/>
          <w:sz w:val="24"/>
          <w:szCs w:val="24"/>
          <w:lang w:val="kk-KZ"/>
        </w:rPr>
      </w:pPr>
    </w:p>
    <w:p w14:paraId="0DB4E594" w14:textId="77777777" w:rsidR="00D5156A" w:rsidRDefault="00D5156A" w:rsidP="00E46512">
      <w:pPr>
        <w:ind w:left="709"/>
        <w:jc w:val="both"/>
        <w:rPr>
          <w:rFonts w:ascii="Times New Roman" w:hAnsi="Times New Roman" w:cs="Times New Roman"/>
          <w:b/>
          <w:i/>
          <w:sz w:val="24"/>
          <w:szCs w:val="24"/>
          <w:lang w:val="kk-KZ"/>
        </w:rPr>
      </w:pPr>
    </w:p>
    <w:p w14:paraId="6FD813BD" w14:textId="77777777" w:rsidR="00D5156A" w:rsidRDefault="00D5156A" w:rsidP="00E46512">
      <w:pPr>
        <w:ind w:left="709"/>
        <w:jc w:val="both"/>
        <w:rPr>
          <w:rFonts w:ascii="Times New Roman" w:hAnsi="Times New Roman" w:cs="Times New Roman"/>
          <w:b/>
          <w:i/>
          <w:sz w:val="24"/>
          <w:szCs w:val="24"/>
          <w:lang w:val="kk-KZ"/>
        </w:rPr>
      </w:pPr>
    </w:p>
    <w:p w14:paraId="4F7A239C" w14:textId="77777777" w:rsidR="00D5156A" w:rsidRDefault="00D5156A" w:rsidP="00E46512">
      <w:pPr>
        <w:ind w:left="709"/>
        <w:jc w:val="both"/>
        <w:rPr>
          <w:rFonts w:ascii="Times New Roman" w:hAnsi="Times New Roman" w:cs="Times New Roman"/>
          <w:b/>
          <w:i/>
          <w:sz w:val="24"/>
          <w:szCs w:val="24"/>
          <w:lang w:val="kk-KZ"/>
        </w:rPr>
      </w:pPr>
    </w:p>
    <w:p w14:paraId="1BB4EB85" w14:textId="77777777" w:rsidR="00D5156A" w:rsidRDefault="00D5156A" w:rsidP="00E46512">
      <w:pPr>
        <w:ind w:left="709"/>
        <w:jc w:val="both"/>
        <w:rPr>
          <w:rFonts w:ascii="Times New Roman" w:hAnsi="Times New Roman" w:cs="Times New Roman"/>
          <w:b/>
          <w:i/>
          <w:sz w:val="24"/>
          <w:szCs w:val="24"/>
          <w:lang w:val="kk-KZ"/>
        </w:rPr>
      </w:pPr>
    </w:p>
    <w:p w14:paraId="06BC0A9D" w14:textId="77777777" w:rsidR="00D5156A" w:rsidRDefault="00D5156A" w:rsidP="00E46512">
      <w:pPr>
        <w:ind w:left="709"/>
        <w:jc w:val="both"/>
        <w:rPr>
          <w:rFonts w:ascii="Times New Roman" w:hAnsi="Times New Roman" w:cs="Times New Roman"/>
          <w:b/>
          <w:i/>
          <w:sz w:val="24"/>
          <w:szCs w:val="24"/>
          <w:lang w:val="kk-KZ"/>
        </w:rPr>
      </w:pPr>
    </w:p>
    <w:p w14:paraId="76EFCC79" w14:textId="77777777" w:rsidR="00D5156A" w:rsidRDefault="00D5156A" w:rsidP="00E46512">
      <w:pPr>
        <w:ind w:left="709"/>
        <w:jc w:val="both"/>
        <w:rPr>
          <w:rFonts w:ascii="Times New Roman" w:hAnsi="Times New Roman" w:cs="Times New Roman"/>
          <w:b/>
          <w:i/>
          <w:sz w:val="24"/>
          <w:szCs w:val="24"/>
          <w:lang w:val="kk-KZ"/>
        </w:rPr>
      </w:pPr>
    </w:p>
    <w:p w14:paraId="68843AEF" w14:textId="77777777" w:rsidR="00D5156A" w:rsidRDefault="00D5156A" w:rsidP="00E46512">
      <w:pPr>
        <w:ind w:left="709"/>
        <w:jc w:val="both"/>
        <w:rPr>
          <w:rFonts w:ascii="Times New Roman" w:hAnsi="Times New Roman" w:cs="Times New Roman"/>
          <w:b/>
          <w:i/>
          <w:sz w:val="24"/>
          <w:szCs w:val="24"/>
          <w:lang w:val="kk-KZ"/>
        </w:rPr>
      </w:pPr>
    </w:p>
    <w:p w14:paraId="1E0F239C" w14:textId="77777777" w:rsidR="00D5156A" w:rsidRPr="00B77E5C" w:rsidRDefault="00D5156A" w:rsidP="00D5156A">
      <w:pPr>
        <w:rPr>
          <w:lang w:val="kk-KZ" w:bidi="en-US"/>
        </w:rPr>
      </w:pPr>
    </w:p>
    <w:p w14:paraId="45D5E213" w14:textId="77777777" w:rsidR="00D5156A" w:rsidRPr="0000499E" w:rsidRDefault="00D5156A" w:rsidP="00D5156A">
      <w:pPr>
        <w:spacing w:after="0" w:line="240" w:lineRule="auto"/>
        <w:ind w:firstLine="540"/>
        <w:jc w:val="center"/>
        <w:rPr>
          <w:rFonts w:ascii="Times New Roman" w:eastAsia="Times New Roman" w:hAnsi="Times New Roman" w:cs="Times New Roman"/>
          <w:b/>
          <w:color w:val="000000"/>
          <w:sz w:val="24"/>
          <w:szCs w:val="24"/>
          <w:lang w:eastAsia="ru-RU"/>
        </w:rPr>
      </w:pPr>
      <w:r w:rsidRPr="0000499E">
        <w:rPr>
          <w:rFonts w:ascii="Times New Roman" w:eastAsia="Times New Roman" w:hAnsi="Times New Roman" w:cs="Times New Roman"/>
          <w:b/>
          <w:color w:val="000000"/>
          <w:sz w:val="24"/>
          <w:szCs w:val="24"/>
          <w:lang w:eastAsia="ru-RU"/>
        </w:rPr>
        <w:t xml:space="preserve">ТЕХНИЧЕСКАЯ СПЕЦИФИКАЦИЯ </w:t>
      </w:r>
    </w:p>
    <w:p w14:paraId="394EDAE7" w14:textId="77777777" w:rsidR="00D5156A" w:rsidRPr="0000499E" w:rsidRDefault="00D5156A" w:rsidP="00D5156A">
      <w:pPr>
        <w:spacing w:after="0" w:line="240" w:lineRule="auto"/>
        <w:ind w:firstLine="54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УСЛУГИ ПО ОПОВЕЩЕНИЮ АБОНЕНТОВ </w:t>
      </w:r>
      <w:r w:rsidRPr="0000499E">
        <w:rPr>
          <w:rFonts w:ascii="Times New Roman" w:eastAsia="Times New Roman" w:hAnsi="Times New Roman" w:cs="Times New Roman"/>
          <w:b/>
          <w:color w:val="000000"/>
          <w:sz w:val="24"/>
          <w:szCs w:val="24"/>
          <w:lang w:eastAsia="ru-RU"/>
        </w:rPr>
        <w:t xml:space="preserve"> </w:t>
      </w:r>
    </w:p>
    <w:p w14:paraId="2130AE41" w14:textId="77777777" w:rsidR="00D5156A" w:rsidRPr="0000499E" w:rsidRDefault="00D5156A" w:rsidP="00D5156A">
      <w:pPr>
        <w:spacing w:after="0" w:line="240" w:lineRule="auto"/>
        <w:jc w:val="center"/>
        <w:rPr>
          <w:rFonts w:ascii="Times New Roman" w:eastAsia="Times New Roman" w:hAnsi="Times New Roman" w:cs="Times New Roman"/>
          <w:color w:val="000000"/>
          <w:sz w:val="24"/>
          <w:szCs w:val="24"/>
          <w:lang w:val="kk-KZ" w:eastAsia="ru-RU"/>
        </w:rPr>
      </w:pPr>
    </w:p>
    <w:p w14:paraId="6399C163" w14:textId="77777777" w:rsidR="00D5156A" w:rsidRPr="005C2AED" w:rsidRDefault="00D5156A" w:rsidP="00D5156A">
      <w:pPr>
        <w:pStyle w:val="a5"/>
        <w:tabs>
          <w:tab w:val="left" w:pos="567"/>
        </w:tabs>
        <w:spacing w:after="0" w:line="240" w:lineRule="auto"/>
        <w:ind w:left="567"/>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val="kk-KZ" w:eastAsia="ru-RU"/>
        </w:rPr>
        <w:t xml:space="preserve">  1. </w:t>
      </w:r>
      <w:r>
        <w:rPr>
          <w:rFonts w:ascii="Times New Roman" w:eastAsia="Times New Roman" w:hAnsi="Times New Roman" w:cs="Times New Roman"/>
          <w:b/>
          <w:color w:val="000000"/>
          <w:sz w:val="24"/>
          <w:szCs w:val="24"/>
          <w:lang w:eastAsia="ru-RU"/>
        </w:rPr>
        <w:t>ПРЕДМЕТ</w:t>
      </w:r>
    </w:p>
    <w:p w14:paraId="1C9CE1A3" w14:textId="77777777" w:rsidR="00D5156A" w:rsidRPr="0000499E" w:rsidRDefault="00D5156A" w:rsidP="00D5156A">
      <w:pPr>
        <w:tabs>
          <w:tab w:val="left" w:pos="0"/>
        </w:tabs>
        <w:spacing w:after="0" w:line="240" w:lineRule="auto"/>
        <w:ind w:firstLine="714"/>
        <w:jc w:val="both"/>
        <w:rPr>
          <w:rFonts w:ascii="Times New Roman" w:eastAsia="Times New Roman" w:hAnsi="Times New Roman" w:cs="Times New Roman"/>
          <w:color w:val="000000"/>
          <w:sz w:val="24"/>
          <w:szCs w:val="24"/>
          <w:lang w:eastAsia="ru-RU"/>
        </w:rPr>
      </w:pPr>
    </w:p>
    <w:p w14:paraId="4988E88E" w14:textId="77777777" w:rsidR="00D5156A" w:rsidRPr="0000499E" w:rsidRDefault="00D5156A" w:rsidP="00D5156A">
      <w:pPr>
        <w:tabs>
          <w:tab w:val="left" w:pos="720"/>
        </w:tabs>
        <w:spacing w:after="0" w:line="240" w:lineRule="auto"/>
        <w:ind w:firstLine="720"/>
        <w:jc w:val="both"/>
        <w:rPr>
          <w:rFonts w:ascii="Times New Roman" w:eastAsia="Times New Roman" w:hAnsi="Times New Roman" w:cs="Times New Roman"/>
          <w:color w:val="000000"/>
          <w:sz w:val="24"/>
          <w:szCs w:val="24"/>
          <w:lang w:eastAsia="ru-RU"/>
        </w:rPr>
      </w:pPr>
      <w:r w:rsidRPr="0000499E">
        <w:rPr>
          <w:rFonts w:ascii="Times New Roman" w:eastAsia="Times New Roman" w:hAnsi="Times New Roman" w:cs="Times New Roman"/>
          <w:color w:val="000000"/>
          <w:sz w:val="24"/>
          <w:szCs w:val="24"/>
          <w:lang w:eastAsia="ru-RU"/>
        </w:rPr>
        <w:t xml:space="preserve">Предоставление услуги </w:t>
      </w:r>
      <w:r>
        <w:rPr>
          <w:rFonts w:ascii="Times New Roman" w:eastAsia="Times New Roman" w:hAnsi="Times New Roman" w:cs="Times New Roman"/>
          <w:color w:val="000000"/>
          <w:sz w:val="24"/>
          <w:szCs w:val="24"/>
          <w:lang w:eastAsia="ru-RU"/>
        </w:rPr>
        <w:t xml:space="preserve">по оповещению абонентов </w:t>
      </w:r>
      <w:r w:rsidRPr="0000499E">
        <w:rPr>
          <w:rFonts w:ascii="Times New Roman" w:eastAsia="Times New Roman" w:hAnsi="Times New Roman" w:cs="Times New Roman"/>
          <w:color w:val="000000"/>
          <w:sz w:val="24"/>
          <w:szCs w:val="24"/>
          <w:lang w:eastAsia="ru-RU"/>
        </w:rPr>
        <w:t xml:space="preserve">для </w:t>
      </w:r>
      <w:r w:rsidRPr="00D000FD">
        <w:rPr>
          <w:rFonts w:ascii="Times New Roman" w:eastAsia="Times New Roman" w:hAnsi="Times New Roman" w:cs="Times New Roman"/>
          <w:b/>
          <w:bCs/>
          <w:color w:val="000000"/>
          <w:sz w:val="24"/>
          <w:szCs w:val="24"/>
          <w:u w:val="single"/>
          <w:lang w:eastAsia="ru-RU"/>
        </w:rPr>
        <w:t>ГУ "</w:t>
      </w:r>
      <w:r>
        <w:rPr>
          <w:rFonts w:ascii="Times New Roman" w:eastAsia="Times New Roman" w:hAnsi="Times New Roman" w:cs="Times New Roman"/>
          <w:b/>
          <w:bCs/>
          <w:color w:val="000000"/>
          <w:sz w:val="24"/>
          <w:szCs w:val="24"/>
          <w:u w:val="single"/>
          <w:lang w:eastAsia="ru-RU"/>
        </w:rPr>
        <w:t>А</w:t>
      </w:r>
      <w:r>
        <w:rPr>
          <w:rFonts w:ascii="Times New Roman" w:eastAsia="Times New Roman" w:hAnsi="Times New Roman" w:cs="Times New Roman"/>
          <w:b/>
          <w:bCs/>
          <w:color w:val="000000"/>
          <w:sz w:val="24"/>
          <w:szCs w:val="24"/>
          <w:u w:val="single"/>
          <w:lang w:val="kk-KZ" w:eastAsia="ru-RU"/>
        </w:rPr>
        <w:t>ппарат акима города Жанаозен</w:t>
      </w:r>
      <w:r w:rsidRPr="00D000FD">
        <w:rPr>
          <w:rFonts w:ascii="Times New Roman" w:eastAsia="Times New Roman" w:hAnsi="Times New Roman" w:cs="Times New Roman"/>
          <w:b/>
          <w:bCs/>
          <w:color w:val="000000"/>
          <w:sz w:val="24"/>
          <w:szCs w:val="24"/>
          <w:u w:val="single"/>
          <w:lang w:eastAsia="ru-RU"/>
        </w:rPr>
        <w:t xml:space="preserve">" </w:t>
      </w:r>
      <w:r w:rsidRPr="0000499E">
        <w:rPr>
          <w:rFonts w:ascii="Times New Roman" w:eastAsia="Times New Roman" w:hAnsi="Times New Roman" w:cs="Times New Roman"/>
          <w:color w:val="000000"/>
          <w:sz w:val="24"/>
          <w:szCs w:val="24"/>
          <w:lang w:eastAsia="ru-RU"/>
        </w:rPr>
        <w:t>(далее - Заказчик).</w:t>
      </w:r>
    </w:p>
    <w:p w14:paraId="244E6E39" w14:textId="77777777" w:rsidR="00D5156A" w:rsidRPr="0000499E" w:rsidRDefault="00D5156A" w:rsidP="00D5156A">
      <w:pPr>
        <w:tabs>
          <w:tab w:val="left" w:pos="720"/>
        </w:tabs>
        <w:spacing w:after="0" w:line="240" w:lineRule="auto"/>
        <w:jc w:val="both"/>
        <w:rPr>
          <w:rFonts w:ascii="Times New Roman" w:eastAsia="Times New Roman" w:hAnsi="Times New Roman" w:cs="Times New Roman"/>
          <w:color w:val="000000"/>
          <w:sz w:val="24"/>
          <w:szCs w:val="24"/>
          <w:lang w:eastAsia="ru-RU"/>
        </w:rPr>
      </w:pPr>
    </w:p>
    <w:p w14:paraId="6FE743FD" w14:textId="77777777" w:rsidR="00D5156A" w:rsidRDefault="00D5156A" w:rsidP="00D5156A">
      <w:pPr>
        <w:numPr>
          <w:ilvl w:val="0"/>
          <w:numId w:val="1"/>
        </w:numPr>
        <w:spacing w:after="0" w:line="240" w:lineRule="auto"/>
        <w:jc w:val="both"/>
        <w:rPr>
          <w:rFonts w:ascii="Times New Roman" w:eastAsia="Times New Roman" w:hAnsi="Times New Roman" w:cs="Times New Roman"/>
          <w:b/>
          <w:color w:val="000000"/>
          <w:sz w:val="24"/>
          <w:szCs w:val="24"/>
          <w:lang w:eastAsia="ru-RU"/>
        </w:rPr>
      </w:pPr>
      <w:r w:rsidRPr="0000499E">
        <w:rPr>
          <w:rFonts w:ascii="Times New Roman" w:eastAsia="Times New Roman" w:hAnsi="Times New Roman" w:cs="Times New Roman"/>
          <w:b/>
          <w:color w:val="000000"/>
          <w:sz w:val="24"/>
          <w:szCs w:val="24"/>
          <w:lang w:eastAsia="ru-RU"/>
        </w:rPr>
        <w:t>2. ОПИСАНИЕ ПРЕДОСТАВЛЕНИЯ УСЛУГИ</w:t>
      </w:r>
    </w:p>
    <w:p w14:paraId="16284576" w14:textId="77777777" w:rsidR="00D5156A" w:rsidRPr="00114808" w:rsidRDefault="00D5156A" w:rsidP="00D5156A">
      <w:pPr>
        <w:numPr>
          <w:ilvl w:val="0"/>
          <w:numId w:val="1"/>
        </w:numPr>
        <w:spacing w:after="0" w:line="240" w:lineRule="auto"/>
        <w:rPr>
          <w:rFonts w:ascii="Times New Roman" w:eastAsia="Times New Roman" w:hAnsi="Times New Roman" w:cs="Times New Roman"/>
          <w:b/>
          <w:color w:val="000000"/>
          <w:sz w:val="24"/>
          <w:szCs w:val="24"/>
          <w:lang w:eastAsia="ru-RU"/>
        </w:rPr>
      </w:pPr>
    </w:p>
    <w:p w14:paraId="21FD7FC8" w14:textId="77777777" w:rsidR="00D5156A" w:rsidRPr="00D940FE" w:rsidRDefault="00D5156A" w:rsidP="00D5156A">
      <w:pPr>
        <w:tabs>
          <w:tab w:val="left" w:pos="360"/>
        </w:tabs>
        <w:spacing w:after="0" w:line="240" w:lineRule="auto"/>
        <w:jc w:val="both"/>
        <w:rPr>
          <w:rFonts w:ascii="Times New Roman" w:eastAsia="Times New Roman" w:hAnsi="Times New Roman" w:cs="Times New Roman"/>
          <w:color w:val="000000"/>
          <w:sz w:val="24"/>
          <w:szCs w:val="24"/>
          <w:highlight w:val="yellow"/>
          <w:lang w:eastAsia="ru-RU"/>
        </w:rPr>
      </w:pPr>
      <w:r w:rsidRPr="0000499E">
        <w:rPr>
          <w:rFonts w:ascii="Times New Roman" w:eastAsia="Times New Roman" w:hAnsi="Times New Roman" w:cs="Times New Roman"/>
          <w:color w:val="000000"/>
          <w:sz w:val="24"/>
          <w:szCs w:val="24"/>
          <w:lang w:val="kk-KZ" w:eastAsia="ru-RU"/>
        </w:rPr>
        <w:tab/>
      </w:r>
      <w:r w:rsidRPr="0000499E">
        <w:rPr>
          <w:rFonts w:ascii="Times New Roman" w:eastAsia="Times New Roman" w:hAnsi="Times New Roman" w:cs="Times New Roman"/>
          <w:color w:val="000000"/>
          <w:sz w:val="24"/>
          <w:szCs w:val="24"/>
          <w:lang w:val="kk-KZ" w:eastAsia="ru-RU"/>
        </w:rPr>
        <w:tab/>
      </w:r>
      <w:r w:rsidRPr="000974B1">
        <w:rPr>
          <w:rFonts w:ascii="Times New Roman" w:eastAsia="Times New Roman" w:hAnsi="Times New Roman" w:cs="Times New Roman"/>
          <w:color w:val="000000"/>
          <w:sz w:val="24"/>
          <w:szCs w:val="24"/>
          <w:lang w:eastAsia="ru-RU"/>
        </w:rPr>
        <w:t>Поставщик предоставляет Заказчику услугу для информирования опред</w:t>
      </w:r>
      <w:r>
        <w:rPr>
          <w:rFonts w:ascii="Times New Roman" w:eastAsia="Times New Roman" w:hAnsi="Times New Roman" w:cs="Times New Roman"/>
          <w:color w:val="000000"/>
          <w:sz w:val="24"/>
          <w:szCs w:val="24"/>
          <w:lang w:eastAsia="ru-RU"/>
        </w:rPr>
        <w:t xml:space="preserve">еленных абонентов </w:t>
      </w:r>
      <w:r>
        <w:rPr>
          <w:rFonts w:ascii="Times New Roman" w:eastAsia="Times New Roman" w:hAnsi="Times New Roman" w:cs="Times New Roman"/>
          <w:color w:val="000000"/>
          <w:sz w:val="24"/>
          <w:szCs w:val="24"/>
          <w:lang w:val="kk-KZ" w:eastAsia="ru-RU"/>
        </w:rPr>
        <w:t>мобильной</w:t>
      </w:r>
      <w:r>
        <w:rPr>
          <w:rFonts w:ascii="Times New Roman" w:eastAsia="Times New Roman" w:hAnsi="Times New Roman" w:cs="Times New Roman"/>
          <w:color w:val="000000"/>
          <w:sz w:val="24"/>
          <w:szCs w:val="24"/>
          <w:lang w:eastAsia="ru-RU"/>
        </w:rPr>
        <w:t xml:space="preserve"> связи</w:t>
      </w:r>
      <w:r w:rsidRPr="000974B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kk-KZ" w:eastAsia="ru-RU"/>
        </w:rPr>
        <w:t xml:space="preserve">оператора </w:t>
      </w:r>
      <w:r w:rsidRPr="000974B1">
        <w:rPr>
          <w:rFonts w:ascii="Times New Roman" w:eastAsia="Times New Roman" w:hAnsi="Times New Roman" w:cs="Times New Roman"/>
          <w:color w:val="000000"/>
          <w:sz w:val="24"/>
          <w:szCs w:val="24"/>
          <w:lang w:eastAsia="ru-RU"/>
        </w:rPr>
        <w:t xml:space="preserve">посредством </w:t>
      </w:r>
      <w:r>
        <w:rPr>
          <w:rFonts w:ascii="Times New Roman" w:eastAsia="Times New Roman" w:hAnsi="Times New Roman" w:cs="Times New Roman"/>
          <w:color w:val="000000"/>
          <w:sz w:val="24"/>
          <w:szCs w:val="24"/>
          <w:lang w:eastAsia="ru-RU"/>
        </w:rPr>
        <w:t>аудио-оповещения,</w:t>
      </w:r>
      <w:r w:rsidRPr="000974B1">
        <w:rPr>
          <w:rFonts w:ascii="Times New Roman" w:eastAsia="Times New Roman" w:hAnsi="Times New Roman" w:cs="Times New Roman"/>
          <w:color w:val="000000"/>
          <w:sz w:val="24"/>
          <w:szCs w:val="24"/>
          <w:lang w:eastAsia="ru-RU"/>
        </w:rPr>
        <w:t xml:space="preserve"> на основании выбранной Заказчиком аудитории физических лиц (всех абонентов).</w:t>
      </w:r>
    </w:p>
    <w:p w14:paraId="151BF32D" w14:textId="77777777" w:rsidR="00D5156A" w:rsidRPr="0000499E" w:rsidRDefault="00D5156A" w:rsidP="00D5156A">
      <w:pPr>
        <w:numPr>
          <w:ilvl w:val="0"/>
          <w:numId w:val="1"/>
        </w:numPr>
        <w:tabs>
          <w:tab w:val="left" w:pos="360"/>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Аудио-оповещения</w:t>
      </w:r>
      <w:r w:rsidRPr="0000499E">
        <w:rPr>
          <w:rFonts w:ascii="Times New Roman" w:eastAsia="Times New Roman" w:hAnsi="Times New Roman" w:cs="Times New Roman"/>
          <w:color w:val="000000"/>
          <w:sz w:val="24"/>
          <w:szCs w:val="24"/>
          <w:lang w:eastAsia="ru-RU"/>
        </w:rPr>
        <w:t xml:space="preserve"> осуществляется только на базу </w:t>
      </w:r>
      <w:r>
        <w:rPr>
          <w:rFonts w:ascii="Times New Roman" w:eastAsia="Times New Roman" w:hAnsi="Times New Roman" w:cs="Times New Roman"/>
          <w:color w:val="000000"/>
          <w:sz w:val="24"/>
          <w:szCs w:val="24"/>
          <w:lang w:eastAsia="ru-RU"/>
        </w:rPr>
        <w:t xml:space="preserve">всех </w:t>
      </w:r>
      <w:proofErr w:type="gramStart"/>
      <w:r w:rsidRPr="0000499E">
        <w:rPr>
          <w:rFonts w:ascii="Times New Roman" w:eastAsia="Times New Roman" w:hAnsi="Times New Roman" w:cs="Times New Roman"/>
          <w:color w:val="000000"/>
          <w:sz w:val="24"/>
          <w:szCs w:val="24"/>
          <w:lang w:eastAsia="ru-RU"/>
        </w:rPr>
        <w:t>абонентов-физических</w:t>
      </w:r>
      <w:proofErr w:type="gramEnd"/>
      <w:r w:rsidRPr="0000499E">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Поставщика </w:t>
      </w:r>
      <w:r w:rsidRPr="0000499E">
        <w:rPr>
          <w:rFonts w:ascii="Times New Roman" w:eastAsia="Times New Roman" w:hAnsi="Times New Roman" w:cs="Times New Roman"/>
          <w:color w:val="000000"/>
          <w:sz w:val="24"/>
          <w:szCs w:val="24"/>
          <w:lang w:eastAsia="ru-RU"/>
        </w:rPr>
        <w:t xml:space="preserve">лиц в соответствии с выбранной Заказчиком аудиторией. </w:t>
      </w:r>
    </w:p>
    <w:p w14:paraId="6C4CBED1" w14:textId="77777777" w:rsidR="00D5156A" w:rsidRDefault="00D5156A" w:rsidP="00D5156A">
      <w:pPr>
        <w:numPr>
          <w:ilvl w:val="0"/>
          <w:numId w:val="1"/>
        </w:numPr>
        <w:spacing w:after="0" w:line="240" w:lineRule="auto"/>
        <w:jc w:val="both"/>
        <w:rPr>
          <w:rFonts w:ascii="Times New Roman" w:hAnsi="Times New Roman" w:cs="Times New Roman"/>
          <w:sz w:val="24"/>
          <w:szCs w:val="24"/>
          <w:lang w:val="kk-KZ"/>
        </w:rPr>
      </w:pPr>
      <w:r w:rsidRPr="00112268">
        <w:rPr>
          <w:rFonts w:ascii="Times New Roman" w:hAnsi="Times New Roman" w:cs="Times New Roman"/>
          <w:sz w:val="24"/>
          <w:szCs w:val="24"/>
        </w:rPr>
        <w:t xml:space="preserve">Формируемое посредством </w:t>
      </w:r>
      <w:r>
        <w:rPr>
          <w:rFonts w:ascii="Times New Roman" w:eastAsia="Times New Roman" w:hAnsi="Times New Roman" w:cs="Times New Roman"/>
          <w:color w:val="000000"/>
          <w:sz w:val="24"/>
          <w:szCs w:val="24"/>
          <w:lang w:eastAsia="ru-RU"/>
        </w:rPr>
        <w:t>аудио-оповещения</w:t>
      </w:r>
      <w:r w:rsidRPr="00112268">
        <w:rPr>
          <w:rFonts w:ascii="Times New Roman" w:hAnsi="Times New Roman" w:cs="Times New Roman"/>
          <w:sz w:val="24"/>
          <w:szCs w:val="24"/>
        </w:rPr>
        <w:t xml:space="preserve"> на </w:t>
      </w:r>
      <w:r>
        <w:rPr>
          <w:rFonts w:ascii="Times New Roman" w:hAnsi="Times New Roman" w:cs="Times New Roman"/>
          <w:sz w:val="24"/>
          <w:szCs w:val="24"/>
          <w:lang w:val="kk-KZ"/>
        </w:rPr>
        <w:t xml:space="preserve">программном обеспечении </w:t>
      </w:r>
      <w:r>
        <w:rPr>
          <w:rFonts w:ascii="Times New Roman" w:hAnsi="Times New Roman" w:cs="Times New Roman"/>
          <w:sz w:val="24"/>
          <w:szCs w:val="24"/>
        </w:rPr>
        <w:t>(далее - ПО)</w:t>
      </w:r>
      <w:r w:rsidRPr="00112268">
        <w:rPr>
          <w:rFonts w:ascii="Times New Roman" w:hAnsi="Times New Roman" w:cs="Times New Roman"/>
          <w:sz w:val="24"/>
          <w:szCs w:val="24"/>
        </w:rPr>
        <w:t xml:space="preserve"> Поставщика, откуда </w:t>
      </w:r>
      <w:proofErr w:type="gramStart"/>
      <w:r w:rsidRPr="00112268">
        <w:rPr>
          <w:rFonts w:ascii="Times New Roman" w:hAnsi="Times New Roman" w:cs="Times New Roman"/>
          <w:sz w:val="24"/>
          <w:szCs w:val="24"/>
        </w:rPr>
        <w:t>сообщение, содержащее информацию в цифровом и/или текстовом формате передается</w:t>
      </w:r>
      <w:proofErr w:type="gramEnd"/>
      <w:r w:rsidRPr="00112268">
        <w:rPr>
          <w:rFonts w:ascii="Times New Roman" w:hAnsi="Times New Roman" w:cs="Times New Roman"/>
          <w:sz w:val="24"/>
          <w:szCs w:val="24"/>
        </w:rPr>
        <w:t xml:space="preserve"> через сеть мобильного оператора на абонентские номера абонентов, зарегистрированные в базе.</w:t>
      </w:r>
      <w:r>
        <w:rPr>
          <w:rFonts w:ascii="Times New Roman" w:hAnsi="Times New Roman" w:cs="Times New Roman"/>
          <w:sz w:val="24"/>
          <w:szCs w:val="24"/>
          <w:lang w:val="kk-KZ"/>
        </w:rPr>
        <w:t xml:space="preserve"> </w:t>
      </w:r>
    </w:p>
    <w:p w14:paraId="57413DFA" w14:textId="77777777" w:rsidR="00D5156A" w:rsidRPr="001E715A" w:rsidRDefault="00D5156A" w:rsidP="00D5156A">
      <w:pPr>
        <w:numPr>
          <w:ilvl w:val="0"/>
          <w:numId w:val="1"/>
        </w:num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ПО, предназначенное</w:t>
      </w:r>
      <w:r w:rsidRPr="001E715A">
        <w:rPr>
          <w:rFonts w:ascii="Times New Roman" w:hAnsi="Times New Roman" w:cs="Times New Roman"/>
          <w:sz w:val="24"/>
          <w:szCs w:val="24"/>
          <w:lang w:val="kk-KZ"/>
        </w:rPr>
        <w:t xml:space="preserve"> для массовой рассылки аудио-оповещений уведомительного характера должн</w:t>
      </w:r>
      <w:r>
        <w:rPr>
          <w:rFonts w:ascii="Times New Roman" w:hAnsi="Times New Roman" w:cs="Times New Roman"/>
          <w:sz w:val="24"/>
          <w:szCs w:val="24"/>
          <w:lang w:val="kk-KZ"/>
        </w:rPr>
        <w:t>о быть разработано</w:t>
      </w:r>
      <w:r w:rsidRPr="001E715A">
        <w:rPr>
          <w:rFonts w:ascii="Times New Roman" w:hAnsi="Times New Roman" w:cs="Times New Roman"/>
          <w:sz w:val="24"/>
          <w:szCs w:val="24"/>
          <w:lang w:val="kk-KZ"/>
        </w:rPr>
        <w:t xml:space="preserve"> в взаимодействии со всеми операторами на территории Республики Казахстан.</w:t>
      </w:r>
    </w:p>
    <w:p w14:paraId="7CF388F1" w14:textId="77777777" w:rsidR="00D5156A" w:rsidRPr="00112268" w:rsidRDefault="00D5156A" w:rsidP="00D5156A">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lang w:val="kk-KZ"/>
        </w:rPr>
        <w:t>ПО должно</w:t>
      </w:r>
      <w:r w:rsidRPr="001E715A">
        <w:rPr>
          <w:rFonts w:ascii="Times New Roman" w:hAnsi="Times New Roman" w:cs="Times New Roman"/>
          <w:sz w:val="24"/>
          <w:szCs w:val="24"/>
          <w:lang w:val="kk-KZ"/>
        </w:rPr>
        <w:t xml:space="preserve"> обладать возможностями выгрузки всех таблиц, отчеты за определенные периоды, а также адаптацией к различным техническим условиям.</w:t>
      </w:r>
    </w:p>
    <w:p w14:paraId="25D97FB0" w14:textId="77777777" w:rsidR="00D5156A" w:rsidRPr="00112268" w:rsidRDefault="00D5156A" w:rsidP="00D5156A">
      <w:pPr>
        <w:numPr>
          <w:ilvl w:val="0"/>
          <w:numId w:val="1"/>
        </w:numPr>
        <w:spacing w:after="0" w:line="240" w:lineRule="auto"/>
        <w:jc w:val="both"/>
        <w:rPr>
          <w:rFonts w:ascii="Times New Roman" w:hAnsi="Times New Roman" w:cs="Times New Roman"/>
          <w:sz w:val="24"/>
          <w:szCs w:val="24"/>
        </w:rPr>
      </w:pPr>
      <w:r w:rsidRPr="00112268">
        <w:rPr>
          <w:rFonts w:ascii="Times New Roman" w:hAnsi="Times New Roman" w:cs="Times New Roman"/>
          <w:sz w:val="24"/>
          <w:szCs w:val="24"/>
        </w:rPr>
        <w:t xml:space="preserve">Поставщик должен обеспечить </w:t>
      </w:r>
      <w:r>
        <w:rPr>
          <w:rFonts w:ascii="Times New Roman" w:eastAsia="Times New Roman" w:hAnsi="Times New Roman" w:cs="Times New Roman"/>
          <w:color w:val="000000"/>
          <w:sz w:val="24"/>
          <w:szCs w:val="24"/>
          <w:lang w:eastAsia="ru-RU"/>
        </w:rPr>
        <w:t>аудио-оповещения</w:t>
      </w:r>
      <w:r w:rsidRPr="00112268">
        <w:rPr>
          <w:rFonts w:ascii="Times New Roman" w:hAnsi="Times New Roman" w:cs="Times New Roman"/>
          <w:sz w:val="24"/>
          <w:szCs w:val="24"/>
        </w:rPr>
        <w:t xml:space="preserve"> на мобильные </w:t>
      </w:r>
      <w:r>
        <w:rPr>
          <w:rFonts w:ascii="Times New Roman" w:hAnsi="Times New Roman" w:cs="Times New Roman"/>
          <w:sz w:val="24"/>
          <w:szCs w:val="24"/>
        </w:rPr>
        <w:t xml:space="preserve">номера абонентов </w:t>
      </w:r>
      <w:r w:rsidRPr="00112268">
        <w:rPr>
          <w:rFonts w:ascii="Times New Roman" w:hAnsi="Times New Roman" w:cs="Times New Roman"/>
          <w:sz w:val="24"/>
          <w:szCs w:val="24"/>
        </w:rPr>
        <w:t>оператор</w:t>
      </w:r>
      <w:r w:rsidRPr="00112268">
        <w:rPr>
          <w:rFonts w:ascii="Times New Roman" w:hAnsi="Times New Roman" w:cs="Times New Roman"/>
          <w:sz w:val="24"/>
          <w:szCs w:val="24"/>
          <w:lang w:val="kk-KZ"/>
        </w:rPr>
        <w:t>а</w:t>
      </w:r>
      <w:r>
        <w:rPr>
          <w:rFonts w:ascii="Times New Roman" w:hAnsi="Times New Roman" w:cs="Times New Roman"/>
          <w:sz w:val="24"/>
          <w:szCs w:val="24"/>
          <w:lang w:val="kk-KZ"/>
        </w:rPr>
        <w:t xml:space="preserve"> мобильной </w:t>
      </w:r>
      <w:r>
        <w:rPr>
          <w:rFonts w:ascii="Times New Roman" w:hAnsi="Times New Roman" w:cs="Times New Roman"/>
          <w:sz w:val="24"/>
          <w:szCs w:val="24"/>
        </w:rPr>
        <w:t>связи</w:t>
      </w:r>
      <w:r w:rsidRPr="00112268">
        <w:rPr>
          <w:rFonts w:ascii="Times New Roman" w:hAnsi="Times New Roman" w:cs="Times New Roman"/>
          <w:sz w:val="24"/>
          <w:szCs w:val="24"/>
        </w:rPr>
        <w:t>, обс</w:t>
      </w:r>
      <w:r>
        <w:rPr>
          <w:rFonts w:ascii="Times New Roman" w:hAnsi="Times New Roman" w:cs="Times New Roman"/>
          <w:sz w:val="24"/>
          <w:szCs w:val="24"/>
        </w:rPr>
        <w:t>лу</w:t>
      </w:r>
      <w:r w:rsidRPr="00112268">
        <w:rPr>
          <w:rFonts w:ascii="Times New Roman" w:hAnsi="Times New Roman" w:cs="Times New Roman"/>
          <w:sz w:val="24"/>
          <w:szCs w:val="24"/>
        </w:rPr>
        <w:t>живающиеся на территории Республики Казахстан и в роуминге.</w:t>
      </w:r>
    </w:p>
    <w:p w14:paraId="2404396A" w14:textId="77777777" w:rsidR="00D5156A" w:rsidRPr="00112268" w:rsidRDefault="00D5156A" w:rsidP="00D5156A">
      <w:pPr>
        <w:numPr>
          <w:ilvl w:val="0"/>
          <w:numId w:val="1"/>
        </w:numPr>
        <w:spacing w:after="0" w:line="240" w:lineRule="auto"/>
        <w:jc w:val="both"/>
        <w:rPr>
          <w:rFonts w:ascii="Times New Roman" w:hAnsi="Times New Roman" w:cs="Times New Roman"/>
          <w:sz w:val="24"/>
          <w:szCs w:val="24"/>
        </w:rPr>
      </w:pPr>
      <w:r w:rsidRPr="00112268">
        <w:rPr>
          <w:rFonts w:ascii="Times New Roman" w:hAnsi="Times New Roman" w:cs="Times New Roman"/>
          <w:sz w:val="24"/>
          <w:szCs w:val="24"/>
        </w:rPr>
        <w:t xml:space="preserve">В </w:t>
      </w:r>
      <w:r>
        <w:rPr>
          <w:rFonts w:ascii="Times New Roman" w:eastAsia="Times New Roman" w:hAnsi="Times New Roman" w:cs="Times New Roman"/>
          <w:color w:val="000000"/>
          <w:sz w:val="24"/>
          <w:szCs w:val="24"/>
          <w:lang w:eastAsia="ru-RU"/>
        </w:rPr>
        <w:t>аудио-оповещениях</w:t>
      </w:r>
      <w:r w:rsidRPr="00112268">
        <w:rPr>
          <w:rFonts w:ascii="Times New Roman" w:hAnsi="Times New Roman" w:cs="Times New Roman"/>
          <w:sz w:val="24"/>
          <w:szCs w:val="24"/>
        </w:rPr>
        <w:t xml:space="preserve"> будет единый буквенный номер (заголовок), направляемый от оператора</w:t>
      </w:r>
      <w:r>
        <w:rPr>
          <w:rFonts w:ascii="Times New Roman" w:hAnsi="Times New Roman" w:cs="Times New Roman"/>
          <w:sz w:val="24"/>
          <w:szCs w:val="24"/>
        </w:rPr>
        <w:t xml:space="preserve"> мобильной связи</w:t>
      </w:r>
      <w:r w:rsidRPr="00112268">
        <w:rPr>
          <w:rFonts w:ascii="Times New Roman" w:hAnsi="Times New Roman" w:cs="Times New Roman"/>
          <w:sz w:val="24"/>
          <w:szCs w:val="24"/>
        </w:rPr>
        <w:t>.</w:t>
      </w:r>
      <w:r>
        <w:rPr>
          <w:rFonts w:ascii="Times New Roman" w:hAnsi="Times New Roman" w:cs="Times New Roman"/>
          <w:sz w:val="24"/>
          <w:szCs w:val="24"/>
        </w:rPr>
        <w:t xml:space="preserve"> </w:t>
      </w:r>
    </w:p>
    <w:p w14:paraId="511B4D02" w14:textId="77777777" w:rsidR="00D5156A" w:rsidRPr="0000499E" w:rsidRDefault="00D5156A" w:rsidP="00D5156A">
      <w:pPr>
        <w:tabs>
          <w:tab w:val="left" w:pos="360"/>
        </w:tabs>
        <w:spacing w:after="0" w:line="240" w:lineRule="auto"/>
        <w:jc w:val="both"/>
        <w:rPr>
          <w:rFonts w:ascii="Times New Roman" w:eastAsia="Times New Roman" w:hAnsi="Times New Roman" w:cs="Times New Roman"/>
          <w:color w:val="000000"/>
          <w:sz w:val="24"/>
          <w:szCs w:val="24"/>
          <w:lang w:eastAsia="ru-RU"/>
        </w:rPr>
      </w:pPr>
    </w:p>
    <w:p w14:paraId="1F6613BB" w14:textId="77777777" w:rsidR="00D5156A" w:rsidRPr="00114808" w:rsidRDefault="00D5156A" w:rsidP="00D5156A">
      <w:pPr>
        <w:numPr>
          <w:ilvl w:val="0"/>
          <w:numId w:val="1"/>
        </w:numPr>
        <w:spacing w:after="0" w:line="240" w:lineRule="auto"/>
        <w:ind w:firstLine="567"/>
        <w:jc w:val="both"/>
        <w:rPr>
          <w:rFonts w:ascii="Times New Roman" w:eastAsia="Times New Roman" w:hAnsi="Times New Roman" w:cs="Times New Roman"/>
          <w:color w:val="000000"/>
          <w:sz w:val="24"/>
          <w:szCs w:val="24"/>
          <w:lang w:eastAsia="ru-RU"/>
        </w:rPr>
      </w:pPr>
      <w:r w:rsidRPr="000E2A5E">
        <w:rPr>
          <w:rFonts w:ascii="Times New Roman" w:eastAsia="Times New Roman" w:hAnsi="Times New Roman" w:cs="Times New Roman"/>
          <w:b/>
          <w:color w:val="000000"/>
          <w:sz w:val="24"/>
          <w:szCs w:val="24"/>
          <w:lang w:eastAsia="ru-RU"/>
        </w:rPr>
        <w:t xml:space="preserve">3. ПРЕДОСТАВЛЕНИЕ УСЛУГИ </w:t>
      </w:r>
      <w:r>
        <w:rPr>
          <w:rFonts w:ascii="Times New Roman" w:eastAsia="Times New Roman" w:hAnsi="Times New Roman" w:cs="Times New Roman"/>
          <w:b/>
          <w:color w:val="000000"/>
          <w:sz w:val="24"/>
          <w:szCs w:val="24"/>
          <w:lang w:val="kk-KZ" w:eastAsia="ru-RU"/>
        </w:rPr>
        <w:t>ПО АУДИО-ОПОВЕЩЕНИЮ</w:t>
      </w:r>
    </w:p>
    <w:p w14:paraId="2A0FA3C8" w14:textId="77777777" w:rsidR="00D5156A" w:rsidRPr="000E2A5E" w:rsidRDefault="00D5156A" w:rsidP="00D5156A">
      <w:pPr>
        <w:spacing w:after="0" w:line="240" w:lineRule="auto"/>
        <w:jc w:val="both"/>
        <w:rPr>
          <w:rFonts w:ascii="Times New Roman" w:eastAsia="Times New Roman" w:hAnsi="Times New Roman" w:cs="Times New Roman"/>
          <w:color w:val="000000"/>
          <w:sz w:val="24"/>
          <w:szCs w:val="24"/>
          <w:lang w:eastAsia="ru-RU"/>
        </w:rPr>
      </w:pPr>
    </w:p>
    <w:p w14:paraId="350B07FF" w14:textId="77777777" w:rsidR="00D5156A" w:rsidRPr="000974B1" w:rsidRDefault="00D5156A" w:rsidP="00D5156A">
      <w:pPr>
        <w:numPr>
          <w:ilvl w:val="0"/>
          <w:numId w:val="1"/>
        </w:numPr>
        <w:tabs>
          <w:tab w:val="left" w:pos="360"/>
        </w:tabs>
        <w:spacing w:after="0" w:line="240" w:lineRule="auto"/>
        <w:ind w:firstLine="567"/>
        <w:jc w:val="both"/>
        <w:rPr>
          <w:rFonts w:ascii="Times New Roman" w:eastAsia="Times New Roman" w:hAnsi="Times New Roman" w:cs="Times New Roman"/>
          <w:color w:val="000000"/>
          <w:sz w:val="24"/>
          <w:szCs w:val="24"/>
          <w:lang w:eastAsia="ja-JP"/>
        </w:rPr>
      </w:pPr>
      <w:r w:rsidRPr="000974B1">
        <w:rPr>
          <w:rFonts w:ascii="Times New Roman" w:eastAsia="Times New Roman" w:hAnsi="Times New Roman" w:cs="Times New Roman"/>
          <w:color w:val="000000"/>
          <w:sz w:val="24"/>
          <w:szCs w:val="24"/>
          <w:lang w:eastAsia="ru-RU"/>
        </w:rPr>
        <w:t xml:space="preserve">После проведения рассылки, Поставщик </w:t>
      </w:r>
      <w:proofErr w:type="gramStart"/>
      <w:r w:rsidRPr="000974B1">
        <w:rPr>
          <w:rFonts w:ascii="Times New Roman" w:eastAsia="Times New Roman" w:hAnsi="Times New Roman" w:cs="Times New Roman"/>
          <w:color w:val="000000"/>
          <w:sz w:val="24"/>
          <w:szCs w:val="24"/>
          <w:lang w:eastAsia="ru-RU"/>
        </w:rPr>
        <w:t>предоставляет Заказчик</w:t>
      </w:r>
      <w:r>
        <w:rPr>
          <w:rFonts w:ascii="Times New Roman" w:eastAsia="Times New Roman" w:hAnsi="Times New Roman" w:cs="Times New Roman"/>
          <w:color w:val="000000"/>
          <w:sz w:val="24"/>
          <w:szCs w:val="24"/>
          <w:lang w:eastAsia="ru-RU"/>
        </w:rPr>
        <w:t>у письменный отчет</w:t>
      </w:r>
      <w:proofErr w:type="gramEnd"/>
      <w:r>
        <w:rPr>
          <w:rFonts w:ascii="Times New Roman" w:eastAsia="Times New Roman" w:hAnsi="Times New Roman" w:cs="Times New Roman"/>
          <w:color w:val="000000"/>
          <w:sz w:val="24"/>
          <w:szCs w:val="24"/>
          <w:lang w:eastAsia="ru-RU"/>
        </w:rPr>
        <w:t xml:space="preserve"> о проведенных</w:t>
      </w:r>
      <w:r w:rsidRPr="000974B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услугах</w:t>
      </w:r>
      <w:r w:rsidRPr="000974B1">
        <w:rPr>
          <w:rFonts w:ascii="Times New Roman" w:eastAsia="Times New Roman" w:hAnsi="Times New Roman" w:cs="Times New Roman"/>
          <w:color w:val="000000"/>
          <w:sz w:val="24"/>
          <w:szCs w:val="24"/>
          <w:lang w:eastAsia="ru-RU"/>
        </w:rPr>
        <w:t xml:space="preserve">, включающий дату и время начала рассылки, количество </w:t>
      </w:r>
      <w:r>
        <w:rPr>
          <w:rFonts w:ascii="Times New Roman" w:eastAsia="Times New Roman" w:hAnsi="Times New Roman" w:cs="Times New Roman"/>
          <w:color w:val="000000"/>
          <w:sz w:val="24"/>
          <w:szCs w:val="24"/>
          <w:lang w:eastAsia="ru-RU"/>
        </w:rPr>
        <w:t>аудио-оповещения</w:t>
      </w:r>
      <w:r w:rsidRPr="000974B1">
        <w:rPr>
          <w:rFonts w:ascii="Times New Roman" w:eastAsia="Times New Roman" w:hAnsi="Times New Roman" w:cs="Times New Roman"/>
          <w:color w:val="000000"/>
          <w:sz w:val="24"/>
          <w:szCs w:val="24"/>
          <w:lang w:eastAsia="ru-RU"/>
        </w:rPr>
        <w:t>.</w:t>
      </w:r>
    </w:p>
    <w:p w14:paraId="033EA166" w14:textId="77777777" w:rsidR="00D5156A" w:rsidRPr="000974B1" w:rsidRDefault="00D5156A" w:rsidP="00D5156A">
      <w:pPr>
        <w:numPr>
          <w:ilvl w:val="0"/>
          <w:numId w:val="1"/>
        </w:numPr>
        <w:tabs>
          <w:tab w:val="left" w:pos="360"/>
        </w:tabs>
        <w:spacing w:after="0" w:line="240" w:lineRule="auto"/>
        <w:ind w:firstLine="567"/>
        <w:jc w:val="both"/>
        <w:rPr>
          <w:rFonts w:ascii="Times New Roman" w:eastAsia="Times New Roman" w:hAnsi="Times New Roman" w:cs="Times New Roman"/>
          <w:color w:val="000000"/>
          <w:sz w:val="24"/>
          <w:szCs w:val="24"/>
          <w:lang w:eastAsia="ja-JP"/>
        </w:rPr>
      </w:pPr>
      <w:r w:rsidRPr="000974B1">
        <w:rPr>
          <w:rFonts w:ascii="Times New Roman" w:eastAsia="Times New Roman" w:hAnsi="Times New Roman" w:cs="Times New Roman"/>
          <w:color w:val="000000"/>
          <w:sz w:val="24"/>
          <w:szCs w:val="24"/>
          <w:lang w:eastAsia="ja-JP"/>
        </w:rPr>
        <w:t xml:space="preserve">Система </w:t>
      </w:r>
      <w:r>
        <w:rPr>
          <w:rFonts w:ascii="Times New Roman" w:eastAsia="Times New Roman" w:hAnsi="Times New Roman" w:cs="Times New Roman"/>
          <w:color w:val="000000"/>
          <w:sz w:val="24"/>
          <w:szCs w:val="24"/>
          <w:lang w:eastAsia="ja-JP"/>
        </w:rPr>
        <w:t>должен позволя</w:t>
      </w:r>
      <w:r w:rsidRPr="000974B1">
        <w:rPr>
          <w:rFonts w:ascii="Times New Roman" w:eastAsia="Times New Roman" w:hAnsi="Times New Roman" w:cs="Times New Roman"/>
          <w:color w:val="000000"/>
          <w:sz w:val="24"/>
          <w:szCs w:val="24"/>
          <w:lang w:eastAsia="ja-JP"/>
        </w:rPr>
        <w:t>т</w:t>
      </w:r>
      <w:r>
        <w:rPr>
          <w:rFonts w:ascii="Times New Roman" w:eastAsia="Times New Roman" w:hAnsi="Times New Roman" w:cs="Times New Roman"/>
          <w:color w:val="000000"/>
          <w:sz w:val="24"/>
          <w:szCs w:val="24"/>
          <w:lang w:eastAsia="ja-JP"/>
        </w:rPr>
        <w:t>ь</w:t>
      </w:r>
      <w:r w:rsidRPr="000974B1">
        <w:rPr>
          <w:rFonts w:ascii="Times New Roman" w:eastAsia="Times New Roman" w:hAnsi="Times New Roman" w:cs="Times New Roman"/>
          <w:color w:val="000000"/>
          <w:sz w:val="24"/>
          <w:szCs w:val="24"/>
          <w:lang w:eastAsia="ja-JP"/>
        </w:rPr>
        <w:t xml:space="preserve"> гибко </w:t>
      </w:r>
      <w:r>
        <w:rPr>
          <w:rFonts w:ascii="Times New Roman" w:eastAsia="Times New Roman" w:hAnsi="Times New Roman" w:cs="Times New Roman"/>
          <w:color w:val="000000"/>
          <w:sz w:val="24"/>
          <w:szCs w:val="24"/>
          <w:lang w:eastAsia="ja-JP"/>
        </w:rPr>
        <w:t>настраивать алгоритмы и сценарий</w:t>
      </w:r>
      <w:r w:rsidRPr="000974B1">
        <w:rPr>
          <w:rFonts w:ascii="Times New Roman" w:eastAsia="Times New Roman" w:hAnsi="Times New Roman" w:cs="Times New Roman"/>
          <w:color w:val="000000"/>
          <w:sz w:val="24"/>
          <w:szCs w:val="24"/>
          <w:lang w:eastAsia="ja-JP"/>
        </w:rPr>
        <w:t xml:space="preserve"> отправки </w:t>
      </w:r>
      <w:r>
        <w:rPr>
          <w:rFonts w:ascii="Times New Roman" w:eastAsia="Times New Roman" w:hAnsi="Times New Roman" w:cs="Times New Roman"/>
          <w:color w:val="000000"/>
          <w:sz w:val="24"/>
          <w:szCs w:val="24"/>
          <w:lang w:val="kk-KZ" w:eastAsia="ru-RU"/>
        </w:rPr>
        <w:t>оповещения</w:t>
      </w:r>
      <w:r>
        <w:rPr>
          <w:rFonts w:ascii="Times New Roman" w:eastAsia="Times New Roman" w:hAnsi="Times New Roman" w:cs="Times New Roman"/>
          <w:color w:val="000000"/>
          <w:sz w:val="24"/>
          <w:szCs w:val="24"/>
          <w:lang w:eastAsia="ja-JP"/>
        </w:rPr>
        <w:t>, такие</w:t>
      </w:r>
      <w:r w:rsidRPr="000974B1">
        <w:rPr>
          <w:rFonts w:ascii="Times New Roman" w:eastAsia="Times New Roman" w:hAnsi="Times New Roman" w:cs="Times New Roman"/>
          <w:color w:val="000000"/>
          <w:sz w:val="24"/>
          <w:szCs w:val="24"/>
          <w:lang w:eastAsia="ja-JP"/>
        </w:rPr>
        <w:t xml:space="preserve"> как </w:t>
      </w:r>
      <w:r w:rsidRPr="00CD5C16">
        <w:rPr>
          <w:rFonts w:ascii="Times New Roman" w:eastAsia="Times New Roman" w:hAnsi="Times New Roman" w:cs="Times New Roman"/>
          <w:color w:val="000000"/>
          <w:sz w:val="24"/>
          <w:szCs w:val="24"/>
          <w:lang w:eastAsia="ja-JP"/>
        </w:rPr>
        <w:t>указание пол</w:t>
      </w:r>
      <w:r>
        <w:rPr>
          <w:rFonts w:ascii="Times New Roman" w:eastAsia="Times New Roman" w:hAnsi="Times New Roman" w:cs="Times New Roman"/>
          <w:color w:val="000000"/>
          <w:sz w:val="24"/>
          <w:szCs w:val="24"/>
          <w:lang w:eastAsia="ja-JP"/>
        </w:rPr>
        <w:t xml:space="preserve">а, возраста и </w:t>
      </w:r>
      <w:proofErr w:type="spellStart"/>
      <w:r w:rsidRPr="00CD5C16">
        <w:rPr>
          <w:rFonts w:ascii="Times New Roman" w:eastAsia="Times New Roman" w:hAnsi="Times New Roman" w:cs="Times New Roman"/>
          <w:color w:val="000000"/>
          <w:sz w:val="24"/>
          <w:szCs w:val="24"/>
          <w:lang w:eastAsia="ja-JP"/>
        </w:rPr>
        <w:t>геолокации</w:t>
      </w:r>
      <w:proofErr w:type="spellEnd"/>
      <w:r w:rsidRPr="00CD5C16">
        <w:rPr>
          <w:rFonts w:ascii="Times New Roman" w:eastAsia="Times New Roman" w:hAnsi="Times New Roman" w:cs="Times New Roman"/>
          <w:color w:val="000000"/>
          <w:sz w:val="24"/>
          <w:szCs w:val="24"/>
          <w:lang w:eastAsia="ja-JP"/>
        </w:rPr>
        <w:t>.</w:t>
      </w:r>
      <w:r>
        <w:rPr>
          <w:rFonts w:ascii="Times New Roman" w:eastAsia="Times New Roman" w:hAnsi="Times New Roman" w:cs="Times New Roman"/>
          <w:color w:val="000000"/>
          <w:sz w:val="24"/>
          <w:szCs w:val="24"/>
          <w:lang w:eastAsia="ja-JP"/>
        </w:rPr>
        <w:t xml:space="preserve"> </w:t>
      </w:r>
      <w:r w:rsidRPr="000974B1">
        <w:rPr>
          <w:rFonts w:ascii="Times New Roman" w:eastAsia="Times New Roman" w:hAnsi="Times New Roman" w:cs="Times New Roman"/>
          <w:color w:val="000000"/>
          <w:sz w:val="24"/>
          <w:szCs w:val="24"/>
          <w:lang w:eastAsia="ja-JP"/>
        </w:rPr>
        <w:t xml:space="preserve"> </w:t>
      </w:r>
    </w:p>
    <w:p w14:paraId="14C27EC7" w14:textId="77777777" w:rsidR="00D5156A" w:rsidRDefault="00D5156A" w:rsidP="00D5156A">
      <w:pPr>
        <w:numPr>
          <w:ilvl w:val="0"/>
          <w:numId w:val="1"/>
        </w:numPr>
        <w:tabs>
          <w:tab w:val="left" w:pos="360"/>
        </w:tabs>
        <w:spacing w:after="0" w:line="240" w:lineRule="auto"/>
        <w:ind w:firstLine="567"/>
        <w:jc w:val="both"/>
        <w:rPr>
          <w:rFonts w:ascii="Times New Roman" w:eastAsia="Times New Roman" w:hAnsi="Times New Roman" w:cs="Times New Roman"/>
          <w:color w:val="000000"/>
          <w:sz w:val="24"/>
          <w:szCs w:val="24"/>
          <w:lang w:eastAsia="ja-JP"/>
        </w:rPr>
      </w:pPr>
      <w:r w:rsidRPr="00114808">
        <w:rPr>
          <w:rFonts w:ascii="Times New Roman" w:eastAsia="Times New Roman" w:hAnsi="Times New Roman" w:cs="Times New Roman"/>
          <w:color w:val="000000"/>
          <w:sz w:val="24"/>
          <w:szCs w:val="24"/>
          <w:lang w:eastAsia="ja-JP"/>
        </w:rPr>
        <w:t xml:space="preserve">Стандартное отображение 1 (одного) </w:t>
      </w:r>
      <w:r>
        <w:rPr>
          <w:rFonts w:ascii="Times New Roman" w:eastAsia="Times New Roman" w:hAnsi="Times New Roman" w:cs="Times New Roman"/>
          <w:color w:val="000000"/>
          <w:sz w:val="24"/>
          <w:szCs w:val="24"/>
          <w:lang w:eastAsia="ru-RU"/>
        </w:rPr>
        <w:t>аудио-оповещения</w:t>
      </w:r>
      <w:r w:rsidRPr="00114808">
        <w:rPr>
          <w:rFonts w:ascii="Times New Roman" w:eastAsia="Times New Roman" w:hAnsi="Times New Roman" w:cs="Times New Roman"/>
          <w:color w:val="000000"/>
          <w:sz w:val="24"/>
          <w:szCs w:val="24"/>
          <w:lang w:eastAsia="ja-JP"/>
        </w:rPr>
        <w:t xml:space="preserve"> состоит: не более 3</w:t>
      </w:r>
      <w:r>
        <w:rPr>
          <w:rFonts w:ascii="Times New Roman" w:eastAsia="Times New Roman" w:hAnsi="Times New Roman" w:cs="Times New Roman"/>
          <w:color w:val="000000"/>
          <w:sz w:val="24"/>
          <w:szCs w:val="24"/>
          <w:lang w:eastAsia="ja-JP"/>
        </w:rPr>
        <w:t>4</w:t>
      </w:r>
      <w:r w:rsidRPr="00114808">
        <w:rPr>
          <w:rFonts w:ascii="Times New Roman" w:eastAsia="Times New Roman" w:hAnsi="Times New Roman" w:cs="Times New Roman"/>
          <w:color w:val="000000"/>
          <w:sz w:val="24"/>
          <w:szCs w:val="24"/>
          <w:lang w:eastAsia="ja-JP"/>
        </w:rPr>
        <w:t>0 символов на кир</w:t>
      </w:r>
      <w:r>
        <w:rPr>
          <w:rFonts w:ascii="Times New Roman" w:eastAsia="Times New Roman" w:hAnsi="Times New Roman" w:cs="Times New Roman"/>
          <w:color w:val="000000"/>
          <w:sz w:val="24"/>
          <w:szCs w:val="24"/>
          <w:lang w:eastAsia="ja-JP"/>
        </w:rPr>
        <w:t>иллице с учетом пробелов и специальных</w:t>
      </w:r>
      <w:r w:rsidRPr="00114808">
        <w:rPr>
          <w:rFonts w:ascii="Times New Roman" w:eastAsia="Times New Roman" w:hAnsi="Times New Roman" w:cs="Times New Roman"/>
          <w:color w:val="000000"/>
          <w:sz w:val="24"/>
          <w:szCs w:val="24"/>
          <w:lang w:eastAsia="ja-JP"/>
        </w:rPr>
        <w:t xml:space="preserve"> символов; тексты сообщений на разных языках до</w:t>
      </w:r>
      <w:r>
        <w:rPr>
          <w:rFonts w:ascii="Times New Roman" w:eastAsia="Times New Roman" w:hAnsi="Times New Roman" w:cs="Times New Roman"/>
          <w:color w:val="000000"/>
          <w:sz w:val="24"/>
          <w:szCs w:val="24"/>
          <w:lang w:eastAsia="ja-JP"/>
        </w:rPr>
        <w:t>лжны соответствовать друг другу;</w:t>
      </w:r>
      <w:r w:rsidRPr="00114808">
        <w:rPr>
          <w:rFonts w:ascii="Times New Roman" w:eastAsia="Times New Roman" w:hAnsi="Times New Roman" w:cs="Times New Roman"/>
          <w:color w:val="000000"/>
          <w:sz w:val="24"/>
          <w:szCs w:val="24"/>
          <w:lang w:eastAsia="ja-JP"/>
        </w:rPr>
        <w:t xml:space="preserve"> </w:t>
      </w:r>
      <w:r>
        <w:rPr>
          <w:rFonts w:ascii="Times New Roman" w:eastAsia="Times New Roman" w:hAnsi="Times New Roman" w:cs="Times New Roman"/>
          <w:color w:val="000000"/>
          <w:sz w:val="24"/>
          <w:szCs w:val="24"/>
          <w:lang w:eastAsia="ja-JP"/>
        </w:rPr>
        <w:t>н</w:t>
      </w:r>
      <w:r w:rsidRPr="00114808">
        <w:rPr>
          <w:rFonts w:ascii="Times New Roman" w:eastAsia="Times New Roman" w:hAnsi="Times New Roman" w:cs="Times New Roman"/>
          <w:color w:val="000000"/>
          <w:sz w:val="24"/>
          <w:szCs w:val="24"/>
          <w:lang w:eastAsia="ja-JP"/>
        </w:rPr>
        <w:t>е более 1</w:t>
      </w:r>
      <w:r>
        <w:rPr>
          <w:rFonts w:ascii="Times New Roman" w:eastAsia="Times New Roman" w:hAnsi="Times New Roman" w:cs="Times New Roman"/>
          <w:color w:val="000000"/>
          <w:sz w:val="24"/>
          <w:szCs w:val="24"/>
          <w:lang w:eastAsia="ja-JP"/>
        </w:rPr>
        <w:t>80</w:t>
      </w:r>
      <w:r w:rsidRPr="00114808">
        <w:rPr>
          <w:rFonts w:ascii="Times New Roman" w:eastAsia="Times New Roman" w:hAnsi="Times New Roman" w:cs="Times New Roman"/>
          <w:color w:val="000000"/>
          <w:sz w:val="24"/>
          <w:szCs w:val="24"/>
          <w:lang w:eastAsia="ja-JP"/>
        </w:rPr>
        <w:t xml:space="preserve"> символов на казахском языке, и не более 1</w:t>
      </w:r>
      <w:r>
        <w:rPr>
          <w:rFonts w:ascii="Times New Roman" w:eastAsia="Times New Roman" w:hAnsi="Times New Roman" w:cs="Times New Roman"/>
          <w:color w:val="000000"/>
          <w:sz w:val="24"/>
          <w:szCs w:val="24"/>
          <w:lang w:eastAsia="ja-JP"/>
        </w:rPr>
        <w:t>80</w:t>
      </w:r>
      <w:r w:rsidRPr="00114808">
        <w:rPr>
          <w:rFonts w:ascii="Times New Roman" w:eastAsia="Times New Roman" w:hAnsi="Times New Roman" w:cs="Times New Roman"/>
          <w:color w:val="000000"/>
          <w:sz w:val="24"/>
          <w:szCs w:val="24"/>
          <w:lang w:eastAsia="ja-JP"/>
        </w:rPr>
        <w:t xml:space="preserve"> символов на русском языке.</w:t>
      </w:r>
    </w:p>
    <w:p w14:paraId="04865F08" w14:textId="77777777" w:rsidR="00D5156A" w:rsidRPr="0000499E" w:rsidRDefault="00D5156A" w:rsidP="00D5156A">
      <w:pPr>
        <w:numPr>
          <w:ilvl w:val="0"/>
          <w:numId w:val="1"/>
        </w:numPr>
        <w:tabs>
          <w:tab w:val="left" w:pos="360"/>
        </w:tabs>
        <w:spacing w:after="0" w:line="240" w:lineRule="auto"/>
        <w:ind w:firstLine="567"/>
        <w:jc w:val="both"/>
        <w:rPr>
          <w:rFonts w:ascii="Times New Roman" w:eastAsia="Times New Roman" w:hAnsi="Times New Roman" w:cs="Times New Roman"/>
          <w:color w:val="000000"/>
          <w:sz w:val="24"/>
          <w:szCs w:val="24"/>
          <w:lang w:eastAsia="ja-JP"/>
        </w:rPr>
      </w:pPr>
      <w:r w:rsidRPr="0000499E">
        <w:rPr>
          <w:rFonts w:ascii="Times New Roman" w:eastAsia="Times New Roman" w:hAnsi="Times New Roman" w:cs="Times New Roman"/>
          <w:color w:val="000000"/>
          <w:sz w:val="24"/>
          <w:szCs w:val="24"/>
          <w:lang w:eastAsia="ja-JP"/>
        </w:rPr>
        <w:t>Заказчик несет полную ответстве</w:t>
      </w:r>
      <w:r>
        <w:rPr>
          <w:rFonts w:ascii="Times New Roman" w:eastAsia="Times New Roman" w:hAnsi="Times New Roman" w:cs="Times New Roman"/>
          <w:color w:val="000000"/>
          <w:sz w:val="24"/>
          <w:szCs w:val="24"/>
          <w:lang w:eastAsia="ja-JP"/>
        </w:rPr>
        <w:t>нность за соответствие текстов и</w:t>
      </w:r>
      <w:r w:rsidRPr="0000499E">
        <w:rPr>
          <w:rFonts w:ascii="Times New Roman" w:eastAsia="Times New Roman" w:hAnsi="Times New Roman" w:cs="Times New Roman"/>
          <w:color w:val="000000"/>
          <w:sz w:val="24"/>
          <w:szCs w:val="24"/>
          <w:lang w:eastAsia="ja-JP"/>
        </w:rPr>
        <w:t xml:space="preserve">нформационных сообщений требованиям действующего законодательства. </w:t>
      </w:r>
      <w:proofErr w:type="gramStart"/>
      <w:r w:rsidRPr="0000499E">
        <w:rPr>
          <w:rFonts w:ascii="Times New Roman" w:eastAsia="Times New Roman" w:hAnsi="Times New Roman" w:cs="Times New Roman"/>
          <w:color w:val="000000"/>
          <w:sz w:val="24"/>
          <w:szCs w:val="24"/>
          <w:lang w:eastAsia="ja-JP"/>
        </w:rPr>
        <w:t>Заказчик обязуется оградить и защитить Исполнителя от всех и любых претензий, связанных с достоверностью информации, предоставленной Абонентам Заказчика в рамках д</w:t>
      </w:r>
      <w:r>
        <w:rPr>
          <w:rFonts w:ascii="Times New Roman" w:eastAsia="Times New Roman" w:hAnsi="Times New Roman" w:cs="Times New Roman"/>
          <w:color w:val="000000"/>
          <w:sz w:val="24"/>
          <w:szCs w:val="24"/>
          <w:lang w:eastAsia="ja-JP"/>
        </w:rPr>
        <w:t>анного Заявления на проведение к</w:t>
      </w:r>
      <w:r w:rsidRPr="0000499E">
        <w:rPr>
          <w:rFonts w:ascii="Times New Roman" w:eastAsia="Times New Roman" w:hAnsi="Times New Roman" w:cs="Times New Roman"/>
          <w:color w:val="000000"/>
          <w:sz w:val="24"/>
          <w:szCs w:val="24"/>
          <w:lang w:eastAsia="ja-JP"/>
        </w:rPr>
        <w:t xml:space="preserve">ампании, в том числе в связи с выбранными Заказчиком самостоятельно параметрами </w:t>
      </w:r>
      <w:r>
        <w:rPr>
          <w:rFonts w:ascii="Times New Roman" w:eastAsia="Times New Roman" w:hAnsi="Times New Roman" w:cs="Times New Roman"/>
          <w:color w:val="000000"/>
          <w:sz w:val="24"/>
          <w:szCs w:val="24"/>
          <w:lang w:eastAsia="ru-RU"/>
        </w:rPr>
        <w:t>аудио-оповещения</w:t>
      </w:r>
      <w:r w:rsidRPr="000974B1">
        <w:rPr>
          <w:rFonts w:ascii="Times New Roman" w:eastAsia="Times New Roman" w:hAnsi="Times New Roman" w:cs="Times New Roman"/>
          <w:color w:val="000000"/>
          <w:sz w:val="24"/>
          <w:szCs w:val="24"/>
          <w:lang w:eastAsia="ja-JP"/>
        </w:rPr>
        <w:t>,</w:t>
      </w:r>
      <w:r w:rsidRPr="0000499E">
        <w:rPr>
          <w:rFonts w:ascii="Times New Roman" w:eastAsia="Times New Roman" w:hAnsi="Times New Roman" w:cs="Times New Roman"/>
          <w:color w:val="000000"/>
          <w:sz w:val="24"/>
          <w:szCs w:val="24"/>
          <w:lang w:eastAsia="ja-JP"/>
        </w:rPr>
        <w:t xml:space="preserve"> урегулировать такие претензии в сторону Исполнителя самостоятельно, связанные с жалобами и претензиями </w:t>
      </w:r>
      <w:r>
        <w:rPr>
          <w:rFonts w:ascii="Times New Roman" w:eastAsia="Times New Roman" w:hAnsi="Times New Roman" w:cs="Times New Roman"/>
          <w:color w:val="000000"/>
          <w:sz w:val="24"/>
          <w:szCs w:val="24"/>
          <w:lang w:eastAsia="ja-JP"/>
        </w:rPr>
        <w:t>а</w:t>
      </w:r>
      <w:r w:rsidRPr="0000499E">
        <w:rPr>
          <w:rFonts w:ascii="Times New Roman" w:eastAsia="Times New Roman" w:hAnsi="Times New Roman" w:cs="Times New Roman"/>
          <w:color w:val="000000"/>
          <w:sz w:val="24"/>
          <w:szCs w:val="24"/>
          <w:lang w:eastAsia="ja-JP"/>
        </w:rPr>
        <w:t>бонентов, третьих лиц, возникших вследст</w:t>
      </w:r>
      <w:r>
        <w:rPr>
          <w:rFonts w:ascii="Times New Roman" w:eastAsia="Times New Roman" w:hAnsi="Times New Roman" w:cs="Times New Roman"/>
          <w:color w:val="000000"/>
          <w:sz w:val="24"/>
          <w:szCs w:val="24"/>
          <w:lang w:eastAsia="ja-JP"/>
        </w:rPr>
        <w:t>вие проведения к</w:t>
      </w:r>
      <w:r w:rsidRPr="0000499E">
        <w:rPr>
          <w:rFonts w:ascii="Times New Roman" w:eastAsia="Times New Roman" w:hAnsi="Times New Roman" w:cs="Times New Roman"/>
          <w:color w:val="000000"/>
          <w:sz w:val="24"/>
          <w:szCs w:val="24"/>
          <w:lang w:eastAsia="ja-JP"/>
        </w:rPr>
        <w:t>ампании Заказчиком.</w:t>
      </w:r>
      <w:proofErr w:type="gramEnd"/>
    </w:p>
    <w:p w14:paraId="31F86C01" w14:textId="0E07A6E5" w:rsidR="00D5156A" w:rsidRPr="000974B1" w:rsidRDefault="00D5156A" w:rsidP="00D5156A">
      <w:pPr>
        <w:numPr>
          <w:ilvl w:val="0"/>
          <w:numId w:val="1"/>
        </w:numPr>
        <w:tabs>
          <w:tab w:val="left" w:pos="360"/>
        </w:tabs>
        <w:spacing w:after="0" w:line="240" w:lineRule="auto"/>
        <w:ind w:firstLine="567"/>
        <w:jc w:val="both"/>
        <w:rPr>
          <w:rFonts w:ascii="Times New Roman" w:eastAsia="Times New Roman" w:hAnsi="Times New Roman" w:cs="Times New Roman"/>
          <w:color w:val="000000"/>
          <w:sz w:val="24"/>
          <w:szCs w:val="24"/>
          <w:lang w:eastAsia="ja-JP"/>
        </w:rPr>
      </w:pPr>
      <w:r w:rsidRPr="000974B1">
        <w:rPr>
          <w:rFonts w:ascii="Times New Roman" w:eastAsia="Times New Roman" w:hAnsi="Times New Roman" w:cs="Times New Roman"/>
          <w:color w:val="000000"/>
          <w:sz w:val="24"/>
          <w:szCs w:val="24"/>
          <w:lang w:eastAsia="ja-JP"/>
        </w:rPr>
        <w:t xml:space="preserve">Период проведения </w:t>
      </w:r>
      <w:r>
        <w:rPr>
          <w:rFonts w:ascii="Times New Roman" w:eastAsia="Times New Roman" w:hAnsi="Times New Roman" w:cs="Times New Roman"/>
          <w:color w:val="000000"/>
          <w:sz w:val="24"/>
          <w:szCs w:val="24"/>
          <w:lang w:eastAsia="ru-RU"/>
        </w:rPr>
        <w:t>аудио-оповещения</w:t>
      </w:r>
      <w:r w:rsidRPr="000974B1">
        <w:rPr>
          <w:rFonts w:ascii="Times New Roman" w:eastAsia="Times New Roman" w:hAnsi="Times New Roman" w:cs="Times New Roman"/>
          <w:color w:val="000000"/>
          <w:sz w:val="24"/>
          <w:szCs w:val="24"/>
          <w:lang w:eastAsia="ja-JP"/>
        </w:rPr>
        <w:t xml:space="preserve"> – </w:t>
      </w:r>
      <w:r w:rsidR="007068E9">
        <w:rPr>
          <w:rFonts w:ascii="Times New Roman" w:eastAsia="Times New Roman" w:hAnsi="Times New Roman" w:cs="Times New Roman"/>
          <w:color w:val="000000"/>
          <w:sz w:val="24"/>
          <w:szCs w:val="24"/>
          <w:lang w:val="kk-KZ" w:eastAsia="ja-JP"/>
        </w:rPr>
        <w:t>октябрь</w:t>
      </w:r>
      <w:r>
        <w:rPr>
          <w:rFonts w:ascii="Times New Roman" w:eastAsia="Times New Roman" w:hAnsi="Times New Roman" w:cs="Times New Roman"/>
          <w:color w:val="000000"/>
          <w:sz w:val="24"/>
          <w:szCs w:val="24"/>
          <w:lang w:eastAsia="ja-JP"/>
        </w:rPr>
        <w:t>-</w:t>
      </w:r>
      <w:proofErr w:type="spellStart"/>
      <w:r w:rsidRPr="000974B1">
        <w:rPr>
          <w:rFonts w:ascii="Times New Roman" w:eastAsia="Times New Roman" w:hAnsi="Times New Roman" w:cs="Times New Roman"/>
          <w:color w:val="000000"/>
          <w:sz w:val="24"/>
          <w:szCs w:val="24"/>
          <w:lang w:eastAsia="ja-JP"/>
        </w:rPr>
        <w:t>декаб</w:t>
      </w:r>
      <w:proofErr w:type="spellEnd"/>
      <w:r>
        <w:rPr>
          <w:rFonts w:ascii="Times New Roman" w:eastAsia="Times New Roman" w:hAnsi="Times New Roman" w:cs="Times New Roman"/>
          <w:color w:val="000000"/>
          <w:sz w:val="24"/>
          <w:szCs w:val="24"/>
          <w:lang w:val="kk-KZ" w:eastAsia="ja-JP"/>
        </w:rPr>
        <w:t>р</w:t>
      </w:r>
      <w:r w:rsidRPr="000974B1">
        <w:rPr>
          <w:rFonts w:ascii="Times New Roman" w:eastAsia="Times New Roman" w:hAnsi="Times New Roman" w:cs="Times New Roman"/>
          <w:color w:val="000000"/>
          <w:sz w:val="24"/>
          <w:szCs w:val="24"/>
          <w:lang w:eastAsia="ja-JP"/>
        </w:rPr>
        <w:t>ь месяцы 202</w:t>
      </w:r>
      <w:r>
        <w:rPr>
          <w:rFonts w:ascii="Times New Roman" w:eastAsia="Times New Roman" w:hAnsi="Times New Roman" w:cs="Times New Roman"/>
          <w:color w:val="000000"/>
          <w:sz w:val="24"/>
          <w:szCs w:val="24"/>
          <w:lang w:val="kk-KZ" w:eastAsia="ja-JP"/>
        </w:rPr>
        <w:t>6</w:t>
      </w:r>
      <w:r w:rsidRPr="000974B1">
        <w:rPr>
          <w:rFonts w:ascii="Times New Roman" w:eastAsia="Times New Roman" w:hAnsi="Times New Roman" w:cs="Times New Roman"/>
          <w:color w:val="000000"/>
          <w:sz w:val="24"/>
          <w:szCs w:val="24"/>
          <w:lang w:eastAsia="ja-JP"/>
        </w:rPr>
        <w:t xml:space="preserve"> года</w:t>
      </w:r>
      <w:r>
        <w:rPr>
          <w:rFonts w:ascii="Times New Roman" w:eastAsia="Times New Roman" w:hAnsi="Times New Roman" w:cs="Times New Roman"/>
          <w:color w:val="000000"/>
          <w:sz w:val="24"/>
          <w:szCs w:val="24"/>
          <w:lang w:eastAsia="ja-JP"/>
        </w:rPr>
        <w:t xml:space="preserve">. </w:t>
      </w:r>
    </w:p>
    <w:p w14:paraId="225441C0" w14:textId="487CA1DE" w:rsidR="00D5156A" w:rsidRPr="00D5156A" w:rsidRDefault="00D5156A" w:rsidP="00D5156A">
      <w:pPr>
        <w:numPr>
          <w:ilvl w:val="0"/>
          <w:numId w:val="1"/>
        </w:numPr>
        <w:tabs>
          <w:tab w:val="left" w:pos="360"/>
        </w:tabs>
        <w:spacing w:after="0" w:line="240" w:lineRule="auto"/>
        <w:ind w:firstLine="567"/>
        <w:jc w:val="both"/>
        <w:rPr>
          <w:rFonts w:ascii="Times New Roman" w:eastAsia="Times New Roman" w:hAnsi="Times New Roman" w:cs="Times New Roman"/>
          <w:color w:val="000000"/>
          <w:sz w:val="24"/>
          <w:szCs w:val="24"/>
          <w:lang w:eastAsia="ja-JP"/>
        </w:rPr>
      </w:pPr>
      <w:r w:rsidRPr="005E3CD6">
        <w:rPr>
          <w:rFonts w:ascii="Times New Roman" w:eastAsia="Times New Roman" w:hAnsi="Times New Roman" w:cs="Times New Roman"/>
          <w:color w:val="000000"/>
          <w:sz w:val="24"/>
          <w:szCs w:val="24"/>
          <w:lang w:eastAsia="ja-JP"/>
        </w:rPr>
        <w:t xml:space="preserve">Количество абонентов </w:t>
      </w:r>
      <w:r w:rsidRPr="00552AB8">
        <w:rPr>
          <w:rFonts w:ascii="Times New Roman" w:eastAsia="Times New Roman" w:hAnsi="Times New Roman" w:cs="Times New Roman"/>
          <w:color w:val="000000"/>
          <w:sz w:val="24"/>
          <w:szCs w:val="24"/>
          <w:lang w:eastAsia="ja-JP"/>
        </w:rPr>
        <w:t xml:space="preserve">– </w:t>
      </w:r>
      <w:r w:rsidR="00955C93">
        <w:rPr>
          <w:rFonts w:ascii="Times New Roman" w:eastAsia="Times New Roman" w:hAnsi="Times New Roman" w:cs="Times New Roman"/>
          <w:color w:val="000000"/>
          <w:sz w:val="24"/>
          <w:szCs w:val="24"/>
          <w:lang w:val="kk-KZ" w:eastAsia="ja-JP"/>
        </w:rPr>
        <w:t xml:space="preserve">не менее </w:t>
      </w:r>
      <w:r w:rsidRPr="00D5156A">
        <w:rPr>
          <w:rFonts w:ascii="Times New Roman" w:eastAsia="Times New Roman" w:hAnsi="Times New Roman" w:cs="Times New Roman"/>
          <w:color w:val="000000"/>
          <w:sz w:val="24"/>
          <w:szCs w:val="24"/>
          <w:lang w:val="en-US" w:eastAsia="ja-JP"/>
        </w:rPr>
        <w:t>21</w:t>
      </w:r>
      <w:r w:rsidRPr="00D5156A">
        <w:rPr>
          <w:rFonts w:ascii="Times New Roman" w:eastAsia="Times New Roman" w:hAnsi="Times New Roman" w:cs="Times New Roman"/>
          <w:color w:val="000000"/>
          <w:sz w:val="24"/>
          <w:szCs w:val="24"/>
          <w:lang w:val="kk-KZ" w:eastAsia="ja-JP"/>
        </w:rPr>
        <w:t xml:space="preserve"> 000.</w:t>
      </w:r>
      <w:bookmarkStart w:id="0" w:name="_GoBack"/>
      <w:bookmarkEnd w:id="0"/>
    </w:p>
    <w:p w14:paraId="156B1EFF" w14:textId="79AA35BA" w:rsidR="00D5156A" w:rsidRPr="00D5156A" w:rsidRDefault="00D5156A" w:rsidP="00D5156A">
      <w:pPr>
        <w:numPr>
          <w:ilvl w:val="0"/>
          <w:numId w:val="1"/>
        </w:numPr>
        <w:tabs>
          <w:tab w:val="left" w:pos="360"/>
        </w:tabs>
        <w:spacing w:after="0" w:line="240" w:lineRule="auto"/>
        <w:ind w:firstLine="567"/>
        <w:jc w:val="both"/>
        <w:rPr>
          <w:rFonts w:ascii="Times New Roman" w:eastAsia="Times New Roman" w:hAnsi="Times New Roman" w:cs="Times New Roman"/>
          <w:color w:val="000000"/>
          <w:sz w:val="24"/>
          <w:szCs w:val="24"/>
          <w:lang w:eastAsia="ja-JP"/>
        </w:rPr>
      </w:pPr>
      <w:r w:rsidRPr="00D5156A">
        <w:rPr>
          <w:rFonts w:ascii="Times New Roman" w:eastAsia="Times New Roman" w:hAnsi="Times New Roman" w:cs="Times New Roman"/>
          <w:color w:val="000000"/>
          <w:sz w:val="24"/>
          <w:szCs w:val="24"/>
          <w:lang w:eastAsia="ja-JP"/>
        </w:rPr>
        <w:t xml:space="preserve">Количество </w:t>
      </w:r>
      <w:r w:rsidRPr="00D5156A">
        <w:rPr>
          <w:rFonts w:ascii="Times New Roman" w:eastAsia="Times New Roman" w:hAnsi="Times New Roman" w:cs="Times New Roman"/>
          <w:color w:val="000000"/>
          <w:sz w:val="24"/>
          <w:szCs w:val="24"/>
          <w:lang w:eastAsia="ru-RU"/>
        </w:rPr>
        <w:t>аудио-оповещения</w:t>
      </w:r>
      <w:r w:rsidRPr="00D5156A">
        <w:rPr>
          <w:rFonts w:ascii="Times New Roman" w:eastAsia="Times New Roman" w:hAnsi="Times New Roman" w:cs="Times New Roman"/>
          <w:color w:val="000000"/>
          <w:sz w:val="24"/>
          <w:szCs w:val="24"/>
          <w:lang w:val="kk-KZ" w:eastAsia="ja-JP"/>
        </w:rPr>
        <w:t xml:space="preserve"> </w:t>
      </w:r>
      <w:r w:rsidRPr="00D5156A">
        <w:rPr>
          <w:rFonts w:ascii="Times New Roman" w:eastAsia="Times New Roman" w:hAnsi="Times New Roman" w:cs="Times New Roman"/>
          <w:color w:val="000000"/>
          <w:sz w:val="24"/>
          <w:szCs w:val="24"/>
          <w:lang w:eastAsia="ja-JP"/>
        </w:rPr>
        <w:t xml:space="preserve">– </w:t>
      </w:r>
      <w:r w:rsidRPr="00D5156A">
        <w:rPr>
          <w:rFonts w:ascii="Times New Roman" w:eastAsia="Times New Roman" w:hAnsi="Times New Roman" w:cs="Times New Roman"/>
          <w:color w:val="000000"/>
          <w:sz w:val="24"/>
          <w:szCs w:val="24"/>
          <w:lang w:val="kk-KZ" w:eastAsia="ja-JP"/>
        </w:rPr>
        <w:t xml:space="preserve"> </w:t>
      </w:r>
      <w:r w:rsidR="00955C93">
        <w:rPr>
          <w:rFonts w:ascii="Times New Roman" w:eastAsia="Times New Roman" w:hAnsi="Times New Roman" w:cs="Times New Roman"/>
          <w:color w:val="000000"/>
          <w:sz w:val="24"/>
          <w:szCs w:val="24"/>
          <w:lang w:val="kk-KZ" w:eastAsia="ja-JP"/>
        </w:rPr>
        <w:t>не менее 2</w:t>
      </w:r>
      <w:r w:rsidRPr="00D5156A">
        <w:rPr>
          <w:rFonts w:ascii="Times New Roman" w:eastAsia="Times New Roman" w:hAnsi="Times New Roman" w:cs="Times New Roman"/>
          <w:color w:val="000000"/>
          <w:sz w:val="24"/>
          <w:szCs w:val="24"/>
          <w:lang w:val="kk-KZ" w:eastAsia="ja-JP"/>
        </w:rPr>
        <w:t xml:space="preserve">00 </w:t>
      </w:r>
      <w:r w:rsidRPr="00955C93">
        <w:rPr>
          <w:rFonts w:ascii="Times New Roman" w:eastAsia="Times New Roman" w:hAnsi="Times New Roman" w:cs="Times New Roman"/>
          <w:color w:val="000000"/>
          <w:sz w:val="24"/>
          <w:szCs w:val="24"/>
          <w:lang w:eastAsia="ja-JP"/>
        </w:rPr>
        <w:t>000.</w:t>
      </w:r>
    </w:p>
    <w:p w14:paraId="4990D19C" w14:textId="77777777" w:rsidR="00D5156A" w:rsidRPr="005E3CD6" w:rsidRDefault="00D5156A" w:rsidP="00D5156A">
      <w:pPr>
        <w:tabs>
          <w:tab w:val="left" w:pos="360"/>
        </w:tabs>
        <w:spacing w:after="0" w:line="240" w:lineRule="auto"/>
        <w:ind w:left="567"/>
        <w:jc w:val="both"/>
        <w:rPr>
          <w:rFonts w:ascii="Times New Roman" w:eastAsia="Times New Roman" w:hAnsi="Times New Roman" w:cs="Times New Roman"/>
          <w:color w:val="000000"/>
          <w:sz w:val="24"/>
          <w:szCs w:val="24"/>
          <w:lang w:eastAsia="ja-JP"/>
        </w:rPr>
      </w:pPr>
      <w:r w:rsidRPr="00114808">
        <w:rPr>
          <w:rFonts w:ascii="Times New Roman" w:eastAsia="Times New Roman" w:hAnsi="Times New Roman" w:cs="Times New Roman"/>
          <w:color w:val="000000"/>
          <w:sz w:val="24"/>
          <w:szCs w:val="24"/>
          <w:lang w:val="kk-KZ" w:eastAsia="ja-JP"/>
        </w:rPr>
        <w:tab/>
      </w:r>
      <w:r w:rsidRPr="00114808">
        <w:rPr>
          <w:rFonts w:ascii="Times New Roman" w:eastAsia="Times New Roman" w:hAnsi="Times New Roman" w:cs="Times New Roman"/>
          <w:color w:val="000000"/>
          <w:sz w:val="24"/>
          <w:szCs w:val="24"/>
          <w:lang w:eastAsia="ja-JP"/>
        </w:rPr>
        <w:t xml:space="preserve">Язык </w:t>
      </w:r>
      <w:r>
        <w:rPr>
          <w:rFonts w:ascii="Times New Roman" w:eastAsia="Times New Roman" w:hAnsi="Times New Roman" w:cs="Times New Roman"/>
          <w:color w:val="000000"/>
          <w:sz w:val="24"/>
          <w:szCs w:val="24"/>
          <w:lang w:eastAsia="ru-RU"/>
        </w:rPr>
        <w:t>аудио-оповещения</w:t>
      </w:r>
      <w:r w:rsidRPr="00114808">
        <w:rPr>
          <w:rFonts w:ascii="Times New Roman" w:eastAsia="Times New Roman" w:hAnsi="Times New Roman" w:cs="Times New Roman"/>
          <w:color w:val="000000"/>
          <w:sz w:val="24"/>
          <w:szCs w:val="24"/>
          <w:lang w:eastAsia="ja-JP"/>
        </w:rPr>
        <w:t xml:space="preserve"> –</w:t>
      </w:r>
      <w:r w:rsidRPr="00114808">
        <w:rPr>
          <w:rFonts w:ascii="Times New Roman" w:eastAsia="Times New Roman" w:hAnsi="Times New Roman" w:cs="Times New Roman"/>
          <w:color w:val="000000"/>
          <w:sz w:val="24"/>
          <w:szCs w:val="24"/>
          <w:lang w:val="kk-KZ" w:eastAsia="ja-JP"/>
        </w:rPr>
        <w:t xml:space="preserve"> казахский. </w:t>
      </w:r>
    </w:p>
    <w:p w14:paraId="53C6379F" w14:textId="77777777" w:rsidR="00D5156A" w:rsidRPr="00746313" w:rsidRDefault="00D5156A" w:rsidP="00D5156A">
      <w:pPr>
        <w:ind w:left="709"/>
        <w:rPr>
          <w:rFonts w:ascii="Times New Roman" w:eastAsia="Times New Roman" w:hAnsi="Times New Roman" w:cs="Times New Roman"/>
          <w:color w:val="000000"/>
          <w:sz w:val="24"/>
          <w:szCs w:val="24"/>
          <w:lang w:eastAsia="ru-RU"/>
        </w:rPr>
      </w:pPr>
      <w:r w:rsidRPr="005C02F4">
        <w:rPr>
          <w:rFonts w:ascii="Times New Roman" w:eastAsia="Times New Roman" w:hAnsi="Times New Roman" w:cs="Times New Roman"/>
          <w:color w:val="000000"/>
          <w:sz w:val="24"/>
          <w:szCs w:val="24"/>
          <w:lang w:eastAsia="ja-JP"/>
        </w:rPr>
        <w:t xml:space="preserve">Текст </w:t>
      </w:r>
      <w:r>
        <w:rPr>
          <w:rFonts w:ascii="Times New Roman" w:eastAsia="Times New Roman" w:hAnsi="Times New Roman" w:cs="Times New Roman"/>
          <w:color w:val="000000"/>
          <w:sz w:val="24"/>
          <w:szCs w:val="24"/>
          <w:lang w:eastAsia="ru-RU"/>
        </w:rPr>
        <w:t>аудио-оповещения</w:t>
      </w:r>
      <w:r>
        <w:rPr>
          <w:rFonts w:ascii="Times New Roman" w:eastAsia="Times New Roman" w:hAnsi="Times New Roman" w:cs="Times New Roman"/>
          <w:color w:val="000000"/>
          <w:sz w:val="24"/>
          <w:szCs w:val="24"/>
          <w:lang w:val="kk-KZ" w:eastAsia="ja-JP"/>
        </w:rPr>
        <w:t xml:space="preserve"> составляется и синтезируется в аудио-файл Поставщиком по согласованию с Заказчиком. </w:t>
      </w:r>
      <w:r w:rsidRPr="0000499E">
        <w:rPr>
          <w:rFonts w:ascii="Times New Roman" w:eastAsia="Times New Roman" w:hAnsi="Times New Roman" w:cs="Times New Roman"/>
          <w:color w:val="000000"/>
          <w:sz w:val="24"/>
          <w:szCs w:val="24"/>
          <w:lang w:eastAsia="ru-RU"/>
        </w:rPr>
        <w:t xml:space="preserve"> </w:t>
      </w:r>
    </w:p>
    <w:p w14:paraId="7650A274" w14:textId="77777777" w:rsidR="00D5156A" w:rsidRPr="00B743E2" w:rsidRDefault="00D5156A" w:rsidP="00D5156A">
      <w:pPr>
        <w:spacing w:after="0" w:line="256" w:lineRule="auto"/>
        <w:contextualSpacing/>
        <w:jc w:val="both"/>
        <w:rPr>
          <w:rFonts w:ascii="Times New Roman" w:hAnsi="Times New Roman" w:cs="Times New Roman"/>
          <w:bCs/>
          <w:sz w:val="24"/>
          <w:szCs w:val="24"/>
          <w:lang w:val="kk-KZ"/>
        </w:rPr>
      </w:pPr>
      <w:r>
        <w:rPr>
          <w:rFonts w:ascii="Times New Roman" w:eastAsia="Times New Roman" w:hAnsi="Times New Roman" w:cs="Times New Roman"/>
          <w:b/>
          <w:color w:val="000000"/>
          <w:sz w:val="24"/>
          <w:szCs w:val="24"/>
          <w:lang w:val="kk-KZ" w:eastAsia="ru-RU"/>
        </w:rPr>
        <w:t xml:space="preserve">      </w:t>
      </w:r>
    </w:p>
    <w:p w14:paraId="0E75383A" w14:textId="77777777" w:rsidR="00D5156A" w:rsidRPr="0000499E" w:rsidRDefault="00D5156A" w:rsidP="00D5156A">
      <w:pPr>
        <w:spacing w:after="0" w:line="240" w:lineRule="auto"/>
        <w:rPr>
          <w:rFonts w:ascii="Times New Roman" w:eastAsia="Calibri" w:hAnsi="Times New Roman" w:cs="Times New Roman"/>
          <w:sz w:val="24"/>
          <w:szCs w:val="24"/>
        </w:rPr>
      </w:pPr>
    </w:p>
    <w:p w14:paraId="41FAB4C1" w14:textId="77777777" w:rsidR="00D5156A" w:rsidRPr="0000499E" w:rsidRDefault="00D5156A" w:rsidP="00D5156A">
      <w:pPr>
        <w:widowControl w:val="0"/>
        <w:shd w:val="clear" w:color="auto" w:fill="FFFFFF"/>
        <w:tabs>
          <w:tab w:val="left" w:pos="705"/>
          <w:tab w:val="left" w:pos="126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kk-KZ" w:eastAsia="ru-RU"/>
        </w:rPr>
        <w:t xml:space="preserve">          Оповещения</w:t>
      </w:r>
      <w:r>
        <w:rPr>
          <w:rFonts w:ascii="Times New Roman" w:eastAsia="Times New Roman" w:hAnsi="Times New Roman" w:cs="Times New Roman"/>
          <w:color w:val="000000"/>
          <w:sz w:val="24"/>
          <w:szCs w:val="24"/>
          <w:lang w:eastAsia="ru-RU"/>
        </w:rPr>
        <w:t xml:space="preserve"> буду</w:t>
      </w:r>
      <w:r w:rsidRPr="0000499E">
        <w:rPr>
          <w:rFonts w:ascii="Times New Roman" w:eastAsia="Times New Roman" w:hAnsi="Times New Roman" w:cs="Times New Roman"/>
          <w:color w:val="000000"/>
          <w:sz w:val="24"/>
          <w:szCs w:val="24"/>
          <w:lang w:eastAsia="ru-RU"/>
        </w:rPr>
        <w:t xml:space="preserve">т </w:t>
      </w:r>
      <w:r>
        <w:rPr>
          <w:rFonts w:ascii="Times New Roman" w:eastAsia="Times New Roman" w:hAnsi="Times New Roman" w:cs="Times New Roman"/>
          <w:color w:val="000000"/>
          <w:sz w:val="24"/>
          <w:szCs w:val="24"/>
          <w:lang w:val="kk-KZ" w:eastAsia="ru-RU"/>
        </w:rPr>
        <w:t>осуществляться</w:t>
      </w:r>
      <w:r w:rsidRPr="0000499E">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kk-KZ" w:eastAsia="ru-RU"/>
        </w:rPr>
        <w:t xml:space="preserve">пользователем Заказчика </w:t>
      </w:r>
      <w:r>
        <w:rPr>
          <w:rFonts w:ascii="Times New Roman" w:eastAsia="Times New Roman" w:hAnsi="Times New Roman" w:cs="Times New Roman"/>
          <w:color w:val="000000"/>
          <w:sz w:val="24"/>
          <w:szCs w:val="24"/>
          <w:lang w:eastAsia="ru-RU"/>
        </w:rPr>
        <w:t>в период с 09.00 до 21.00</w:t>
      </w:r>
      <w:r>
        <w:rPr>
          <w:rFonts w:ascii="Times New Roman" w:eastAsia="Times New Roman" w:hAnsi="Times New Roman" w:cs="Times New Roman"/>
          <w:color w:val="000000"/>
          <w:sz w:val="24"/>
          <w:szCs w:val="24"/>
          <w:lang w:val="kk-KZ" w:eastAsia="ru-RU"/>
        </w:rPr>
        <w:t xml:space="preserve"> в рабочие и выходные дни </w:t>
      </w:r>
      <w:r w:rsidRPr="0000499E">
        <w:rPr>
          <w:rFonts w:ascii="Times New Roman" w:eastAsia="Times New Roman" w:hAnsi="Times New Roman" w:cs="Times New Roman"/>
          <w:color w:val="000000"/>
          <w:sz w:val="24"/>
          <w:szCs w:val="24"/>
          <w:lang w:eastAsia="ru-RU"/>
        </w:rPr>
        <w:t>по времени</w:t>
      </w:r>
      <w:r>
        <w:rPr>
          <w:rFonts w:ascii="Times New Roman" w:eastAsia="Times New Roman" w:hAnsi="Times New Roman" w:cs="Times New Roman"/>
          <w:color w:val="000000"/>
          <w:sz w:val="24"/>
          <w:szCs w:val="24"/>
          <w:lang w:eastAsia="ru-RU"/>
        </w:rPr>
        <w:t xml:space="preserve"> г</w:t>
      </w:r>
      <w:r w:rsidRPr="0000499E">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Жанаозен</w:t>
      </w:r>
      <w:r>
        <w:rPr>
          <w:rFonts w:ascii="Times New Roman" w:eastAsia="Times New Roman" w:hAnsi="Times New Roman" w:cs="Times New Roman"/>
          <w:color w:val="000000"/>
          <w:sz w:val="24"/>
          <w:szCs w:val="24"/>
          <w:lang w:val="kk-KZ" w:eastAsia="ru-RU"/>
        </w:rPr>
        <w:t xml:space="preserve"> не вкючая праздничных дней. </w:t>
      </w:r>
      <w:r>
        <w:rPr>
          <w:rFonts w:ascii="Times New Roman" w:eastAsia="Times New Roman" w:hAnsi="Times New Roman" w:cs="Times New Roman"/>
          <w:color w:val="000000"/>
          <w:sz w:val="24"/>
          <w:szCs w:val="24"/>
          <w:lang w:eastAsia="ru-RU"/>
        </w:rPr>
        <w:t xml:space="preserve">  </w:t>
      </w:r>
    </w:p>
    <w:p w14:paraId="49F525FB" w14:textId="77777777" w:rsidR="00D5156A" w:rsidRPr="0000499E" w:rsidRDefault="00D5156A" w:rsidP="00D5156A">
      <w:pPr>
        <w:numPr>
          <w:ilvl w:val="0"/>
          <w:numId w:val="1"/>
        </w:numPr>
        <w:tabs>
          <w:tab w:val="left" w:pos="360"/>
        </w:tabs>
        <w:spacing w:after="0" w:line="240" w:lineRule="auto"/>
        <w:ind w:firstLine="720"/>
        <w:jc w:val="both"/>
        <w:rPr>
          <w:rFonts w:ascii="Times New Roman" w:eastAsia="Times New Roman" w:hAnsi="Times New Roman" w:cs="Times New Roman"/>
          <w:color w:val="000000"/>
          <w:sz w:val="24"/>
          <w:szCs w:val="24"/>
          <w:lang w:eastAsia="ja-JP"/>
        </w:rPr>
      </w:pPr>
    </w:p>
    <w:p w14:paraId="5CBEEE2A" w14:textId="77777777" w:rsidR="00D5156A" w:rsidRPr="0000499E" w:rsidRDefault="00D5156A" w:rsidP="00D5156A">
      <w:pPr>
        <w:numPr>
          <w:ilvl w:val="0"/>
          <w:numId w:val="1"/>
        </w:numPr>
        <w:spacing w:after="0" w:line="240" w:lineRule="auto"/>
        <w:jc w:val="both"/>
        <w:rPr>
          <w:rFonts w:ascii="Times New Roman" w:eastAsia="Times New Roman" w:hAnsi="Times New Roman" w:cs="Times New Roman"/>
          <w:b/>
          <w:color w:val="000000"/>
          <w:sz w:val="24"/>
          <w:szCs w:val="24"/>
          <w:lang w:eastAsia="ru-RU"/>
        </w:rPr>
      </w:pPr>
      <w:r w:rsidRPr="0000499E">
        <w:rPr>
          <w:rFonts w:ascii="Times New Roman" w:eastAsia="Times New Roman" w:hAnsi="Times New Roman" w:cs="Times New Roman"/>
          <w:b/>
          <w:bCs/>
          <w:color w:val="000000"/>
          <w:sz w:val="24"/>
          <w:szCs w:val="24"/>
          <w:lang w:eastAsia="ru-RU"/>
        </w:rPr>
        <w:t xml:space="preserve">4. </w:t>
      </w:r>
      <w:r>
        <w:rPr>
          <w:rFonts w:ascii="Times New Roman" w:eastAsia="Times New Roman" w:hAnsi="Times New Roman" w:cs="Times New Roman"/>
          <w:b/>
          <w:bCs/>
          <w:color w:val="000000"/>
          <w:sz w:val="24"/>
          <w:szCs w:val="24"/>
          <w:lang w:eastAsia="ru-RU"/>
        </w:rPr>
        <w:t xml:space="preserve">ТРЕБОВАНИЯ К УСЛУГЕ </w:t>
      </w:r>
      <w:r>
        <w:rPr>
          <w:rFonts w:ascii="Times New Roman" w:eastAsia="Times New Roman" w:hAnsi="Times New Roman" w:cs="Times New Roman"/>
          <w:b/>
          <w:bCs/>
          <w:color w:val="000000"/>
          <w:sz w:val="24"/>
          <w:szCs w:val="24"/>
          <w:lang w:val="kk-KZ" w:eastAsia="ru-RU"/>
        </w:rPr>
        <w:t>АУДИО-ОПОВЕЩЕНИЯ</w:t>
      </w:r>
    </w:p>
    <w:p w14:paraId="23C3B540" w14:textId="77777777" w:rsidR="00D5156A" w:rsidRPr="0000499E" w:rsidRDefault="00D5156A" w:rsidP="00D5156A">
      <w:pPr>
        <w:spacing w:after="0"/>
        <w:ind w:left="644"/>
        <w:jc w:val="both"/>
        <w:rPr>
          <w:rFonts w:ascii="Times New Roman" w:eastAsia="Times New Roman" w:hAnsi="Times New Roman" w:cs="Times New Roman"/>
          <w:color w:val="000000"/>
          <w:sz w:val="24"/>
          <w:szCs w:val="24"/>
          <w:lang w:bidi="en-US"/>
        </w:rPr>
      </w:pPr>
    </w:p>
    <w:tbl>
      <w:tblPr>
        <w:tblStyle w:val="a3"/>
        <w:tblW w:w="10598" w:type="dxa"/>
        <w:tblLook w:val="04A0" w:firstRow="1" w:lastRow="0" w:firstColumn="1" w:lastColumn="0" w:noHBand="0" w:noVBand="1"/>
      </w:tblPr>
      <w:tblGrid>
        <w:gridCol w:w="596"/>
        <w:gridCol w:w="10002"/>
      </w:tblGrid>
      <w:tr w:rsidR="00D5156A" w:rsidRPr="0000499E" w14:paraId="5ACF21DA" w14:textId="77777777" w:rsidTr="009C7A6E">
        <w:trPr>
          <w:trHeight w:val="278"/>
        </w:trPr>
        <w:tc>
          <w:tcPr>
            <w:tcW w:w="596" w:type="dxa"/>
            <w:vAlign w:val="center"/>
          </w:tcPr>
          <w:p w14:paraId="260D129F" w14:textId="77777777" w:rsidR="00D5156A" w:rsidRPr="0000499E" w:rsidRDefault="00D5156A" w:rsidP="009C7A6E">
            <w:pPr>
              <w:rPr>
                <w:b/>
                <w:sz w:val="24"/>
                <w:szCs w:val="24"/>
              </w:rPr>
            </w:pPr>
          </w:p>
        </w:tc>
        <w:tc>
          <w:tcPr>
            <w:tcW w:w="10002" w:type="dxa"/>
            <w:vAlign w:val="center"/>
          </w:tcPr>
          <w:p w14:paraId="5E902458" w14:textId="77777777" w:rsidR="00D5156A" w:rsidRPr="0000499E" w:rsidRDefault="00D5156A" w:rsidP="009C7A6E">
            <w:pPr>
              <w:ind w:left="34"/>
              <w:jc w:val="center"/>
              <w:rPr>
                <w:b/>
                <w:sz w:val="24"/>
                <w:szCs w:val="24"/>
              </w:rPr>
            </w:pPr>
            <w:r w:rsidRPr="000974B1">
              <w:rPr>
                <w:b/>
                <w:bCs/>
                <w:sz w:val="24"/>
                <w:szCs w:val="24"/>
              </w:rPr>
              <w:t>Предлагаемая услуга должна обеспечивать</w:t>
            </w:r>
            <w:r w:rsidRPr="0000499E">
              <w:rPr>
                <w:b/>
                <w:bCs/>
                <w:sz w:val="24"/>
                <w:szCs w:val="24"/>
              </w:rPr>
              <w:t>:</w:t>
            </w:r>
          </w:p>
        </w:tc>
      </w:tr>
      <w:tr w:rsidR="00D5156A" w:rsidRPr="0000499E" w14:paraId="2F97F57E" w14:textId="77777777" w:rsidTr="009C7A6E">
        <w:trPr>
          <w:trHeight w:val="423"/>
        </w:trPr>
        <w:tc>
          <w:tcPr>
            <w:tcW w:w="596" w:type="dxa"/>
            <w:vAlign w:val="center"/>
          </w:tcPr>
          <w:p w14:paraId="575298E3" w14:textId="77777777" w:rsidR="00D5156A" w:rsidRPr="0000499E" w:rsidRDefault="00D5156A" w:rsidP="009C7A6E">
            <w:pPr>
              <w:jc w:val="center"/>
              <w:rPr>
                <w:b/>
                <w:sz w:val="24"/>
                <w:szCs w:val="24"/>
              </w:rPr>
            </w:pPr>
          </w:p>
        </w:tc>
        <w:tc>
          <w:tcPr>
            <w:tcW w:w="10002" w:type="dxa"/>
          </w:tcPr>
          <w:p w14:paraId="16C01D80" w14:textId="77777777" w:rsidR="00D5156A" w:rsidRPr="000974B1" w:rsidRDefault="00D5156A" w:rsidP="009C7A6E">
            <w:pPr>
              <w:numPr>
                <w:ilvl w:val="0"/>
                <w:numId w:val="2"/>
              </w:numPr>
              <w:spacing w:after="0" w:line="240" w:lineRule="auto"/>
              <w:ind w:left="397" w:hanging="284"/>
              <w:contextualSpacing/>
              <w:jc w:val="both"/>
              <w:rPr>
                <w:sz w:val="24"/>
                <w:szCs w:val="24"/>
              </w:rPr>
            </w:pPr>
            <w:r w:rsidRPr="000974B1">
              <w:rPr>
                <w:sz w:val="24"/>
                <w:szCs w:val="24"/>
              </w:rPr>
              <w:t xml:space="preserve">Заголовок </w:t>
            </w:r>
            <w:r>
              <w:rPr>
                <w:sz w:val="24"/>
                <w:szCs w:val="24"/>
              </w:rPr>
              <w:t>оповещения</w:t>
            </w:r>
            <w:r w:rsidRPr="000974B1">
              <w:rPr>
                <w:sz w:val="24"/>
                <w:szCs w:val="24"/>
              </w:rPr>
              <w:t xml:space="preserve"> должен быть единым по абонентам </w:t>
            </w:r>
            <w:r>
              <w:rPr>
                <w:sz w:val="24"/>
                <w:szCs w:val="24"/>
                <w:lang w:val="kk-KZ"/>
              </w:rPr>
              <w:t>мобильной</w:t>
            </w:r>
            <w:r w:rsidRPr="000974B1">
              <w:rPr>
                <w:sz w:val="24"/>
                <w:szCs w:val="24"/>
              </w:rPr>
              <w:t xml:space="preserve"> связи</w:t>
            </w:r>
            <w:r>
              <w:rPr>
                <w:sz w:val="24"/>
                <w:szCs w:val="24"/>
              </w:rPr>
              <w:t xml:space="preserve"> по согласованию с Заказчиком.</w:t>
            </w:r>
          </w:p>
          <w:p w14:paraId="63387397" w14:textId="77777777" w:rsidR="00D5156A" w:rsidRPr="000974B1" w:rsidRDefault="00D5156A" w:rsidP="009C7A6E">
            <w:pPr>
              <w:numPr>
                <w:ilvl w:val="0"/>
                <w:numId w:val="2"/>
              </w:numPr>
              <w:spacing w:after="0" w:line="240" w:lineRule="auto"/>
              <w:ind w:left="397" w:hanging="284"/>
              <w:contextualSpacing/>
              <w:jc w:val="both"/>
              <w:rPr>
                <w:sz w:val="24"/>
                <w:szCs w:val="24"/>
              </w:rPr>
            </w:pPr>
            <w:r w:rsidRPr="000974B1">
              <w:rPr>
                <w:sz w:val="24"/>
                <w:szCs w:val="24"/>
              </w:rPr>
              <w:t xml:space="preserve">Экспорт отчетов в формате </w:t>
            </w:r>
            <w:proofErr w:type="spellStart"/>
            <w:r w:rsidRPr="000974B1">
              <w:rPr>
                <w:sz w:val="24"/>
                <w:szCs w:val="24"/>
              </w:rPr>
              <w:t>Excel</w:t>
            </w:r>
            <w:proofErr w:type="spellEnd"/>
            <w:r w:rsidRPr="000974B1">
              <w:rPr>
                <w:sz w:val="24"/>
                <w:szCs w:val="24"/>
              </w:rPr>
              <w:t xml:space="preserve"> и </w:t>
            </w:r>
            <w:r w:rsidRPr="000974B1">
              <w:rPr>
                <w:sz w:val="24"/>
                <w:szCs w:val="24"/>
                <w:lang w:val="en-US"/>
              </w:rPr>
              <w:t>PDF</w:t>
            </w:r>
            <w:r>
              <w:rPr>
                <w:sz w:val="24"/>
                <w:szCs w:val="24"/>
              </w:rPr>
              <w:t>.</w:t>
            </w:r>
            <w:r w:rsidRPr="000974B1">
              <w:rPr>
                <w:sz w:val="24"/>
                <w:szCs w:val="24"/>
              </w:rPr>
              <w:t xml:space="preserve"> </w:t>
            </w:r>
          </w:p>
          <w:p w14:paraId="07B75BA0" w14:textId="77777777" w:rsidR="00D5156A" w:rsidRPr="00AF5BB7" w:rsidRDefault="00D5156A" w:rsidP="009C7A6E">
            <w:pPr>
              <w:numPr>
                <w:ilvl w:val="0"/>
                <w:numId w:val="2"/>
              </w:numPr>
              <w:spacing w:after="0" w:line="240" w:lineRule="auto"/>
              <w:ind w:left="397" w:hanging="284"/>
              <w:contextualSpacing/>
              <w:jc w:val="both"/>
              <w:rPr>
                <w:sz w:val="24"/>
                <w:szCs w:val="24"/>
              </w:rPr>
            </w:pPr>
            <w:r w:rsidRPr="00AF5BB7">
              <w:rPr>
                <w:sz w:val="24"/>
                <w:szCs w:val="24"/>
              </w:rPr>
              <w:t>Полную статистику аудио-оповещения</w:t>
            </w:r>
            <w:r>
              <w:rPr>
                <w:sz w:val="24"/>
                <w:szCs w:val="24"/>
              </w:rPr>
              <w:t>:</w:t>
            </w:r>
            <w:r w:rsidRPr="00AF5BB7">
              <w:rPr>
                <w:sz w:val="24"/>
                <w:szCs w:val="24"/>
              </w:rPr>
              <w:t xml:space="preserve"> количество</w:t>
            </w:r>
            <w:r>
              <w:rPr>
                <w:sz w:val="24"/>
                <w:szCs w:val="24"/>
              </w:rPr>
              <w:t>, длительность</w:t>
            </w:r>
            <w:r w:rsidRPr="00AF5BB7">
              <w:rPr>
                <w:sz w:val="24"/>
                <w:szCs w:val="24"/>
              </w:rPr>
              <w:t xml:space="preserve"> </w:t>
            </w:r>
            <w:r>
              <w:rPr>
                <w:sz w:val="24"/>
                <w:szCs w:val="24"/>
              </w:rPr>
              <w:t>исходящих и входящих звонков</w:t>
            </w:r>
            <w:r>
              <w:rPr>
                <w:sz w:val="24"/>
                <w:szCs w:val="24"/>
                <w:lang w:val="kk-KZ"/>
              </w:rPr>
              <w:t>.</w:t>
            </w:r>
            <w:r>
              <w:rPr>
                <w:sz w:val="24"/>
                <w:szCs w:val="24"/>
              </w:rPr>
              <w:t xml:space="preserve"> </w:t>
            </w:r>
            <w:r w:rsidRPr="00AF5BB7">
              <w:rPr>
                <w:sz w:val="24"/>
                <w:szCs w:val="24"/>
              </w:rPr>
              <w:t xml:space="preserve"> </w:t>
            </w:r>
          </w:p>
          <w:p w14:paraId="2042AE97" w14:textId="77777777" w:rsidR="00D5156A" w:rsidRPr="000974B1" w:rsidRDefault="00D5156A" w:rsidP="009C7A6E">
            <w:pPr>
              <w:numPr>
                <w:ilvl w:val="0"/>
                <w:numId w:val="2"/>
              </w:numPr>
              <w:spacing w:after="0" w:line="240" w:lineRule="auto"/>
              <w:ind w:left="397" w:hanging="284"/>
              <w:contextualSpacing/>
              <w:jc w:val="both"/>
              <w:rPr>
                <w:sz w:val="24"/>
                <w:szCs w:val="24"/>
              </w:rPr>
            </w:pPr>
            <w:r w:rsidRPr="000974B1">
              <w:rPr>
                <w:sz w:val="24"/>
                <w:szCs w:val="24"/>
              </w:rPr>
              <w:t xml:space="preserve">Высокая </w:t>
            </w:r>
            <w:r>
              <w:rPr>
                <w:sz w:val="24"/>
                <w:szCs w:val="24"/>
              </w:rPr>
              <w:t>надежность и отказоустойчивость.</w:t>
            </w:r>
          </w:p>
          <w:p w14:paraId="3930A9CD" w14:textId="77777777" w:rsidR="00D5156A" w:rsidRPr="000974B1" w:rsidRDefault="00D5156A" w:rsidP="009C7A6E">
            <w:pPr>
              <w:numPr>
                <w:ilvl w:val="0"/>
                <w:numId w:val="2"/>
              </w:numPr>
              <w:spacing w:after="0" w:line="240" w:lineRule="auto"/>
              <w:ind w:left="397" w:hanging="284"/>
              <w:contextualSpacing/>
              <w:jc w:val="both"/>
              <w:rPr>
                <w:sz w:val="24"/>
                <w:szCs w:val="24"/>
              </w:rPr>
            </w:pPr>
            <w:r w:rsidRPr="000974B1">
              <w:rPr>
                <w:sz w:val="24"/>
                <w:szCs w:val="24"/>
              </w:rPr>
              <w:t xml:space="preserve">Доступная абонентская база не менее </w:t>
            </w:r>
            <w:r w:rsidRPr="00D5156A">
              <w:rPr>
                <w:sz w:val="24"/>
                <w:szCs w:val="24"/>
              </w:rPr>
              <w:t>21000</w:t>
            </w:r>
            <w:r w:rsidRPr="000974B1">
              <w:rPr>
                <w:sz w:val="24"/>
                <w:szCs w:val="24"/>
              </w:rPr>
              <w:t xml:space="preserve"> абонентов по </w:t>
            </w:r>
            <w:r w:rsidRPr="000974B1">
              <w:rPr>
                <w:sz w:val="24"/>
                <w:szCs w:val="24"/>
                <w:lang w:val="kk-KZ"/>
              </w:rPr>
              <w:t>городу Жанаозен</w:t>
            </w:r>
            <w:r>
              <w:rPr>
                <w:sz w:val="24"/>
                <w:szCs w:val="24"/>
                <w:lang w:val="kk-KZ"/>
              </w:rPr>
              <w:t>.</w:t>
            </w:r>
          </w:p>
          <w:p w14:paraId="1AEEFA3D" w14:textId="77777777" w:rsidR="00D5156A" w:rsidRDefault="00D5156A" w:rsidP="009C7A6E">
            <w:pPr>
              <w:numPr>
                <w:ilvl w:val="0"/>
                <w:numId w:val="2"/>
              </w:numPr>
              <w:spacing w:after="0" w:line="240" w:lineRule="auto"/>
              <w:ind w:left="397" w:hanging="284"/>
              <w:contextualSpacing/>
              <w:jc w:val="both"/>
              <w:rPr>
                <w:sz w:val="24"/>
                <w:szCs w:val="24"/>
              </w:rPr>
            </w:pPr>
            <w:r w:rsidRPr="000974B1">
              <w:rPr>
                <w:sz w:val="24"/>
                <w:szCs w:val="24"/>
              </w:rPr>
              <w:t xml:space="preserve">Возможность </w:t>
            </w:r>
            <w:proofErr w:type="spellStart"/>
            <w:r w:rsidRPr="000974B1">
              <w:rPr>
                <w:sz w:val="24"/>
                <w:szCs w:val="24"/>
              </w:rPr>
              <w:t>таргетирования</w:t>
            </w:r>
            <w:proofErr w:type="spellEnd"/>
            <w:r w:rsidRPr="000974B1">
              <w:rPr>
                <w:sz w:val="24"/>
                <w:szCs w:val="24"/>
              </w:rPr>
              <w:t xml:space="preserve"> абонентской базы по </w:t>
            </w:r>
            <w:proofErr w:type="spellStart"/>
            <w:r w:rsidRPr="000974B1">
              <w:rPr>
                <w:sz w:val="24"/>
                <w:szCs w:val="24"/>
              </w:rPr>
              <w:t>геолокации</w:t>
            </w:r>
            <w:proofErr w:type="spellEnd"/>
            <w:r w:rsidRPr="000974B1">
              <w:rPr>
                <w:sz w:val="24"/>
                <w:szCs w:val="24"/>
              </w:rPr>
              <w:t xml:space="preserve">, социально демографическим данным, интересам и построение предиктивных показателей на основании поведения </w:t>
            </w:r>
            <w:r>
              <w:rPr>
                <w:sz w:val="24"/>
                <w:szCs w:val="24"/>
              </w:rPr>
              <w:t>а</w:t>
            </w:r>
            <w:r w:rsidRPr="000974B1">
              <w:rPr>
                <w:sz w:val="24"/>
                <w:szCs w:val="24"/>
              </w:rPr>
              <w:t>бонента в сети Оператора.</w:t>
            </w:r>
            <w:r>
              <w:rPr>
                <w:sz w:val="24"/>
                <w:szCs w:val="24"/>
              </w:rPr>
              <w:t xml:space="preserve"> </w:t>
            </w:r>
            <w:r w:rsidRPr="0000499E">
              <w:rPr>
                <w:sz w:val="24"/>
                <w:szCs w:val="24"/>
              </w:rPr>
              <w:t xml:space="preserve"> </w:t>
            </w:r>
          </w:p>
          <w:p w14:paraId="5D02A4B0" w14:textId="77777777" w:rsidR="00D5156A" w:rsidRPr="00A3216A" w:rsidRDefault="00D5156A" w:rsidP="009C7A6E">
            <w:pPr>
              <w:numPr>
                <w:ilvl w:val="0"/>
                <w:numId w:val="2"/>
              </w:numPr>
              <w:spacing w:after="0" w:line="240" w:lineRule="auto"/>
              <w:ind w:left="397" w:hanging="284"/>
              <w:contextualSpacing/>
              <w:jc w:val="both"/>
              <w:rPr>
                <w:sz w:val="24"/>
                <w:szCs w:val="24"/>
              </w:rPr>
            </w:pPr>
            <w:r w:rsidRPr="00A3216A">
              <w:rPr>
                <w:sz w:val="24"/>
                <w:szCs w:val="24"/>
              </w:rPr>
              <w:t>Пользователь должен иметь возможность ввести текст сообщения в текстовое поле.</w:t>
            </w:r>
          </w:p>
          <w:p w14:paraId="4974EC6C" w14:textId="77777777" w:rsidR="00D5156A" w:rsidRPr="00A3216A" w:rsidRDefault="00D5156A" w:rsidP="009C7A6E">
            <w:pPr>
              <w:numPr>
                <w:ilvl w:val="0"/>
                <w:numId w:val="2"/>
              </w:numPr>
              <w:spacing w:after="0" w:line="240" w:lineRule="auto"/>
              <w:ind w:left="397" w:hanging="284"/>
              <w:contextualSpacing/>
              <w:jc w:val="both"/>
              <w:rPr>
                <w:sz w:val="24"/>
                <w:szCs w:val="24"/>
              </w:rPr>
            </w:pPr>
            <w:r w:rsidRPr="00A3216A">
              <w:rPr>
                <w:sz w:val="24"/>
                <w:szCs w:val="24"/>
              </w:rPr>
              <w:t>Система должна использовать синтезатор речи для преобразования текста в ауди</w:t>
            </w:r>
            <w:proofErr w:type="gramStart"/>
            <w:r w:rsidRPr="00A3216A">
              <w:rPr>
                <w:sz w:val="24"/>
                <w:szCs w:val="24"/>
              </w:rPr>
              <w:t>о</w:t>
            </w:r>
            <w:r>
              <w:rPr>
                <w:sz w:val="24"/>
                <w:szCs w:val="24"/>
              </w:rPr>
              <w:t>-</w:t>
            </w:r>
            <w:proofErr w:type="gramEnd"/>
            <w:r w:rsidRPr="00A3216A">
              <w:rPr>
                <w:sz w:val="24"/>
                <w:szCs w:val="24"/>
              </w:rPr>
              <w:t xml:space="preserve"> файл.</w:t>
            </w:r>
          </w:p>
          <w:p w14:paraId="259EC813" w14:textId="77777777" w:rsidR="00D5156A" w:rsidRPr="00A3216A" w:rsidRDefault="00D5156A" w:rsidP="009C7A6E">
            <w:pPr>
              <w:numPr>
                <w:ilvl w:val="0"/>
                <w:numId w:val="2"/>
              </w:numPr>
              <w:spacing w:after="0" w:line="240" w:lineRule="auto"/>
              <w:ind w:left="397" w:hanging="284"/>
              <w:contextualSpacing/>
              <w:jc w:val="both"/>
              <w:rPr>
                <w:sz w:val="24"/>
                <w:szCs w:val="24"/>
              </w:rPr>
            </w:pPr>
            <w:r>
              <w:rPr>
                <w:sz w:val="24"/>
                <w:szCs w:val="24"/>
              </w:rPr>
              <w:t>Сгенерированный аудио-</w:t>
            </w:r>
            <w:r w:rsidRPr="00A3216A">
              <w:rPr>
                <w:sz w:val="24"/>
                <w:szCs w:val="24"/>
              </w:rPr>
              <w:t>файл должен быть отправлен на указанный номер телефона.</w:t>
            </w:r>
          </w:p>
          <w:p w14:paraId="576E3666" w14:textId="77777777" w:rsidR="00D5156A" w:rsidRPr="00D068B7" w:rsidRDefault="00D5156A" w:rsidP="009C7A6E">
            <w:pPr>
              <w:numPr>
                <w:ilvl w:val="0"/>
                <w:numId w:val="2"/>
              </w:numPr>
              <w:spacing w:after="0" w:line="240" w:lineRule="auto"/>
              <w:ind w:left="397" w:hanging="284"/>
              <w:contextualSpacing/>
              <w:jc w:val="both"/>
              <w:rPr>
                <w:sz w:val="24"/>
                <w:szCs w:val="24"/>
              </w:rPr>
            </w:pPr>
            <w:r w:rsidRPr="00A3216A">
              <w:rPr>
                <w:sz w:val="24"/>
                <w:szCs w:val="24"/>
              </w:rPr>
              <w:t xml:space="preserve">Информация о вводе текста, генерации и отправке аудио должна быть </w:t>
            </w:r>
            <w:proofErr w:type="spellStart"/>
            <w:r w:rsidRPr="00A3216A">
              <w:rPr>
                <w:sz w:val="24"/>
                <w:szCs w:val="24"/>
              </w:rPr>
              <w:t>логирована</w:t>
            </w:r>
            <w:proofErr w:type="spellEnd"/>
            <w:r w:rsidRPr="00A3216A">
              <w:rPr>
                <w:sz w:val="24"/>
                <w:szCs w:val="24"/>
              </w:rPr>
              <w:t>.</w:t>
            </w:r>
          </w:p>
          <w:p w14:paraId="3A29DB6B" w14:textId="77777777" w:rsidR="00D5156A" w:rsidRPr="00D068B7" w:rsidRDefault="00D5156A" w:rsidP="009C7A6E">
            <w:pPr>
              <w:numPr>
                <w:ilvl w:val="0"/>
                <w:numId w:val="2"/>
              </w:numPr>
              <w:spacing w:after="0" w:line="240" w:lineRule="auto"/>
              <w:ind w:left="397" w:hanging="284"/>
              <w:contextualSpacing/>
              <w:jc w:val="both"/>
              <w:rPr>
                <w:sz w:val="24"/>
                <w:szCs w:val="24"/>
              </w:rPr>
            </w:pPr>
            <w:r w:rsidRPr="00D068B7">
              <w:rPr>
                <w:sz w:val="24"/>
                <w:szCs w:val="24"/>
              </w:rPr>
              <w:t>Пользователь должен иметь возм</w:t>
            </w:r>
            <w:r>
              <w:rPr>
                <w:sz w:val="24"/>
                <w:szCs w:val="24"/>
              </w:rPr>
              <w:t>ожность загрузить готовый аудио</w:t>
            </w:r>
            <w:r>
              <w:rPr>
                <w:sz w:val="24"/>
                <w:szCs w:val="24"/>
                <w:lang w:val="kk-KZ"/>
              </w:rPr>
              <w:t>-</w:t>
            </w:r>
            <w:r>
              <w:rPr>
                <w:sz w:val="24"/>
                <w:szCs w:val="24"/>
              </w:rPr>
              <w:t>файл (форматы</w:t>
            </w:r>
            <w:r>
              <w:rPr>
                <w:sz w:val="24"/>
                <w:szCs w:val="24"/>
                <w:lang w:val="kk-KZ"/>
              </w:rPr>
              <w:t xml:space="preserve"> </w:t>
            </w:r>
            <w:r>
              <w:rPr>
                <w:sz w:val="24"/>
                <w:szCs w:val="24"/>
              </w:rPr>
              <w:t xml:space="preserve">mp3, </w:t>
            </w:r>
            <w:proofErr w:type="spellStart"/>
            <w:r>
              <w:rPr>
                <w:sz w:val="24"/>
                <w:szCs w:val="24"/>
              </w:rPr>
              <w:t>wav</w:t>
            </w:r>
            <w:proofErr w:type="spellEnd"/>
            <w:r>
              <w:rPr>
                <w:sz w:val="24"/>
                <w:szCs w:val="24"/>
              </w:rPr>
              <w:t xml:space="preserve">, </w:t>
            </w:r>
            <w:proofErr w:type="spellStart"/>
            <w:r w:rsidRPr="00D068B7">
              <w:rPr>
                <w:sz w:val="24"/>
                <w:szCs w:val="24"/>
              </w:rPr>
              <w:t>ogg</w:t>
            </w:r>
            <w:proofErr w:type="spellEnd"/>
            <w:r w:rsidRPr="00D068B7">
              <w:rPr>
                <w:sz w:val="24"/>
                <w:szCs w:val="24"/>
              </w:rPr>
              <w:t>).</w:t>
            </w:r>
          </w:p>
          <w:p w14:paraId="72D37514" w14:textId="77777777" w:rsidR="00D5156A" w:rsidRPr="00D068B7" w:rsidRDefault="00D5156A" w:rsidP="009C7A6E">
            <w:pPr>
              <w:numPr>
                <w:ilvl w:val="0"/>
                <w:numId w:val="2"/>
              </w:numPr>
              <w:spacing w:after="0" w:line="240" w:lineRule="auto"/>
              <w:ind w:left="397" w:hanging="284"/>
              <w:contextualSpacing/>
              <w:jc w:val="both"/>
              <w:rPr>
                <w:sz w:val="24"/>
                <w:szCs w:val="24"/>
              </w:rPr>
            </w:pPr>
            <w:r>
              <w:rPr>
                <w:sz w:val="24"/>
                <w:szCs w:val="24"/>
              </w:rPr>
              <w:t>Аудио</w:t>
            </w:r>
            <w:r>
              <w:rPr>
                <w:sz w:val="24"/>
                <w:szCs w:val="24"/>
                <w:lang w:val="kk-KZ"/>
              </w:rPr>
              <w:t>-</w:t>
            </w:r>
            <w:r w:rsidRPr="00D068B7">
              <w:rPr>
                <w:sz w:val="24"/>
                <w:szCs w:val="24"/>
              </w:rPr>
              <w:t>файл должен быть отправлен на указанный номер телефона.</w:t>
            </w:r>
          </w:p>
          <w:p w14:paraId="353F7EF8" w14:textId="77777777" w:rsidR="00D5156A" w:rsidRPr="00D068B7" w:rsidRDefault="00D5156A" w:rsidP="009C7A6E">
            <w:pPr>
              <w:numPr>
                <w:ilvl w:val="0"/>
                <w:numId w:val="2"/>
              </w:numPr>
              <w:spacing w:after="0" w:line="240" w:lineRule="auto"/>
              <w:ind w:left="397" w:hanging="284"/>
              <w:contextualSpacing/>
              <w:jc w:val="both"/>
              <w:rPr>
                <w:sz w:val="24"/>
                <w:szCs w:val="24"/>
              </w:rPr>
            </w:pPr>
            <w:r w:rsidRPr="00D068B7">
              <w:rPr>
                <w:sz w:val="24"/>
                <w:szCs w:val="24"/>
              </w:rPr>
              <w:t>Информация о загр</w:t>
            </w:r>
            <w:r>
              <w:rPr>
                <w:sz w:val="24"/>
                <w:szCs w:val="24"/>
              </w:rPr>
              <w:t>узке и отправке должна быть лог</w:t>
            </w:r>
            <w:r>
              <w:rPr>
                <w:sz w:val="24"/>
                <w:szCs w:val="24"/>
                <w:lang w:val="kk-KZ"/>
              </w:rPr>
              <w:t>г</w:t>
            </w:r>
            <w:proofErr w:type="spellStart"/>
            <w:r w:rsidRPr="00D068B7">
              <w:rPr>
                <w:sz w:val="24"/>
                <w:szCs w:val="24"/>
              </w:rPr>
              <w:t>ирована</w:t>
            </w:r>
            <w:proofErr w:type="spellEnd"/>
            <w:r w:rsidRPr="00D068B7">
              <w:rPr>
                <w:sz w:val="24"/>
                <w:szCs w:val="24"/>
              </w:rPr>
              <w:t>.</w:t>
            </w:r>
          </w:p>
          <w:p w14:paraId="5FF6CFED" w14:textId="77777777" w:rsidR="00D5156A" w:rsidRPr="00D068B7" w:rsidRDefault="00D5156A" w:rsidP="009C7A6E">
            <w:pPr>
              <w:numPr>
                <w:ilvl w:val="0"/>
                <w:numId w:val="2"/>
              </w:numPr>
              <w:spacing w:after="0" w:line="240" w:lineRule="auto"/>
              <w:ind w:left="397" w:hanging="284"/>
              <w:contextualSpacing/>
              <w:jc w:val="both"/>
              <w:rPr>
                <w:sz w:val="24"/>
                <w:szCs w:val="24"/>
              </w:rPr>
            </w:pPr>
            <w:r w:rsidRPr="00D068B7">
              <w:rPr>
                <w:sz w:val="24"/>
                <w:szCs w:val="24"/>
              </w:rPr>
              <w:t>Система должна отслеживать продолжительность прослушивания аудио сообщения абонентом.</w:t>
            </w:r>
          </w:p>
          <w:p w14:paraId="1A939D27" w14:textId="77777777" w:rsidR="00D5156A" w:rsidRPr="00D068B7" w:rsidRDefault="00D5156A" w:rsidP="009C7A6E">
            <w:pPr>
              <w:numPr>
                <w:ilvl w:val="0"/>
                <w:numId w:val="2"/>
              </w:numPr>
              <w:tabs>
                <w:tab w:val="left" w:pos="397"/>
              </w:tabs>
              <w:spacing w:after="0" w:line="240" w:lineRule="auto"/>
              <w:ind w:left="113" w:hanging="37"/>
              <w:contextualSpacing/>
              <w:jc w:val="both"/>
              <w:rPr>
                <w:sz w:val="24"/>
                <w:szCs w:val="24"/>
              </w:rPr>
            </w:pPr>
            <w:r w:rsidRPr="00D068B7">
              <w:rPr>
                <w:sz w:val="24"/>
                <w:szCs w:val="24"/>
              </w:rPr>
              <w:t>Тарификация должна производиться по прослушанным секундам.</w:t>
            </w:r>
          </w:p>
          <w:p w14:paraId="2C00A3C8" w14:textId="77777777" w:rsidR="00D5156A" w:rsidRPr="00D068B7" w:rsidRDefault="00D5156A" w:rsidP="009C7A6E">
            <w:pPr>
              <w:numPr>
                <w:ilvl w:val="0"/>
                <w:numId w:val="2"/>
              </w:numPr>
              <w:tabs>
                <w:tab w:val="left" w:pos="397"/>
              </w:tabs>
              <w:spacing w:after="0" w:line="240" w:lineRule="auto"/>
              <w:ind w:left="397" w:hanging="321"/>
              <w:contextualSpacing/>
              <w:jc w:val="both"/>
              <w:rPr>
                <w:sz w:val="24"/>
                <w:szCs w:val="24"/>
              </w:rPr>
            </w:pPr>
            <w:r w:rsidRPr="00D068B7">
              <w:rPr>
                <w:sz w:val="24"/>
                <w:szCs w:val="24"/>
              </w:rPr>
              <w:t xml:space="preserve">Информация о продолжительности прослушивания и стоимости должна быть доступна пользователю </w:t>
            </w:r>
            <w:proofErr w:type="gramStart"/>
            <w:r w:rsidRPr="00D068B7">
              <w:rPr>
                <w:sz w:val="24"/>
                <w:szCs w:val="24"/>
              </w:rPr>
              <w:t>в</w:t>
            </w:r>
            <w:proofErr w:type="gramEnd"/>
            <w:r w:rsidRPr="00D068B7">
              <w:rPr>
                <w:sz w:val="24"/>
                <w:szCs w:val="24"/>
              </w:rPr>
              <w:t xml:space="preserve"> </w:t>
            </w:r>
            <w:proofErr w:type="gramStart"/>
            <w:r w:rsidRPr="00D068B7">
              <w:rPr>
                <w:sz w:val="24"/>
                <w:szCs w:val="24"/>
              </w:rPr>
              <w:t>его</w:t>
            </w:r>
            <w:proofErr w:type="gramEnd"/>
            <w:r w:rsidRPr="00D068B7">
              <w:rPr>
                <w:sz w:val="24"/>
                <w:szCs w:val="24"/>
              </w:rPr>
              <w:t xml:space="preserve"> аккаунте.</w:t>
            </w:r>
          </w:p>
        </w:tc>
      </w:tr>
    </w:tbl>
    <w:p w14:paraId="73B1A156" w14:textId="77777777" w:rsidR="00D5156A" w:rsidRPr="0000499E" w:rsidRDefault="00D5156A" w:rsidP="00D5156A">
      <w:pPr>
        <w:spacing w:after="0" w:line="240" w:lineRule="auto"/>
        <w:rPr>
          <w:rFonts w:ascii="Times New Roman" w:eastAsia="Times New Roman" w:hAnsi="Times New Roman" w:cs="Times New Roman"/>
          <w:b/>
          <w:color w:val="000000"/>
          <w:sz w:val="24"/>
          <w:szCs w:val="24"/>
          <w:lang w:eastAsia="ru-RU"/>
        </w:rPr>
      </w:pPr>
    </w:p>
    <w:p w14:paraId="008753C9" w14:textId="77777777" w:rsidR="00D5156A" w:rsidRDefault="00D5156A" w:rsidP="00D5156A">
      <w:pPr>
        <w:numPr>
          <w:ilvl w:val="0"/>
          <w:numId w:val="1"/>
        </w:numPr>
        <w:spacing w:after="0" w:line="240" w:lineRule="auto"/>
        <w:jc w:val="both"/>
        <w:rPr>
          <w:rFonts w:ascii="Times New Roman" w:eastAsia="Times New Roman" w:hAnsi="Times New Roman" w:cs="Times New Roman"/>
          <w:b/>
          <w:color w:val="000000"/>
          <w:sz w:val="24"/>
          <w:szCs w:val="24"/>
          <w:lang w:eastAsia="ru-RU"/>
        </w:rPr>
      </w:pPr>
      <w:r w:rsidRPr="0000499E">
        <w:rPr>
          <w:rFonts w:ascii="Times New Roman" w:eastAsia="Times New Roman" w:hAnsi="Times New Roman" w:cs="Times New Roman"/>
          <w:b/>
          <w:color w:val="000000"/>
          <w:sz w:val="24"/>
          <w:szCs w:val="24"/>
          <w:lang w:eastAsia="ru-RU"/>
        </w:rPr>
        <w:t>5. ТРЕБОВАНИЯ К ИСПОЛНИТЕЛЮ</w:t>
      </w:r>
    </w:p>
    <w:p w14:paraId="62A5FD17" w14:textId="77777777" w:rsidR="00D5156A" w:rsidRPr="0000499E" w:rsidRDefault="00D5156A" w:rsidP="00D5156A">
      <w:pPr>
        <w:numPr>
          <w:ilvl w:val="0"/>
          <w:numId w:val="1"/>
        </w:numPr>
        <w:spacing w:after="0" w:line="240" w:lineRule="auto"/>
        <w:jc w:val="both"/>
        <w:rPr>
          <w:rFonts w:ascii="Times New Roman" w:eastAsia="Times New Roman" w:hAnsi="Times New Roman" w:cs="Times New Roman"/>
          <w:b/>
          <w:color w:val="000000"/>
          <w:sz w:val="24"/>
          <w:szCs w:val="24"/>
          <w:lang w:eastAsia="ru-RU"/>
        </w:rPr>
      </w:pPr>
    </w:p>
    <w:tbl>
      <w:tblPr>
        <w:tblW w:w="10629"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708"/>
        <w:gridCol w:w="9921"/>
      </w:tblGrid>
      <w:tr w:rsidR="00D5156A" w:rsidRPr="0000499E" w14:paraId="7357AE1C" w14:textId="77777777" w:rsidTr="009C7A6E">
        <w:trPr>
          <w:trHeight w:val="512"/>
        </w:trPr>
        <w:tc>
          <w:tcPr>
            <w:tcW w:w="708" w:type="dxa"/>
            <w:tcMar>
              <w:top w:w="100" w:type="dxa"/>
              <w:left w:w="0" w:type="dxa"/>
              <w:bottom w:w="100" w:type="dxa"/>
              <w:right w:w="0" w:type="dxa"/>
            </w:tcMar>
            <w:vAlign w:val="center"/>
          </w:tcPr>
          <w:p w14:paraId="14EB489B" w14:textId="77777777" w:rsidR="00D5156A" w:rsidRPr="0000499E" w:rsidRDefault="00D5156A" w:rsidP="009C7A6E">
            <w:pPr>
              <w:spacing w:after="0" w:line="240" w:lineRule="auto"/>
              <w:ind w:left="357" w:hanging="355"/>
              <w:jc w:val="center"/>
              <w:rPr>
                <w:rFonts w:ascii="Times New Roman" w:eastAsia="Times New Roman" w:hAnsi="Times New Roman" w:cs="Times New Roman"/>
                <w:color w:val="000000"/>
                <w:sz w:val="24"/>
                <w:szCs w:val="24"/>
                <w:lang w:bidi="en-US"/>
              </w:rPr>
            </w:pPr>
          </w:p>
        </w:tc>
        <w:tc>
          <w:tcPr>
            <w:tcW w:w="9921" w:type="dxa"/>
            <w:tcMar>
              <w:top w:w="100" w:type="dxa"/>
              <w:left w:w="0" w:type="dxa"/>
              <w:bottom w:w="100" w:type="dxa"/>
              <w:right w:w="0" w:type="dxa"/>
            </w:tcMar>
          </w:tcPr>
          <w:p w14:paraId="214D1ACF" w14:textId="77777777" w:rsidR="00D5156A" w:rsidRDefault="00D5156A" w:rsidP="009C7A6E">
            <w:pPr>
              <w:numPr>
                <w:ilvl w:val="0"/>
                <w:numId w:val="3"/>
              </w:numPr>
              <w:spacing w:after="0" w:line="240" w:lineRule="auto"/>
              <w:ind w:left="284" w:hanging="142"/>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1E715A">
              <w:rPr>
                <w:rFonts w:ascii="Times New Roman" w:eastAsia="Times New Roman" w:hAnsi="Times New Roman" w:cs="Times New Roman"/>
                <w:color w:val="000000"/>
                <w:sz w:val="24"/>
                <w:szCs w:val="24"/>
                <w:lang w:eastAsia="ru-RU"/>
              </w:rPr>
              <w:t xml:space="preserve">ПО должно быть установлено в течение 15 </w:t>
            </w:r>
            <w:r>
              <w:rPr>
                <w:rFonts w:ascii="Times New Roman" w:eastAsia="Times New Roman" w:hAnsi="Times New Roman" w:cs="Times New Roman"/>
                <w:color w:val="000000"/>
                <w:sz w:val="24"/>
                <w:szCs w:val="24"/>
                <w:lang w:eastAsia="ru-RU"/>
              </w:rPr>
              <w:t>календарных</w:t>
            </w:r>
            <w:r w:rsidRPr="001E715A">
              <w:rPr>
                <w:rFonts w:ascii="Times New Roman" w:eastAsia="Times New Roman" w:hAnsi="Times New Roman" w:cs="Times New Roman"/>
                <w:color w:val="000000"/>
                <w:sz w:val="24"/>
                <w:szCs w:val="24"/>
                <w:lang w:eastAsia="ru-RU"/>
              </w:rPr>
              <w:t xml:space="preserve"> дней с момента подписания договора</w:t>
            </w:r>
            <w:r>
              <w:rPr>
                <w:rFonts w:ascii="Times New Roman" w:eastAsia="Times New Roman" w:hAnsi="Times New Roman" w:cs="Times New Roman"/>
                <w:color w:val="000000"/>
                <w:sz w:val="24"/>
                <w:szCs w:val="24"/>
                <w:lang w:eastAsia="ru-RU"/>
              </w:rPr>
              <w:t xml:space="preserve">. </w:t>
            </w:r>
          </w:p>
          <w:p w14:paraId="260A2907" w14:textId="77777777" w:rsidR="00D5156A" w:rsidRPr="00917C50" w:rsidRDefault="00D5156A" w:rsidP="009C7A6E">
            <w:pPr>
              <w:numPr>
                <w:ilvl w:val="0"/>
                <w:numId w:val="3"/>
              </w:numPr>
              <w:spacing w:after="0" w:line="240" w:lineRule="auto"/>
              <w:ind w:left="284" w:hanging="142"/>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Провести обучения </w:t>
            </w:r>
            <w:r>
              <w:rPr>
                <w:rFonts w:ascii="Times New Roman" w:eastAsia="Times New Roman" w:hAnsi="Times New Roman" w:cs="Times New Roman"/>
                <w:color w:val="000000"/>
                <w:sz w:val="24"/>
                <w:szCs w:val="24"/>
                <w:lang w:val="kk-KZ" w:eastAsia="ru-RU"/>
              </w:rPr>
              <w:t xml:space="preserve">ПО </w:t>
            </w:r>
            <w:r>
              <w:rPr>
                <w:rFonts w:ascii="Times New Roman" w:eastAsia="Times New Roman" w:hAnsi="Times New Roman" w:cs="Times New Roman"/>
                <w:color w:val="000000"/>
                <w:sz w:val="24"/>
                <w:szCs w:val="24"/>
                <w:lang w:eastAsia="ru-RU"/>
              </w:rPr>
              <w:t>пользователей Заказчика.</w:t>
            </w:r>
            <w:r>
              <w:rPr>
                <w:rFonts w:ascii="Times New Roman" w:eastAsia="Times New Roman" w:hAnsi="Times New Roman" w:cs="Times New Roman"/>
                <w:color w:val="000000"/>
                <w:sz w:val="24"/>
                <w:szCs w:val="24"/>
                <w:lang w:val="kk-KZ" w:eastAsia="ru-RU"/>
              </w:rPr>
              <w:t xml:space="preserve"> </w:t>
            </w:r>
          </w:p>
          <w:p w14:paraId="6ED4C35D" w14:textId="77777777" w:rsidR="00D5156A" w:rsidRPr="00802565" w:rsidRDefault="00D5156A" w:rsidP="009C7A6E">
            <w:pPr>
              <w:numPr>
                <w:ilvl w:val="0"/>
                <w:numId w:val="3"/>
              </w:numPr>
              <w:spacing w:after="0" w:line="240" w:lineRule="auto"/>
              <w:ind w:left="284" w:hanging="142"/>
              <w:contextualSpacing/>
              <w:jc w:val="both"/>
              <w:rPr>
                <w:rFonts w:ascii="Times New Roman" w:eastAsia="Times New Roman" w:hAnsi="Times New Roman" w:cs="Times New Roman"/>
                <w:color w:val="000000"/>
                <w:sz w:val="24"/>
                <w:szCs w:val="24"/>
                <w:lang w:eastAsia="ru-RU"/>
              </w:rPr>
            </w:pPr>
            <w:r w:rsidRPr="00917C50">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kk-KZ" w:eastAsia="ru-RU"/>
              </w:rPr>
              <w:t>О</w:t>
            </w:r>
            <w:proofErr w:type="spellStart"/>
            <w:r>
              <w:rPr>
                <w:rFonts w:ascii="Times New Roman" w:eastAsia="Times New Roman" w:hAnsi="Times New Roman" w:cs="Times New Roman"/>
                <w:color w:val="000000"/>
                <w:sz w:val="24"/>
                <w:szCs w:val="24"/>
                <w:lang w:eastAsia="ru-RU"/>
              </w:rPr>
              <w:t>каз</w:t>
            </w:r>
            <w:proofErr w:type="spellEnd"/>
            <w:r>
              <w:rPr>
                <w:rFonts w:ascii="Times New Roman" w:eastAsia="Times New Roman" w:hAnsi="Times New Roman" w:cs="Times New Roman"/>
                <w:color w:val="000000"/>
                <w:sz w:val="24"/>
                <w:szCs w:val="24"/>
                <w:lang w:val="kk-KZ" w:eastAsia="ru-RU"/>
              </w:rPr>
              <w:t>ывать</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техническ</w:t>
            </w:r>
            <w:proofErr w:type="spellEnd"/>
            <w:r>
              <w:rPr>
                <w:rFonts w:ascii="Times New Roman" w:eastAsia="Times New Roman" w:hAnsi="Times New Roman" w:cs="Times New Roman"/>
                <w:color w:val="000000"/>
                <w:sz w:val="24"/>
                <w:szCs w:val="24"/>
                <w:lang w:val="kk-KZ" w:eastAsia="ru-RU"/>
              </w:rPr>
              <w:t>ую</w:t>
            </w:r>
            <w:r>
              <w:rPr>
                <w:rFonts w:ascii="Times New Roman" w:eastAsia="Times New Roman" w:hAnsi="Times New Roman" w:cs="Times New Roman"/>
                <w:color w:val="000000"/>
                <w:sz w:val="24"/>
                <w:szCs w:val="24"/>
                <w:lang w:eastAsia="ru-RU"/>
              </w:rPr>
              <w:t> </w:t>
            </w:r>
            <w:proofErr w:type="spellStart"/>
            <w:r>
              <w:rPr>
                <w:rFonts w:ascii="Times New Roman" w:eastAsia="Times New Roman" w:hAnsi="Times New Roman" w:cs="Times New Roman"/>
                <w:color w:val="000000"/>
                <w:sz w:val="24"/>
                <w:szCs w:val="24"/>
                <w:lang w:eastAsia="ru-RU"/>
              </w:rPr>
              <w:t>поддержк</w:t>
            </w:r>
            <w:proofErr w:type="spellEnd"/>
            <w:r>
              <w:rPr>
                <w:rFonts w:ascii="Times New Roman" w:eastAsia="Times New Roman" w:hAnsi="Times New Roman" w:cs="Times New Roman"/>
                <w:color w:val="000000"/>
                <w:sz w:val="24"/>
                <w:szCs w:val="24"/>
                <w:lang w:val="kk-KZ" w:eastAsia="ru-RU"/>
              </w:rPr>
              <w:t>у</w:t>
            </w:r>
            <w:r w:rsidRPr="00917C50">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val="kk-KZ" w:eastAsia="ru-RU"/>
              </w:rPr>
              <w:t xml:space="preserve">пользователей </w:t>
            </w:r>
            <w:r w:rsidRPr="00917C50">
              <w:rPr>
                <w:rFonts w:ascii="Times New Roman" w:eastAsia="Times New Roman" w:hAnsi="Times New Roman" w:cs="Times New Roman"/>
                <w:color w:val="000000"/>
                <w:sz w:val="24"/>
                <w:szCs w:val="24"/>
                <w:lang w:eastAsia="ru-RU"/>
              </w:rPr>
              <w:t xml:space="preserve">по решению возникшей проблемы, а также </w:t>
            </w:r>
            <w:r>
              <w:rPr>
                <w:rFonts w:ascii="Times New Roman" w:eastAsia="Times New Roman" w:hAnsi="Times New Roman" w:cs="Times New Roman"/>
                <w:color w:val="000000"/>
                <w:sz w:val="24"/>
                <w:szCs w:val="24"/>
                <w:lang w:val="kk-KZ" w:eastAsia="ru-RU"/>
              </w:rPr>
              <w:t>в</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получени</w:t>
            </w:r>
            <w:proofErr w:type="spellEnd"/>
            <w:r>
              <w:rPr>
                <w:rFonts w:ascii="Times New Roman" w:eastAsia="Times New Roman" w:hAnsi="Times New Roman" w:cs="Times New Roman"/>
                <w:color w:val="000000"/>
                <w:sz w:val="24"/>
                <w:szCs w:val="24"/>
                <w:lang w:val="kk-KZ" w:eastAsia="ru-RU"/>
              </w:rPr>
              <w:t>и</w:t>
            </w:r>
            <w:r w:rsidRPr="00917C50">
              <w:rPr>
                <w:rFonts w:ascii="Times New Roman" w:eastAsia="Times New Roman" w:hAnsi="Times New Roman" w:cs="Times New Roman"/>
                <w:color w:val="000000"/>
                <w:sz w:val="24"/>
                <w:szCs w:val="24"/>
                <w:lang w:eastAsia="ru-RU"/>
              </w:rPr>
              <w:t xml:space="preserve"> дополнительной информации по интересующему </w:t>
            </w:r>
            <w:r>
              <w:rPr>
                <w:rFonts w:ascii="Times New Roman" w:eastAsia="Times New Roman" w:hAnsi="Times New Roman" w:cs="Times New Roman"/>
                <w:color w:val="000000"/>
                <w:sz w:val="24"/>
                <w:szCs w:val="24"/>
                <w:lang w:val="kk-KZ" w:eastAsia="ru-RU"/>
              </w:rPr>
              <w:t xml:space="preserve">им </w:t>
            </w:r>
            <w:r>
              <w:rPr>
                <w:rFonts w:ascii="Times New Roman" w:eastAsia="Times New Roman" w:hAnsi="Times New Roman" w:cs="Times New Roman"/>
                <w:color w:val="000000"/>
                <w:sz w:val="24"/>
                <w:szCs w:val="24"/>
                <w:lang w:eastAsia="ru-RU"/>
              </w:rPr>
              <w:t>вопрос</w:t>
            </w:r>
            <w:r>
              <w:rPr>
                <w:rFonts w:ascii="Times New Roman" w:eastAsia="Times New Roman" w:hAnsi="Times New Roman" w:cs="Times New Roman"/>
                <w:color w:val="000000"/>
                <w:sz w:val="24"/>
                <w:szCs w:val="24"/>
                <w:lang w:val="kk-KZ" w:eastAsia="ru-RU"/>
              </w:rPr>
              <w:t xml:space="preserve">ам ПО. </w:t>
            </w:r>
          </w:p>
        </w:tc>
      </w:tr>
    </w:tbl>
    <w:p w14:paraId="05BF5499" w14:textId="77777777" w:rsidR="00D5156A" w:rsidRDefault="00D5156A" w:rsidP="00D5156A">
      <w:pPr>
        <w:keepNext/>
        <w:numPr>
          <w:ilvl w:val="0"/>
          <w:numId w:val="1"/>
        </w:numPr>
        <w:spacing w:before="240" w:after="60" w:line="240" w:lineRule="auto"/>
        <w:jc w:val="both"/>
        <w:outlineLvl w:val="0"/>
        <w:rPr>
          <w:rFonts w:ascii="Times New Roman" w:eastAsia="Times New Roman" w:hAnsi="Times New Roman" w:cs="Times New Roman"/>
          <w:b/>
          <w:bCs/>
          <w:color w:val="000000"/>
          <w:sz w:val="24"/>
          <w:szCs w:val="24"/>
          <w:lang w:eastAsia="ru-RU"/>
        </w:rPr>
      </w:pPr>
      <w:r w:rsidRPr="0000499E">
        <w:rPr>
          <w:rFonts w:ascii="Times New Roman" w:eastAsia="Times New Roman" w:hAnsi="Times New Roman" w:cs="Times New Roman"/>
          <w:b/>
          <w:bCs/>
          <w:color w:val="000000"/>
          <w:sz w:val="24"/>
          <w:szCs w:val="24"/>
          <w:lang w:eastAsia="ru-RU"/>
        </w:rPr>
        <w:t xml:space="preserve">6. ТРЕБОВАНИЯ К РАСЧЕТАМ И </w:t>
      </w:r>
      <w:r w:rsidRPr="000974B1">
        <w:rPr>
          <w:rFonts w:ascii="Times New Roman" w:eastAsia="Times New Roman" w:hAnsi="Times New Roman" w:cs="Times New Roman"/>
          <w:b/>
          <w:bCs/>
          <w:color w:val="000000"/>
          <w:sz w:val="24"/>
          <w:szCs w:val="24"/>
          <w:lang w:eastAsia="ru-RU"/>
        </w:rPr>
        <w:t xml:space="preserve">ОПЛАТЕ УСЛУГ </w:t>
      </w:r>
      <w:r>
        <w:rPr>
          <w:rFonts w:ascii="Times New Roman" w:eastAsia="Times New Roman" w:hAnsi="Times New Roman" w:cs="Times New Roman"/>
          <w:b/>
          <w:bCs/>
          <w:color w:val="000000"/>
          <w:sz w:val="24"/>
          <w:szCs w:val="24"/>
          <w:lang w:val="kk-KZ" w:eastAsia="ru-RU"/>
        </w:rPr>
        <w:t>ПО ОПОВЕЩЕНИЮ АБОНЕНТОВ</w:t>
      </w:r>
    </w:p>
    <w:p w14:paraId="181D1EC4" w14:textId="77777777" w:rsidR="00D5156A" w:rsidRPr="003311A4" w:rsidRDefault="00D5156A" w:rsidP="00D5156A">
      <w:pPr>
        <w:numPr>
          <w:ilvl w:val="0"/>
          <w:numId w:val="1"/>
        </w:numPr>
        <w:spacing w:after="0" w:line="240" w:lineRule="auto"/>
        <w:jc w:val="both"/>
        <w:rPr>
          <w:rFonts w:ascii="Times New Roman" w:eastAsia="Times New Roman" w:hAnsi="Times New Roman" w:cs="Times New Roman"/>
          <w:b/>
          <w:bCs/>
          <w:color w:val="000000"/>
          <w:sz w:val="24"/>
          <w:szCs w:val="24"/>
          <w:lang w:eastAsia="ru-RU"/>
        </w:rPr>
      </w:pPr>
    </w:p>
    <w:tbl>
      <w:tblPr>
        <w:tblW w:w="10626"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703"/>
        <w:gridCol w:w="9923"/>
      </w:tblGrid>
      <w:tr w:rsidR="00D5156A" w:rsidRPr="0000499E" w14:paraId="55153536" w14:textId="77777777" w:rsidTr="009C7A6E">
        <w:trPr>
          <w:trHeight w:val="700"/>
        </w:trPr>
        <w:tc>
          <w:tcPr>
            <w:tcW w:w="703" w:type="dxa"/>
            <w:tcMar>
              <w:top w:w="100" w:type="dxa"/>
              <w:left w:w="0" w:type="dxa"/>
              <w:bottom w:w="100" w:type="dxa"/>
              <w:right w:w="0" w:type="dxa"/>
            </w:tcMar>
            <w:vAlign w:val="center"/>
          </w:tcPr>
          <w:p w14:paraId="30320CFC" w14:textId="77777777" w:rsidR="00D5156A" w:rsidRPr="000974B1" w:rsidRDefault="00D5156A" w:rsidP="009C7A6E">
            <w:pPr>
              <w:spacing w:after="0" w:line="240" w:lineRule="auto"/>
              <w:ind w:left="357" w:hanging="355"/>
              <w:jc w:val="center"/>
              <w:rPr>
                <w:rFonts w:ascii="Times New Roman" w:eastAsia="Times New Roman" w:hAnsi="Times New Roman" w:cs="Times New Roman"/>
                <w:color w:val="000000"/>
                <w:sz w:val="24"/>
                <w:szCs w:val="24"/>
                <w:lang w:bidi="en-US"/>
              </w:rPr>
            </w:pPr>
          </w:p>
        </w:tc>
        <w:tc>
          <w:tcPr>
            <w:tcW w:w="9923" w:type="dxa"/>
            <w:tcMar>
              <w:top w:w="100" w:type="dxa"/>
              <w:left w:w="0" w:type="dxa"/>
              <w:bottom w:w="100" w:type="dxa"/>
              <w:right w:w="0" w:type="dxa"/>
            </w:tcMar>
            <w:vAlign w:val="center"/>
          </w:tcPr>
          <w:p w14:paraId="0B28F9D7" w14:textId="77777777" w:rsidR="00D5156A" w:rsidRPr="000974B1" w:rsidRDefault="00D5156A" w:rsidP="009C7A6E">
            <w:pPr>
              <w:numPr>
                <w:ilvl w:val="0"/>
                <w:numId w:val="5"/>
              </w:numPr>
              <w:tabs>
                <w:tab w:val="left" w:pos="432"/>
              </w:tabs>
              <w:spacing w:after="0" w:line="240" w:lineRule="auto"/>
              <w:ind w:left="148" w:right="142" w:firstLine="0"/>
              <w:jc w:val="both"/>
              <w:rPr>
                <w:rFonts w:ascii="Times New Roman" w:eastAsia="Times New Roman" w:hAnsi="Times New Roman" w:cs="Times New Roman"/>
                <w:color w:val="000000"/>
                <w:sz w:val="24"/>
                <w:szCs w:val="24"/>
                <w:lang w:bidi="en-US"/>
              </w:rPr>
            </w:pPr>
            <w:r w:rsidRPr="000974B1">
              <w:rPr>
                <w:rFonts w:ascii="Times New Roman" w:eastAsia="Times New Roman" w:hAnsi="Times New Roman" w:cs="Times New Roman"/>
                <w:color w:val="000000"/>
                <w:sz w:val="24"/>
                <w:szCs w:val="24"/>
                <w:lang w:bidi="en-US"/>
              </w:rPr>
              <w:t xml:space="preserve">Расчет оплаты производится по фактическому количеству </w:t>
            </w:r>
            <w:r>
              <w:rPr>
                <w:rFonts w:ascii="Times New Roman" w:eastAsia="Times New Roman" w:hAnsi="Times New Roman" w:cs="Times New Roman"/>
                <w:color w:val="000000"/>
                <w:sz w:val="24"/>
                <w:szCs w:val="24"/>
                <w:lang w:eastAsia="ru-RU"/>
              </w:rPr>
              <w:t>аудио-оповещения</w:t>
            </w:r>
            <w:r w:rsidRPr="000974B1">
              <w:rPr>
                <w:rFonts w:ascii="Times New Roman" w:eastAsia="Times New Roman" w:hAnsi="Times New Roman" w:cs="Times New Roman"/>
                <w:color w:val="000000"/>
                <w:sz w:val="24"/>
                <w:szCs w:val="24"/>
                <w:lang w:bidi="en-US"/>
              </w:rPr>
              <w:t xml:space="preserve"> абонентов </w:t>
            </w:r>
            <w:r>
              <w:rPr>
                <w:rFonts w:ascii="Times New Roman" w:eastAsia="Times New Roman" w:hAnsi="Times New Roman" w:cs="Times New Roman"/>
                <w:color w:val="000000"/>
                <w:sz w:val="24"/>
                <w:szCs w:val="24"/>
                <w:lang w:val="kk-KZ" w:bidi="en-US"/>
              </w:rPr>
              <w:t>мобильной</w:t>
            </w:r>
            <w:r w:rsidRPr="000974B1">
              <w:rPr>
                <w:rFonts w:ascii="Times New Roman" w:eastAsia="Times New Roman" w:hAnsi="Times New Roman" w:cs="Times New Roman"/>
                <w:color w:val="000000"/>
                <w:sz w:val="24"/>
                <w:szCs w:val="24"/>
                <w:lang w:bidi="en-US"/>
              </w:rPr>
              <w:t xml:space="preserve"> связи</w:t>
            </w:r>
            <w:r>
              <w:rPr>
                <w:rFonts w:ascii="Times New Roman" w:eastAsia="Times New Roman" w:hAnsi="Times New Roman" w:cs="Times New Roman"/>
                <w:color w:val="000000"/>
                <w:sz w:val="24"/>
                <w:szCs w:val="24"/>
                <w:lang w:bidi="en-US"/>
              </w:rPr>
              <w:t>.</w:t>
            </w:r>
            <w:r w:rsidRPr="000974B1">
              <w:rPr>
                <w:rFonts w:ascii="Times New Roman" w:eastAsia="Times New Roman" w:hAnsi="Times New Roman" w:cs="Times New Roman"/>
                <w:color w:val="000000"/>
                <w:sz w:val="24"/>
                <w:szCs w:val="24"/>
                <w:lang w:bidi="en-US"/>
              </w:rPr>
              <w:t xml:space="preserve"> </w:t>
            </w:r>
          </w:p>
          <w:p w14:paraId="3E055BDC" w14:textId="77777777" w:rsidR="00D5156A" w:rsidRPr="00371BB3" w:rsidRDefault="00D5156A" w:rsidP="009C7A6E">
            <w:pPr>
              <w:numPr>
                <w:ilvl w:val="0"/>
                <w:numId w:val="5"/>
              </w:numPr>
              <w:tabs>
                <w:tab w:val="left" w:pos="432"/>
              </w:tabs>
              <w:spacing w:after="0" w:line="240" w:lineRule="auto"/>
              <w:ind w:left="148" w:right="142" w:firstLine="0"/>
              <w:jc w:val="both"/>
              <w:rPr>
                <w:rFonts w:ascii="Times New Roman" w:eastAsia="Times New Roman" w:hAnsi="Times New Roman" w:cs="Times New Roman"/>
                <w:color w:val="000000"/>
                <w:sz w:val="24"/>
                <w:szCs w:val="24"/>
                <w:lang w:bidi="en-US"/>
              </w:rPr>
            </w:pPr>
            <w:r w:rsidRPr="000974B1">
              <w:rPr>
                <w:rFonts w:ascii="Times New Roman" w:eastAsia="Times New Roman" w:hAnsi="Times New Roman" w:cs="Times New Roman"/>
                <w:color w:val="000000"/>
                <w:sz w:val="24"/>
                <w:szCs w:val="24"/>
                <w:lang w:bidi="en-US"/>
              </w:rPr>
              <w:t>Пост</w:t>
            </w:r>
            <w:r>
              <w:rPr>
                <w:rFonts w:ascii="Times New Roman" w:eastAsia="Times New Roman" w:hAnsi="Times New Roman" w:cs="Times New Roman"/>
                <w:color w:val="000000"/>
                <w:sz w:val="24"/>
                <w:szCs w:val="24"/>
                <w:lang w:bidi="en-US"/>
              </w:rPr>
              <w:t>авщик должен в срок не позднее 2</w:t>
            </w:r>
            <w:r w:rsidRPr="000974B1">
              <w:rPr>
                <w:rFonts w:ascii="Times New Roman" w:eastAsia="Times New Roman" w:hAnsi="Times New Roman" w:cs="Times New Roman"/>
                <w:color w:val="000000"/>
                <w:sz w:val="24"/>
                <w:szCs w:val="24"/>
                <w:lang w:bidi="en-US"/>
              </w:rPr>
              <w:t xml:space="preserve">0-го числа </w:t>
            </w:r>
            <w:r>
              <w:rPr>
                <w:rFonts w:ascii="Times New Roman" w:eastAsia="Times New Roman" w:hAnsi="Times New Roman" w:cs="Times New Roman"/>
                <w:color w:val="000000"/>
                <w:sz w:val="24"/>
                <w:szCs w:val="24"/>
                <w:lang w:bidi="en-US"/>
              </w:rPr>
              <w:t xml:space="preserve">следующим за расчетным периодом  предоставлять </w:t>
            </w:r>
            <w:r>
              <w:rPr>
                <w:rFonts w:ascii="Times New Roman" w:eastAsia="Times New Roman" w:hAnsi="Times New Roman" w:cs="Times New Roman"/>
                <w:color w:val="000000"/>
                <w:sz w:val="24"/>
                <w:szCs w:val="24"/>
                <w:lang w:val="kk-KZ" w:bidi="en-US"/>
              </w:rPr>
              <w:t>а</w:t>
            </w:r>
            <w:proofErr w:type="spellStart"/>
            <w:r w:rsidRPr="000974B1">
              <w:rPr>
                <w:rFonts w:ascii="Times New Roman" w:eastAsia="Times New Roman" w:hAnsi="Times New Roman" w:cs="Times New Roman"/>
                <w:color w:val="000000"/>
                <w:sz w:val="24"/>
                <w:szCs w:val="24"/>
                <w:lang w:bidi="en-US"/>
              </w:rPr>
              <w:t>кт</w:t>
            </w:r>
            <w:proofErr w:type="spellEnd"/>
            <w:r w:rsidRPr="000974B1">
              <w:rPr>
                <w:rFonts w:ascii="Times New Roman" w:eastAsia="Times New Roman" w:hAnsi="Times New Roman" w:cs="Times New Roman"/>
                <w:color w:val="000000"/>
                <w:sz w:val="24"/>
                <w:szCs w:val="24"/>
                <w:lang w:bidi="en-US"/>
              </w:rPr>
              <w:t xml:space="preserve"> оказанных услуг </w:t>
            </w:r>
            <w:r>
              <w:rPr>
                <w:rFonts w:ascii="Times New Roman" w:eastAsia="Times New Roman" w:hAnsi="Times New Roman" w:cs="Times New Roman"/>
                <w:color w:val="000000"/>
                <w:sz w:val="24"/>
                <w:szCs w:val="24"/>
                <w:lang w:eastAsia="ru-RU"/>
              </w:rPr>
              <w:t>аудио-оповещения</w:t>
            </w:r>
            <w:r>
              <w:rPr>
                <w:rFonts w:ascii="Times New Roman" w:eastAsia="Times New Roman" w:hAnsi="Times New Roman" w:cs="Times New Roman"/>
                <w:color w:val="000000"/>
                <w:sz w:val="24"/>
                <w:szCs w:val="24"/>
                <w:lang w:bidi="en-US"/>
              </w:rPr>
              <w:t>.</w:t>
            </w:r>
          </w:p>
          <w:p w14:paraId="6EA1EDF2" w14:textId="77777777" w:rsidR="00D5156A" w:rsidRPr="000A71EF" w:rsidRDefault="00D5156A" w:rsidP="009C7A6E">
            <w:pPr>
              <w:numPr>
                <w:ilvl w:val="0"/>
                <w:numId w:val="5"/>
              </w:numPr>
              <w:tabs>
                <w:tab w:val="left" w:pos="432"/>
              </w:tabs>
              <w:spacing w:after="0" w:line="240" w:lineRule="auto"/>
              <w:ind w:left="148" w:right="142" w:firstLine="0"/>
              <w:jc w:val="both"/>
              <w:rPr>
                <w:rFonts w:ascii="Times New Roman" w:eastAsia="Times New Roman" w:hAnsi="Times New Roman" w:cs="Times New Roman"/>
                <w:color w:val="000000"/>
                <w:sz w:val="24"/>
                <w:szCs w:val="24"/>
                <w:lang w:bidi="en-US"/>
              </w:rPr>
            </w:pPr>
            <w:r w:rsidRPr="0000499E">
              <w:rPr>
                <w:rFonts w:ascii="Times New Roman" w:eastAsia="Times New Roman" w:hAnsi="Times New Roman" w:cs="Times New Roman"/>
                <w:color w:val="000000"/>
                <w:sz w:val="24"/>
                <w:szCs w:val="24"/>
                <w:lang w:eastAsia="ru-RU"/>
              </w:rPr>
              <w:t>Оказание услуг в отчетном периоде должно быть подтверждено Поставщиком документально (в виде акта выполненных работ (оказанных услуг) по форме, утвержденной законодательством РК и электронного счета-фактуры).</w:t>
            </w:r>
          </w:p>
          <w:p w14:paraId="553253C0" w14:textId="77777777" w:rsidR="00D5156A" w:rsidRPr="000974B1" w:rsidRDefault="00D5156A" w:rsidP="009C7A6E">
            <w:pPr>
              <w:numPr>
                <w:ilvl w:val="0"/>
                <w:numId w:val="5"/>
              </w:numPr>
              <w:shd w:val="clear" w:color="auto" w:fill="FFFFFF"/>
              <w:tabs>
                <w:tab w:val="left" w:pos="432"/>
              </w:tabs>
              <w:spacing w:after="0" w:line="240" w:lineRule="auto"/>
              <w:ind w:left="148" w:firstLine="0"/>
              <w:contextualSpacing/>
              <w:jc w:val="both"/>
              <w:rPr>
                <w:rFonts w:ascii="Times New Roman" w:eastAsia="Times New Roman" w:hAnsi="Times New Roman" w:cs="Times New Roman"/>
                <w:i/>
                <w:color w:val="000000"/>
                <w:sz w:val="24"/>
                <w:szCs w:val="24"/>
                <w:lang w:eastAsia="ru-RU"/>
              </w:rPr>
            </w:pPr>
            <w:r w:rsidRPr="000974B1">
              <w:rPr>
                <w:rFonts w:ascii="Times New Roman" w:eastAsia="Times New Roman" w:hAnsi="Times New Roman" w:cs="Times New Roman"/>
                <w:color w:val="000000"/>
                <w:sz w:val="24"/>
                <w:szCs w:val="24"/>
                <w:lang w:eastAsia="ru-RU"/>
              </w:rPr>
              <w:t>В случае обнаружения расхождений отчетн</w:t>
            </w:r>
            <w:r>
              <w:rPr>
                <w:rFonts w:ascii="Times New Roman" w:eastAsia="Times New Roman" w:hAnsi="Times New Roman" w:cs="Times New Roman"/>
                <w:color w:val="000000"/>
                <w:sz w:val="24"/>
                <w:szCs w:val="24"/>
                <w:lang w:eastAsia="ru-RU"/>
              </w:rPr>
              <w:t>ых данных Сторон менее чем на 5</w:t>
            </w:r>
            <w:r w:rsidRPr="000974B1">
              <w:rPr>
                <w:rFonts w:ascii="Times New Roman" w:eastAsia="Times New Roman" w:hAnsi="Times New Roman" w:cs="Times New Roman"/>
                <w:color w:val="000000"/>
                <w:sz w:val="24"/>
                <w:szCs w:val="24"/>
                <w:lang w:eastAsia="ru-RU"/>
              </w:rPr>
              <w:t>%, расчеты считаются урегулированными и за расчетную величи</w:t>
            </w:r>
            <w:r>
              <w:rPr>
                <w:rFonts w:ascii="Times New Roman" w:eastAsia="Times New Roman" w:hAnsi="Times New Roman" w:cs="Times New Roman"/>
                <w:color w:val="000000"/>
                <w:sz w:val="24"/>
                <w:szCs w:val="24"/>
                <w:lang w:eastAsia="ru-RU"/>
              </w:rPr>
              <w:t>ну принимаются данные Заказчика.</w:t>
            </w:r>
          </w:p>
          <w:p w14:paraId="06C3C9E4" w14:textId="77777777" w:rsidR="00D5156A" w:rsidRPr="000974B1" w:rsidRDefault="00D5156A" w:rsidP="009C7A6E">
            <w:pPr>
              <w:numPr>
                <w:ilvl w:val="0"/>
                <w:numId w:val="5"/>
              </w:numPr>
              <w:shd w:val="clear" w:color="auto" w:fill="FFFFFF"/>
              <w:tabs>
                <w:tab w:val="left" w:pos="432"/>
              </w:tabs>
              <w:spacing w:after="0" w:line="240" w:lineRule="auto"/>
              <w:ind w:left="148" w:firstLine="0"/>
              <w:contextualSpacing/>
              <w:jc w:val="both"/>
              <w:rPr>
                <w:rFonts w:ascii="Times New Roman" w:eastAsia="Times New Roman" w:hAnsi="Times New Roman" w:cs="Times New Roman"/>
                <w:i/>
                <w:color w:val="000000"/>
                <w:sz w:val="24"/>
                <w:szCs w:val="24"/>
                <w:lang w:eastAsia="ru-RU"/>
              </w:rPr>
            </w:pPr>
            <w:r w:rsidRPr="000974B1">
              <w:rPr>
                <w:rFonts w:ascii="Times New Roman" w:eastAsia="Times New Roman" w:hAnsi="Times New Roman" w:cs="Times New Roman"/>
                <w:color w:val="000000"/>
                <w:sz w:val="24"/>
                <w:szCs w:val="24"/>
                <w:lang w:eastAsia="ru-RU"/>
              </w:rPr>
              <w:t>В случае выявления расхождений в отчетн</w:t>
            </w:r>
            <w:r>
              <w:rPr>
                <w:rFonts w:ascii="Times New Roman" w:eastAsia="Times New Roman" w:hAnsi="Times New Roman" w:cs="Times New Roman"/>
                <w:color w:val="000000"/>
                <w:sz w:val="24"/>
                <w:szCs w:val="24"/>
                <w:lang w:eastAsia="ru-RU"/>
              </w:rPr>
              <w:t>ых данных Сторон более чем на 5</w:t>
            </w:r>
            <w:r w:rsidRPr="000974B1">
              <w:rPr>
                <w:rFonts w:ascii="Times New Roman" w:eastAsia="Times New Roman" w:hAnsi="Times New Roman" w:cs="Times New Roman"/>
                <w:color w:val="000000"/>
                <w:sz w:val="24"/>
                <w:szCs w:val="24"/>
                <w:lang w:eastAsia="ru-RU"/>
              </w:rPr>
              <w:t xml:space="preserve">%, </w:t>
            </w:r>
            <w:r w:rsidRPr="000974B1">
              <w:rPr>
                <w:rFonts w:ascii="Times New Roman" w:eastAsia="Times New Roman" w:hAnsi="Times New Roman" w:cs="Times New Roman"/>
                <w:snapToGrid w:val="0"/>
                <w:color w:val="000000"/>
                <w:sz w:val="24"/>
                <w:szCs w:val="24"/>
                <w:lang w:eastAsia="ru-RU"/>
              </w:rPr>
              <w:t>Заказчик</w:t>
            </w:r>
            <w:r w:rsidRPr="000974B1">
              <w:rPr>
                <w:rFonts w:ascii="Times New Roman" w:eastAsia="Times New Roman" w:hAnsi="Times New Roman" w:cs="Times New Roman"/>
                <w:color w:val="000000"/>
                <w:sz w:val="24"/>
                <w:szCs w:val="24"/>
                <w:lang w:eastAsia="ru-RU"/>
              </w:rPr>
              <w:t xml:space="preserve"> </w:t>
            </w:r>
            <w:r w:rsidRPr="000974B1">
              <w:rPr>
                <w:rFonts w:ascii="Times New Roman" w:eastAsia="Times New Roman" w:hAnsi="Times New Roman" w:cs="Times New Roman"/>
                <w:color w:val="000000"/>
                <w:sz w:val="24"/>
                <w:szCs w:val="24"/>
                <w:lang w:eastAsia="ru-RU"/>
              </w:rPr>
              <w:lastRenderedPageBreak/>
              <w:t xml:space="preserve">обязан в срок не позднее 5 (пяти) рабочих дней </w:t>
            </w:r>
            <w:proofErr w:type="gramStart"/>
            <w:r w:rsidRPr="000974B1">
              <w:rPr>
                <w:rFonts w:ascii="Times New Roman" w:eastAsia="Times New Roman" w:hAnsi="Times New Roman" w:cs="Times New Roman"/>
                <w:color w:val="000000"/>
                <w:sz w:val="24"/>
                <w:szCs w:val="24"/>
                <w:lang w:eastAsia="ru-RU"/>
              </w:rPr>
              <w:t>с даты получения</w:t>
            </w:r>
            <w:proofErr w:type="gramEnd"/>
            <w:r w:rsidRPr="000974B1">
              <w:rPr>
                <w:rFonts w:ascii="Times New Roman" w:eastAsia="Times New Roman" w:hAnsi="Times New Roman" w:cs="Times New Roman"/>
                <w:color w:val="000000"/>
                <w:sz w:val="24"/>
                <w:szCs w:val="24"/>
                <w:lang w:eastAsia="ru-RU"/>
              </w:rPr>
              <w:t xml:space="preserve"> Акта, направить Поставщику или Поверенному претензию в письменном виде</w:t>
            </w:r>
            <w:r w:rsidRPr="000974B1">
              <w:rPr>
                <w:rFonts w:ascii="Times New Roman" w:eastAsia="Times New Roman" w:hAnsi="Times New Roman" w:cs="Times New Roman"/>
                <w:snapToGrid w:val="0"/>
                <w:color w:val="000000"/>
                <w:sz w:val="24"/>
                <w:szCs w:val="24"/>
                <w:lang w:eastAsia="ru-RU"/>
              </w:rPr>
              <w:t xml:space="preserve"> заказным письмом с уведомлением о вручении</w:t>
            </w:r>
            <w:r w:rsidRPr="000974B1">
              <w:rPr>
                <w:rFonts w:ascii="Times New Roman" w:eastAsia="Times New Roman" w:hAnsi="Times New Roman" w:cs="Times New Roman"/>
                <w:color w:val="000000"/>
                <w:sz w:val="24"/>
                <w:szCs w:val="24"/>
                <w:lang w:eastAsia="ru-RU"/>
              </w:rPr>
              <w:t xml:space="preserve"> с приложением детализированного отчета по Сервису</w:t>
            </w:r>
            <w:r w:rsidRPr="000974B1">
              <w:rPr>
                <w:rFonts w:ascii="Times New Roman" w:eastAsia="Times New Roman" w:hAnsi="Times New Roman" w:cs="Times New Roman"/>
                <w:snapToGrid w:val="0"/>
                <w:color w:val="000000"/>
                <w:sz w:val="24"/>
                <w:szCs w:val="24"/>
                <w:lang w:eastAsia="ru-RU"/>
              </w:rPr>
              <w:t>. В случае согласия Поставщика с претензией Заказчика</w:t>
            </w:r>
            <w:r w:rsidRPr="000974B1">
              <w:rPr>
                <w:rFonts w:ascii="Times New Roman" w:eastAsia="Times New Roman" w:hAnsi="Times New Roman" w:cs="Times New Roman"/>
                <w:color w:val="000000"/>
                <w:sz w:val="24"/>
                <w:szCs w:val="24"/>
                <w:lang w:val="kk-KZ" w:eastAsia="ru-RU"/>
              </w:rPr>
              <w:t>,</w:t>
            </w:r>
            <w:r w:rsidRPr="000974B1">
              <w:rPr>
                <w:rFonts w:ascii="Times New Roman" w:eastAsia="Times New Roman" w:hAnsi="Times New Roman" w:cs="Times New Roman"/>
                <w:snapToGrid w:val="0"/>
                <w:color w:val="000000"/>
                <w:sz w:val="24"/>
                <w:szCs w:val="24"/>
                <w:lang w:eastAsia="ru-RU"/>
              </w:rPr>
              <w:t xml:space="preserve"> Сторонами вносятся согласованные изменения в Акт и/или счет для оплаты. </w:t>
            </w:r>
            <w:r w:rsidRPr="000974B1">
              <w:rPr>
                <w:rFonts w:ascii="Times New Roman" w:eastAsia="Times New Roman" w:hAnsi="Times New Roman" w:cs="Times New Roman"/>
                <w:color w:val="000000"/>
                <w:sz w:val="24"/>
                <w:szCs w:val="24"/>
                <w:lang w:eastAsia="ru-RU"/>
              </w:rPr>
              <w:t xml:space="preserve">В случае несогласия Поставщика с претензией </w:t>
            </w:r>
            <w:r w:rsidRPr="000974B1">
              <w:rPr>
                <w:rFonts w:ascii="Times New Roman" w:eastAsia="Times New Roman" w:hAnsi="Times New Roman" w:cs="Times New Roman"/>
                <w:snapToGrid w:val="0"/>
                <w:color w:val="000000"/>
                <w:sz w:val="24"/>
                <w:szCs w:val="24"/>
                <w:lang w:eastAsia="ru-RU"/>
              </w:rPr>
              <w:t>Заказчика</w:t>
            </w:r>
            <w:r w:rsidRPr="000974B1">
              <w:rPr>
                <w:rFonts w:ascii="Times New Roman" w:eastAsia="Times New Roman" w:hAnsi="Times New Roman" w:cs="Times New Roman"/>
                <w:color w:val="000000"/>
                <w:sz w:val="24"/>
                <w:szCs w:val="24"/>
                <w:lang w:eastAsia="ru-RU"/>
              </w:rPr>
              <w:t>, Стороны проводят сверку с целью определения причины расхождений и последующего согласования объема Услуг.</w:t>
            </w:r>
            <w:r w:rsidRPr="000974B1">
              <w:rPr>
                <w:rFonts w:ascii="Times New Roman" w:eastAsia="Times New Roman" w:hAnsi="Times New Roman" w:cs="Times New Roman"/>
                <w:snapToGrid w:val="0"/>
                <w:color w:val="000000"/>
                <w:sz w:val="24"/>
                <w:szCs w:val="24"/>
                <w:lang w:eastAsia="ru-RU"/>
              </w:rPr>
              <w:t xml:space="preserve"> После взаимного согласования данных за Отчетный период Поставщик или Поверенный</w:t>
            </w:r>
            <w:r w:rsidRPr="000974B1">
              <w:rPr>
                <w:rFonts w:ascii="Times New Roman" w:eastAsia="Times New Roman" w:hAnsi="Times New Roman" w:cs="Times New Roman"/>
                <w:color w:val="000000"/>
                <w:sz w:val="24"/>
                <w:szCs w:val="24"/>
                <w:lang w:eastAsia="ru-RU"/>
              </w:rPr>
              <w:t xml:space="preserve"> </w:t>
            </w:r>
            <w:r w:rsidRPr="000974B1">
              <w:rPr>
                <w:rFonts w:ascii="Times New Roman" w:eastAsia="Times New Roman" w:hAnsi="Times New Roman" w:cs="Times New Roman"/>
                <w:snapToGrid w:val="0"/>
                <w:color w:val="000000"/>
                <w:sz w:val="24"/>
                <w:szCs w:val="24"/>
                <w:lang w:eastAsia="ru-RU"/>
              </w:rPr>
              <w:t>выс</w:t>
            </w:r>
            <w:r>
              <w:rPr>
                <w:rFonts w:ascii="Times New Roman" w:eastAsia="Times New Roman" w:hAnsi="Times New Roman" w:cs="Times New Roman"/>
                <w:snapToGrid w:val="0"/>
                <w:color w:val="000000"/>
                <w:sz w:val="24"/>
                <w:szCs w:val="24"/>
                <w:lang w:eastAsia="ru-RU"/>
              </w:rPr>
              <w:t>тавляет Заказчику счет к оплате.</w:t>
            </w:r>
          </w:p>
          <w:p w14:paraId="2024DAD7" w14:textId="77777777" w:rsidR="00D5156A" w:rsidRPr="000974B1" w:rsidRDefault="00D5156A" w:rsidP="009C7A6E">
            <w:pPr>
              <w:numPr>
                <w:ilvl w:val="0"/>
                <w:numId w:val="5"/>
              </w:numPr>
              <w:shd w:val="clear" w:color="auto" w:fill="FFFFFF"/>
              <w:tabs>
                <w:tab w:val="left" w:pos="432"/>
              </w:tabs>
              <w:spacing w:after="0" w:line="240" w:lineRule="auto"/>
              <w:ind w:left="148" w:firstLine="0"/>
              <w:contextualSpacing/>
              <w:jc w:val="both"/>
              <w:rPr>
                <w:rFonts w:ascii="Times New Roman" w:eastAsia="Times New Roman" w:hAnsi="Times New Roman" w:cs="Times New Roman"/>
                <w:color w:val="000000"/>
                <w:sz w:val="24"/>
                <w:szCs w:val="24"/>
                <w:lang w:eastAsia="ru-RU"/>
              </w:rPr>
            </w:pPr>
            <w:r w:rsidRPr="000974B1">
              <w:rPr>
                <w:rFonts w:ascii="Times New Roman" w:eastAsia="Times New Roman" w:hAnsi="Times New Roman" w:cs="Times New Roman"/>
                <w:snapToGrid w:val="0"/>
                <w:color w:val="000000"/>
                <w:sz w:val="24"/>
                <w:szCs w:val="24"/>
                <w:lang w:eastAsia="ru-RU"/>
              </w:rPr>
              <w:t>В случае неполучения Поставщиком претензии от Заказчика</w:t>
            </w:r>
            <w:r w:rsidRPr="000974B1" w:rsidDel="00BA4400">
              <w:rPr>
                <w:rFonts w:ascii="Times New Roman" w:eastAsia="Times New Roman" w:hAnsi="Times New Roman" w:cs="Times New Roman"/>
                <w:color w:val="000000"/>
                <w:sz w:val="24"/>
                <w:szCs w:val="24"/>
                <w:lang w:val="kk-KZ" w:eastAsia="ru-RU"/>
              </w:rPr>
              <w:t xml:space="preserve"> </w:t>
            </w:r>
            <w:r w:rsidRPr="000974B1">
              <w:rPr>
                <w:rFonts w:ascii="Times New Roman" w:eastAsia="Times New Roman" w:hAnsi="Times New Roman" w:cs="Times New Roman"/>
                <w:snapToGrid w:val="0"/>
                <w:color w:val="000000"/>
                <w:sz w:val="24"/>
                <w:szCs w:val="24"/>
                <w:lang w:eastAsia="ru-RU"/>
              </w:rPr>
              <w:t xml:space="preserve">с возражениями в сроки, </w:t>
            </w:r>
            <w:r>
              <w:rPr>
                <w:rFonts w:ascii="Times New Roman" w:eastAsia="Times New Roman" w:hAnsi="Times New Roman" w:cs="Times New Roman"/>
                <w:snapToGrid w:val="0"/>
                <w:color w:val="000000"/>
                <w:sz w:val="24"/>
                <w:szCs w:val="24"/>
                <w:lang w:eastAsia="ru-RU"/>
              </w:rPr>
              <w:t>определенные выше, у</w:t>
            </w:r>
            <w:r w:rsidRPr="000974B1">
              <w:rPr>
                <w:rFonts w:ascii="Times New Roman" w:eastAsia="Times New Roman" w:hAnsi="Times New Roman" w:cs="Times New Roman"/>
                <w:snapToGrid w:val="0"/>
                <w:color w:val="000000"/>
                <w:sz w:val="24"/>
                <w:szCs w:val="24"/>
                <w:lang w:eastAsia="ru-RU"/>
              </w:rPr>
              <w:t xml:space="preserve">слуги считаются предоставленными и принятыми </w:t>
            </w:r>
            <w:r>
              <w:rPr>
                <w:rFonts w:ascii="Times New Roman" w:eastAsia="Times New Roman" w:hAnsi="Times New Roman" w:cs="Times New Roman"/>
                <w:snapToGrid w:val="0"/>
                <w:color w:val="000000"/>
                <w:sz w:val="24"/>
                <w:szCs w:val="24"/>
                <w:lang w:eastAsia="ru-RU"/>
              </w:rPr>
              <w:t>з</w:t>
            </w:r>
            <w:r w:rsidRPr="000974B1">
              <w:rPr>
                <w:rFonts w:ascii="Times New Roman" w:eastAsia="Times New Roman" w:hAnsi="Times New Roman" w:cs="Times New Roman"/>
                <w:snapToGrid w:val="0"/>
                <w:color w:val="000000"/>
                <w:sz w:val="24"/>
                <w:szCs w:val="24"/>
                <w:lang w:eastAsia="ru-RU"/>
              </w:rPr>
              <w:t>аказчиком</w:t>
            </w:r>
            <w:r w:rsidRPr="000974B1" w:rsidDel="00BA4400">
              <w:rPr>
                <w:rFonts w:ascii="Times New Roman" w:eastAsia="Times New Roman" w:hAnsi="Times New Roman" w:cs="Times New Roman"/>
                <w:snapToGrid w:val="0"/>
                <w:color w:val="000000"/>
                <w:sz w:val="24"/>
                <w:szCs w:val="24"/>
                <w:lang w:val="kk-KZ" w:eastAsia="ru-RU"/>
              </w:rPr>
              <w:t xml:space="preserve"> </w:t>
            </w:r>
            <w:r>
              <w:rPr>
                <w:rFonts w:ascii="Times New Roman" w:eastAsia="Times New Roman" w:hAnsi="Times New Roman" w:cs="Times New Roman"/>
                <w:snapToGrid w:val="0"/>
                <w:color w:val="000000"/>
                <w:sz w:val="24"/>
                <w:szCs w:val="24"/>
                <w:lang w:eastAsia="ru-RU"/>
              </w:rPr>
              <w:t>в полном объеме.</w:t>
            </w:r>
          </w:p>
          <w:p w14:paraId="40EC279F" w14:textId="77777777" w:rsidR="00D5156A" w:rsidRPr="000974B1" w:rsidRDefault="00D5156A" w:rsidP="009C7A6E">
            <w:pPr>
              <w:numPr>
                <w:ilvl w:val="0"/>
                <w:numId w:val="5"/>
              </w:numPr>
              <w:tabs>
                <w:tab w:val="left" w:pos="432"/>
              </w:tabs>
              <w:spacing w:after="0" w:line="240" w:lineRule="auto"/>
              <w:ind w:left="148" w:firstLine="0"/>
              <w:contextualSpacing/>
              <w:jc w:val="both"/>
              <w:rPr>
                <w:rFonts w:ascii="Times New Roman" w:eastAsia="Times New Roman" w:hAnsi="Times New Roman" w:cs="Times New Roman"/>
                <w:noProof/>
                <w:color w:val="000000"/>
                <w:sz w:val="24"/>
                <w:szCs w:val="24"/>
                <w:lang w:eastAsia="ru-RU"/>
              </w:rPr>
            </w:pPr>
            <w:r w:rsidRPr="000974B1">
              <w:rPr>
                <w:rFonts w:ascii="Times New Roman" w:eastAsia="Times New Roman" w:hAnsi="Times New Roman" w:cs="Times New Roman"/>
                <w:noProof/>
                <w:color w:val="000000"/>
                <w:sz w:val="24"/>
                <w:szCs w:val="24"/>
                <w:lang w:eastAsia="ru-RU"/>
              </w:rPr>
              <w:t xml:space="preserve">Стороны согласны признавать информацию, переданную в электронном виде и/или на бумаге в качестве доказательств для разрешения споров и разногласий, в том числе при разрешении споров в судебных органах в соответствии с действующим законодательством Республики Казахстан. </w:t>
            </w:r>
          </w:p>
          <w:p w14:paraId="3EB8DD79" w14:textId="77777777" w:rsidR="00D5156A" w:rsidRPr="000974B1" w:rsidRDefault="00D5156A" w:rsidP="009C7A6E">
            <w:pPr>
              <w:numPr>
                <w:ilvl w:val="0"/>
                <w:numId w:val="5"/>
              </w:numPr>
              <w:tabs>
                <w:tab w:val="left" w:pos="432"/>
              </w:tabs>
              <w:spacing w:after="0" w:line="240" w:lineRule="auto"/>
              <w:ind w:left="148" w:firstLine="0"/>
              <w:contextualSpacing/>
              <w:jc w:val="both"/>
              <w:rPr>
                <w:rFonts w:ascii="Times New Roman" w:eastAsia="Times New Roman" w:hAnsi="Times New Roman" w:cs="Times New Roman"/>
                <w:noProof/>
                <w:color w:val="000000"/>
                <w:sz w:val="24"/>
                <w:szCs w:val="24"/>
                <w:lang w:eastAsia="ru-RU"/>
              </w:rPr>
            </w:pPr>
            <w:r w:rsidRPr="000974B1">
              <w:rPr>
                <w:rFonts w:ascii="Times New Roman" w:eastAsia="Times New Roman" w:hAnsi="Times New Roman" w:cs="Times New Roman"/>
                <w:noProof/>
                <w:color w:val="000000"/>
                <w:sz w:val="24"/>
                <w:szCs w:val="24"/>
                <w:lang w:eastAsia="ru-RU"/>
              </w:rPr>
              <w:t>В случае противоречий между условиями и положениями настоящего Договора и Публичного договора, применяются условия и положения Публичного договора размещенного в Интернете</w:t>
            </w:r>
            <w:r>
              <w:rPr>
                <w:rFonts w:ascii="Times New Roman" w:eastAsia="Times New Roman" w:hAnsi="Times New Roman" w:cs="Times New Roman"/>
                <w:noProof/>
                <w:color w:val="000000"/>
                <w:sz w:val="24"/>
                <w:szCs w:val="24"/>
                <w:lang w:eastAsia="ru-RU"/>
              </w:rPr>
              <w:t>.</w:t>
            </w:r>
          </w:p>
        </w:tc>
      </w:tr>
    </w:tbl>
    <w:p w14:paraId="29A732AF" w14:textId="77777777" w:rsidR="00D5156A" w:rsidRPr="0000499E" w:rsidRDefault="00D5156A" w:rsidP="00D5156A">
      <w:pPr>
        <w:keepNext/>
        <w:numPr>
          <w:ilvl w:val="0"/>
          <w:numId w:val="1"/>
        </w:numPr>
        <w:spacing w:before="240" w:after="60" w:line="240" w:lineRule="auto"/>
        <w:jc w:val="both"/>
        <w:outlineLvl w:val="0"/>
        <w:rPr>
          <w:rFonts w:ascii="Times New Roman" w:eastAsia="Times New Roman" w:hAnsi="Times New Roman" w:cs="Times New Roman"/>
          <w:b/>
          <w:bCs/>
          <w:color w:val="000000"/>
          <w:sz w:val="24"/>
          <w:szCs w:val="24"/>
          <w:lang w:eastAsia="ru-RU"/>
        </w:rPr>
      </w:pPr>
      <w:r w:rsidRPr="0000499E">
        <w:rPr>
          <w:rFonts w:ascii="Times New Roman" w:eastAsia="Times New Roman" w:hAnsi="Times New Roman" w:cs="Times New Roman"/>
          <w:b/>
          <w:bCs/>
          <w:color w:val="000000"/>
          <w:sz w:val="24"/>
          <w:szCs w:val="24"/>
          <w:lang w:eastAsia="ru-RU"/>
        </w:rPr>
        <w:lastRenderedPageBreak/>
        <w:t>7. ТРЕБОВАНИЯ К СРОКАМ РЕАЛИЗАЦИИ</w:t>
      </w:r>
    </w:p>
    <w:tbl>
      <w:tblPr>
        <w:tblW w:w="10582"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749"/>
        <w:gridCol w:w="9833"/>
      </w:tblGrid>
      <w:tr w:rsidR="00D5156A" w:rsidRPr="0000499E" w14:paraId="6230907E" w14:textId="77777777" w:rsidTr="009C7A6E">
        <w:trPr>
          <w:trHeight w:val="718"/>
        </w:trPr>
        <w:tc>
          <w:tcPr>
            <w:tcW w:w="749" w:type="dxa"/>
            <w:tcMar>
              <w:top w:w="100" w:type="dxa"/>
              <w:left w:w="0" w:type="dxa"/>
              <w:bottom w:w="100" w:type="dxa"/>
              <w:right w:w="0" w:type="dxa"/>
            </w:tcMar>
            <w:vAlign w:val="center"/>
          </w:tcPr>
          <w:p w14:paraId="0E5023CB" w14:textId="77777777" w:rsidR="00D5156A" w:rsidRPr="0000499E" w:rsidRDefault="00D5156A" w:rsidP="009C7A6E">
            <w:pPr>
              <w:spacing w:after="0" w:line="240" w:lineRule="auto"/>
              <w:ind w:left="357" w:hanging="355"/>
              <w:jc w:val="center"/>
              <w:rPr>
                <w:rFonts w:ascii="Times New Roman" w:eastAsia="Times New Roman" w:hAnsi="Times New Roman" w:cs="Times New Roman"/>
                <w:color w:val="000000"/>
                <w:sz w:val="24"/>
                <w:szCs w:val="24"/>
                <w:lang w:bidi="en-US"/>
              </w:rPr>
            </w:pPr>
          </w:p>
        </w:tc>
        <w:tc>
          <w:tcPr>
            <w:tcW w:w="9833" w:type="dxa"/>
            <w:tcMar>
              <w:top w:w="100" w:type="dxa"/>
              <w:left w:w="0" w:type="dxa"/>
              <w:bottom w:w="100" w:type="dxa"/>
              <w:right w:w="0" w:type="dxa"/>
            </w:tcMar>
            <w:vAlign w:val="center"/>
          </w:tcPr>
          <w:p w14:paraId="3379C969" w14:textId="77777777" w:rsidR="00D5156A" w:rsidRPr="0000499E" w:rsidRDefault="00D5156A" w:rsidP="009C7A6E">
            <w:pPr>
              <w:numPr>
                <w:ilvl w:val="0"/>
                <w:numId w:val="4"/>
              </w:numPr>
              <w:spacing w:after="0" w:line="240" w:lineRule="auto"/>
              <w:ind w:left="386" w:hanging="284"/>
              <w:rPr>
                <w:rFonts w:ascii="Times New Roman" w:eastAsia="Times New Roman" w:hAnsi="Times New Roman" w:cs="Times New Roman"/>
                <w:color w:val="000000"/>
                <w:sz w:val="24"/>
                <w:szCs w:val="24"/>
                <w:lang w:bidi="en-US"/>
              </w:rPr>
            </w:pPr>
            <w:r w:rsidRPr="000974B1">
              <w:rPr>
                <w:rFonts w:ascii="Times New Roman" w:eastAsia="Times New Roman" w:hAnsi="Times New Roman" w:cs="Times New Roman"/>
                <w:color w:val="000000"/>
                <w:sz w:val="24"/>
                <w:szCs w:val="24"/>
                <w:lang w:bidi="en-US"/>
              </w:rPr>
              <w:t xml:space="preserve">Срок исполнения договора на предоставление услуги действует со дня его подписания и до </w:t>
            </w:r>
            <w:r w:rsidRPr="000974B1">
              <w:rPr>
                <w:rFonts w:ascii="Times New Roman" w:eastAsia="Times New Roman" w:hAnsi="Times New Roman" w:cs="Times New Roman"/>
                <w:i/>
                <w:color w:val="000000"/>
                <w:sz w:val="24"/>
                <w:szCs w:val="24"/>
                <w:lang w:val="kk-KZ" w:bidi="en-US"/>
              </w:rPr>
              <w:t>31</w:t>
            </w:r>
            <w:r w:rsidRPr="000974B1">
              <w:rPr>
                <w:rFonts w:ascii="Times New Roman" w:eastAsia="Times New Roman" w:hAnsi="Times New Roman" w:cs="Times New Roman"/>
                <w:i/>
                <w:iCs/>
                <w:color w:val="000000"/>
                <w:sz w:val="24"/>
                <w:szCs w:val="24"/>
                <w:u w:val="single"/>
                <w:lang w:bidi="en-US"/>
              </w:rPr>
              <w:t>-о</w:t>
            </w:r>
            <w:r w:rsidRPr="000974B1">
              <w:rPr>
                <w:rFonts w:ascii="Times New Roman" w:eastAsia="Times New Roman" w:hAnsi="Times New Roman" w:cs="Times New Roman"/>
                <w:i/>
                <w:iCs/>
                <w:color w:val="000000"/>
                <w:sz w:val="24"/>
                <w:szCs w:val="24"/>
                <w:u w:val="single"/>
                <w:lang w:val="kk-KZ" w:bidi="en-US"/>
              </w:rPr>
              <w:t>е</w:t>
            </w:r>
            <w:r w:rsidRPr="000974B1">
              <w:rPr>
                <w:rFonts w:ascii="Times New Roman" w:eastAsia="Times New Roman" w:hAnsi="Times New Roman" w:cs="Times New Roman"/>
                <w:i/>
                <w:iCs/>
                <w:color w:val="000000"/>
                <w:sz w:val="24"/>
                <w:szCs w:val="24"/>
                <w:u w:val="single"/>
                <w:lang w:bidi="en-US"/>
              </w:rPr>
              <w:t xml:space="preserve"> </w:t>
            </w:r>
            <w:r w:rsidRPr="000974B1">
              <w:rPr>
                <w:rFonts w:ascii="Times New Roman" w:eastAsia="Times New Roman" w:hAnsi="Times New Roman" w:cs="Times New Roman"/>
                <w:i/>
                <w:iCs/>
                <w:color w:val="000000"/>
                <w:sz w:val="24"/>
                <w:szCs w:val="24"/>
                <w:u w:val="single"/>
                <w:lang w:val="kk-KZ" w:bidi="en-US"/>
              </w:rPr>
              <w:t>декабря</w:t>
            </w:r>
            <w:r w:rsidRPr="000974B1">
              <w:rPr>
                <w:rFonts w:ascii="Times New Roman" w:eastAsia="Times New Roman" w:hAnsi="Times New Roman" w:cs="Times New Roman"/>
                <w:i/>
                <w:iCs/>
                <w:color w:val="000000"/>
                <w:sz w:val="24"/>
                <w:szCs w:val="24"/>
                <w:u w:val="single"/>
                <w:lang w:bidi="en-US"/>
              </w:rPr>
              <w:t xml:space="preserve"> 202</w:t>
            </w:r>
            <w:r>
              <w:rPr>
                <w:rFonts w:ascii="Times New Roman" w:eastAsia="Times New Roman" w:hAnsi="Times New Roman" w:cs="Times New Roman"/>
                <w:i/>
                <w:iCs/>
                <w:color w:val="000000"/>
                <w:sz w:val="24"/>
                <w:szCs w:val="24"/>
                <w:u w:val="single"/>
                <w:lang w:val="kk-KZ" w:bidi="en-US"/>
              </w:rPr>
              <w:t>6</w:t>
            </w:r>
            <w:r w:rsidRPr="000974B1">
              <w:rPr>
                <w:rFonts w:ascii="Times New Roman" w:eastAsia="Times New Roman" w:hAnsi="Times New Roman" w:cs="Times New Roman"/>
                <w:i/>
                <w:iCs/>
                <w:color w:val="000000"/>
                <w:sz w:val="24"/>
                <w:szCs w:val="24"/>
                <w:u w:val="single"/>
                <w:lang w:bidi="en-US"/>
              </w:rPr>
              <w:t xml:space="preserve"> года</w:t>
            </w:r>
            <w:r w:rsidRPr="000974B1">
              <w:rPr>
                <w:rFonts w:ascii="Times New Roman" w:eastAsia="Times New Roman" w:hAnsi="Times New Roman" w:cs="Times New Roman"/>
                <w:i/>
                <w:iCs/>
                <w:color w:val="000000"/>
                <w:sz w:val="24"/>
                <w:szCs w:val="24"/>
                <w:u w:val="single"/>
                <w:lang w:val="kk-KZ" w:bidi="en-US"/>
              </w:rPr>
              <w:t>.</w:t>
            </w:r>
            <w:r w:rsidRPr="0000499E">
              <w:rPr>
                <w:rFonts w:ascii="Times New Roman" w:eastAsia="Times New Roman" w:hAnsi="Times New Roman" w:cs="Times New Roman"/>
                <w:color w:val="000000"/>
                <w:sz w:val="24"/>
                <w:szCs w:val="24"/>
                <w:lang w:bidi="en-US"/>
              </w:rPr>
              <w:t xml:space="preserve"> </w:t>
            </w:r>
          </w:p>
        </w:tc>
      </w:tr>
    </w:tbl>
    <w:p w14:paraId="7C241952" w14:textId="77777777" w:rsidR="00D5156A" w:rsidRPr="00B77E5C" w:rsidRDefault="00D5156A" w:rsidP="00D5156A">
      <w:pPr>
        <w:rPr>
          <w:rFonts w:ascii="Times New Roman" w:hAnsi="Times New Roman" w:cs="Times New Roman"/>
          <w:b/>
          <w:sz w:val="24"/>
          <w:szCs w:val="24"/>
          <w:lang w:val="kk-KZ"/>
        </w:rPr>
      </w:pPr>
    </w:p>
    <w:p w14:paraId="0FEC600B" w14:textId="77777777" w:rsidR="00D5156A" w:rsidRPr="00C906CF" w:rsidRDefault="00D5156A" w:rsidP="00D5156A">
      <w:pPr>
        <w:spacing w:after="0" w:line="240" w:lineRule="auto"/>
        <w:ind w:firstLine="709"/>
        <w:jc w:val="both"/>
        <w:rPr>
          <w:rFonts w:ascii="Times New Roman" w:eastAsia="Calibri" w:hAnsi="Times New Roman" w:cs="Times New Roman"/>
          <w:i/>
          <w:sz w:val="24"/>
          <w:szCs w:val="24"/>
          <w:lang w:val="kk-KZ"/>
        </w:rPr>
      </w:pPr>
      <w:r w:rsidRPr="00C906CF">
        <w:rPr>
          <w:rFonts w:ascii="Times New Roman" w:eastAsia="Calibri" w:hAnsi="Times New Roman" w:cs="Times New Roman"/>
          <w:b/>
          <w:bCs/>
          <w:i/>
          <w:sz w:val="24"/>
          <w:szCs w:val="24"/>
          <w:lang w:val="kk-KZ"/>
        </w:rPr>
        <w:t>Согласно пункта 414 НПА «Об утверждении Правил осуществления государственных закупок» Приказ Министра финансов Республики Казахстан от 9 октября 2024 года № 687. Зарегистрирован в Министерстве юстиции Республики Казахстан 9 октября 2024 года № 35238. (вводится в действие 1.01.2025 г.)</w:t>
      </w:r>
      <w:r w:rsidRPr="00C906CF">
        <w:rPr>
          <w:rFonts w:ascii="Times New Roman" w:eastAsia="Calibri" w:hAnsi="Times New Roman" w:cs="Times New Roman"/>
          <w:i/>
          <w:sz w:val="24"/>
          <w:szCs w:val="24"/>
          <w:lang w:val="kk-KZ"/>
        </w:rPr>
        <w:t xml:space="preserve"> представление потенциальным поставщиком ценового предложения является формой выражения его согласия осуществить оказание услуг с соблюдением условий, предусмотренных в проекте договора.</w:t>
      </w:r>
    </w:p>
    <w:p w14:paraId="7A2D4635" w14:textId="77777777" w:rsidR="00D5156A" w:rsidRPr="005F1906" w:rsidRDefault="00D5156A" w:rsidP="00D5156A">
      <w:pPr>
        <w:jc w:val="both"/>
        <w:rPr>
          <w:rFonts w:ascii="Times New Roman" w:hAnsi="Times New Roman" w:cs="Times New Roman"/>
          <w:b/>
          <w:sz w:val="24"/>
          <w:szCs w:val="24"/>
        </w:rPr>
      </w:pPr>
      <w:r w:rsidRPr="00C906CF">
        <w:rPr>
          <w:rFonts w:ascii="Times New Roman" w:eastAsia="Calibri" w:hAnsi="Times New Roman" w:cs="Times New Roman"/>
          <w:i/>
          <w:sz w:val="24"/>
          <w:szCs w:val="24"/>
          <w:lang w:val="kk-KZ"/>
        </w:rPr>
        <w:t xml:space="preserve">      </w:t>
      </w:r>
      <w:r>
        <w:rPr>
          <w:rFonts w:ascii="Times New Roman" w:eastAsia="Calibri" w:hAnsi="Times New Roman" w:cs="Times New Roman"/>
          <w:i/>
          <w:sz w:val="24"/>
          <w:szCs w:val="24"/>
          <w:lang w:val="kk-KZ"/>
        </w:rPr>
        <w:tab/>
      </w:r>
      <w:r w:rsidRPr="00C906CF">
        <w:rPr>
          <w:rFonts w:ascii="Times New Roman" w:eastAsia="Calibri" w:hAnsi="Times New Roman" w:cs="Times New Roman"/>
          <w:b/>
          <w:bCs/>
          <w:i/>
          <w:sz w:val="24"/>
          <w:szCs w:val="24"/>
          <w:lang w:val="kk-KZ"/>
        </w:rPr>
        <w:t>В случае не соответствия Поставщика услуг требованиям технической спецификации Заказчиком будут приняты меры реагирования путем включения в реестр недобросовестных участников государст</w:t>
      </w:r>
      <w:r>
        <w:rPr>
          <w:rFonts w:ascii="Times New Roman" w:eastAsia="Calibri" w:hAnsi="Times New Roman" w:cs="Times New Roman"/>
          <w:b/>
          <w:bCs/>
          <w:i/>
          <w:sz w:val="24"/>
          <w:szCs w:val="24"/>
          <w:lang w:val="kk-KZ"/>
        </w:rPr>
        <w:t>венных закупок в соответствии п</w:t>
      </w:r>
      <w:r w:rsidRPr="00C906CF">
        <w:rPr>
          <w:rFonts w:ascii="Times New Roman" w:eastAsia="Calibri" w:hAnsi="Times New Roman" w:cs="Times New Roman"/>
          <w:b/>
          <w:bCs/>
          <w:i/>
          <w:sz w:val="24"/>
          <w:szCs w:val="24"/>
          <w:lang w:val="kk-KZ"/>
        </w:rPr>
        <w:t>п.</w:t>
      </w:r>
      <w:r>
        <w:rPr>
          <w:rFonts w:ascii="Times New Roman" w:eastAsia="Calibri" w:hAnsi="Times New Roman" w:cs="Times New Roman"/>
          <w:b/>
          <w:bCs/>
          <w:i/>
          <w:sz w:val="24"/>
          <w:szCs w:val="24"/>
          <w:lang w:val="kk-KZ"/>
        </w:rPr>
        <w:t xml:space="preserve"> </w:t>
      </w:r>
      <w:r w:rsidRPr="00C906CF">
        <w:rPr>
          <w:rFonts w:ascii="Times New Roman" w:eastAsia="Calibri" w:hAnsi="Times New Roman" w:cs="Times New Roman"/>
          <w:b/>
          <w:bCs/>
          <w:i/>
          <w:sz w:val="24"/>
          <w:szCs w:val="24"/>
          <w:lang w:val="kk-KZ"/>
        </w:rPr>
        <w:t>4) п. 4 ст. 8 Закона о государственных закупках (с изменениями от 31.12.2024 г.).</w:t>
      </w:r>
    </w:p>
    <w:p w14:paraId="33D5E221" w14:textId="77777777" w:rsidR="00D5156A" w:rsidRPr="00D5156A" w:rsidRDefault="00D5156A" w:rsidP="00E46512">
      <w:pPr>
        <w:ind w:left="709"/>
        <w:jc w:val="both"/>
        <w:rPr>
          <w:rFonts w:ascii="Times New Roman" w:hAnsi="Times New Roman" w:cs="Times New Roman"/>
          <w:b/>
          <w:i/>
          <w:sz w:val="24"/>
          <w:szCs w:val="24"/>
        </w:rPr>
      </w:pPr>
    </w:p>
    <w:p w14:paraId="2F50D6C5" w14:textId="77777777" w:rsidR="00D5156A" w:rsidRDefault="00D5156A" w:rsidP="00E46512">
      <w:pPr>
        <w:ind w:left="709"/>
        <w:jc w:val="both"/>
        <w:rPr>
          <w:rFonts w:ascii="Times New Roman" w:hAnsi="Times New Roman" w:cs="Times New Roman"/>
          <w:b/>
          <w:i/>
          <w:sz w:val="24"/>
          <w:szCs w:val="24"/>
          <w:lang w:val="kk-KZ"/>
        </w:rPr>
      </w:pPr>
    </w:p>
    <w:p w14:paraId="4B4C01AE" w14:textId="77777777" w:rsidR="00D5156A" w:rsidRPr="00B77E5C" w:rsidRDefault="00D5156A" w:rsidP="00E46512">
      <w:pPr>
        <w:ind w:left="709"/>
        <w:jc w:val="both"/>
        <w:rPr>
          <w:rFonts w:ascii="Times New Roman" w:hAnsi="Times New Roman" w:cs="Times New Roman"/>
          <w:b/>
          <w:i/>
          <w:sz w:val="24"/>
          <w:szCs w:val="24"/>
          <w:lang w:val="kk-KZ"/>
        </w:rPr>
      </w:pPr>
    </w:p>
    <w:sectPr w:rsidR="00D5156A" w:rsidRPr="00B77E5C" w:rsidSect="00B77E5C">
      <w:pgSz w:w="11906" w:h="16838"/>
      <w:pgMar w:top="568"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94115"/>
    <w:multiLevelType w:val="hybridMultilevel"/>
    <w:tmpl w:val="DFE01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BF6E45"/>
    <w:multiLevelType w:val="hybridMultilevel"/>
    <w:tmpl w:val="3B824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59004F"/>
    <w:multiLevelType w:val="multilevel"/>
    <w:tmpl w:val="8064DF08"/>
    <w:lvl w:ilvl="0">
      <w:start w:val="1"/>
      <w:numFmt w:val="none"/>
      <w:lvlText w:val="%1"/>
      <w:lvlJc w:val="left"/>
      <w:pPr>
        <w:ind w:left="0" w:firstLine="0"/>
      </w:pPr>
      <w:rPr>
        <w:lang w:val="kk-KZ"/>
      </w:rPr>
    </w:lvl>
    <w:lvl w:ilvl="1">
      <w:start w:val="1"/>
      <w:numFmt w:val="decimal"/>
      <w:lvlText w:val="%2."/>
      <w:lvlJc w:val="left"/>
      <w:pPr>
        <w:tabs>
          <w:tab w:val="left" w:pos="567"/>
        </w:tabs>
        <w:ind w:left="567" w:hanging="566"/>
      </w:pPr>
    </w:lvl>
    <w:lvl w:ilvl="2">
      <w:start w:val="1"/>
      <w:numFmt w:val="decimal"/>
      <w:lvlText w:val="%2.%3"/>
      <w:lvlJc w:val="left"/>
      <w:pPr>
        <w:tabs>
          <w:tab w:val="left" w:pos="567"/>
        </w:tabs>
        <w:ind w:left="567" w:hanging="566"/>
      </w:pPr>
    </w:lvl>
    <w:lvl w:ilvl="3">
      <w:start w:val="1"/>
      <w:numFmt w:val="decimal"/>
      <w:lvlRestart w:val="0"/>
      <w:lvlText w:val="%2.%4.1"/>
      <w:lvlJc w:val="left"/>
      <w:pPr>
        <w:tabs>
          <w:tab w:val="left" w:pos="1287"/>
        </w:tabs>
        <w:ind w:left="567" w:firstLine="0"/>
      </w:pPr>
      <w:rPr>
        <w:rFonts w:ascii="Arial" w:hAnsi="Arial" w:hint="default"/>
        <w:b w:val="0"/>
        <w:i w:val="0"/>
        <w:caps w:val="0"/>
        <w:strike w:val="0"/>
        <w:dstrike w:val="0"/>
        <w:color w:val="000000"/>
        <w:sz w:val="20"/>
        <w:u w:val="none"/>
        <w:vertAlign w:val="baseline"/>
      </w:rPr>
    </w:lvl>
    <w:lvl w:ilvl="4">
      <w:start w:val="1"/>
      <w:numFmt w:val="none"/>
      <w:lvlRestart w:val="0"/>
      <w:lvlText w:val=""/>
      <w:lvlJc w:val="left"/>
      <w:pPr>
        <w:tabs>
          <w:tab w:val="left" w:pos="360"/>
        </w:tabs>
        <w:ind w:left="0" w:firstLine="0"/>
      </w:pPr>
    </w:lvl>
    <w:lvl w:ilvl="5">
      <w:start w:val="1"/>
      <w:numFmt w:val="bullet"/>
      <w:lvlRestart w:val="0"/>
      <w:lvlText w:val=""/>
      <w:lvlJc w:val="left"/>
      <w:pPr>
        <w:tabs>
          <w:tab w:val="left" w:pos="1134"/>
        </w:tabs>
        <w:ind w:left="1134" w:hanging="566"/>
      </w:pPr>
      <w:rPr>
        <w:rFonts w:ascii="Symbol" w:hAnsi="Symbol" w:hint="default"/>
      </w:rPr>
    </w:lvl>
    <w:lvl w:ilvl="6">
      <w:start w:val="1"/>
      <w:numFmt w:val="none"/>
      <w:lvlRestart w:val="0"/>
      <w:lvlText w:val="%7"/>
      <w:lvlJc w:val="left"/>
      <w:pPr>
        <w:tabs>
          <w:tab w:val="left" w:pos="567"/>
        </w:tabs>
        <w:ind w:left="567" w:hanging="566"/>
      </w:pPr>
    </w:lvl>
    <w:lvl w:ilvl="7">
      <w:start w:val="1"/>
      <w:numFmt w:val="none"/>
      <w:lvlRestart w:val="0"/>
      <w:lvlText w:val="%8"/>
      <w:lvlJc w:val="left"/>
      <w:pPr>
        <w:tabs>
          <w:tab w:val="left" w:pos="567"/>
        </w:tabs>
        <w:ind w:left="567" w:hanging="566"/>
      </w:pPr>
    </w:lvl>
    <w:lvl w:ilvl="8">
      <w:start w:val="1"/>
      <w:numFmt w:val="none"/>
      <w:lvlRestart w:val="0"/>
      <w:lvlText w:val="%9"/>
      <w:lvlJc w:val="left"/>
      <w:pPr>
        <w:tabs>
          <w:tab w:val="left" w:pos="567"/>
        </w:tabs>
        <w:ind w:left="567" w:hanging="566"/>
      </w:pPr>
    </w:lvl>
  </w:abstractNum>
  <w:abstractNum w:abstractNumId="3">
    <w:nsid w:val="40DF6F7B"/>
    <w:multiLevelType w:val="multilevel"/>
    <w:tmpl w:val="42029E6C"/>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4">
    <w:nsid w:val="66581178"/>
    <w:multiLevelType w:val="hybridMultilevel"/>
    <w:tmpl w:val="CA4E8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0246AE"/>
    <w:multiLevelType w:val="hybridMultilevel"/>
    <w:tmpl w:val="86F28E1A"/>
    <w:lvl w:ilvl="0" w:tplc="04090001">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6">
    <w:nsid w:val="6FC36059"/>
    <w:multiLevelType w:val="hybridMultilevel"/>
    <w:tmpl w:val="1D3E51F4"/>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E24"/>
    <w:rsid w:val="00031EBA"/>
    <w:rsid w:val="00065CC9"/>
    <w:rsid w:val="000974B1"/>
    <w:rsid w:val="000A1B1F"/>
    <w:rsid w:val="000A1FF1"/>
    <w:rsid w:val="000A71EF"/>
    <w:rsid w:val="000A7D02"/>
    <w:rsid w:val="000B58B6"/>
    <w:rsid w:val="000D3316"/>
    <w:rsid w:val="000E2A5E"/>
    <w:rsid w:val="000F0895"/>
    <w:rsid w:val="00103B77"/>
    <w:rsid w:val="0011174D"/>
    <w:rsid w:val="00114808"/>
    <w:rsid w:val="00177472"/>
    <w:rsid w:val="001A3494"/>
    <w:rsid w:val="001C223E"/>
    <w:rsid w:val="001E715A"/>
    <w:rsid w:val="0029544B"/>
    <w:rsid w:val="002A1E5B"/>
    <w:rsid w:val="002B5264"/>
    <w:rsid w:val="002D4E06"/>
    <w:rsid w:val="003311A4"/>
    <w:rsid w:val="003354B3"/>
    <w:rsid w:val="00350DCF"/>
    <w:rsid w:val="00371BB3"/>
    <w:rsid w:val="00376757"/>
    <w:rsid w:val="00396D48"/>
    <w:rsid w:val="003B0C57"/>
    <w:rsid w:val="00402B1E"/>
    <w:rsid w:val="004457C9"/>
    <w:rsid w:val="00480E24"/>
    <w:rsid w:val="004A0B19"/>
    <w:rsid w:val="004B6560"/>
    <w:rsid w:val="004C4739"/>
    <w:rsid w:val="004D248D"/>
    <w:rsid w:val="004D2963"/>
    <w:rsid w:val="004D7DED"/>
    <w:rsid w:val="004F0CC9"/>
    <w:rsid w:val="004F5BE2"/>
    <w:rsid w:val="00511D81"/>
    <w:rsid w:val="00552AB8"/>
    <w:rsid w:val="005C02F4"/>
    <w:rsid w:val="005C2AED"/>
    <w:rsid w:val="005C5742"/>
    <w:rsid w:val="005E3CD6"/>
    <w:rsid w:val="005E4848"/>
    <w:rsid w:val="005F1906"/>
    <w:rsid w:val="0066651E"/>
    <w:rsid w:val="006A135D"/>
    <w:rsid w:val="006A6618"/>
    <w:rsid w:val="006F0D8A"/>
    <w:rsid w:val="007068E9"/>
    <w:rsid w:val="007137DD"/>
    <w:rsid w:val="00714E3C"/>
    <w:rsid w:val="00724A0F"/>
    <w:rsid w:val="00746313"/>
    <w:rsid w:val="007649B9"/>
    <w:rsid w:val="00766F6E"/>
    <w:rsid w:val="007962DC"/>
    <w:rsid w:val="007D28C7"/>
    <w:rsid w:val="007E2163"/>
    <w:rsid w:val="007F2BE7"/>
    <w:rsid w:val="007F4962"/>
    <w:rsid w:val="007F7F11"/>
    <w:rsid w:val="00802565"/>
    <w:rsid w:val="0080763F"/>
    <w:rsid w:val="008F11BC"/>
    <w:rsid w:val="008F339F"/>
    <w:rsid w:val="00917C50"/>
    <w:rsid w:val="0093578C"/>
    <w:rsid w:val="00955C93"/>
    <w:rsid w:val="00972F5D"/>
    <w:rsid w:val="00993574"/>
    <w:rsid w:val="009B61E9"/>
    <w:rsid w:val="009C2037"/>
    <w:rsid w:val="009C6629"/>
    <w:rsid w:val="009D57EE"/>
    <w:rsid w:val="00A3216A"/>
    <w:rsid w:val="00A84838"/>
    <w:rsid w:val="00AA4D3D"/>
    <w:rsid w:val="00AF5BB7"/>
    <w:rsid w:val="00B331A5"/>
    <w:rsid w:val="00B33885"/>
    <w:rsid w:val="00B743E2"/>
    <w:rsid w:val="00B77E5C"/>
    <w:rsid w:val="00BC5D62"/>
    <w:rsid w:val="00BD425D"/>
    <w:rsid w:val="00C4001C"/>
    <w:rsid w:val="00C53788"/>
    <w:rsid w:val="00C77D2A"/>
    <w:rsid w:val="00C906CF"/>
    <w:rsid w:val="00CA2ABA"/>
    <w:rsid w:val="00CC794A"/>
    <w:rsid w:val="00CD5C16"/>
    <w:rsid w:val="00CF39DF"/>
    <w:rsid w:val="00CF7A74"/>
    <w:rsid w:val="00D068B7"/>
    <w:rsid w:val="00D451F3"/>
    <w:rsid w:val="00D5156A"/>
    <w:rsid w:val="00D65120"/>
    <w:rsid w:val="00D872FD"/>
    <w:rsid w:val="00D92E64"/>
    <w:rsid w:val="00D940FE"/>
    <w:rsid w:val="00DA2731"/>
    <w:rsid w:val="00DA404E"/>
    <w:rsid w:val="00DD71E9"/>
    <w:rsid w:val="00E01587"/>
    <w:rsid w:val="00E348AA"/>
    <w:rsid w:val="00E46512"/>
    <w:rsid w:val="00E62050"/>
    <w:rsid w:val="00E937F2"/>
    <w:rsid w:val="00E96658"/>
    <w:rsid w:val="00EB5034"/>
    <w:rsid w:val="00F1170B"/>
    <w:rsid w:val="00F50F29"/>
    <w:rsid w:val="00FC43F7"/>
    <w:rsid w:val="00FF0DD0"/>
    <w:rsid w:val="00FF6DB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CF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04E"/>
    <w:pPr>
      <w:spacing w:after="200" w:line="276" w:lineRule="auto"/>
    </w:pPr>
  </w:style>
  <w:style w:type="paragraph" w:styleId="2">
    <w:name w:val="heading 2"/>
    <w:basedOn w:val="a"/>
    <w:next w:val="a"/>
    <w:link w:val="20"/>
    <w:uiPriority w:val="9"/>
    <w:unhideWhenUsed/>
    <w:qFormat/>
    <w:rsid w:val="007962D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A404E"/>
    <w:pPr>
      <w:spacing w:after="0" w:line="240" w:lineRule="auto"/>
    </w:pPr>
    <w:rPr>
      <w:rFonts w:ascii="Times New Roman" w:eastAsia="Times New Roman" w:hAnsi="Times New Roman" w:cs="Times New Roman"/>
      <w:color w:val="000000"/>
      <w:sz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4">
    <w:name w:val="Hyperlink"/>
    <w:basedOn w:val="a0"/>
    <w:uiPriority w:val="99"/>
    <w:semiHidden/>
    <w:unhideWhenUsed/>
    <w:rsid w:val="00DA404E"/>
    <w:rPr>
      <w:color w:val="0000FF"/>
      <w:u w:val="single"/>
    </w:rPr>
  </w:style>
  <w:style w:type="paragraph" w:styleId="a5">
    <w:name w:val="List Paragraph"/>
    <w:basedOn w:val="a"/>
    <w:uiPriority w:val="34"/>
    <w:qFormat/>
    <w:rsid w:val="00DA404E"/>
    <w:pPr>
      <w:ind w:left="720"/>
      <w:contextualSpacing/>
    </w:pPr>
  </w:style>
  <w:style w:type="character" w:customStyle="1" w:styleId="20">
    <w:name w:val="Заголовок 2 Знак"/>
    <w:basedOn w:val="a0"/>
    <w:link w:val="2"/>
    <w:uiPriority w:val="9"/>
    <w:rsid w:val="007962DC"/>
    <w:rPr>
      <w:rFonts w:asciiTheme="majorHAnsi" w:eastAsiaTheme="majorEastAsia" w:hAnsiTheme="majorHAnsi" w:cstheme="majorBidi"/>
      <w:b/>
      <w:bCs/>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04E"/>
    <w:pPr>
      <w:spacing w:after="200" w:line="276" w:lineRule="auto"/>
    </w:pPr>
  </w:style>
  <w:style w:type="paragraph" w:styleId="2">
    <w:name w:val="heading 2"/>
    <w:basedOn w:val="a"/>
    <w:next w:val="a"/>
    <w:link w:val="20"/>
    <w:uiPriority w:val="9"/>
    <w:unhideWhenUsed/>
    <w:qFormat/>
    <w:rsid w:val="007962D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A404E"/>
    <w:pPr>
      <w:spacing w:after="0" w:line="240" w:lineRule="auto"/>
    </w:pPr>
    <w:rPr>
      <w:rFonts w:ascii="Times New Roman" w:eastAsia="Times New Roman" w:hAnsi="Times New Roman" w:cs="Times New Roman"/>
      <w:color w:val="000000"/>
      <w:sz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4">
    <w:name w:val="Hyperlink"/>
    <w:basedOn w:val="a0"/>
    <w:uiPriority w:val="99"/>
    <w:semiHidden/>
    <w:unhideWhenUsed/>
    <w:rsid w:val="00DA404E"/>
    <w:rPr>
      <w:color w:val="0000FF"/>
      <w:u w:val="single"/>
    </w:rPr>
  </w:style>
  <w:style w:type="paragraph" w:styleId="a5">
    <w:name w:val="List Paragraph"/>
    <w:basedOn w:val="a"/>
    <w:uiPriority w:val="34"/>
    <w:qFormat/>
    <w:rsid w:val="00DA404E"/>
    <w:pPr>
      <w:ind w:left="720"/>
      <w:contextualSpacing/>
    </w:pPr>
  </w:style>
  <w:style w:type="character" w:customStyle="1" w:styleId="20">
    <w:name w:val="Заголовок 2 Знак"/>
    <w:basedOn w:val="a0"/>
    <w:link w:val="2"/>
    <w:uiPriority w:val="9"/>
    <w:rsid w:val="007962DC"/>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702830">
      <w:bodyDiv w:val="1"/>
      <w:marLeft w:val="0"/>
      <w:marRight w:val="0"/>
      <w:marTop w:val="0"/>
      <w:marBottom w:val="0"/>
      <w:divBdr>
        <w:top w:val="none" w:sz="0" w:space="0" w:color="auto"/>
        <w:left w:val="none" w:sz="0" w:space="0" w:color="auto"/>
        <w:bottom w:val="none" w:sz="0" w:space="0" w:color="auto"/>
        <w:right w:val="none" w:sz="0" w:space="0" w:color="auto"/>
      </w:divBdr>
    </w:div>
    <w:div w:id="639501408">
      <w:bodyDiv w:val="1"/>
      <w:marLeft w:val="0"/>
      <w:marRight w:val="0"/>
      <w:marTop w:val="0"/>
      <w:marBottom w:val="0"/>
      <w:divBdr>
        <w:top w:val="none" w:sz="0" w:space="0" w:color="auto"/>
        <w:left w:val="none" w:sz="0" w:space="0" w:color="auto"/>
        <w:bottom w:val="none" w:sz="0" w:space="0" w:color="auto"/>
        <w:right w:val="none" w:sz="0" w:space="0" w:color="auto"/>
      </w:divBdr>
    </w:div>
    <w:div w:id="676004148">
      <w:bodyDiv w:val="1"/>
      <w:marLeft w:val="0"/>
      <w:marRight w:val="0"/>
      <w:marTop w:val="0"/>
      <w:marBottom w:val="0"/>
      <w:divBdr>
        <w:top w:val="none" w:sz="0" w:space="0" w:color="auto"/>
        <w:left w:val="none" w:sz="0" w:space="0" w:color="auto"/>
        <w:bottom w:val="none" w:sz="0" w:space="0" w:color="auto"/>
        <w:right w:val="none" w:sz="0" w:space="0" w:color="auto"/>
      </w:divBdr>
    </w:div>
    <w:div w:id="1017656707">
      <w:bodyDiv w:val="1"/>
      <w:marLeft w:val="0"/>
      <w:marRight w:val="0"/>
      <w:marTop w:val="0"/>
      <w:marBottom w:val="0"/>
      <w:divBdr>
        <w:top w:val="none" w:sz="0" w:space="0" w:color="auto"/>
        <w:left w:val="none" w:sz="0" w:space="0" w:color="auto"/>
        <w:bottom w:val="none" w:sz="0" w:space="0" w:color="auto"/>
        <w:right w:val="none" w:sz="0" w:space="0" w:color="auto"/>
      </w:divBdr>
    </w:div>
    <w:div w:id="1198928467">
      <w:bodyDiv w:val="1"/>
      <w:marLeft w:val="0"/>
      <w:marRight w:val="0"/>
      <w:marTop w:val="0"/>
      <w:marBottom w:val="0"/>
      <w:divBdr>
        <w:top w:val="none" w:sz="0" w:space="0" w:color="auto"/>
        <w:left w:val="none" w:sz="0" w:space="0" w:color="auto"/>
        <w:bottom w:val="none" w:sz="0" w:space="0" w:color="auto"/>
        <w:right w:val="none" w:sz="0" w:space="0" w:color="auto"/>
      </w:divBdr>
    </w:div>
    <w:div w:id="138661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834</TotalTime>
  <Pages>7</Pages>
  <Words>2460</Words>
  <Characters>14023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16451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Abdurassul Makhmutov (KZ)</dc:creator>
  <cp:lastModifiedBy>Мекен</cp:lastModifiedBy>
  <cp:revision>334</cp:revision>
  <dcterms:created xsi:type="dcterms:W3CDTF">2024-10-30T10:24:00Z</dcterms:created>
  <dcterms:modified xsi:type="dcterms:W3CDTF">2026-10-16T05:49:00Z</dcterms:modified>
</cp:coreProperties>
</file>