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CCDA39" w14:textId="77777777" w:rsidR="000D5EFC" w:rsidRDefault="007C1373" w:rsidP="00AE64A1">
      <w:pPr>
        <w:pStyle w:val="a3"/>
        <w:rPr>
          <w:lang w:val="kk-KZ"/>
        </w:rPr>
      </w:pPr>
    </w:p>
    <w:p w14:paraId="48DC9858" w14:textId="77777777" w:rsidR="00261CF8" w:rsidRDefault="00127DE6" w:rsidP="00127DE6">
      <w:pPr>
        <w:pStyle w:val="a3"/>
        <w:ind w:firstLine="426"/>
        <w:jc w:val="center"/>
        <w:rPr>
          <w:rFonts w:cs="Times New Roman"/>
          <w:b/>
          <w:sz w:val="26"/>
          <w:szCs w:val="26"/>
          <w:lang w:val="kk-KZ"/>
        </w:rPr>
      </w:pPr>
      <w:r w:rsidRPr="00127DE6">
        <w:rPr>
          <w:rFonts w:cs="Times New Roman"/>
          <w:b/>
          <w:sz w:val="26"/>
          <w:szCs w:val="26"/>
          <w:lang w:val="kk-KZ"/>
        </w:rPr>
        <w:t>Кондиционерлерді бөлшектеу және монтаждау жөніндегі жұмыстарға ТЕХНИКАЛЫҚ ЕРЕКШЕЛІК</w:t>
      </w:r>
    </w:p>
    <w:p w14:paraId="51CD476D" w14:textId="77777777" w:rsidR="00127DE6" w:rsidRPr="00127DE6" w:rsidRDefault="00127DE6" w:rsidP="00127DE6">
      <w:pPr>
        <w:pStyle w:val="a3"/>
        <w:ind w:firstLine="426"/>
        <w:jc w:val="center"/>
        <w:rPr>
          <w:rFonts w:cs="Times New Roman"/>
          <w:b/>
          <w:sz w:val="26"/>
          <w:szCs w:val="26"/>
          <w:lang w:val="kk-KZ"/>
        </w:rPr>
      </w:pPr>
    </w:p>
    <w:p w14:paraId="4B3A0A2C" w14:textId="77777777" w:rsidR="00127DE6" w:rsidRPr="002F77FC" w:rsidRDefault="00127DE6" w:rsidP="00127DE6">
      <w:pPr>
        <w:pStyle w:val="a3"/>
        <w:ind w:firstLine="284"/>
        <w:jc w:val="both"/>
        <w:rPr>
          <w:rFonts w:eastAsia="Times New Roman" w:cs="Times New Roman"/>
          <w:b/>
          <w:bCs/>
          <w:sz w:val="26"/>
          <w:szCs w:val="26"/>
          <w:lang w:val="kk-KZ"/>
        </w:rPr>
      </w:pPr>
      <w:r w:rsidRPr="002F77FC">
        <w:rPr>
          <w:rFonts w:eastAsia="Times New Roman" w:cs="Times New Roman"/>
          <w:b/>
          <w:bCs/>
          <w:sz w:val="26"/>
          <w:szCs w:val="26"/>
          <w:lang w:val="kk-KZ"/>
        </w:rPr>
        <w:t>1. Сатып алу атауы:</w:t>
      </w:r>
    </w:p>
    <w:p w14:paraId="0CA51134" w14:textId="589C4383" w:rsidR="00127DE6" w:rsidRPr="002F77FC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  <w:lang w:val="kk-KZ"/>
        </w:rPr>
      </w:pPr>
      <w:r w:rsidRPr="002F77FC">
        <w:rPr>
          <w:rFonts w:eastAsia="Times New Roman" w:cs="Times New Roman"/>
          <w:bCs/>
          <w:sz w:val="26"/>
          <w:szCs w:val="26"/>
          <w:lang w:val="kk-KZ"/>
        </w:rPr>
        <w:t>Фреонмен бөлшектеу, тасымалдау, монтаждау және</w:t>
      </w:r>
      <w:r w:rsidR="00DB336A" w:rsidRPr="002F77FC">
        <w:rPr>
          <w:rFonts w:eastAsia="Times New Roman" w:cs="Times New Roman"/>
          <w:bCs/>
          <w:sz w:val="26"/>
          <w:szCs w:val="26"/>
          <w:lang w:val="kk-KZ"/>
        </w:rPr>
        <w:t xml:space="preserve"> жанармай құю бойынша жұмыстар-</w:t>
      </w:r>
      <w:r w:rsidR="007C1373">
        <w:rPr>
          <w:rFonts w:eastAsia="Times New Roman" w:cs="Times New Roman"/>
          <w:bCs/>
          <w:sz w:val="26"/>
          <w:szCs w:val="26"/>
          <w:lang w:val="kk-KZ"/>
        </w:rPr>
        <w:t>4-</w:t>
      </w:r>
      <w:r w:rsidR="00DF1892" w:rsidRPr="002F77FC">
        <w:rPr>
          <w:rFonts w:eastAsia="Times New Roman" w:cs="Times New Roman"/>
          <w:bCs/>
          <w:sz w:val="26"/>
          <w:szCs w:val="26"/>
          <w:lang w:val="kk-KZ"/>
        </w:rPr>
        <w:t xml:space="preserve"> </w:t>
      </w:r>
      <w:r w:rsidR="007C1373">
        <w:rPr>
          <w:rFonts w:eastAsia="Times New Roman" w:cs="Times New Roman"/>
          <w:bCs/>
          <w:sz w:val="26"/>
          <w:szCs w:val="26"/>
          <w:lang w:val="kk-KZ"/>
        </w:rPr>
        <w:t>ДАНА</w:t>
      </w:r>
      <w:r w:rsidR="004B3767" w:rsidRPr="002F77FC">
        <w:rPr>
          <w:rFonts w:eastAsia="Times New Roman" w:cs="Times New Roman"/>
          <w:bCs/>
          <w:sz w:val="26"/>
          <w:szCs w:val="26"/>
          <w:lang w:val="kk-KZ"/>
        </w:rPr>
        <w:t xml:space="preserve"> кондиционер</w:t>
      </w:r>
      <w:r w:rsidRPr="002F77FC">
        <w:rPr>
          <w:rFonts w:eastAsia="Times New Roman" w:cs="Times New Roman"/>
          <w:bCs/>
          <w:sz w:val="26"/>
          <w:szCs w:val="26"/>
          <w:lang w:val="kk-KZ"/>
        </w:rPr>
        <w:t xml:space="preserve"> ауаны баптаудың сплит-жүйелері.</w:t>
      </w:r>
    </w:p>
    <w:p w14:paraId="3391BBDA" w14:textId="77777777" w:rsidR="00127DE6" w:rsidRPr="002F77FC" w:rsidRDefault="00127DE6" w:rsidP="00127DE6">
      <w:pPr>
        <w:pStyle w:val="a3"/>
        <w:ind w:firstLine="284"/>
        <w:jc w:val="both"/>
        <w:rPr>
          <w:rFonts w:eastAsia="Times New Roman" w:cs="Times New Roman"/>
          <w:b/>
          <w:bCs/>
          <w:sz w:val="26"/>
          <w:szCs w:val="26"/>
          <w:lang w:val="kk-KZ"/>
        </w:rPr>
      </w:pPr>
      <w:r w:rsidRPr="002F77FC">
        <w:rPr>
          <w:rFonts w:eastAsia="Times New Roman" w:cs="Times New Roman"/>
          <w:b/>
          <w:bCs/>
          <w:sz w:val="26"/>
          <w:szCs w:val="26"/>
          <w:lang w:val="kk-KZ"/>
        </w:rPr>
        <w:t>2. Жұмыс көрсету орны:</w:t>
      </w:r>
    </w:p>
    <w:p w14:paraId="78E06A5E" w14:textId="7C742806" w:rsidR="00127DE6" w:rsidRPr="002F77FC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  <w:lang w:val="kk-KZ"/>
        </w:rPr>
      </w:pPr>
      <w:r w:rsidRPr="002F77FC">
        <w:rPr>
          <w:rFonts w:eastAsia="Times New Roman" w:cs="Times New Roman"/>
          <w:bCs/>
          <w:sz w:val="26"/>
          <w:szCs w:val="26"/>
          <w:lang w:val="kk-KZ"/>
        </w:rPr>
        <w:t>Бөлшектеу мекен-жайы: Ж</w:t>
      </w:r>
      <w:r w:rsidR="007C1373">
        <w:rPr>
          <w:rFonts w:eastAsia="Times New Roman" w:cs="Times New Roman"/>
          <w:bCs/>
          <w:sz w:val="26"/>
          <w:szCs w:val="26"/>
          <w:lang w:val="kk-KZ"/>
        </w:rPr>
        <w:t>аңақорған ауданы</w:t>
      </w:r>
      <w:r w:rsidR="00DF1892" w:rsidRPr="002F77FC">
        <w:rPr>
          <w:rFonts w:eastAsia="Times New Roman" w:cs="Times New Roman"/>
          <w:bCs/>
          <w:sz w:val="26"/>
          <w:szCs w:val="26"/>
          <w:lang w:val="kk-KZ"/>
        </w:rPr>
        <w:t xml:space="preserve">, </w:t>
      </w:r>
      <w:r w:rsidR="007C1373">
        <w:rPr>
          <w:rFonts w:eastAsia="Times New Roman" w:cs="Times New Roman"/>
          <w:bCs/>
          <w:sz w:val="26"/>
          <w:szCs w:val="26"/>
          <w:lang w:val="kk-KZ"/>
        </w:rPr>
        <w:t>Б.Байкенжеев 6 ғимараттан алып,</w:t>
      </w:r>
    </w:p>
    <w:p w14:paraId="21F5F11F" w14:textId="76917C25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  <w:lang w:val="kk-KZ"/>
        </w:rPr>
      </w:pPr>
      <w:r w:rsidRPr="002F77FC">
        <w:rPr>
          <w:rFonts w:eastAsia="Times New Roman" w:cs="Times New Roman"/>
          <w:bCs/>
          <w:sz w:val="26"/>
          <w:szCs w:val="26"/>
          <w:lang w:val="kk-KZ"/>
        </w:rPr>
        <w:t xml:space="preserve">Монтаждау мекен-жайы: </w:t>
      </w:r>
      <w:r w:rsidR="007C1373">
        <w:rPr>
          <w:rFonts w:eastAsia="Times New Roman" w:cs="Times New Roman"/>
          <w:bCs/>
          <w:sz w:val="26"/>
          <w:szCs w:val="26"/>
          <w:lang w:val="kk-KZ"/>
        </w:rPr>
        <w:t>Жаңақорған ауданы,</w:t>
      </w:r>
      <w:r w:rsidR="00D50820" w:rsidRPr="002F77FC">
        <w:rPr>
          <w:rFonts w:eastAsia="Times New Roman" w:cs="Times New Roman"/>
          <w:bCs/>
          <w:sz w:val="26"/>
          <w:szCs w:val="26"/>
          <w:lang w:val="kk-KZ"/>
        </w:rPr>
        <w:t xml:space="preserve"> </w:t>
      </w:r>
      <w:r w:rsidR="007C1373">
        <w:rPr>
          <w:rFonts w:eastAsia="Times New Roman" w:cs="Times New Roman"/>
          <w:bCs/>
          <w:sz w:val="26"/>
          <w:szCs w:val="26"/>
          <w:lang w:val="kk-KZ"/>
        </w:rPr>
        <w:t>М.Көкенов №124 ғимаратына орнату</w:t>
      </w:r>
    </w:p>
    <w:p w14:paraId="732FFD7D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/>
          <w:bCs/>
          <w:sz w:val="26"/>
          <w:szCs w:val="26"/>
          <w:lang w:val="kk-KZ"/>
        </w:rPr>
      </w:pPr>
      <w:r w:rsidRPr="00127DE6">
        <w:rPr>
          <w:rFonts w:eastAsia="Times New Roman" w:cs="Times New Roman"/>
          <w:b/>
          <w:bCs/>
          <w:sz w:val="26"/>
          <w:szCs w:val="26"/>
          <w:lang w:val="kk-KZ"/>
        </w:rPr>
        <w:t>3. Жұмыс көлемі мен құрамы:</w:t>
      </w:r>
    </w:p>
    <w:p w14:paraId="131C8C57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  <w:lang w:val="kk-KZ"/>
        </w:rPr>
      </w:pPr>
      <w:r w:rsidRPr="00127DE6">
        <w:rPr>
          <w:rFonts w:eastAsia="Times New Roman" w:cs="Times New Roman"/>
          <w:bCs/>
          <w:sz w:val="26"/>
          <w:szCs w:val="26"/>
          <w:lang w:val="kk-KZ"/>
        </w:rPr>
        <w:t>Жеткізуші келесі жұмыстарды толық көлемде орындауы керек:</w:t>
      </w:r>
    </w:p>
    <w:p w14:paraId="494096AF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/>
          <w:bCs/>
          <w:sz w:val="26"/>
          <w:szCs w:val="26"/>
        </w:rPr>
      </w:pPr>
      <w:r w:rsidRPr="00127DE6">
        <w:rPr>
          <w:rFonts w:eastAsia="Times New Roman" w:cs="Times New Roman"/>
          <w:b/>
          <w:bCs/>
          <w:sz w:val="26"/>
          <w:szCs w:val="26"/>
        </w:rPr>
        <w:t xml:space="preserve">3.1 </w:t>
      </w:r>
      <w:r>
        <w:rPr>
          <w:rFonts w:eastAsia="Times New Roman" w:cs="Times New Roman"/>
          <w:b/>
          <w:bCs/>
          <w:sz w:val="26"/>
          <w:szCs w:val="26"/>
          <w:lang w:val="kk-KZ"/>
        </w:rPr>
        <w:t>К</w:t>
      </w:r>
      <w:proofErr w:type="spellStart"/>
      <w:r w:rsidRPr="00127DE6">
        <w:rPr>
          <w:rFonts w:eastAsia="Times New Roman" w:cs="Times New Roman"/>
          <w:b/>
          <w:bCs/>
          <w:sz w:val="26"/>
          <w:szCs w:val="26"/>
        </w:rPr>
        <w:t>ондиционерді</w:t>
      </w:r>
      <w:proofErr w:type="spellEnd"/>
      <w:r w:rsidRPr="00127DE6"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/>
          <w:bCs/>
          <w:sz w:val="26"/>
          <w:szCs w:val="26"/>
        </w:rPr>
        <w:t>бөлшектеу</w:t>
      </w:r>
      <w:proofErr w:type="spellEnd"/>
      <w:r w:rsidRPr="00127DE6">
        <w:rPr>
          <w:rFonts w:eastAsia="Times New Roman" w:cs="Times New Roman"/>
          <w:b/>
          <w:bCs/>
          <w:sz w:val="26"/>
          <w:szCs w:val="26"/>
        </w:rPr>
        <w:t>:</w:t>
      </w:r>
    </w:p>
    <w:p w14:paraId="4DE19070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блокаралық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трассаларды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ажырату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>;</w:t>
      </w:r>
    </w:p>
    <w:p w14:paraId="616F02DC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фреонды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сыртқы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блокта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сақтау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>;</w:t>
      </w:r>
    </w:p>
    <w:p w14:paraId="7ACD9A85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блоктарды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алу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: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ішкі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және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сыртқы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(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ғимараттың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қасбетінде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>);</w:t>
      </w:r>
    </w:p>
    <w:p w14:paraId="3CADD009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кондиционерлердің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сыртқы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блоктарын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жуу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; </w:t>
      </w:r>
    </w:p>
    <w:p w14:paraId="7312BC83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>-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бекіткіштерді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кронштейндерді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және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блокаралық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трассаларды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алу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>;</w:t>
      </w:r>
    </w:p>
    <w:p w14:paraId="30D6E63A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штепсельдердің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металл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байланыстырушы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құбырларды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ажырату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орнында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орналасуы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; </w:t>
      </w:r>
    </w:p>
    <w:p w14:paraId="3F4B03A1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ең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аз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механикалық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зақымданумен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қауіпсіз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тасымалдау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үшін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агрегаттарды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127DE6">
        <w:rPr>
          <w:rFonts w:eastAsia="Times New Roman" w:cs="Times New Roman"/>
          <w:bCs/>
          <w:sz w:val="26"/>
          <w:szCs w:val="26"/>
        </w:rPr>
        <w:t>пленка</w:t>
      </w:r>
      <w:proofErr w:type="gramEnd"/>
      <w:r w:rsidRPr="00127DE6">
        <w:rPr>
          <w:rFonts w:eastAsia="Times New Roman" w:cs="Times New Roman"/>
          <w:bCs/>
          <w:sz w:val="26"/>
          <w:szCs w:val="26"/>
        </w:rPr>
        <w:t>ға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орау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; </w:t>
      </w:r>
    </w:p>
    <w:p w14:paraId="3BD7190C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/>
          <w:bCs/>
          <w:sz w:val="26"/>
          <w:szCs w:val="26"/>
        </w:rPr>
      </w:pPr>
      <w:r w:rsidRPr="00127DE6">
        <w:rPr>
          <w:rFonts w:eastAsia="Times New Roman" w:cs="Times New Roman"/>
          <w:b/>
          <w:bCs/>
          <w:sz w:val="26"/>
          <w:szCs w:val="26"/>
        </w:rPr>
        <w:t xml:space="preserve">3.2 </w:t>
      </w:r>
      <w:r>
        <w:rPr>
          <w:rFonts w:eastAsia="Times New Roman" w:cs="Times New Roman"/>
          <w:b/>
          <w:bCs/>
          <w:sz w:val="26"/>
          <w:szCs w:val="26"/>
          <w:lang w:val="kk-KZ"/>
        </w:rPr>
        <w:t>Т</w:t>
      </w:r>
      <w:proofErr w:type="spellStart"/>
      <w:r w:rsidRPr="00127DE6">
        <w:rPr>
          <w:rFonts w:eastAsia="Times New Roman" w:cs="Times New Roman"/>
          <w:b/>
          <w:bCs/>
          <w:sz w:val="26"/>
          <w:szCs w:val="26"/>
        </w:rPr>
        <w:t>асымалдау</w:t>
      </w:r>
      <w:proofErr w:type="spellEnd"/>
      <w:r w:rsidRPr="00127DE6">
        <w:rPr>
          <w:rFonts w:eastAsia="Times New Roman" w:cs="Times New Roman"/>
          <w:b/>
          <w:bCs/>
          <w:sz w:val="26"/>
          <w:szCs w:val="26"/>
        </w:rPr>
        <w:t>:</w:t>
      </w:r>
    </w:p>
    <w:p w14:paraId="45E8A7DE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Кондиционерді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бөлшектеу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мекен-жайынан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127DE6">
        <w:rPr>
          <w:rFonts w:eastAsia="Times New Roman" w:cs="Times New Roman"/>
          <w:bCs/>
          <w:sz w:val="26"/>
          <w:szCs w:val="26"/>
        </w:rPr>
        <w:t>Жа</w:t>
      </w:r>
      <w:proofErr w:type="gramEnd"/>
      <w:r w:rsidRPr="00127DE6">
        <w:rPr>
          <w:rFonts w:eastAsia="Times New Roman" w:cs="Times New Roman"/>
          <w:bCs/>
          <w:sz w:val="26"/>
          <w:szCs w:val="26"/>
        </w:rPr>
        <w:t>ңа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орнату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орнына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ауыстыру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>.</w:t>
      </w:r>
    </w:p>
    <w:p w14:paraId="097CC692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Жабдықтың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жолда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сақталуын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қамтамасыз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ету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>.</w:t>
      </w:r>
    </w:p>
    <w:p w14:paraId="12DA7721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/>
          <w:bCs/>
          <w:sz w:val="26"/>
          <w:szCs w:val="26"/>
        </w:rPr>
      </w:pPr>
      <w:r w:rsidRPr="00127DE6">
        <w:rPr>
          <w:rFonts w:eastAsia="Times New Roman" w:cs="Times New Roman"/>
          <w:b/>
          <w:bCs/>
          <w:sz w:val="26"/>
          <w:szCs w:val="26"/>
        </w:rPr>
        <w:t xml:space="preserve">3.3 </w:t>
      </w:r>
      <w:r>
        <w:rPr>
          <w:rFonts w:eastAsia="Times New Roman" w:cs="Times New Roman"/>
          <w:b/>
          <w:bCs/>
          <w:sz w:val="26"/>
          <w:szCs w:val="26"/>
          <w:lang w:val="kk-KZ"/>
        </w:rPr>
        <w:t>К</w:t>
      </w:r>
      <w:proofErr w:type="spellStart"/>
      <w:r w:rsidRPr="00127DE6">
        <w:rPr>
          <w:rFonts w:eastAsia="Times New Roman" w:cs="Times New Roman"/>
          <w:b/>
          <w:bCs/>
          <w:sz w:val="26"/>
          <w:szCs w:val="26"/>
        </w:rPr>
        <w:t>онди</w:t>
      </w:r>
      <w:bookmarkStart w:id="0" w:name="_GoBack"/>
      <w:bookmarkEnd w:id="0"/>
      <w:r w:rsidRPr="00127DE6">
        <w:rPr>
          <w:rFonts w:eastAsia="Times New Roman" w:cs="Times New Roman"/>
          <w:b/>
          <w:bCs/>
          <w:sz w:val="26"/>
          <w:szCs w:val="26"/>
        </w:rPr>
        <w:t>ционерді</w:t>
      </w:r>
      <w:proofErr w:type="spellEnd"/>
      <w:r w:rsidRPr="00127DE6"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/>
          <w:bCs/>
          <w:sz w:val="26"/>
          <w:szCs w:val="26"/>
        </w:rPr>
        <w:t>орнату</w:t>
      </w:r>
      <w:proofErr w:type="spellEnd"/>
      <w:r w:rsidRPr="00127DE6">
        <w:rPr>
          <w:rFonts w:eastAsia="Times New Roman" w:cs="Times New Roman"/>
          <w:b/>
          <w:bCs/>
          <w:sz w:val="26"/>
          <w:szCs w:val="26"/>
        </w:rPr>
        <w:t>:</w:t>
      </w:r>
    </w:p>
    <w:p w14:paraId="6218E748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блоктар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аралық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трассаларды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төсеу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>;</w:t>
      </w:r>
    </w:p>
    <w:p w14:paraId="706D9B22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сыртқы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блокта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127DE6">
        <w:rPr>
          <w:rFonts w:eastAsia="Times New Roman" w:cs="Times New Roman"/>
          <w:bCs/>
          <w:sz w:val="26"/>
          <w:szCs w:val="26"/>
        </w:rPr>
        <w:t>фреон</w:t>
      </w:r>
      <w:proofErr w:type="gramEnd"/>
      <w:r w:rsidRPr="00127DE6">
        <w:rPr>
          <w:rFonts w:eastAsia="Times New Roman" w:cs="Times New Roman"/>
          <w:bCs/>
          <w:sz w:val="26"/>
          <w:szCs w:val="26"/>
        </w:rPr>
        <w:t>ға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жанармай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құю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>;</w:t>
      </w:r>
    </w:p>
    <w:p w14:paraId="37E5495C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proofErr w:type="gramStart"/>
      <w:r w:rsidRPr="00127DE6">
        <w:rPr>
          <w:rFonts w:eastAsia="Times New Roman" w:cs="Times New Roman"/>
          <w:bCs/>
          <w:sz w:val="26"/>
          <w:szCs w:val="26"/>
        </w:rPr>
        <w:t>жа</w:t>
      </w:r>
      <w:proofErr w:type="gramEnd"/>
      <w:r w:rsidRPr="00127DE6">
        <w:rPr>
          <w:rFonts w:eastAsia="Times New Roman" w:cs="Times New Roman"/>
          <w:bCs/>
          <w:sz w:val="26"/>
          <w:szCs w:val="26"/>
        </w:rPr>
        <w:t>ңа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объектіге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сыртқы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және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ішкі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блоктарды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орнату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.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Кондиционерлерді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(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ішкі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және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сыртқы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блоктарды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)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орнату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(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монтаждау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)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орны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Тапсырыс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берушінің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127DE6">
        <w:rPr>
          <w:rFonts w:eastAsia="Times New Roman" w:cs="Times New Roman"/>
          <w:bCs/>
          <w:sz w:val="26"/>
          <w:szCs w:val="26"/>
        </w:rPr>
        <w:t>н</w:t>
      </w:r>
      <w:proofErr w:type="gramEnd"/>
      <w:r w:rsidRPr="00127DE6">
        <w:rPr>
          <w:rFonts w:eastAsia="Times New Roman" w:cs="Times New Roman"/>
          <w:bCs/>
          <w:sz w:val="26"/>
          <w:szCs w:val="26"/>
        </w:rPr>
        <w:t>ұсқауларына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сәйкес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орнату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кезінде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таңдалады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.  </w:t>
      </w:r>
    </w:p>
    <w:p w14:paraId="723C1860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коммуникацияларды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төсеу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(мыс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құбырлары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, дренаж,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электрмен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жабдықтау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>).</w:t>
      </w:r>
    </w:p>
    <w:p w14:paraId="067FFF6F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жүйені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вакуумдау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(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міндетті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127DE6">
        <w:rPr>
          <w:rFonts w:eastAsia="Times New Roman" w:cs="Times New Roman"/>
          <w:bCs/>
          <w:sz w:val="26"/>
          <w:szCs w:val="26"/>
        </w:rPr>
        <w:t>р</w:t>
      </w:r>
      <w:proofErr w:type="gramEnd"/>
      <w:r w:rsidRPr="00127DE6">
        <w:rPr>
          <w:rFonts w:eastAsia="Times New Roman" w:cs="Times New Roman"/>
          <w:bCs/>
          <w:sz w:val="26"/>
          <w:szCs w:val="26"/>
        </w:rPr>
        <w:t>әсім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>).</w:t>
      </w:r>
    </w:p>
    <w:p w14:paraId="7776EFCE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электр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қ</w:t>
      </w:r>
      <w:proofErr w:type="gramStart"/>
      <w:r w:rsidRPr="00127DE6">
        <w:rPr>
          <w:rFonts w:eastAsia="Times New Roman" w:cs="Times New Roman"/>
          <w:bCs/>
          <w:sz w:val="26"/>
          <w:szCs w:val="26"/>
        </w:rPr>
        <w:t>ау</w:t>
      </w:r>
      <w:proofErr w:type="gramEnd"/>
      <w:r w:rsidRPr="00127DE6">
        <w:rPr>
          <w:rFonts w:eastAsia="Times New Roman" w:cs="Times New Roman"/>
          <w:bCs/>
          <w:sz w:val="26"/>
          <w:szCs w:val="26"/>
        </w:rPr>
        <w:t>іпсіздігінің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қолданыстағы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нормаларын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ескере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отырып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электр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желісіне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қосылу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>.</w:t>
      </w:r>
    </w:p>
    <w:p w14:paraId="28DAB1AA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>-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бекіткіш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жолақтарды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кронштейндерді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және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блокаралық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трассаларды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орнату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>;</w:t>
      </w:r>
    </w:p>
    <w:p w14:paraId="68DE9C19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орнатудан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кейін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қалған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тесіктердің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қабырғаларында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көбікті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127DE6">
        <w:rPr>
          <w:rFonts w:eastAsia="Times New Roman" w:cs="Times New Roman"/>
          <w:bCs/>
          <w:sz w:val="26"/>
          <w:szCs w:val="26"/>
        </w:rPr>
        <w:t>к</w:t>
      </w:r>
      <w:proofErr w:type="gramEnd"/>
      <w:r w:rsidRPr="00127DE6">
        <w:rPr>
          <w:rFonts w:eastAsia="Times New Roman" w:cs="Times New Roman"/>
          <w:bCs/>
          <w:sz w:val="26"/>
          <w:szCs w:val="26"/>
        </w:rPr>
        <w:t>өбікпен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көбіктендіру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>.</w:t>
      </w:r>
      <w:r w:rsidRPr="00127DE6">
        <w:rPr>
          <w:rFonts w:eastAsia="Times New Roman" w:cs="Times New Roman"/>
          <w:b/>
          <w:bCs/>
          <w:sz w:val="26"/>
          <w:szCs w:val="26"/>
        </w:rPr>
        <w:tab/>
      </w:r>
    </w:p>
    <w:p w14:paraId="3F176704" w14:textId="77777777" w:rsidR="00127DE6" w:rsidRPr="00127DE6" w:rsidRDefault="00127DE6" w:rsidP="00127DE6">
      <w:pPr>
        <w:pStyle w:val="a3"/>
        <w:ind w:firstLine="284"/>
        <w:jc w:val="both"/>
        <w:rPr>
          <w:rFonts w:eastAsia="Times New Roman" w:cs="Times New Roman"/>
          <w:b/>
          <w:bCs/>
          <w:sz w:val="26"/>
          <w:szCs w:val="26"/>
        </w:rPr>
      </w:pPr>
      <w:r w:rsidRPr="00127DE6">
        <w:rPr>
          <w:rFonts w:eastAsia="Times New Roman" w:cs="Times New Roman"/>
          <w:b/>
          <w:bCs/>
          <w:sz w:val="26"/>
          <w:szCs w:val="26"/>
        </w:rPr>
        <w:t xml:space="preserve">3.4 </w:t>
      </w:r>
      <w:r w:rsidR="00842215">
        <w:rPr>
          <w:rFonts w:eastAsia="Times New Roman" w:cs="Times New Roman"/>
          <w:b/>
          <w:bCs/>
          <w:sz w:val="26"/>
          <w:szCs w:val="26"/>
          <w:lang w:val="kk-KZ"/>
        </w:rPr>
        <w:t>Ф</w:t>
      </w:r>
      <w:proofErr w:type="spellStart"/>
      <w:r w:rsidRPr="00127DE6">
        <w:rPr>
          <w:rFonts w:eastAsia="Times New Roman" w:cs="Times New Roman"/>
          <w:b/>
          <w:bCs/>
          <w:sz w:val="26"/>
          <w:szCs w:val="26"/>
        </w:rPr>
        <w:t>реонмен</w:t>
      </w:r>
      <w:proofErr w:type="spellEnd"/>
      <w:r w:rsidRPr="00127DE6">
        <w:rPr>
          <w:rFonts w:eastAsia="Times New Roman" w:cs="Times New Roman"/>
          <w:b/>
          <w:bCs/>
          <w:sz w:val="26"/>
          <w:szCs w:val="26"/>
        </w:rPr>
        <w:t xml:space="preserve"> </w:t>
      </w:r>
      <w:r w:rsidR="00842215">
        <w:rPr>
          <w:rFonts w:eastAsia="Times New Roman" w:cs="Times New Roman"/>
          <w:b/>
          <w:bCs/>
          <w:sz w:val="26"/>
          <w:szCs w:val="26"/>
          <w:lang w:val="kk-KZ"/>
        </w:rPr>
        <w:t>толтыру</w:t>
      </w:r>
      <w:r w:rsidRPr="00127DE6">
        <w:rPr>
          <w:rFonts w:eastAsia="Times New Roman" w:cs="Times New Roman"/>
          <w:b/>
          <w:bCs/>
          <w:sz w:val="26"/>
          <w:szCs w:val="26"/>
        </w:rPr>
        <w:t>:</w:t>
      </w:r>
    </w:p>
    <w:p w14:paraId="549E144C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диагностика; </w:t>
      </w:r>
    </w:p>
    <w:p w14:paraId="4F7D9228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фреонмен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жанармай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құю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(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модельге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байланысты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>).</w:t>
      </w:r>
    </w:p>
    <w:p w14:paraId="1F5CED9D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proofErr w:type="gramStart"/>
      <w:r w:rsidRPr="00066A19">
        <w:rPr>
          <w:rFonts w:eastAsia="Times New Roman" w:cs="Times New Roman"/>
          <w:bCs/>
          <w:sz w:val="26"/>
          <w:szCs w:val="26"/>
        </w:rPr>
        <w:t>ж</w:t>
      </w:r>
      <w:proofErr w:type="gramEnd"/>
      <w:r w:rsidRPr="00066A19">
        <w:rPr>
          <w:rFonts w:eastAsia="Times New Roman" w:cs="Times New Roman"/>
          <w:bCs/>
          <w:sz w:val="26"/>
          <w:szCs w:val="26"/>
        </w:rPr>
        <w:t>үйенің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тығыздығын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тексеру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>.</w:t>
      </w:r>
    </w:p>
    <w:p w14:paraId="4B1454C9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іске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қосу-реттеу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жұмыстары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>.</w:t>
      </w:r>
    </w:p>
    <w:p w14:paraId="66057810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барлық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жұмыс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режимдерін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тексеру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(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салқындату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жылыту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>).</w:t>
      </w:r>
    </w:p>
    <w:p w14:paraId="7ADBDDDE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Майды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ауыстыру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; </w:t>
      </w:r>
    </w:p>
    <w:p w14:paraId="5FDB889B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Ішкі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және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сыртқы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блоктың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Электр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қозғалтқышын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ауыстыру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; </w:t>
      </w:r>
    </w:p>
    <w:p w14:paraId="04147F00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Компрессорды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ауыстыру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; </w:t>
      </w:r>
    </w:p>
    <w:p w14:paraId="2158CA90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Басқару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тақтасын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ауыстыру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;  </w:t>
      </w:r>
    </w:p>
    <w:p w14:paraId="665FCC8E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Ішкі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және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сыртқы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блокты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тазалау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жуу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өңдеу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>;</w:t>
      </w:r>
    </w:p>
    <w:p w14:paraId="0437400D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Беттерді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066A19">
        <w:rPr>
          <w:rFonts w:eastAsia="Times New Roman" w:cs="Times New Roman"/>
          <w:bCs/>
          <w:sz w:val="26"/>
          <w:szCs w:val="26"/>
        </w:rPr>
        <w:t>ша</w:t>
      </w:r>
      <w:proofErr w:type="gramEnd"/>
      <w:r w:rsidRPr="00066A19">
        <w:rPr>
          <w:rFonts w:eastAsia="Times New Roman" w:cs="Times New Roman"/>
          <w:bCs/>
          <w:sz w:val="26"/>
          <w:szCs w:val="26"/>
        </w:rPr>
        <w:t>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мен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ластанудан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тазарту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; </w:t>
      </w:r>
    </w:p>
    <w:p w14:paraId="56A0EBBE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Ішкі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және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сыртқы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блоктардың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жылу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алмастырғыштарын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тазалау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; </w:t>
      </w:r>
    </w:p>
    <w:p w14:paraId="7680BAA0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proofErr w:type="gramStart"/>
      <w:r w:rsidRPr="00066A19">
        <w:rPr>
          <w:rFonts w:eastAsia="Times New Roman" w:cs="Times New Roman"/>
          <w:bCs/>
          <w:sz w:val="26"/>
          <w:szCs w:val="26"/>
        </w:rPr>
        <w:t>Ж</w:t>
      </w:r>
      <w:proofErr w:type="gramEnd"/>
      <w:r w:rsidRPr="00066A19">
        <w:rPr>
          <w:rFonts w:eastAsia="Times New Roman" w:cs="Times New Roman"/>
          <w:bCs/>
          <w:sz w:val="26"/>
          <w:szCs w:val="26"/>
        </w:rPr>
        <w:t>үйелік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хабарламаларды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тіркеудің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электрондық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журналдарының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деректерін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қарау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және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талдау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>;</w:t>
      </w:r>
    </w:p>
    <w:p w14:paraId="43848DD3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Қажет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болған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жағдайда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gramStart"/>
      <w:r w:rsidRPr="00066A19">
        <w:rPr>
          <w:rFonts w:eastAsia="Times New Roman" w:cs="Times New Roman"/>
          <w:bCs/>
          <w:sz w:val="26"/>
          <w:szCs w:val="26"/>
        </w:rPr>
        <w:t xml:space="preserve">мониторинг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</w:t>
      </w:r>
      <w:proofErr w:type="gramEnd"/>
      <w:r w:rsidRPr="00066A19">
        <w:rPr>
          <w:rFonts w:eastAsia="Times New Roman" w:cs="Times New Roman"/>
          <w:bCs/>
          <w:sz w:val="26"/>
          <w:szCs w:val="26"/>
        </w:rPr>
        <w:t>үйесін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баптау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; </w:t>
      </w:r>
    </w:p>
    <w:p w14:paraId="4F41C1AD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lastRenderedPageBreak/>
        <w:t xml:space="preserve">-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Барлық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тұтынушы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тораптардың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фазалық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кернеуі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мен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тұтыну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токтарын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өлшеу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көрсеткіштерді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номиналды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мәндермен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салыстыру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;                  </w:t>
      </w:r>
    </w:p>
    <w:p w14:paraId="28AFE483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 - Температура мен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қысымды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басқару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датчиктерін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калибрлеу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; </w:t>
      </w:r>
    </w:p>
    <w:p w14:paraId="7EDE472F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proofErr w:type="gramStart"/>
      <w:r w:rsidRPr="00066A19">
        <w:rPr>
          <w:rFonts w:eastAsia="Times New Roman" w:cs="Times New Roman"/>
          <w:bCs/>
          <w:sz w:val="26"/>
          <w:szCs w:val="26"/>
        </w:rPr>
        <w:t>Ж</w:t>
      </w:r>
      <w:proofErr w:type="gramEnd"/>
      <w:r w:rsidRPr="00066A19">
        <w:rPr>
          <w:rFonts w:eastAsia="Times New Roman" w:cs="Times New Roman"/>
          <w:bCs/>
          <w:sz w:val="26"/>
          <w:szCs w:val="26"/>
        </w:rPr>
        <w:t>үргізілген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өлшеулер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мен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ауыстырулар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туралы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есеп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беру; </w:t>
      </w:r>
    </w:p>
    <w:p w14:paraId="305DCEDC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gramStart"/>
      <w:r w:rsidRPr="00066A19">
        <w:rPr>
          <w:rFonts w:eastAsia="Times New Roman" w:cs="Times New Roman"/>
          <w:bCs/>
          <w:sz w:val="26"/>
          <w:szCs w:val="26"/>
        </w:rPr>
        <w:t xml:space="preserve">Дренаж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</w:t>
      </w:r>
      <w:proofErr w:type="gramEnd"/>
      <w:r w:rsidRPr="00066A19">
        <w:rPr>
          <w:rFonts w:eastAsia="Times New Roman" w:cs="Times New Roman"/>
          <w:bCs/>
          <w:sz w:val="26"/>
          <w:szCs w:val="26"/>
        </w:rPr>
        <w:t>үйесін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тазарту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;  </w:t>
      </w:r>
    </w:p>
    <w:p w14:paraId="19D5A045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Сүзгілерді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тазалау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; </w:t>
      </w:r>
    </w:p>
    <w:p w14:paraId="33724272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Ішкі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және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сыртқы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блок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желдеткіштері</w:t>
      </w:r>
      <w:proofErr w:type="gramStart"/>
      <w:r w:rsidRPr="00066A19">
        <w:rPr>
          <w:rFonts w:eastAsia="Times New Roman" w:cs="Times New Roman"/>
          <w:bCs/>
          <w:sz w:val="26"/>
          <w:szCs w:val="26"/>
        </w:rPr>
        <w:t>нің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</w:t>
      </w:r>
      <w:proofErr w:type="gramEnd"/>
      <w:r w:rsidRPr="00066A19">
        <w:rPr>
          <w:rFonts w:eastAsia="Times New Roman" w:cs="Times New Roman"/>
          <w:bCs/>
          <w:sz w:val="26"/>
          <w:szCs w:val="26"/>
        </w:rPr>
        <w:t>ұмысын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қолмен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режимде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сынау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тұрақты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жұмысын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тексеру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;  </w:t>
      </w:r>
    </w:p>
    <w:p w14:paraId="394D9900" w14:textId="77777777" w:rsid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 w:rsidRPr="00066A19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Сыртқы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блоктардың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бекітпелерін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тексеру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жә</w:t>
      </w:r>
      <w:proofErr w:type="gramStart"/>
      <w:r w:rsidRPr="00066A19">
        <w:rPr>
          <w:rFonts w:eastAsia="Times New Roman" w:cs="Times New Roman"/>
          <w:bCs/>
          <w:sz w:val="26"/>
          <w:szCs w:val="26"/>
        </w:rPr>
        <w:t>не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</w:t>
      </w:r>
      <w:proofErr w:type="gramEnd"/>
      <w:r w:rsidRPr="00066A19">
        <w:rPr>
          <w:rFonts w:eastAsia="Times New Roman" w:cs="Times New Roman"/>
          <w:bCs/>
          <w:sz w:val="26"/>
          <w:szCs w:val="26"/>
        </w:rPr>
        <w:t>өндеу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>.</w:t>
      </w:r>
    </w:p>
    <w:p w14:paraId="4EACFE12" w14:textId="62538621" w:rsidR="00127DE6" w:rsidRPr="00127DE6" w:rsidRDefault="00127DE6" w:rsidP="00066A19">
      <w:pPr>
        <w:pStyle w:val="a3"/>
        <w:ind w:firstLine="284"/>
        <w:jc w:val="both"/>
        <w:rPr>
          <w:rFonts w:eastAsia="Times New Roman" w:cs="Times New Roman"/>
          <w:b/>
          <w:bCs/>
          <w:sz w:val="26"/>
          <w:szCs w:val="26"/>
        </w:rPr>
      </w:pPr>
      <w:r w:rsidRPr="00127DE6">
        <w:rPr>
          <w:rFonts w:eastAsia="Times New Roman" w:cs="Times New Roman"/>
          <w:b/>
          <w:bCs/>
          <w:sz w:val="26"/>
          <w:szCs w:val="26"/>
        </w:rPr>
        <w:t xml:space="preserve">4. </w:t>
      </w:r>
      <w:proofErr w:type="spellStart"/>
      <w:r w:rsidRPr="00127DE6">
        <w:rPr>
          <w:rFonts w:eastAsia="Times New Roman" w:cs="Times New Roman"/>
          <w:b/>
          <w:bCs/>
          <w:sz w:val="26"/>
          <w:szCs w:val="26"/>
        </w:rPr>
        <w:t>Жеткізушіге</w:t>
      </w:r>
      <w:proofErr w:type="spellEnd"/>
      <w:r w:rsidRPr="00127DE6"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/>
          <w:bCs/>
          <w:sz w:val="26"/>
          <w:szCs w:val="26"/>
        </w:rPr>
        <w:t>қойылатын</w:t>
      </w:r>
      <w:proofErr w:type="spellEnd"/>
      <w:r w:rsidRPr="00127DE6"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 w:rsidRPr="00127DE6">
        <w:rPr>
          <w:rFonts w:eastAsia="Times New Roman" w:cs="Times New Roman"/>
          <w:b/>
          <w:bCs/>
          <w:sz w:val="26"/>
          <w:szCs w:val="26"/>
        </w:rPr>
        <w:t>талаптар</w:t>
      </w:r>
      <w:proofErr w:type="spellEnd"/>
      <w:r w:rsidRPr="00127DE6">
        <w:rPr>
          <w:rFonts w:eastAsia="Times New Roman" w:cs="Times New Roman"/>
          <w:b/>
          <w:bCs/>
          <w:sz w:val="26"/>
          <w:szCs w:val="26"/>
        </w:rPr>
        <w:t>:</w:t>
      </w:r>
    </w:p>
    <w:p w14:paraId="1749627B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proofErr w:type="spellStart"/>
      <w:r w:rsidRPr="00066A19">
        <w:rPr>
          <w:rFonts w:eastAsia="Times New Roman" w:cs="Times New Roman"/>
          <w:bCs/>
          <w:sz w:val="26"/>
          <w:szCs w:val="26"/>
        </w:rPr>
        <w:t>Жұмыстар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тізімі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көрсетілген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жұмыстармен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шектелмейді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әлеуетті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өнім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беруші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жабдықтың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жұмыс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істеуін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қамтамасыз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ету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үшін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барлық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қажетті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жұмыстарды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оның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ішінде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қосалқы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бөлшектерді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ауыстыруды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066A19">
        <w:rPr>
          <w:rFonts w:eastAsia="Times New Roman" w:cs="Times New Roman"/>
          <w:bCs/>
          <w:sz w:val="26"/>
          <w:szCs w:val="26"/>
        </w:rPr>
        <w:t>орындау</w:t>
      </w:r>
      <w:proofErr w:type="gramEnd"/>
      <w:r w:rsidRPr="00066A19">
        <w:rPr>
          <w:rFonts w:eastAsia="Times New Roman" w:cs="Times New Roman"/>
          <w:bCs/>
          <w:sz w:val="26"/>
          <w:szCs w:val="26"/>
        </w:rPr>
        <w:t>ға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міндеттенеді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>;</w:t>
      </w:r>
    </w:p>
    <w:p w14:paraId="7553D615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proofErr w:type="spellStart"/>
      <w:r w:rsidRPr="00066A19">
        <w:rPr>
          <w:rFonts w:eastAsia="Times New Roman" w:cs="Times New Roman"/>
          <w:bCs/>
          <w:sz w:val="26"/>
          <w:szCs w:val="26"/>
        </w:rPr>
        <w:t>Тапсырыс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берушіден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өтінім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алған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сәттен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бастап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3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сағаттан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аспайтын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ақауларды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жоя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отырып</w:t>
      </w:r>
      <w:proofErr w:type="spellEnd"/>
      <w:proofErr w:type="gramStart"/>
      <w:r w:rsidRPr="00066A19">
        <w:rPr>
          <w:rFonts w:eastAsia="Times New Roman" w:cs="Times New Roman"/>
          <w:bCs/>
          <w:sz w:val="26"/>
          <w:szCs w:val="26"/>
        </w:rPr>
        <w:t xml:space="preserve"> Т</w:t>
      </w:r>
      <w:proofErr w:type="gramEnd"/>
      <w:r w:rsidRPr="00066A19">
        <w:rPr>
          <w:rFonts w:eastAsia="Times New Roman" w:cs="Times New Roman"/>
          <w:bCs/>
          <w:sz w:val="26"/>
          <w:szCs w:val="26"/>
        </w:rPr>
        <w:t xml:space="preserve">Қ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жүргізу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>;</w:t>
      </w:r>
    </w:p>
    <w:p w14:paraId="2C48D5D2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proofErr w:type="spellStart"/>
      <w:r w:rsidRPr="00066A19">
        <w:rPr>
          <w:rFonts w:eastAsia="Times New Roman" w:cs="Times New Roman"/>
          <w:bCs/>
          <w:sz w:val="26"/>
          <w:szCs w:val="26"/>
        </w:rPr>
        <w:t>Жүргізілетін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жұмыстардың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сапасы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Жабдықтың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техникалық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сипаттамаларына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стандарттарына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техникалық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нормалары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мен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шарт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талаптарына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сәйкес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дұрыс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жұмыс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істеуін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қамтамасыз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етуі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066A19">
        <w:rPr>
          <w:rFonts w:eastAsia="Times New Roman" w:cs="Times New Roman"/>
          <w:bCs/>
          <w:sz w:val="26"/>
          <w:szCs w:val="26"/>
        </w:rPr>
        <w:t>тиіс</w:t>
      </w:r>
      <w:proofErr w:type="spellEnd"/>
      <w:proofErr w:type="gramEnd"/>
      <w:r w:rsidRPr="00066A19">
        <w:rPr>
          <w:rFonts w:eastAsia="Times New Roman" w:cs="Times New Roman"/>
          <w:bCs/>
          <w:sz w:val="26"/>
          <w:szCs w:val="26"/>
        </w:rPr>
        <w:t>;</w:t>
      </w:r>
    </w:p>
    <w:p w14:paraId="013FAC3D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proofErr w:type="spellStart"/>
      <w:r w:rsidRPr="00066A19">
        <w:rPr>
          <w:rFonts w:eastAsia="Times New Roman" w:cs="Times New Roman"/>
          <w:bCs/>
          <w:sz w:val="26"/>
          <w:szCs w:val="26"/>
        </w:rPr>
        <w:t>Техникалық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066A19">
        <w:rPr>
          <w:rFonts w:eastAsia="Times New Roman" w:cs="Times New Roman"/>
          <w:bCs/>
          <w:sz w:val="26"/>
          <w:szCs w:val="26"/>
        </w:rPr>
        <w:t>паспорт</w:t>
      </w:r>
      <w:proofErr w:type="gramEnd"/>
      <w:r w:rsidRPr="00066A19">
        <w:rPr>
          <w:rFonts w:eastAsia="Times New Roman" w:cs="Times New Roman"/>
          <w:bCs/>
          <w:sz w:val="26"/>
          <w:szCs w:val="26"/>
        </w:rPr>
        <w:t>қа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сәйкес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сплит-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жүйелерге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қызмет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көрсетуді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жүргізу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>;</w:t>
      </w:r>
    </w:p>
    <w:p w14:paraId="02BF5690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proofErr w:type="spellStart"/>
      <w:r w:rsidRPr="00066A19">
        <w:rPr>
          <w:rFonts w:eastAsia="Times New Roman" w:cs="Times New Roman"/>
          <w:bCs/>
          <w:sz w:val="26"/>
          <w:szCs w:val="26"/>
        </w:rPr>
        <w:t>Оқытылған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және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білікті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қызметкерлерді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жұ</w:t>
      </w:r>
      <w:proofErr w:type="gramStart"/>
      <w:r w:rsidRPr="00066A19">
        <w:rPr>
          <w:rFonts w:eastAsia="Times New Roman" w:cs="Times New Roman"/>
          <w:bCs/>
          <w:sz w:val="26"/>
          <w:szCs w:val="26"/>
        </w:rPr>
        <w:t>мыс</w:t>
      </w:r>
      <w:proofErr w:type="gramEnd"/>
      <w:r w:rsidRPr="00066A19">
        <w:rPr>
          <w:rFonts w:eastAsia="Times New Roman" w:cs="Times New Roman"/>
          <w:bCs/>
          <w:sz w:val="26"/>
          <w:szCs w:val="26"/>
        </w:rPr>
        <w:t>қа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тарту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>;</w:t>
      </w:r>
    </w:p>
    <w:p w14:paraId="016880D9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proofErr w:type="spellStart"/>
      <w:r w:rsidRPr="00066A19">
        <w:rPr>
          <w:rFonts w:eastAsia="Times New Roman" w:cs="Times New Roman"/>
          <w:bCs/>
          <w:sz w:val="26"/>
          <w:szCs w:val="26"/>
        </w:rPr>
        <w:t>Қызмет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көрсету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кезінде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мамандар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Жезқазған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қаласының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шегінде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болуы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066A19">
        <w:rPr>
          <w:rFonts w:eastAsia="Times New Roman" w:cs="Times New Roman"/>
          <w:bCs/>
          <w:sz w:val="26"/>
          <w:szCs w:val="26"/>
        </w:rPr>
        <w:t>тиіс</w:t>
      </w:r>
      <w:proofErr w:type="spellEnd"/>
      <w:proofErr w:type="gramEnd"/>
      <w:r w:rsidRPr="00066A19">
        <w:rPr>
          <w:rFonts w:eastAsia="Times New Roman" w:cs="Times New Roman"/>
          <w:bCs/>
          <w:sz w:val="26"/>
          <w:szCs w:val="26"/>
        </w:rPr>
        <w:t>.</w:t>
      </w:r>
    </w:p>
    <w:p w14:paraId="2123BC17" w14:textId="6806E8C0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  <w:lang w:val="kk-KZ"/>
        </w:rPr>
        <w:t>Э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лектр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сымдарын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басқару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тізбектерін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жерге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тұйықтауды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электрлік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өлшеуді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жүргізу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>;</w:t>
      </w:r>
    </w:p>
    <w:p w14:paraId="72F392D8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proofErr w:type="spellStart"/>
      <w:r w:rsidRPr="00066A19">
        <w:rPr>
          <w:rFonts w:eastAsia="Times New Roman" w:cs="Times New Roman"/>
          <w:bCs/>
          <w:sz w:val="26"/>
          <w:szCs w:val="26"/>
        </w:rPr>
        <w:t>Тапсырыс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берушінің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өтінімдері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бойынша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Тапсырыс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берушінің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объектілеріндегі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Суықпен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жабдықтау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жүйесіндегі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ақауларды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жоюға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жедел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ден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қою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үшін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тапсырыс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берушінің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өкілдері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мен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Орындаушының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өкілдері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арасында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тә</w:t>
      </w:r>
      <w:proofErr w:type="gramStart"/>
      <w:r w:rsidRPr="00066A19">
        <w:rPr>
          <w:rFonts w:eastAsia="Times New Roman" w:cs="Times New Roman"/>
          <w:bCs/>
          <w:sz w:val="26"/>
          <w:szCs w:val="26"/>
        </w:rPr>
        <w:t>ул</w:t>
      </w:r>
      <w:proofErr w:type="gramEnd"/>
      <w:r w:rsidRPr="00066A19">
        <w:rPr>
          <w:rFonts w:eastAsia="Times New Roman" w:cs="Times New Roman"/>
          <w:bCs/>
          <w:sz w:val="26"/>
          <w:szCs w:val="26"/>
        </w:rPr>
        <w:t>ік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бойы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үздіксіз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қалалық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және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ұялы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байланысты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қамтамасыз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ету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қажет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>;</w:t>
      </w:r>
    </w:p>
    <w:p w14:paraId="0555518F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proofErr w:type="spellStart"/>
      <w:r w:rsidRPr="00066A19">
        <w:rPr>
          <w:rFonts w:eastAsia="Times New Roman" w:cs="Times New Roman"/>
          <w:bCs/>
          <w:sz w:val="26"/>
          <w:szCs w:val="26"/>
        </w:rPr>
        <w:t>Техникалық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қызмет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көрсету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және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жөндеу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бойынша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сапалы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қызмет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көрсету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үшін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қажетті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барлық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шығын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материалдары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әлеуетті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өні</w:t>
      </w:r>
      <w:proofErr w:type="gramStart"/>
      <w:r w:rsidRPr="00066A19">
        <w:rPr>
          <w:rFonts w:eastAsia="Times New Roman" w:cs="Times New Roman"/>
          <w:bCs/>
          <w:sz w:val="26"/>
          <w:szCs w:val="26"/>
        </w:rPr>
        <w:t>м</w:t>
      </w:r>
      <w:proofErr w:type="spellEnd"/>
      <w:proofErr w:type="gram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берушінің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есебінен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жүргізіледі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>;</w:t>
      </w:r>
    </w:p>
    <w:p w14:paraId="3526982B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proofErr w:type="spellStart"/>
      <w:r w:rsidRPr="00066A19">
        <w:rPr>
          <w:rFonts w:eastAsia="Times New Roman" w:cs="Times New Roman"/>
          <w:bCs/>
          <w:sz w:val="26"/>
          <w:szCs w:val="26"/>
        </w:rPr>
        <w:t>Әлеуетті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өнім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беруші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Қызметтерді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көрсетуге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қатысатын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барлық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қызметкерлердің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жұмысты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орындау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кезеңінде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Тапсырыс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берушінің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аумағында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болуын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қамтамасыз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етуге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міндетті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.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Қашықтағы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мамандарды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үшінші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тұлғалардың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аутсорсингін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пайдалануға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немесе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Тапсырыс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берушінің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үй-жайынан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066A19">
        <w:rPr>
          <w:rFonts w:eastAsia="Times New Roman" w:cs="Times New Roman"/>
          <w:bCs/>
          <w:sz w:val="26"/>
          <w:szCs w:val="26"/>
        </w:rPr>
        <w:t>тыс</w:t>
      </w:r>
      <w:proofErr w:type="spellEnd"/>
      <w:proofErr w:type="gram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жұмыстардың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жекелеген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кезеңдерін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орындауға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алдын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ала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жазбаша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келісусіз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тыйым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салынады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. </w:t>
      </w:r>
    </w:p>
    <w:p w14:paraId="24A86C76" w14:textId="77777777" w:rsidR="00066A19" w:rsidRP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proofErr w:type="spellStart"/>
      <w:r w:rsidRPr="00066A19">
        <w:rPr>
          <w:rFonts w:eastAsia="Times New Roman" w:cs="Times New Roman"/>
          <w:bCs/>
          <w:sz w:val="26"/>
          <w:szCs w:val="26"/>
        </w:rPr>
        <w:t>Әлеуетті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өнім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беруші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объектідегі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персоналдың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еңбек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қауіпсіздігі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және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еңбекті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қорғау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ережелерін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сақ</w:t>
      </w:r>
      <w:proofErr w:type="gramStart"/>
      <w:r w:rsidRPr="00066A19">
        <w:rPr>
          <w:rFonts w:eastAsia="Times New Roman" w:cs="Times New Roman"/>
          <w:bCs/>
          <w:sz w:val="26"/>
          <w:szCs w:val="26"/>
        </w:rPr>
        <w:t>тау</w:t>
      </w:r>
      <w:proofErr w:type="gramEnd"/>
      <w:r w:rsidRPr="00066A19">
        <w:rPr>
          <w:rFonts w:eastAsia="Times New Roman" w:cs="Times New Roman"/>
          <w:bCs/>
          <w:sz w:val="26"/>
          <w:szCs w:val="26"/>
        </w:rPr>
        <w:t>ға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және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өрт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қауіпсіздігі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ережелерін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сақтауға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жауапты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болады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>;</w:t>
      </w:r>
    </w:p>
    <w:p w14:paraId="21E9CECF" w14:textId="77777777" w:rsidR="00066A19" w:rsidRDefault="00066A19" w:rsidP="00066A19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</w:rPr>
      </w:pPr>
      <w:proofErr w:type="spellStart"/>
      <w:r w:rsidRPr="00066A19">
        <w:rPr>
          <w:rFonts w:eastAsia="Times New Roman" w:cs="Times New Roman"/>
          <w:bCs/>
          <w:sz w:val="26"/>
          <w:szCs w:val="26"/>
        </w:rPr>
        <w:t>Әлеуетті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өні</w:t>
      </w:r>
      <w:proofErr w:type="gramStart"/>
      <w:r w:rsidRPr="00066A19">
        <w:rPr>
          <w:rFonts w:eastAsia="Times New Roman" w:cs="Times New Roman"/>
          <w:bCs/>
          <w:sz w:val="26"/>
          <w:szCs w:val="26"/>
        </w:rPr>
        <w:t>м</w:t>
      </w:r>
      <w:proofErr w:type="spellEnd"/>
      <w:proofErr w:type="gram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беруші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кондиционерлер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мен сплит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жүйелерін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орнату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үшін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қажетті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материалдарды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(инсталляция, мыс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құбыр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кабельдер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, кронштейн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және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т.б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.)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өз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есебінен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066A19">
        <w:rPr>
          <w:rFonts w:eastAsia="Times New Roman" w:cs="Times New Roman"/>
          <w:bCs/>
          <w:sz w:val="26"/>
          <w:szCs w:val="26"/>
        </w:rPr>
        <w:t>өндіреді</w:t>
      </w:r>
      <w:proofErr w:type="spellEnd"/>
      <w:r w:rsidRPr="00066A19">
        <w:rPr>
          <w:rFonts w:eastAsia="Times New Roman" w:cs="Times New Roman"/>
          <w:bCs/>
          <w:sz w:val="26"/>
          <w:szCs w:val="26"/>
        </w:rPr>
        <w:t>.</w:t>
      </w:r>
    </w:p>
    <w:p w14:paraId="51A4512F" w14:textId="2BCAE617" w:rsidR="00127DE6" w:rsidRPr="00D50820" w:rsidRDefault="00127DE6" w:rsidP="00066A19">
      <w:pPr>
        <w:pStyle w:val="a3"/>
        <w:ind w:firstLine="284"/>
        <w:jc w:val="both"/>
        <w:rPr>
          <w:rFonts w:eastAsia="Times New Roman" w:cs="Times New Roman"/>
          <w:b/>
          <w:bCs/>
          <w:sz w:val="26"/>
          <w:szCs w:val="26"/>
          <w:lang w:val="kk-KZ"/>
        </w:rPr>
      </w:pPr>
      <w:r w:rsidRPr="00D50820">
        <w:rPr>
          <w:rFonts w:eastAsia="Times New Roman" w:cs="Times New Roman"/>
          <w:b/>
          <w:bCs/>
          <w:sz w:val="26"/>
          <w:szCs w:val="26"/>
          <w:lang w:val="kk-KZ"/>
        </w:rPr>
        <w:t>5. Жұмыс көрсету мерзімі:</w:t>
      </w:r>
    </w:p>
    <w:p w14:paraId="27CB4F98" w14:textId="77777777" w:rsidR="00127DE6" w:rsidRPr="00D50820" w:rsidRDefault="00127DE6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  <w:lang w:val="kk-KZ"/>
        </w:rPr>
      </w:pPr>
      <w:r w:rsidRPr="00D50820">
        <w:rPr>
          <w:rFonts w:eastAsia="Times New Roman" w:cs="Times New Roman"/>
          <w:bCs/>
          <w:sz w:val="26"/>
          <w:szCs w:val="26"/>
          <w:lang w:val="kk-KZ"/>
        </w:rPr>
        <w:t xml:space="preserve">Шарт </w:t>
      </w:r>
      <w:r w:rsidR="00D50820">
        <w:rPr>
          <w:rFonts w:eastAsia="Times New Roman" w:cs="Times New Roman"/>
          <w:bCs/>
          <w:sz w:val="26"/>
          <w:szCs w:val="26"/>
          <w:lang w:val="kk-KZ"/>
        </w:rPr>
        <w:t>жасалған</w:t>
      </w:r>
      <w:r w:rsidRPr="00D50820">
        <w:rPr>
          <w:rFonts w:eastAsia="Times New Roman" w:cs="Times New Roman"/>
          <w:bCs/>
          <w:sz w:val="26"/>
          <w:szCs w:val="26"/>
          <w:lang w:val="kk-KZ"/>
        </w:rPr>
        <w:t xml:space="preserve"> сәттен бастап </w:t>
      </w:r>
      <w:r w:rsidR="00BF7839">
        <w:rPr>
          <w:rFonts w:eastAsia="Times New Roman" w:cs="Times New Roman"/>
          <w:bCs/>
          <w:sz w:val="26"/>
          <w:szCs w:val="26"/>
          <w:lang w:val="kk-KZ"/>
        </w:rPr>
        <w:t>16</w:t>
      </w:r>
      <w:r w:rsidR="00D50820">
        <w:rPr>
          <w:rFonts w:eastAsia="Times New Roman" w:cs="Times New Roman"/>
          <w:bCs/>
          <w:sz w:val="26"/>
          <w:szCs w:val="26"/>
          <w:lang w:val="kk-KZ"/>
        </w:rPr>
        <w:t xml:space="preserve"> күнтізбелік күн</w:t>
      </w:r>
      <w:r w:rsidRPr="00D50820">
        <w:rPr>
          <w:rFonts w:eastAsia="Times New Roman" w:cs="Times New Roman"/>
          <w:bCs/>
          <w:sz w:val="26"/>
          <w:szCs w:val="26"/>
          <w:lang w:val="kk-KZ"/>
        </w:rPr>
        <w:t xml:space="preserve"> (Тапсырыс берушінің өтінімі бойынша).</w:t>
      </w:r>
    </w:p>
    <w:p w14:paraId="3DB933B0" w14:textId="77777777" w:rsidR="00127DE6" w:rsidRPr="00BA17A8" w:rsidRDefault="00127DE6" w:rsidP="00127DE6">
      <w:pPr>
        <w:pStyle w:val="a3"/>
        <w:ind w:firstLine="284"/>
        <w:jc w:val="both"/>
        <w:rPr>
          <w:rFonts w:eastAsia="Times New Roman" w:cs="Times New Roman"/>
          <w:b/>
          <w:bCs/>
          <w:sz w:val="26"/>
          <w:szCs w:val="26"/>
          <w:lang w:val="kk-KZ"/>
        </w:rPr>
      </w:pPr>
      <w:r w:rsidRPr="00BA17A8">
        <w:rPr>
          <w:rFonts w:eastAsia="Times New Roman" w:cs="Times New Roman"/>
          <w:b/>
          <w:bCs/>
          <w:sz w:val="26"/>
          <w:szCs w:val="26"/>
          <w:lang w:val="kk-KZ"/>
        </w:rPr>
        <w:t>6. Кепілдіктер:</w:t>
      </w:r>
    </w:p>
    <w:p w14:paraId="0500CCFE" w14:textId="77777777" w:rsidR="00842215" w:rsidRPr="00BA17A8" w:rsidRDefault="00842215" w:rsidP="00842215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  <w:lang w:val="kk-KZ"/>
        </w:rPr>
      </w:pPr>
      <w:r w:rsidRPr="00BA17A8">
        <w:rPr>
          <w:rFonts w:eastAsia="Times New Roman" w:cs="Times New Roman"/>
          <w:bCs/>
          <w:sz w:val="26"/>
          <w:szCs w:val="26"/>
          <w:lang w:val="kk-KZ"/>
        </w:rPr>
        <w:t>Жеткізуші орындалған жұмыстарға кемінде 6 (алты) ай кепілдік береді.</w:t>
      </w:r>
    </w:p>
    <w:p w14:paraId="0AC4EEE3" w14:textId="77777777" w:rsidR="00127DE6" w:rsidRPr="00BA17A8" w:rsidRDefault="00842215" w:rsidP="00842215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  <w:lang w:val="kk-KZ"/>
        </w:rPr>
      </w:pPr>
      <w:r w:rsidRPr="00BA17A8">
        <w:rPr>
          <w:rFonts w:eastAsia="Times New Roman" w:cs="Times New Roman"/>
          <w:bCs/>
          <w:sz w:val="26"/>
          <w:szCs w:val="26"/>
          <w:lang w:val="kk-KZ"/>
        </w:rPr>
        <w:t>Егер орындалған жұмыстың сапасына байланысты ақаулар анықталса, олар Жеткізушінің есебінен жойылады.</w:t>
      </w:r>
    </w:p>
    <w:p w14:paraId="400D404C" w14:textId="77777777" w:rsidR="00127DE6" w:rsidRPr="00BA17A8" w:rsidRDefault="00127DE6" w:rsidP="00127DE6">
      <w:pPr>
        <w:pStyle w:val="a3"/>
        <w:ind w:firstLine="284"/>
        <w:jc w:val="both"/>
        <w:rPr>
          <w:rFonts w:eastAsia="Times New Roman" w:cs="Times New Roman"/>
          <w:b/>
          <w:bCs/>
          <w:sz w:val="26"/>
          <w:szCs w:val="26"/>
          <w:lang w:val="kk-KZ"/>
        </w:rPr>
      </w:pPr>
      <w:r w:rsidRPr="00BA17A8">
        <w:rPr>
          <w:rFonts w:eastAsia="Times New Roman" w:cs="Times New Roman"/>
          <w:b/>
          <w:bCs/>
          <w:sz w:val="26"/>
          <w:szCs w:val="26"/>
          <w:lang w:val="kk-KZ"/>
        </w:rPr>
        <w:t>7. Басқа шарттар:</w:t>
      </w:r>
    </w:p>
    <w:p w14:paraId="57688889" w14:textId="77777777" w:rsidR="00842215" w:rsidRDefault="00842215" w:rsidP="00127DE6">
      <w:pPr>
        <w:pStyle w:val="a3"/>
        <w:ind w:firstLine="284"/>
        <w:jc w:val="both"/>
        <w:rPr>
          <w:rFonts w:eastAsia="Times New Roman" w:cs="Times New Roman"/>
          <w:bCs/>
          <w:sz w:val="26"/>
          <w:szCs w:val="26"/>
          <w:lang w:val="kk-KZ"/>
        </w:rPr>
      </w:pPr>
      <w:r w:rsidRPr="00BA17A8">
        <w:rPr>
          <w:rFonts w:eastAsia="Times New Roman" w:cs="Times New Roman"/>
          <w:bCs/>
          <w:sz w:val="26"/>
          <w:szCs w:val="26"/>
          <w:lang w:val="kk-KZ"/>
        </w:rPr>
        <w:t>Барлық шығын материалдары (мыс, дренаж, фреон, кабель, бекіткіштер және т.б.) қызмет көрсету құнына енгізіледі.</w:t>
      </w:r>
    </w:p>
    <w:p w14:paraId="33FF2AFC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5F20E4DB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0BF88133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57813A9F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13B2CF57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4DC8ED75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304A8BD4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36E31431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408A5CEA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171B50EE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0DFC7EB9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2A9644E4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61DDB5D1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11950EB6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1E62124B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3364873C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32A4E748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7B4990DD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50477B13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61496D6E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58F7F385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3B4617FF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0B1373F2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0453CA62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1D87BF4F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7BC30BE4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04AC3400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5D539560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6A96789C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299DF8BA" w14:textId="6C1BEFC1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06C9AF6F" w14:textId="025BF398" w:rsidR="00066A19" w:rsidRDefault="00066A19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1C9CBF86" w14:textId="446C3F17" w:rsidR="00066A19" w:rsidRDefault="00066A19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07BD23CF" w14:textId="7E13767D" w:rsidR="00066A19" w:rsidRDefault="00066A19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4BB5A5C0" w14:textId="12A498D6" w:rsidR="00066A19" w:rsidRDefault="00066A19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4F87F44D" w14:textId="2DB40E68" w:rsidR="00066A19" w:rsidRDefault="00066A19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6F997CDA" w14:textId="6E57A590" w:rsidR="00066A19" w:rsidRDefault="00066A19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33777495" w14:textId="08C047EE" w:rsidR="00066A19" w:rsidRDefault="00066A19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53943A18" w14:textId="7885933E" w:rsidR="00066A19" w:rsidRDefault="00066A19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376E9A46" w14:textId="292146DF" w:rsidR="00066A19" w:rsidRDefault="00066A19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7CA8B1E0" w14:textId="6EBCC88C" w:rsidR="00066A19" w:rsidRDefault="00066A19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5B668B88" w14:textId="0803D72C" w:rsidR="00066A19" w:rsidRDefault="00066A19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166262A4" w14:textId="576EF522" w:rsidR="00066A19" w:rsidRDefault="00066A19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56BF0519" w14:textId="79337190" w:rsidR="00066A19" w:rsidRDefault="00066A19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45988737" w14:textId="07882406" w:rsidR="00066A19" w:rsidRDefault="00066A19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0CDAA1E5" w14:textId="3A818C02" w:rsidR="00066A19" w:rsidRDefault="00066A19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16E4FCF3" w14:textId="69C8B00B" w:rsidR="00066A19" w:rsidRDefault="00066A19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531697EC" w14:textId="77777777" w:rsidR="00066A19" w:rsidRDefault="00066A19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7DD6D160" w14:textId="77777777" w:rsidR="007C1373" w:rsidRDefault="007C1373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352B5972" w14:textId="77777777" w:rsidR="007C1373" w:rsidRDefault="007C1373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5B1330C5" w14:textId="77777777" w:rsidR="007C1373" w:rsidRDefault="007C1373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0A42E4EA" w14:textId="77777777" w:rsidR="007C1373" w:rsidRDefault="007C1373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43549556" w14:textId="77777777" w:rsidR="007C1373" w:rsidRDefault="007C1373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1EF1E427" w14:textId="77777777" w:rsidR="007C1373" w:rsidRDefault="007C1373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2C5BBB4F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562D80F7" w14:textId="77777777" w:rsidR="00842215" w:rsidRDefault="00842215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2AB97792" w14:textId="77777777" w:rsidR="00127DE6" w:rsidRDefault="00127DE6" w:rsidP="00C97338">
      <w:pPr>
        <w:pStyle w:val="a3"/>
        <w:jc w:val="center"/>
        <w:rPr>
          <w:rFonts w:cs="Times New Roman"/>
          <w:b/>
          <w:sz w:val="26"/>
          <w:szCs w:val="26"/>
          <w:lang w:val="kk-KZ"/>
        </w:rPr>
      </w:pPr>
    </w:p>
    <w:p w14:paraId="282CEED6" w14:textId="77777777" w:rsidR="00127DE6" w:rsidRDefault="00127DE6" w:rsidP="00127DE6">
      <w:pPr>
        <w:pStyle w:val="a3"/>
        <w:ind w:firstLine="426"/>
        <w:jc w:val="center"/>
        <w:rPr>
          <w:rFonts w:cs="Times New Roman"/>
          <w:b/>
          <w:sz w:val="26"/>
          <w:szCs w:val="26"/>
          <w:lang w:val="kk-KZ"/>
        </w:rPr>
      </w:pPr>
      <w:r w:rsidRPr="003A7857">
        <w:rPr>
          <w:rFonts w:cs="Times New Roman"/>
          <w:b/>
          <w:sz w:val="26"/>
          <w:szCs w:val="26"/>
        </w:rPr>
        <w:lastRenderedPageBreak/>
        <w:t>ТЕХНИЧЕСКАЯ СПЕЦИФИКАЦИЯ</w:t>
      </w:r>
    </w:p>
    <w:p w14:paraId="5ED35691" w14:textId="77777777" w:rsidR="00127DE6" w:rsidRDefault="00127DE6" w:rsidP="00127DE6">
      <w:pPr>
        <w:pStyle w:val="a3"/>
        <w:ind w:firstLine="426"/>
        <w:jc w:val="center"/>
        <w:rPr>
          <w:rFonts w:cs="Times New Roman"/>
          <w:b/>
          <w:sz w:val="26"/>
          <w:szCs w:val="26"/>
          <w:lang w:val="kk-KZ"/>
        </w:rPr>
      </w:pPr>
      <w:r>
        <w:rPr>
          <w:rFonts w:cs="Times New Roman"/>
          <w:b/>
          <w:sz w:val="26"/>
          <w:szCs w:val="26"/>
          <w:lang w:val="kk-KZ"/>
        </w:rPr>
        <w:t>на р</w:t>
      </w:r>
      <w:proofErr w:type="spellStart"/>
      <w:r w:rsidRPr="00261CF8">
        <w:rPr>
          <w:rFonts w:cs="Times New Roman"/>
          <w:b/>
          <w:sz w:val="26"/>
          <w:szCs w:val="26"/>
        </w:rPr>
        <w:t>аботы</w:t>
      </w:r>
      <w:proofErr w:type="spellEnd"/>
      <w:r w:rsidRPr="00261CF8">
        <w:rPr>
          <w:rFonts w:cs="Times New Roman"/>
          <w:b/>
          <w:sz w:val="26"/>
          <w:szCs w:val="26"/>
        </w:rPr>
        <w:t xml:space="preserve"> по демонтажу и монтажу кондиционеров</w:t>
      </w:r>
    </w:p>
    <w:p w14:paraId="6CACD5CF" w14:textId="77777777" w:rsidR="00127DE6" w:rsidRPr="00C97338" w:rsidRDefault="00127DE6" w:rsidP="00127DE6">
      <w:pPr>
        <w:pStyle w:val="a3"/>
        <w:ind w:firstLine="426"/>
        <w:jc w:val="both"/>
        <w:rPr>
          <w:rFonts w:cs="Times New Roman"/>
          <w:b/>
          <w:sz w:val="26"/>
          <w:szCs w:val="26"/>
          <w:lang w:val="kk-KZ"/>
        </w:rPr>
      </w:pPr>
    </w:p>
    <w:p w14:paraId="3D935DEF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b/>
          <w:bCs/>
          <w:sz w:val="26"/>
          <w:szCs w:val="26"/>
        </w:rPr>
      </w:pPr>
      <w:r w:rsidRPr="00C97338">
        <w:rPr>
          <w:rFonts w:eastAsia="Times New Roman" w:cs="Times New Roman"/>
          <w:b/>
          <w:bCs/>
          <w:sz w:val="26"/>
          <w:szCs w:val="26"/>
        </w:rPr>
        <w:t>1. Наименование закупки:</w:t>
      </w:r>
    </w:p>
    <w:p w14:paraId="59877DDA" w14:textId="0E829D62" w:rsidR="00127DE6" w:rsidRPr="002F77FC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  <w:lang w:val="kk-KZ"/>
        </w:rPr>
      </w:pPr>
      <w:r w:rsidRPr="00C97338">
        <w:rPr>
          <w:rFonts w:eastAsia="Times New Roman" w:cs="Times New Roman"/>
          <w:sz w:val="26"/>
          <w:szCs w:val="26"/>
        </w:rPr>
        <w:t>Услуги по демонтаж</w:t>
      </w:r>
      <w:r w:rsidRPr="002F77FC">
        <w:rPr>
          <w:rFonts w:eastAsia="Times New Roman" w:cs="Times New Roman"/>
          <w:sz w:val="26"/>
          <w:szCs w:val="26"/>
        </w:rPr>
        <w:t>у, транспортировке, монтажу и заправке фреоном сплит-системы кондиционирования воздуха</w:t>
      </w:r>
      <w:r w:rsidR="00DB336A" w:rsidRPr="002F77FC">
        <w:rPr>
          <w:rFonts w:eastAsia="Times New Roman" w:cs="Times New Roman"/>
          <w:sz w:val="26"/>
          <w:szCs w:val="26"/>
          <w:lang w:val="kk-KZ"/>
        </w:rPr>
        <w:t xml:space="preserve"> в количестве </w:t>
      </w:r>
      <w:r w:rsidR="007C1373">
        <w:rPr>
          <w:rFonts w:eastAsia="Times New Roman" w:cs="Times New Roman"/>
          <w:sz w:val="26"/>
          <w:szCs w:val="26"/>
          <w:lang w:val="kk-KZ"/>
        </w:rPr>
        <w:t>4</w:t>
      </w:r>
      <w:r w:rsidRPr="002F77FC">
        <w:rPr>
          <w:rFonts w:eastAsia="Times New Roman" w:cs="Times New Roman"/>
          <w:sz w:val="26"/>
          <w:szCs w:val="26"/>
          <w:lang w:val="kk-KZ"/>
        </w:rPr>
        <w:t xml:space="preserve"> </w:t>
      </w:r>
      <w:r w:rsidR="007C1373">
        <w:rPr>
          <w:rFonts w:eastAsia="Times New Roman" w:cs="Times New Roman"/>
          <w:sz w:val="26"/>
          <w:szCs w:val="26"/>
          <w:lang w:val="kk-KZ"/>
        </w:rPr>
        <w:t xml:space="preserve">ШТУК </w:t>
      </w:r>
      <w:r w:rsidR="004B3767" w:rsidRPr="002F77FC">
        <w:rPr>
          <w:rFonts w:eastAsia="Times New Roman" w:cs="Times New Roman"/>
          <w:sz w:val="26"/>
          <w:szCs w:val="26"/>
          <w:lang w:val="kk-KZ"/>
        </w:rPr>
        <w:t xml:space="preserve"> кондиционер</w:t>
      </w:r>
      <w:r w:rsidRPr="002F77FC">
        <w:rPr>
          <w:rFonts w:eastAsia="Times New Roman" w:cs="Times New Roman"/>
          <w:sz w:val="26"/>
          <w:szCs w:val="26"/>
          <w:lang w:val="kk-KZ"/>
        </w:rPr>
        <w:t>.</w:t>
      </w:r>
    </w:p>
    <w:p w14:paraId="3DF400D7" w14:textId="77777777" w:rsidR="00127DE6" w:rsidRPr="002F77FC" w:rsidRDefault="00127DE6" w:rsidP="00127DE6">
      <w:pPr>
        <w:pStyle w:val="a3"/>
        <w:ind w:firstLine="426"/>
        <w:jc w:val="both"/>
        <w:rPr>
          <w:rFonts w:eastAsia="Times New Roman" w:cs="Times New Roman"/>
          <w:b/>
          <w:bCs/>
          <w:sz w:val="26"/>
          <w:szCs w:val="26"/>
        </w:rPr>
      </w:pPr>
      <w:r w:rsidRPr="002F77FC">
        <w:rPr>
          <w:rFonts w:eastAsia="Times New Roman" w:cs="Times New Roman"/>
          <w:b/>
          <w:bCs/>
          <w:sz w:val="26"/>
          <w:szCs w:val="26"/>
        </w:rPr>
        <w:t>2. Место оказания услуг:</w:t>
      </w:r>
    </w:p>
    <w:p w14:paraId="54D1207B" w14:textId="2629CD40" w:rsidR="00127DE6" w:rsidRPr="002F77FC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</w:rPr>
      </w:pPr>
      <w:r w:rsidRPr="002F77FC">
        <w:rPr>
          <w:rFonts w:eastAsia="Times New Roman" w:cs="Times New Roman"/>
          <w:b/>
          <w:bCs/>
          <w:sz w:val="26"/>
          <w:szCs w:val="26"/>
        </w:rPr>
        <w:t>Адрес демонтажа:</w:t>
      </w:r>
      <w:r w:rsidR="007C1373">
        <w:rPr>
          <w:rFonts w:eastAsia="Times New Roman" w:cs="Times New Roman"/>
          <w:sz w:val="26"/>
          <w:szCs w:val="26"/>
          <w:lang w:val="kk-KZ"/>
        </w:rPr>
        <w:t xml:space="preserve"> от здания  Б.Байкенжеева 6 поселка Жанакорган</w:t>
      </w:r>
      <w:r w:rsidRPr="002F77FC">
        <w:rPr>
          <w:rFonts w:eastAsia="Times New Roman" w:cs="Times New Roman"/>
          <w:sz w:val="26"/>
          <w:szCs w:val="26"/>
          <w:lang w:val="kk-KZ"/>
        </w:rPr>
        <w:t>.</w:t>
      </w:r>
    </w:p>
    <w:p w14:paraId="75D7E97E" w14:textId="6A72A6BA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</w:rPr>
      </w:pPr>
      <w:r w:rsidRPr="002F77FC">
        <w:rPr>
          <w:rFonts w:eastAsia="Times New Roman" w:cs="Times New Roman"/>
          <w:b/>
          <w:bCs/>
          <w:sz w:val="26"/>
          <w:szCs w:val="26"/>
        </w:rPr>
        <w:t>Адрес монтажа:</w:t>
      </w:r>
      <w:r w:rsidR="007C1373">
        <w:rPr>
          <w:rFonts w:eastAsia="Times New Roman" w:cs="Times New Roman"/>
          <w:b/>
          <w:bCs/>
          <w:sz w:val="26"/>
          <w:szCs w:val="26"/>
          <w:lang w:val="kk-KZ"/>
        </w:rPr>
        <w:t xml:space="preserve"> </w:t>
      </w:r>
      <w:r w:rsidR="007C1373" w:rsidRPr="007C1373">
        <w:rPr>
          <w:rFonts w:eastAsia="Times New Roman" w:cs="Times New Roman"/>
          <w:bCs/>
          <w:sz w:val="26"/>
          <w:szCs w:val="26"/>
          <w:lang w:val="kk-KZ"/>
        </w:rPr>
        <w:t>к зданию М.Көкенова №124 поселка Жанакорган</w:t>
      </w:r>
    </w:p>
    <w:p w14:paraId="77258CAB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b/>
          <w:bCs/>
          <w:sz w:val="26"/>
          <w:szCs w:val="26"/>
        </w:rPr>
      </w:pPr>
      <w:r w:rsidRPr="00C97338">
        <w:rPr>
          <w:rFonts w:eastAsia="Times New Roman" w:cs="Times New Roman"/>
          <w:b/>
          <w:bCs/>
          <w:sz w:val="26"/>
          <w:szCs w:val="26"/>
        </w:rPr>
        <w:t>3. Объем и состав работ:</w:t>
      </w:r>
    </w:p>
    <w:p w14:paraId="76926CBC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  <w:lang w:val="kk-KZ"/>
        </w:rPr>
        <w:t>Поставщик</w:t>
      </w:r>
      <w:r w:rsidRPr="00C97338">
        <w:rPr>
          <w:rFonts w:eastAsia="Times New Roman" w:cs="Times New Roman"/>
          <w:sz w:val="26"/>
          <w:szCs w:val="26"/>
        </w:rPr>
        <w:t xml:space="preserve"> должен выполнить следующие работы в полном объеме:</w:t>
      </w:r>
    </w:p>
    <w:p w14:paraId="6A6268CC" w14:textId="59F62CA5" w:rsidR="00127DE6" w:rsidRDefault="00127DE6" w:rsidP="00127DE6">
      <w:pPr>
        <w:pStyle w:val="a3"/>
        <w:ind w:firstLine="426"/>
        <w:jc w:val="both"/>
        <w:rPr>
          <w:rFonts w:eastAsia="Times New Roman" w:cs="Times New Roman"/>
          <w:b/>
          <w:bCs/>
          <w:sz w:val="26"/>
          <w:szCs w:val="26"/>
        </w:rPr>
      </w:pPr>
      <w:r w:rsidRPr="00C97338">
        <w:rPr>
          <w:rFonts w:eastAsia="Times New Roman" w:cs="Times New Roman"/>
          <w:b/>
          <w:bCs/>
          <w:sz w:val="26"/>
          <w:szCs w:val="26"/>
        </w:rPr>
        <w:t>3.1 Демонтаж кондиционера:</w:t>
      </w:r>
    </w:p>
    <w:p w14:paraId="5C5B47BA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bCs/>
          <w:sz w:val="26"/>
          <w:szCs w:val="26"/>
        </w:rPr>
      </w:pPr>
      <w:r w:rsidRPr="00C97338">
        <w:rPr>
          <w:rFonts w:eastAsia="Times New Roman" w:cs="Times New Roman"/>
          <w:bCs/>
          <w:sz w:val="26"/>
          <w:szCs w:val="26"/>
        </w:rPr>
        <w:t>- отсоединение межблочных трасс;</w:t>
      </w:r>
    </w:p>
    <w:p w14:paraId="34DBA0CF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bCs/>
          <w:sz w:val="26"/>
          <w:szCs w:val="26"/>
        </w:rPr>
      </w:pPr>
      <w:r w:rsidRPr="00C97338">
        <w:rPr>
          <w:rFonts w:eastAsia="Times New Roman" w:cs="Times New Roman"/>
          <w:bCs/>
          <w:sz w:val="26"/>
          <w:szCs w:val="26"/>
        </w:rPr>
        <w:t>- консервация фреона во внешнем блоке;</w:t>
      </w:r>
    </w:p>
    <w:p w14:paraId="68B4F0CD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bCs/>
          <w:sz w:val="26"/>
          <w:szCs w:val="26"/>
        </w:rPr>
      </w:pPr>
      <w:r w:rsidRPr="00C97338">
        <w:rPr>
          <w:rFonts w:eastAsia="Times New Roman" w:cs="Times New Roman"/>
          <w:bCs/>
          <w:sz w:val="26"/>
          <w:szCs w:val="26"/>
        </w:rPr>
        <w:t xml:space="preserve">- снятие блоков: </w:t>
      </w:r>
      <w:proofErr w:type="gramStart"/>
      <w:r w:rsidRPr="00C97338">
        <w:rPr>
          <w:rFonts w:eastAsia="Times New Roman" w:cs="Times New Roman"/>
          <w:bCs/>
          <w:sz w:val="26"/>
          <w:szCs w:val="26"/>
        </w:rPr>
        <w:t>внутренний</w:t>
      </w:r>
      <w:proofErr w:type="gramEnd"/>
      <w:r w:rsidRPr="00C97338">
        <w:rPr>
          <w:rFonts w:eastAsia="Times New Roman" w:cs="Times New Roman"/>
          <w:bCs/>
          <w:sz w:val="26"/>
          <w:szCs w:val="26"/>
        </w:rPr>
        <w:t xml:space="preserve"> и наружный</w:t>
      </w:r>
      <w:r>
        <w:rPr>
          <w:rFonts w:eastAsia="Times New Roman" w:cs="Times New Roman"/>
          <w:bCs/>
          <w:sz w:val="26"/>
          <w:szCs w:val="26"/>
          <w:lang w:val="kk-KZ"/>
        </w:rPr>
        <w:t xml:space="preserve"> </w:t>
      </w:r>
      <w:r w:rsidRPr="00C97338">
        <w:rPr>
          <w:rFonts w:eastAsia="Times New Roman" w:cs="Times New Roman"/>
          <w:sz w:val="26"/>
          <w:szCs w:val="26"/>
          <w:lang w:val="kk-KZ"/>
        </w:rPr>
        <w:t>(</w:t>
      </w:r>
      <w:r w:rsidRPr="00C97338">
        <w:rPr>
          <w:sz w:val="26"/>
          <w:szCs w:val="26"/>
        </w:rPr>
        <w:t>на фасаде здания</w:t>
      </w:r>
      <w:r w:rsidRPr="00C97338">
        <w:rPr>
          <w:rFonts w:eastAsia="Times New Roman" w:cs="Times New Roman"/>
          <w:sz w:val="26"/>
          <w:szCs w:val="26"/>
          <w:lang w:val="kk-KZ"/>
        </w:rPr>
        <w:t>)</w:t>
      </w:r>
      <w:r w:rsidRPr="00C97338">
        <w:rPr>
          <w:rFonts w:eastAsia="Times New Roman" w:cs="Times New Roman"/>
          <w:bCs/>
          <w:sz w:val="26"/>
          <w:szCs w:val="26"/>
        </w:rPr>
        <w:t>;</w:t>
      </w:r>
    </w:p>
    <w:p w14:paraId="0086CCE1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bCs/>
          <w:sz w:val="26"/>
          <w:szCs w:val="26"/>
        </w:rPr>
      </w:pPr>
      <w:r w:rsidRPr="00C97338">
        <w:rPr>
          <w:rFonts w:eastAsia="Times New Roman" w:cs="Times New Roman"/>
          <w:bCs/>
          <w:sz w:val="26"/>
          <w:szCs w:val="26"/>
        </w:rPr>
        <w:t xml:space="preserve">- промывка внешних блоков кондиционеров; </w:t>
      </w:r>
    </w:p>
    <w:p w14:paraId="4E6E9680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bCs/>
          <w:sz w:val="26"/>
          <w:szCs w:val="26"/>
        </w:rPr>
      </w:pPr>
      <w:r w:rsidRPr="00C97338">
        <w:rPr>
          <w:rFonts w:eastAsia="Times New Roman" w:cs="Times New Roman"/>
          <w:bCs/>
          <w:sz w:val="26"/>
          <w:szCs w:val="26"/>
        </w:rPr>
        <w:t>- снятие планки-крепежа, кронштейнов и межблочных трасс;</w:t>
      </w:r>
    </w:p>
    <w:p w14:paraId="03908046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bCs/>
          <w:sz w:val="26"/>
          <w:szCs w:val="26"/>
        </w:rPr>
      </w:pPr>
      <w:r w:rsidRPr="00C97338">
        <w:rPr>
          <w:rFonts w:eastAsia="Times New Roman" w:cs="Times New Roman"/>
          <w:bCs/>
          <w:sz w:val="26"/>
          <w:szCs w:val="26"/>
        </w:rPr>
        <w:t xml:space="preserve">- расположение заглушек на месте отсоединения металлических соединяющих труб; </w:t>
      </w:r>
    </w:p>
    <w:p w14:paraId="5995BF37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bCs/>
          <w:sz w:val="26"/>
          <w:szCs w:val="26"/>
        </w:rPr>
      </w:pPr>
      <w:r w:rsidRPr="00C97338">
        <w:rPr>
          <w:rFonts w:eastAsia="Times New Roman" w:cs="Times New Roman"/>
          <w:bCs/>
          <w:sz w:val="26"/>
          <w:szCs w:val="26"/>
        </w:rPr>
        <w:t xml:space="preserve">- упаковка агрегатов в пленку для безопасной транспортировки с минимумом механических повреждений; </w:t>
      </w:r>
    </w:p>
    <w:p w14:paraId="60D58D40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b/>
          <w:bCs/>
          <w:sz w:val="26"/>
          <w:szCs w:val="26"/>
        </w:rPr>
      </w:pPr>
      <w:r w:rsidRPr="00C97338">
        <w:rPr>
          <w:rFonts w:eastAsia="Times New Roman" w:cs="Times New Roman"/>
          <w:b/>
          <w:bCs/>
          <w:sz w:val="26"/>
          <w:szCs w:val="26"/>
        </w:rPr>
        <w:t>3.2 Транспортировка:</w:t>
      </w:r>
    </w:p>
    <w:p w14:paraId="7B98BC25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</w:rPr>
      </w:pPr>
      <w:r w:rsidRPr="00C97338">
        <w:rPr>
          <w:rFonts w:eastAsia="Times New Roman" w:cs="Times New Roman"/>
          <w:sz w:val="26"/>
          <w:szCs w:val="26"/>
          <w:lang w:val="kk-KZ"/>
        </w:rPr>
        <w:t xml:space="preserve">- </w:t>
      </w:r>
      <w:r w:rsidRPr="00C97338">
        <w:rPr>
          <w:rFonts w:eastAsia="Times New Roman" w:cs="Times New Roman"/>
          <w:sz w:val="26"/>
          <w:szCs w:val="26"/>
        </w:rPr>
        <w:t>Перемещение кондиционера от адреса демонтажа до нового места установки</w:t>
      </w:r>
      <w:r w:rsidRPr="00C97338">
        <w:rPr>
          <w:rFonts w:eastAsia="Times New Roman" w:cs="Times New Roman"/>
          <w:sz w:val="26"/>
          <w:szCs w:val="26"/>
          <w:lang w:val="kk-KZ"/>
        </w:rPr>
        <w:t>.</w:t>
      </w:r>
    </w:p>
    <w:p w14:paraId="2D76C6DC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</w:rPr>
      </w:pPr>
      <w:r w:rsidRPr="00C97338">
        <w:rPr>
          <w:rFonts w:eastAsia="Times New Roman" w:cs="Times New Roman"/>
          <w:sz w:val="26"/>
          <w:szCs w:val="26"/>
          <w:lang w:val="kk-KZ"/>
        </w:rPr>
        <w:t xml:space="preserve">- </w:t>
      </w:r>
      <w:r w:rsidRPr="00C97338">
        <w:rPr>
          <w:rFonts w:eastAsia="Times New Roman" w:cs="Times New Roman"/>
          <w:sz w:val="26"/>
          <w:szCs w:val="26"/>
        </w:rPr>
        <w:t>Обеспечение сохранности оборудования в пути</w:t>
      </w:r>
      <w:r w:rsidRPr="00C97338">
        <w:rPr>
          <w:rFonts w:eastAsia="Times New Roman" w:cs="Times New Roman"/>
          <w:sz w:val="26"/>
          <w:szCs w:val="26"/>
          <w:lang w:val="kk-KZ"/>
        </w:rPr>
        <w:t>.</w:t>
      </w:r>
    </w:p>
    <w:p w14:paraId="40B7C3A8" w14:textId="77777777" w:rsidR="00127DE6" w:rsidRPr="00127DE6" w:rsidRDefault="00127DE6" w:rsidP="00127DE6">
      <w:pPr>
        <w:pStyle w:val="a3"/>
        <w:ind w:firstLine="426"/>
        <w:jc w:val="both"/>
        <w:rPr>
          <w:rFonts w:eastAsia="Times New Roman" w:cs="Times New Roman"/>
          <w:b/>
          <w:bCs/>
          <w:sz w:val="26"/>
          <w:szCs w:val="26"/>
        </w:rPr>
      </w:pPr>
      <w:r w:rsidRPr="00C97338">
        <w:rPr>
          <w:rFonts w:eastAsia="Times New Roman" w:cs="Times New Roman"/>
          <w:b/>
          <w:bCs/>
          <w:sz w:val="26"/>
          <w:szCs w:val="26"/>
        </w:rPr>
        <w:t>3.</w:t>
      </w:r>
      <w:r w:rsidRPr="00127DE6">
        <w:rPr>
          <w:rFonts w:eastAsia="Times New Roman" w:cs="Times New Roman"/>
          <w:b/>
          <w:bCs/>
          <w:sz w:val="26"/>
          <w:szCs w:val="26"/>
        </w:rPr>
        <w:t>3 Монтаж кондиционера:</w:t>
      </w:r>
    </w:p>
    <w:p w14:paraId="64D9E6C9" w14:textId="77777777" w:rsidR="00127DE6" w:rsidRPr="00127DE6" w:rsidRDefault="00127DE6" w:rsidP="00127DE6">
      <w:pPr>
        <w:pStyle w:val="a3"/>
        <w:ind w:firstLine="426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</w:rPr>
        <w:t>- прокладка межблочных трасс;</w:t>
      </w:r>
    </w:p>
    <w:p w14:paraId="1677964C" w14:textId="77777777" w:rsidR="00127DE6" w:rsidRPr="00127DE6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</w:rPr>
      </w:pPr>
      <w:r w:rsidRPr="00127DE6">
        <w:rPr>
          <w:rFonts w:eastAsia="Times New Roman" w:cs="Times New Roman"/>
          <w:sz w:val="26"/>
          <w:szCs w:val="26"/>
        </w:rPr>
        <w:t>- дозаправка фреона во внешнем блоке;</w:t>
      </w:r>
    </w:p>
    <w:p w14:paraId="04CD9CF5" w14:textId="77777777" w:rsidR="00127DE6" w:rsidRPr="00127DE6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  <w:lang w:val="kk-KZ"/>
        </w:rPr>
      </w:pPr>
      <w:r w:rsidRPr="00127DE6">
        <w:rPr>
          <w:rFonts w:eastAsia="Times New Roman" w:cs="Times New Roman"/>
          <w:sz w:val="26"/>
          <w:szCs w:val="26"/>
          <w:lang w:val="kk-KZ"/>
        </w:rPr>
        <w:t>- у</w:t>
      </w:r>
      <w:proofErr w:type="spellStart"/>
      <w:r w:rsidRPr="00127DE6">
        <w:rPr>
          <w:rFonts w:eastAsia="Times New Roman" w:cs="Times New Roman"/>
          <w:sz w:val="26"/>
          <w:szCs w:val="26"/>
        </w:rPr>
        <w:t>становка</w:t>
      </w:r>
      <w:proofErr w:type="spellEnd"/>
      <w:r w:rsidRPr="00127DE6">
        <w:rPr>
          <w:rFonts w:eastAsia="Times New Roman" w:cs="Times New Roman"/>
          <w:sz w:val="26"/>
          <w:szCs w:val="26"/>
        </w:rPr>
        <w:t xml:space="preserve"> наружного и внутреннего блоков на новом объекте</w:t>
      </w:r>
      <w:r w:rsidRPr="00127DE6">
        <w:rPr>
          <w:rFonts w:eastAsia="Times New Roman" w:cs="Times New Roman"/>
          <w:sz w:val="26"/>
          <w:szCs w:val="26"/>
          <w:lang w:val="kk-KZ"/>
        </w:rPr>
        <w:t xml:space="preserve">. </w:t>
      </w:r>
      <w:r w:rsidRPr="00127DE6">
        <w:rPr>
          <w:sz w:val="26"/>
          <w:szCs w:val="26"/>
        </w:rPr>
        <w:t xml:space="preserve">Место установки (монтажа) кондиционеров (внутренних и внешних блоков) выбирается при установке в соответствии с указаниями Заказчика. </w:t>
      </w:r>
      <w:r w:rsidRPr="00127DE6">
        <w:rPr>
          <w:rFonts w:eastAsia="Times New Roman" w:cs="Times New Roman"/>
          <w:sz w:val="26"/>
          <w:szCs w:val="26"/>
          <w:lang w:val="kk-KZ"/>
        </w:rPr>
        <w:t xml:space="preserve"> </w:t>
      </w:r>
    </w:p>
    <w:p w14:paraId="5F0B1115" w14:textId="77777777" w:rsidR="00127DE6" w:rsidRPr="00127DE6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</w:rPr>
      </w:pPr>
      <w:r w:rsidRPr="00127DE6">
        <w:rPr>
          <w:rFonts w:eastAsia="Times New Roman" w:cs="Times New Roman"/>
          <w:sz w:val="26"/>
          <w:szCs w:val="26"/>
          <w:lang w:val="kk-KZ"/>
        </w:rPr>
        <w:t>- п</w:t>
      </w:r>
      <w:proofErr w:type="spellStart"/>
      <w:r w:rsidRPr="00127DE6">
        <w:rPr>
          <w:rFonts w:eastAsia="Times New Roman" w:cs="Times New Roman"/>
          <w:sz w:val="26"/>
          <w:szCs w:val="26"/>
        </w:rPr>
        <w:t>рокладка</w:t>
      </w:r>
      <w:proofErr w:type="spellEnd"/>
      <w:r w:rsidRPr="00127DE6">
        <w:rPr>
          <w:rFonts w:eastAsia="Times New Roman" w:cs="Times New Roman"/>
          <w:sz w:val="26"/>
          <w:szCs w:val="26"/>
        </w:rPr>
        <w:t xml:space="preserve"> коммуникаций (медные трубы, дренаж, электропитание)</w:t>
      </w:r>
      <w:r w:rsidRPr="00127DE6">
        <w:rPr>
          <w:rFonts w:eastAsia="Times New Roman" w:cs="Times New Roman"/>
          <w:sz w:val="26"/>
          <w:szCs w:val="26"/>
          <w:lang w:val="kk-KZ"/>
        </w:rPr>
        <w:t>.</w:t>
      </w:r>
    </w:p>
    <w:p w14:paraId="469B47AB" w14:textId="77777777" w:rsidR="00127DE6" w:rsidRPr="00127DE6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</w:rPr>
      </w:pPr>
      <w:r w:rsidRPr="00127DE6">
        <w:rPr>
          <w:rFonts w:eastAsia="Times New Roman" w:cs="Times New Roman"/>
          <w:sz w:val="26"/>
          <w:szCs w:val="26"/>
          <w:lang w:val="kk-KZ"/>
        </w:rPr>
        <w:t>- в</w:t>
      </w:r>
      <w:proofErr w:type="spellStart"/>
      <w:r w:rsidRPr="00127DE6">
        <w:rPr>
          <w:rFonts w:eastAsia="Times New Roman" w:cs="Times New Roman"/>
          <w:sz w:val="26"/>
          <w:szCs w:val="26"/>
        </w:rPr>
        <w:t>акуумирование</w:t>
      </w:r>
      <w:proofErr w:type="spellEnd"/>
      <w:r w:rsidRPr="00127DE6">
        <w:rPr>
          <w:rFonts w:eastAsia="Times New Roman" w:cs="Times New Roman"/>
          <w:sz w:val="26"/>
          <w:szCs w:val="26"/>
        </w:rPr>
        <w:t xml:space="preserve"> системы (обязательная процедура)</w:t>
      </w:r>
      <w:r w:rsidRPr="00127DE6">
        <w:rPr>
          <w:rFonts w:eastAsia="Times New Roman" w:cs="Times New Roman"/>
          <w:sz w:val="26"/>
          <w:szCs w:val="26"/>
          <w:lang w:val="kk-KZ"/>
        </w:rPr>
        <w:t>.</w:t>
      </w:r>
    </w:p>
    <w:p w14:paraId="4E193A52" w14:textId="77777777" w:rsidR="00127DE6" w:rsidRPr="00127DE6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  <w:lang w:val="kk-KZ"/>
        </w:rPr>
      </w:pPr>
      <w:r w:rsidRPr="00127DE6">
        <w:rPr>
          <w:rFonts w:eastAsia="Times New Roman" w:cs="Times New Roman"/>
          <w:sz w:val="26"/>
          <w:szCs w:val="26"/>
          <w:lang w:val="kk-KZ"/>
        </w:rPr>
        <w:t>- п</w:t>
      </w:r>
      <w:proofErr w:type="spellStart"/>
      <w:r w:rsidRPr="00127DE6">
        <w:rPr>
          <w:rFonts w:eastAsia="Times New Roman" w:cs="Times New Roman"/>
          <w:sz w:val="26"/>
          <w:szCs w:val="26"/>
        </w:rPr>
        <w:t>одключение</w:t>
      </w:r>
      <w:proofErr w:type="spellEnd"/>
      <w:r w:rsidRPr="00127DE6">
        <w:rPr>
          <w:rFonts w:eastAsia="Times New Roman" w:cs="Times New Roman"/>
          <w:sz w:val="26"/>
          <w:szCs w:val="26"/>
        </w:rPr>
        <w:t xml:space="preserve"> к электросети с учетом действующих норм электробезопасности</w:t>
      </w:r>
      <w:r w:rsidRPr="00127DE6">
        <w:rPr>
          <w:rFonts w:eastAsia="Times New Roman" w:cs="Times New Roman"/>
          <w:sz w:val="26"/>
          <w:szCs w:val="26"/>
          <w:lang w:val="kk-KZ"/>
        </w:rPr>
        <w:t>.</w:t>
      </w:r>
    </w:p>
    <w:p w14:paraId="38DF3567" w14:textId="77777777" w:rsidR="00127DE6" w:rsidRPr="00127DE6" w:rsidRDefault="00127DE6" w:rsidP="00127DE6">
      <w:pPr>
        <w:pStyle w:val="a3"/>
        <w:ind w:firstLine="426"/>
        <w:jc w:val="both"/>
        <w:rPr>
          <w:rFonts w:eastAsia="Times New Roman" w:cs="Times New Roman"/>
          <w:bCs/>
          <w:sz w:val="26"/>
          <w:szCs w:val="26"/>
          <w:lang w:val="kk-KZ"/>
        </w:rPr>
      </w:pPr>
      <w:r w:rsidRPr="00127DE6">
        <w:rPr>
          <w:rFonts w:eastAsia="Times New Roman" w:cs="Times New Roman"/>
          <w:sz w:val="26"/>
          <w:szCs w:val="26"/>
          <w:lang w:val="kk-KZ"/>
        </w:rPr>
        <w:t xml:space="preserve">- </w:t>
      </w:r>
      <w:r w:rsidRPr="00127DE6">
        <w:rPr>
          <w:rFonts w:eastAsia="Times New Roman" w:cs="Times New Roman"/>
          <w:bCs/>
          <w:sz w:val="26"/>
          <w:szCs w:val="26"/>
          <w:lang w:val="kk-KZ"/>
        </w:rPr>
        <w:t>у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становка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планки-крепежа, кронштейнов и межблочных трасс;</w:t>
      </w:r>
    </w:p>
    <w:p w14:paraId="6610938C" w14:textId="77777777" w:rsidR="00127DE6" w:rsidRPr="00127DE6" w:rsidRDefault="00127DE6" w:rsidP="00127DE6">
      <w:pPr>
        <w:pStyle w:val="a3"/>
        <w:ind w:firstLine="426"/>
        <w:jc w:val="both"/>
        <w:rPr>
          <w:rFonts w:eastAsia="Times New Roman" w:cs="Times New Roman"/>
          <w:bCs/>
          <w:sz w:val="26"/>
          <w:szCs w:val="26"/>
        </w:rPr>
      </w:pPr>
      <w:r w:rsidRPr="00127DE6">
        <w:rPr>
          <w:rFonts w:eastAsia="Times New Roman" w:cs="Times New Roman"/>
          <w:bCs/>
          <w:sz w:val="26"/>
          <w:szCs w:val="26"/>
          <w:lang w:val="kk-KZ"/>
        </w:rPr>
        <w:t>- з</w:t>
      </w:r>
      <w:proofErr w:type="spellStart"/>
      <w:r w:rsidRPr="00127DE6">
        <w:rPr>
          <w:rFonts w:eastAsia="Times New Roman" w:cs="Times New Roman"/>
          <w:bCs/>
          <w:sz w:val="26"/>
          <w:szCs w:val="26"/>
        </w:rPr>
        <w:t>апенивание</w:t>
      </w:r>
      <w:proofErr w:type="spellEnd"/>
      <w:r w:rsidRPr="00127DE6">
        <w:rPr>
          <w:rFonts w:eastAsia="Times New Roman" w:cs="Times New Roman"/>
          <w:bCs/>
          <w:sz w:val="26"/>
          <w:szCs w:val="26"/>
        </w:rPr>
        <w:t xml:space="preserve"> монтажной пеной в стенах отверстий, оставшихся после монтажа.</w:t>
      </w:r>
      <w:r w:rsidRPr="00127DE6">
        <w:rPr>
          <w:rFonts w:eastAsia="Times New Roman" w:cs="Times New Roman"/>
          <w:sz w:val="26"/>
          <w:szCs w:val="26"/>
        </w:rPr>
        <w:tab/>
      </w:r>
    </w:p>
    <w:p w14:paraId="24F9479D" w14:textId="2B64C566" w:rsidR="00127DE6" w:rsidRPr="004F72AB" w:rsidRDefault="00127DE6" w:rsidP="00127DE6">
      <w:pPr>
        <w:pStyle w:val="a3"/>
        <w:ind w:firstLine="426"/>
        <w:jc w:val="both"/>
        <w:rPr>
          <w:rFonts w:eastAsia="Times New Roman" w:cs="Times New Roman"/>
          <w:b/>
          <w:bCs/>
          <w:sz w:val="26"/>
          <w:szCs w:val="26"/>
          <w:lang w:val="kk-KZ"/>
        </w:rPr>
      </w:pPr>
      <w:r w:rsidRPr="00127DE6">
        <w:rPr>
          <w:rFonts w:eastAsia="Times New Roman" w:cs="Times New Roman"/>
          <w:b/>
          <w:bCs/>
          <w:sz w:val="26"/>
          <w:szCs w:val="26"/>
        </w:rPr>
        <w:t xml:space="preserve">3.4 </w:t>
      </w:r>
      <w:r w:rsidR="004F72AB">
        <w:rPr>
          <w:rFonts w:eastAsia="Times New Roman" w:cs="Times New Roman"/>
          <w:b/>
          <w:bCs/>
          <w:sz w:val="26"/>
          <w:szCs w:val="26"/>
          <w:lang w:val="kk-KZ"/>
        </w:rPr>
        <w:t>Техническое обслуживание кондиционеров:</w:t>
      </w:r>
    </w:p>
    <w:p w14:paraId="69F61983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  <w:lang w:val="kk-KZ"/>
        </w:rPr>
      </w:pPr>
      <w:r>
        <w:rPr>
          <w:rFonts w:eastAsia="Times New Roman" w:cs="Times New Roman"/>
          <w:sz w:val="26"/>
          <w:szCs w:val="26"/>
          <w:lang w:val="kk-KZ"/>
        </w:rPr>
        <w:t>-</w:t>
      </w:r>
      <w:r w:rsidRPr="004F72AB"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val="kk-KZ"/>
        </w:rPr>
        <w:t>д</w:t>
      </w:r>
      <w:proofErr w:type="spellStart"/>
      <w:r w:rsidRPr="004F72AB">
        <w:rPr>
          <w:rFonts w:eastAsia="Times New Roman" w:cs="Times New Roman"/>
          <w:sz w:val="26"/>
          <w:szCs w:val="26"/>
        </w:rPr>
        <w:t>иагностика</w:t>
      </w:r>
      <w:proofErr w:type="spellEnd"/>
      <w:r w:rsidRPr="004F72AB">
        <w:rPr>
          <w:rFonts w:eastAsia="Times New Roman" w:cs="Times New Roman"/>
          <w:sz w:val="26"/>
          <w:szCs w:val="26"/>
        </w:rPr>
        <w:t xml:space="preserve">; </w:t>
      </w:r>
    </w:p>
    <w:p w14:paraId="0A3D1F24" w14:textId="77777777" w:rsidR="00127DE6" w:rsidRPr="00127DE6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</w:rPr>
      </w:pPr>
      <w:r w:rsidRPr="00127DE6">
        <w:rPr>
          <w:rFonts w:eastAsia="Times New Roman" w:cs="Times New Roman"/>
          <w:sz w:val="26"/>
          <w:szCs w:val="26"/>
          <w:lang w:val="kk-KZ"/>
        </w:rPr>
        <w:t>- з</w:t>
      </w:r>
      <w:proofErr w:type="spellStart"/>
      <w:r w:rsidRPr="00127DE6">
        <w:rPr>
          <w:rFonts w:eastAsia="Times New Roman" w:cs="Times New Roman"/>
          <w:sz w:val="26"/>
          <w:szCs w:val="26"/>
        </w:rPr>
        <w:t>аправка</w:t>
      </w:r>
      <w:proofErr w:type="spellEnd"/>
      <w:r w:rsidRPr="00127DE6">
        <w:rPr>
          <w:rFonts w:eastAsia="Times New Roman" w:cs="Times New Roman"/>
          <w:sz w:val="26"/>
          <w:szCs w:val="26"/>
        </w:rPr>
        <w:t xml:space="preserve"> фреоном (в зависимости от модели)</w:t>
      </w:r>
      <w:r w:rsidRPr="00127DE6">
        <w:rPr>
          <w:rFonts w:eastAsia="Times New Roman" w:cs="Times New Roman"/>
          <w:sz w:val="26"/>
          <w:szCs w:val="26"/>
          <w:lang w:val="kk-KZ"/>
        </w:rPr>
        <w:t>.</w:t>
      </w:r>
    </w:p>
    <w:p w14:paraId="65E05808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</w:rPr>
      </w:pPr>
      <w:r w:rsidRPr="00C97338">
        <w:rPr>
          <w:rFonts w:eastAsia="Times New Roman" w:cs="Times New Roman"/>
          <w:sz w:val="26"/>
          <w:szCs w:val="26"/>
          <w:lang w:val="kk-KZ"/>
        </w:rPr>
        <w:t xml:space="preserve">- </w:t>
      </w:r>
      <w:r>
        <w:rPr>
          <w:rFonts w:eastAsia="Times New Roman" w:cs="Times New Roman"/>
          <w:sz w:val="26"/>
          <w:szCs w:val="26"/>
          <w:lang w:val="kk-KZ"/>
        </w:rPr>
        <w:t>п</w:t>
      </w:r>
      <w:proofErr w:type="spellStart"/>
      <w:r w:rsidRPr="00C97338">
        <w:rPr>
          <w:rFonts w:eastAsia="Times New Roman" w:cs="Times New Roman"/>
          <w:sz w:val="26"/>
          <w:szCs w:val="26"/>
        </w:rPr>
        <w:t>роверка</w:t>
      </w:r>
      <w:proofErr w:type="spellEnd"/>
      <w:r w:rsidRPr="00C97338">
        <w:rPr>
          <w:rFonts w:eastAsia="Times New Roman" w:cs="Times New Roman"/>
          <w:sz w:val="26"/>
          <w:szCs w:val="26"/>
        </w:rPr>
        <w:t xml:space="preserve"> герметичности системы</w:t>
      </w:r>
      <w:r w:rsidRPr="00C97338">
        <w:rPr>
          <w:rFonts w:eastAsia="Times New Roman" w:cs="Times New Roman"/>
          <w:sz w:val="26"/>
          <w:szCs w:val="26"/>
          <w:lang w:val="kk-KZ"/>
        </w:rPr>
        <w:t>.</w:t>
      </w:r>
    </w:p>
    <w:p w14:paraId="6A9E0E55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</w:rPr>
      </w:pPr>
      <w:r w:rsidRPr="00C97338">
        <w:rPr>
          <w:rFonts w:eastAsia="Times New Roman" w:cs="Times New Roman"/>
          <w:sz w:val="26"/>
          <w:szCs w:val="26"/>
          <w:lang w:val="kk-KZ"/>
        </w:rPr>
        <w:t xml:space="preserve">- </w:t>
      </w:r>
      <w:r>
        <w:rPr>
          <w:rFonts w:eastAsia="Times New Roman" w:cs="Times New Roman"/>
          <w:sz w:val="26"/>
          <w:szCs w:val="26"/>
          <w:lang w:val="kk-KZ"/>
        </w:rPr>
        <w:t>п</w:t>
      </w:r>
      <w:proofErr w:type="spellStart"/>
      <w:r w:rsidRPr="00C97338">
        <w:rPr>
          <w:rFonts w:eastAsia="Times New Roman" w:cs="Times New Roman"/>
          <w:sz w:val="26"/>
          <w:szCs w:val="26"/>
        </w:rPr>
        <w:t>уско</w:t>
      </w:r>
      <w:proofErr w:type="spellEnd"/>
      <w:r w:rsidRPr="00C97338">
        <w:rPr>
          <w:rFonts w:eastAsia="Times New Roman" w:cs="Times New Roman"/>
          <w:sz w:val="26"/>
          <w:szCs w:val="26"/>
        </w:rPr>
        <w:t>-наладочные работы</w:t>
      </w:r>
      <w:r w:rsidRPr="00C97338">
        <w:rPr>
          <w:rFonts w:eastAsia="Times New Roman" w:cs="Times New Roman"/>
          <w:sz w:val="26"/>
          <w:szCs w:val="26"/>
          <w:lang w:val="kk-KZ"/>
        </w:rPr>
        <w:t>.</w:t>
      </w:r>
    </w:p>
    <w:p w14:paraId="4C98D481" w14:textId="1695EDAD" w:rsidR="00127DE6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  <w:lang w:val="kk-KZ"/>
        </w:rPr>
      </w:pPr>
      <w:r w:rsidRPr="00C97338">
        <w:rPr>
          <w:rFonts w:eastAsia="Times New Roman" w:cs="Times New Roman"/>
          <w:sz w:val="26"/>
          <w:szCs w:val="26"/>
          <w:lang w:val="kk-KZ"/>
        </w:rPr>
        <w:t xml:space="preserve">- </w:t>
      </w:r>
      <w:r>
        <w:rPr>
          <w:rFonts w:eastAsia="Times New Roman" w:cs="Times New Roman"/>
          <w:sz w:val="26"/>
          <w:szCs w:val="26"/>
          <w:lang w:val="kk-KZ"/>
        </w:rPr>
        <w:t>п</w:t>
      </w:r>
      <w:proofErr w:type="spellStart"/>
      <w:r w:rsidRPr="00C97338">
        <w:rPr>
          <w:rFonts w:eastAsia="Times New Roman" w:cs="Times New Roman"/>
          <w:sz w:val="26"/>
          <w:szCs w:val="26"/>
        </w:rPr>
        <w:t>роверка</w:t>
      </w:r>
      <w:proofErr w:type="spellEnd"/>
      <w:r w:rsidRPr="00C97338">
        <w:rPr>
          <w:rFonts w:eastAsia="Times New Roman" w:cs="Times New Roman"/>
          <w:sz w:val="26"/>
          <w:szCs w:val="26"/>
        </w:rPr>
        <w:t xml:space="preserve"> всех режимов работы (охлаждение, обогрев)</w:t>
      </w:r>
      <w:r w:rsidRPr="00C97338">
        <w:rPr>
          <w:rFonts w:eastAsia="Times New Roman" w:cs="Times New Roman"/>
          <w:sz w:val="26"/>
          <w:szCs w:val="26"/>
          <w:lang w:val="kk-KZ"/>
        </w:rPr>
        <w:t>.</w:t>
      </w:r>
    </w:p>
    <w:p w14:paraId="49B3981E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  <w:lang w:val="kk-KZ"/>
        </w:rPr>
      </w:pPr>
      <w:r w:rsidRPr="004F72AB">
        <w:rPr>
          <w:rFonts w:eastAsia="Times New Roman" w:cs="Times New Roman"/>
          <w:sz w:val="26"/>
          <w:szCs w:val="26"/>
          <w:lang w:val="kk-KZ"/>
        </w:rPr>
        <w:t>-</w:t>
      </w:r>
      <w:r w:rsidRPr="004F72AB">
        <w:rPr>
          <w:rFonts w:eastAsia="Times New Roman" w:cs="Times New Roman"/>
          <w:sz w:val="26"/>
          <w:szCs w:val="26"/>
        </w:rPr>
        <w:t xml:space="preserve"> Замена масла; </w:t>
      </w:r>
    </w:p>
    <w:p w14:paraId="09DF88E0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  <w:lang w:val="kk-KZ"/>
        </w:rPr>
      </w:pPr>
      <w:r w:rsidRPr="004F72AB">
        <w:rPr>
          <w:rFonts w:eastAsia="Times New Roman" w:cs="Times New Roman"/>
          <w:sz w:val="26"/>
          <w:szCs w:val="26"/>
          <w:lang w:val="kk-KZ"/>
        </w:rPr>
        <w:t>-</w:t>
      </w:r>
      <w:r w:rsidRPr="004F72AB">
        <w:rPr>
          <w:rFonts w:eastAsia="Times New Roman" w:cs="Times New Roman"/>
          <w:sz w:val="26"/>
          <w:szCs w:val="26"/>
        </w:rPr>
        <w:t xml:space="preserve"> Замена электродвигателя внутреннего и наружного блока; </w:t>
      </w:r>
    </w:p>
    <w:p w14:paraId="5F92A1E9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  <w:lang w:val="kk-KZ"/>
        </w:rPr>
      </w:pPr>
      <w:r w:rsidRPr="004F72AB">
        <w:rPr>
          <w:rFonts w:eastAsia="Times New Roman" w:cs="Times New Roman"/>
          <w:sz w:val="26"/>
          <w:szCs w:val="26"/>
          <w:lang w:val="kk-KZ"/>
        </w:rPr>
        <w:t>-</w:t>
      </w:r>
      <w:r w:rsidRPr="004F72AB">
        <w:rPr>
          <w:rFonts w:eastAsia="Times New Roman" w:cs="Times New Roman"/>
          <w:sz w:val="26"/>
          <w:szCs w:val="26"/>
        </w:rPr>
        <w:t xml:space="preserve"> Замена компрессора; </w:t>
      </w:r>
    </w:p>
    <w:p w14:paraId="175A4BC0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  <w:lang w:val="kk-KZ"/>
        </w:rPr>
      </w:pPr>
      <w:r w:rsidRPr="004F72AB">
        <w:rPr>
          <w:rFonts w:eastAsia="Times New Roman" w:cs="Times New Roman"/>
          <w:sz w:val="26"/>
          <w:szCs w:val="26"/>
          <w:lang w:val="kk-KZ"/>
        </w:rPr>
        <w:t>-</w:t>
      </w:r>
      <w:r w:rsidRPr="004F72AB">
        <w:rPr>
          <w:rFonts w:eastAsia="Times New Roman" w:cs="Times New Roman"/>
          <w:sz w:val="26"/>
          <w:szCs w:val="26"/>
        </w:rPr>
        <w:t xml:space="preserve"> Замена платы управления; </w:t>
      </w:r>
      <w:r w:rsidRPr="004F72AB">
        <w:rPr>
          <w:rFonts w:eastAsia="Times New Roman" w:cs="Times New Roman"/>
          <w:b/>
          <w:sz w:val="26"/>
          <w:szCs w:val="26"/>
          <w:lang w:val="kk-KZ"/>
        </w:rPr>
        <w:t xml:space="preserve"> </w:t>
      </w:r>
    </w:p>
    <w:p w14:paraId="193D2E42" w14:textId="54135E65" w:rsidR="004F72AB" w:rsidRPr="004F72AB" w:rsidRDefault="004F72AB" w:rsidP="004F72AB">
      <w:pPr>
        <w:pStyle w:val="a3"/>
        <w:ind w:firstLine="426"/>
        <w:rPr>
          <w:rFonts w:eastAsia="Times New Roman" w:cs="Times New Roman"/>
          <w:b/>
          <w:sz w:val="26"/>
          <w:szCs w:val="26"/>
          <w:lang w:val="kk-KZ"/>
        </w:rPr>
      </w:pPr>
      <w:r w:rsidRPr="004F72AB">
        <w:rPr>
          <w:rFonts w:eastAsia="Times New Roman" w:cs="Times New Roman"/>
          <w:sz w:val="26"/>
          <w:szCs w:val="26"/>
          <w:lang w:val="kk-KZ"/>
        </w:rPr>
        <w:t>-</w:t>
      </w:r>
      <w:r w:rsidRPr="004F72AB">
        <w:rPr>
          <w:rFonts w:eastAsia="Times New Roman" w:cs="Times New Roman"/>
          <w:sz w:val="26"/>
          <w:szCs w:val="26"/>
        </w:rPr>
        <w:t xml:space="preserve"> Чистка, мойка, обработка внутреннего и наружного блока;</w:t>
      </w:r>
    </w:p>
    <w:p w14:paraId="5B244EF3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</w:rPr>
      </w:pPr>
      <w:r w:rsidRPr="004F72AB">
        <w:rPr>
          <w:rFonts w:eastAsia="Times New Roman" w:cs="Times New Roman"/>
          <w:sz w:val="26"/>
          <w:szCs w:val="26"/>
        </w:rPr>
        <w:t xml:space="preserve">- Очистка поверхностей от пыли и загрязнений; </w:t>
      </w:r>
    </w:p>
    <w:p w14:paraId="1AF5AA3B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</w:rPr>
      </w:pPr>
      <w:r w:rsidRPr="004F72AB">
        <w:rPr>
          <w:rFonts w:eastAsia="Times New Roman" w:cs="Times New Roman"/>
          <w:sz w:val="26"/>
          <w:szCs w:val="26"/>
        </w:rPr>
        <w:t xml:space="preserve">- Чистка теплообменников внутренних и внешних блоков; </w:t>
      </w:r>
    </w:p>
    <w:p w14:paraId="5D9046C4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  <w:lang w:val="kk-KZ"/>
        </w:rPr>
      </w:pPr>
      <w:r w:rsidRPr="004F72AB">
        <w:rPr>
          <w:rFonts w:eastAsia="Times New Roman" w:cs="Times New Roman"/>
          <w:sz w:val="26"/>
          <w:szCs w:val="26"/>
        </w:rPr>
        <w:t>-</w:t>
      </w:r>
      <w:r w:rsidRPr="004F72AB">
        <w:rPr>
          <w:rFonts w:eastAsia="Times New Roman" w:cs="Times New Roman"/>
          <w:sz w:val="26"/>
          <w:szCs w:val="26"/>
          <w:lang w:val="kk-KZ"/>
        </w:rPr>
        <w:t xml:space="preserve"> </w:t>
      </w:r>
      <w:r w:rsidRPr="004F72AB">
        <w:rPr>
          <w:rFonts w:eastAsia="Times New Roman" w:cs="Times New Roman"/>
          <w:sz w:val="26"/>
          <w:szCs w:val="26"/>
        </w:rPr>
        <w:t>Просмотр и анализ данных электронных журналов регистрации системных сообщений</w:t>
      </w:r>
      <w:r w:rsidRPr="004F72AB">
        <w:rPr>
          <w:rFonts w:eastAsia="Times New Roman" w:cs="Times New Roman"/>
          <w:sz w:val="26"/>
          <w:szCs w:val="26"/>
          <w:lang w:val="kk-KZ"/>
        </w:rPr>
        <w:t>;</w:t>
      </w:r>
    </w:p>
    <w:p w14:paraId="02F7A2ED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</w:rPr>
      </w:pPr>
      <w:r w:rsidRPr="004F72AB">
        <w:rPr>
          <w:rFonts w:eastAsia="Times New Roman" w:cs="Times New Roman"/>
          <w:sz w:val="26"/>
          <w:szCs w:val="26"/>
          <w:lang w:val="kk-KZ"/>
        </w:rPr>
        <w:t xml:space="preserve">- </w:t>
      </w:r>
      <w:r w:rsidRPr="004F72AB">
        <w:rPr>
          <w:rFonts w:eastAsia="Times New Roman" w:cs="Times New Roman"/>
          <w:sz w:val="26"/>
          <w:szCs w:val="26"/>
        </w:rPr>
        <w:t xml:space="preserve">Настройка системы мониторинга в случаи необходимости; </w:t>
      </w:r>
    </w:p>
    <w:p w14:paraId="713209C7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  <w:lang w:val="kk-KZ"/>
        </w:rPr>
      </w:pPr>
      <w:r w:rsidRPr="004F72AB">
        <w:rPr>
          <w:rFonts w:eastAsia="Times New Roman" w:cs="Times New Roman"/>
          <w:sz w:val="26"/>
          <w:szCs w:val="26"/>
        </w:rPr>
        <w:t>-</w:t>
      </w:r>
      <w:r w:rsidRPr="004F72AB">
        <w:rPr>
          <w:rFonts w:eastAsia="Times New Roman" w:cs="Times New Roman"/>
          <w:sz w:val="26"/>
          <w:szCs w:val="26"/>
          <w:lang w:val="kk-KZ"/>
        </w:rPr>
        <w:t xml:space="preserve"> </w:t>
      </w:r>
      <w:r w:rsidRPr="004F72AB">
        <w:rPr>
          <w:rFonts w:eastAsia="Times New Roman" w:cs="Times New Roman"/>
          <w:sz w:val="26"/>
          <w:szCs w:val="26"/>
        </w:rPr>
        <w:t xml:space="preserve">Измерение фазного напряжения и токов потребления всех узлов-потребителей, сравнение показателей с номинальными значениями; </w:t>
      </w:r>
      <w:r w:rsidRPr="004F72AB">
        <w:rPr>
          <w:rFonts w:eastAsia="Times New Roman" w:cs="Times New Roman"/>
          <w:sz w:val="26"/>
          <w:szCs w:val="26"/>
          <w:lang w:val="kk-KZ"/>
        </w:rPr>
        <w:t xml:space="preserve">                 </w:t>
      </w:r>
    </w:p>
    <w:p w14:paraId="27AE1387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</w:rPr>
      </w:pPr>
      <w:r w:rsidRPr="004F72AB">
        <w:rPr>
          <w:rFonts w:eastAsia="Times New Roman" w:cs="Times New Roman"/>
          <w:sz w:val="26"/>
          <w:szCs w:val="26"/>
          <w:lang w:val="kk-KZ"/>
        </w:rPr>
        <w:lastRenderedPageBreak/>
        <w:t xml:space="preserve"> </w:t>
      </w:r>
      <w:r w:rsidRPr="004F72AB">
        <w:rPr>
          <w:rFonts w:eastAsia="Times New Roman" w:cs="Times New Roman"/>
          <w:sz w:val="26"/>
          <w:szCs w:val="26"/>
        </w:rPr>
        <w:t xml:space="preserve">- Калибровка управляющих датчиков температуры и давления; </w:t>
      </w:r>
    </w:p>
    <w:p w14:paraId="5C2FF2BD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</w:rPr>
      </w:pPr>
      <w:r w:rsidRPr="004F72AB">
        <w:rPr>
          <w:rFonts w:eastAsia="Times New Roman" w:cs="Times New Roman"/>
          <w:sz w:val="26"/>
          <w:szCs w:val="26"/>
        </w:rPr>
        <w:t xml:space="preserve">- </w:t>
      </w:r>
      <w:proofErr w:type="gramStart"/>
      <w:r w:rsidRPr="004F72AB">
        <w:rPr>
          <w:rFonts w:eastAsia="Times New Roman" w:cs="Times New Roman"/>
          <w:sz w:val="26"/>
          <w:szCs w:val="26"/>
        </w:rPr>
        <w:t>Предоставить отчет</w:t>
      </w:r>
      <w:proofErr w:type="gramEnd"/>
      <w:r w:rsidRPr="004F72AB">
        <w:rPr>
          <w:rFonts w:eastAsia="Times New Roman" w:cs="Times New Roman"/>
          <w:sz w:val="26"/>
          <w:szCs w:val="26"/>
        </w:rPr>
        <w:t xml:space="preserve"> о проведенных замерах и заменах; </w:t>
      </w:r>
    </w:p>
    <w:p w14:paraId="36802E8D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  <w:lang w:val="kk-KZ"/>
        </w:rPr>
      </w:pPr>
      <w:r w:rsidRPr="004F72AB">
        <w:rPr>
          <w:rFonts w:eastAsia="Times New Roman" w:cs="Times New Roman"/>
          <w:sz w:val="26"/>
          <w:szCs w:val="26"/>
        </w:rPr>
        <w:t xml:space="preserve">- Чистка дренажной системы; </w:t>
      </w:r>
      <w:r w:rsidRPr="004F72AB">
        <w:rPr>
          <w:rFonts w:eastAsia="Times New Roman" w:cs="Times New Roman"/>
          <w:sz w:val="26"/>
          <w:szCs w:val="26"/>
          <w:lang w:val="kk-KZ"/>
        </w:rPr>
        <w:t xml:space="preserve"> </w:t>
      </w:r>
    </w:p>
    <w:p w14:paraId="6E86B4A8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</w:rPr>
      </w:pPr>
      <w:r w:rsidRPr="004F72AB">
        <w:rPr>
          <w:rFonts w:eastAsia="Times New Roman" w:cs="Times New Roman"/>
          <w:sz w:val="26"/>
          <w:szCs w:val="26"/>
        </w:rPr>
        <w:t xml:space="preserve">- Чистка фильтров; </w:t>
      </w:r>
    </w:p>
    <w:p w14:paraId="40CD7E47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  <w:lang w:val="kk-KZ"/>
        </w:rPr>
      </w:pPr>
      <w:r w:rsidRPr="004F72AB">
        <w:rPr>
          <w:rFonts w:eastAsia="Times New Roman" w:cs="Times New Roman"/>
          <w:sz w:val="26"/>
          <w:szCs w:val="26"/>
        </w:rPr>
        <w:t xml:space="preserve">- Испытание работы вентиляторов внутреннего и наружного блоков в ручном режиме, проверка стабильной работы; </w:t>
      </w:r>
      <w:r w:rsidRPr="004F72AB">
        <w:rPr>
          <w:rFonts w:eastAsia="Times New Roman" w:cs="Times New Roman"/>
          <w:sz w:val="26"/>
          <w:szCs w:val="26"/>
          <w:lang w:val="kk-KZ"/>
        </w:rPr>
        <w:t xml:space="preserve"> </w:t>
      </w:r>
    </w:p>
    <w:p w14:paraId="26723D57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  <w:lang w:val="kk-KZ"/>
        </w:rPr>
      </w:pPr>
      <w:r w:rsidRPr="004F72AB">
        <w:rPr>
          <w:rFonts w:eastAsia="Times New Roman" w:cs="Times New Roman"/>
          <w:sz w:val="26"/>
          <w:szCs w:val="26"/>
        </w:rPr>
        <w:t xml:space="preserve">- Проверка и ремонт креплений наружных блоков. </w:t>
      </w:r>
    </w:p>
    <w:p w14:paraId="10CBD340" w14:textId="07A7FA64" w:rsidR="004F72AB" w:rsidRPr="004F72AB" w:rsidRDefault="004F72AB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  <w:lang w:val="kk-KZ"/>
        </w:rPr>
      </w:pPr>
    </w:p>
    <w:p w14:paraId="1E1D3BD9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b/>
          <w:bCs/>
          <w:sz w:val="26"/>
          <w:szCs w:val="26"/>
          <w:lang w:val="kk-KZ"/>
        </w:rPr>
      </w:pPr>
      <w:r w:rsidRPr="00C97338">
        <w:rPr>
          <w:rFonts w:eastAsia="Times New Roman" w:cs="Times New Roman"/>
          <w:b/>
          <w:bCs/>
          <w:sz w:val="26"/>
          <w:szCs w:val="26"/>
        </w:rPr>
        <w:t xml:space="preserve">4. Требования к </w:t>
      </w:r>
      <w:r>
        <w:rPr>
          <w:rFonts w:eastAsia="Times New Roman" w:cs="Times New Roman"/>
          <w:b/>
          <w:bCs/>
          <w:sz w:val="26"/>
          <w:szCs w:val="26"/>
          <w:lang w:val="kk-KZ"/>
        </w:rPr>
        <w:t>поставщику</w:t>
      </w:r>
      <w:r w:rsidRPr="00C97338">
        <w:rPr>
          <w:rFonts w:eastAsia="Times New Roman" w:cs="Times New Roman"/>
          <w:b/>
          <w:bCs/>
          <w:sz w:val="26"/>
          <w:szCs w:val="26"/>
        </w:rPr>
        <w:t>:</w:t>
      </w:r>
    </w:p>
    <w:p w14:paraId="75ECDF13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  <w:lang w:val="kk-KZ"/>
        </w:rPr>
      </w:pPr>
      <w:r w:rsidRPr="004F72AB">
        <w:rPr>
          <w:rFonts w:eastAsia="Times New Roman" w:cs="Times New Roman"/>
          <w:sz w:val="26"/>
          <w:szCs w:val="26"/>
        </w:rPr>
        <w:t xml:space="preserve">Список работ не ограничивается указанными работами, </w:t>
      </w:r>
      <w:r w:rsidRPr="004F72AB">
        <w:rPr>
          <w:rFonts w:eastAsia="Times New Roman" w:cs="Times New Roman"/>
          <w:sz w:val="26"/>
          <w:szCs w:val="26"/>
          <w:lang w:val="kk-KZ"/>
        </w:rPr>
        <w:t xml:space="preserve">Потенциальный </w:t>
      </w:r>
      <w:r w:rsidRPr="004F72AB">
        <w:rPr>
          <w:rFonts w:eastAsia="Times New Roman" w:cs="Times New Roman"/>
          <w:sz w:val="26"/>
          <w:szCs w:val="26"/>
        </w:rPr>
        <w:t>поставщик обязуется выполнять все необходимые работы для обеспечения работоспособности оборудования, в том числе замена запасных частей</w:t>
      </w:r>
      <w:r w:rsidRPr="004F72AB">
        <w:rPr>
          <w:rFonts w:eastAsia="Times New Roman" w:cs="Times New Roman"/>
          <w:sz w:val="26"/>
          <w:szCs w:val="26"/>
          <w:lang w:val="kk-KZ"/>
        </w:rPr>
        <w:t>;</w:t>
      </w:r>
    </w:p>
    <w:p w14:paraId="1B36CED8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  <w:lang w:val="kk-KZ"/>
        </w:rPr>
      </w:pPr>
      <w:r w:rsidRPr="004F72AB">
        <w:rPr>
          <w:rFonts w:eastAsia="Times New Roman" w:cs="Times New Roman"/>
          <w:sz w:val="26"/>
          <w:szCs w:val="26"/>
        </w:rPr>
        <w:t>Производить ТО с устранением неисправностей не более 3 часов с момента получения заявки от Заказчика</w:t>
      </w:r>
      <w:r w:rsidRPr="004F72AB">
        <w:rPr>
          <w:rFonts w:eastAsia="Times New Roman" w:cs="Times New Roman"/>
          <w:sz w:val="26"/>
          <w:szCs w:val="26"/>
          <w:lang w:val="kk-KZ"/>
        </w:rPr>
        <w:t>;</w:t>
      </w:r>
    </w:p>
    <w:p w14:paraId="20AA0086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  <w:lang w:val="kk-KZ"/>
        </w:rPr>
      </w:pPr>
      <w:r w:rsidRPr="004F72AB">
        <w:rPr>
          <w:rFonts w:eastAsia="Times New Roman" w:cs="Times New Roman"/>
          <w:sz w:val="26"/>
          <w:szCs w:val="26"/>
        </w:rPr>
        <w:t>Качество проводимых работ должно обеспечивать исправную работу</w:t>
      </w:r>
      <w:r w:rsidRPr="004F72AB">
        <w:rPr>
          <w:rFonts w:eastAsia="Times New Roman" w:cs="Times New Roman"/>
          <w:sz w:val="26"/>
          <w:szCs w:val="26"/>
          <w:lang w:val="kk-KZ"/>
        </w:rPr>
        <w:t xml:space="preserve"> </w:t>
      </w:r>
      <w:r w:rsidRPr="004F72AB">
        <w:rPr>
          <w:rFonts w:eastAsia="Times New Roman" w:cs="Times New Roman"/>
          <w:sz w:val="26"/>
          <w:szCs w:val="26"/>
        </w:rPr>
        <w:t>оборудования в соответствии с его техническими характеристиками, стандартами, техническими нормами и условиями договора</w:t>
      </w:r>
      <w:r w:rsidRPr="004F72AB">
        <w:rPr>
          <w:rFonts w:eastAsia="Times New Roman" w:cs="Times New Roman"/>
          <w:sz w:val="26"/>
          <w:szCs w:val="26"/>
          <w:lang w:val="kk-KZ"/>
        </w:rPr>
        <w:t>;</w:t>
      </w:r>
    </w:p>
    <w:p w14:paraId="34E2D62B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bCs/>
          <w:sz w:val="26"/>
          <w:szCs w:val="26"/>
          <w:lang w:val="kk-KZ"/>
        </w:rPr>
      </w:pPr>
      <w:r w:rsidRPr="004F72AB">
        <w:rPr>
          <w:rFonts w:eastAsia="Times New Roman" w:cs="Times New Roman"/>
          <w:bCs/>
          <w:sz w:val="26"/>
          <w:szCs w:val="26"/>
        </w:rPr>
        <w:t xml:space="preserve">Проводить обслуживание </w:t>
      </w:r>
      <w:r w:rsidRPr="004F72AB">
        <w:rPr>
          <w:rFonts w:eastAsia="Times New Roman" w:cs="Times New Roman"/>
          <w:bCs/>
          <w:sz w:val="26"/>
          <w:szCs w:val="26"/>
          <w:lang w:val="kk-KZ"/>
        </w:rPr>
        <w:t>сплит-систем</w:t>
      </w:r>
      <w:r w:rsidRPr="004F72AB">
        <w:rPr>
          <w:rFonts w:eastAsia="Times New Roman" w:cs="Times New Roman"/>
          <w:bCs/>
          <w:sz w:val="26"/>
          <w:szCs w:val="26"/>
        </w:rPr>
        <w:t xml:space="preserve"> согласно техническому паспорту;</w:t>
      </w:r>
    </w:p>
    <w:p w14:paraId="7D3F0004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bCs/>
          <w:sz w:val="26"/>
          <w:szCs w:val="26"/>
          <w:lang w:val="kk-KZ"/>
        </w:rPr>
      </w:pPr>
      <w:r w:rsidRPr="004F72AB">
        <w:rPr>
          <w:rFonts w:eastAsia="Times New Roman" w:cs="Times New Roman"/>
          <w:bCs/>
          <w:sz w:val="26"/>
          <w:szCs w:val="26"/>
          <w:lang w:val="kk-KZ"/>
        </w:rPr>
        <w:t>П</w:t>
      </w:r>
      <w:proofErr w:type="spellStart"/>
      <w:r w:rsidRPr="004F72AB">
        <w:rPr>
          <w:rFonts w:eastAsia="Times New Roman" w:cs="Times New Roman"/>
          <w:bCs/>
          <w:sz w:val="26"/>
          <w:szCs w:val="26"/>
        </w:rPr>
        <w:t>ривлечение</w:t>
      </w:r>
      <w:proofErr w:type="spellEnd"/>
      <w:r w:rsidRPr="004F72AB">
        <w:rPr>
          <w:rFonts w:eastAsia="Times New Roman" w:cs="Times New Roman"/>
          <w:bCs/>
          <w:sz w:val="26"/>
          <w:szCs w:val="26"/>
        </w:rPr>
        <w:t xml:space="preserve"> к работе обученного и квалифицированного персонала;</w:t>
      </w:r>
    </w:p>
    <w:p w14:paraId="74F095D5" w14:textId="59D8FEA0" w:rsidR="004F72AB" w:rsidRPr="004F72AB" w:rsidRDefault="004F72AB" w:rsidP="004F72AB">
      <w:pPr>
        <w:pStyle w:val="a3"/>
        <w:ind w:firstLine="426"/>
        <w:rPr>
          <w:rFonts w:eastAsia="Times New Roman" w:cs="Times New Roman"/>
          <w:bCs/>
          <w:sz w:val="26"/>
          <w:szCs w:val="26"/>
          <w:lang w:val="kk-KZ"/>
        </w:rPr>
      </w:pPr>
      <w:r w:rsidRPr="004F72AB">
        <w:rPr>
          <w:rFonts w:eastAsia="Times New Roman" w:cs="Times New Roman"/>
          <w:bCs/>
          <w:sz w:val="26"/>
          <w:szCs w:val="26"/>
        </w:rPr>
        <w:t xml:space="preserve">Во время обслуживание специалисты должны находиться в черте города </w:t>
      </w:r>
      <w:r>
        <w:rPr>
          <w:rFonts w:eastAsia="Times New Roman" w:cs="Times New Roman"/>
          <w:bCs/>
          <w:sz w:val="26"/>
          <w:szCs w:val="26"/>
          <w:lang w:val="kk-KZ"/>
        </w:rPr>
        <w:t>Жезказган</w:t>
      </w:r>
      <w:r w:rsidRPr="004F72AB">
        <w:rPr>
          <w:rFonts w:eastAsia="Times New Roman" w:cs="Times New Roman"/>
          <w:bCs/>
          <w:sz w:val="26"/>
          <w:szCs w:val="26"/>
        </w:rPr>
        <w:t>.</w:t>
      </w:r>
    </w:p>
    <w:p w14:paraId="4CB0FA4C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bCs/>
          <w:sz w:val="26"/>
          <w:szCs w:val="26"/>
          <w:lang w:val="kk-KZ"/>
        </w:rPr>
      </w:pPr>
      <w:r w:rsidRPr="004F72AB">
        <w:rPr>
          <w:rFonts w:eastAsia="Times New Roman" w:cs="Times New Roman"/>
          <w:bCs/>
          <w:sz w:val="26"/>
          <w:szCs w:val="26"/>
        </w:rPr>
        <w:t>проведение электрических измерений электропроводок, цепей управления, заземлений;</w:t>
      </w:r>
    </w:p>
    <w:p w14:paraId="74326168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bCs/>
          <w:sz w:val="26"/>
          <w:szCs w:val="26"/>
          <w:lang w:val="kk-KZ"/>
        </w:rPr>
      </w:pPr>
      <w:r w:rsidRPr="004F72AB">
        <w:rPr>
          <w:rFonts w:eastAsia="Times New Roman" w:cs="Times New Roman"/>
          <w:bCs/>
          <w:sz w:val="26"/>
          <w:szCs w:val="26"/>
          <w:lang w:val="kk-KZ"/>
        </w:rPr>
        <w:t>Для оперативного реагирования по заявкам Заказчика на устранение неисправности в системе холодоснабжения в объектах Заказчика необходимо обеспечить круглосуточной непрерывной городской и сотовой связи между представителями заказчика и представителями исполнителя;</w:t>
      </w:r>
    </w:p>
    <w:p w14:paraId="4BCFDAED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  <w:lang w:val="kk-KZ"/>
        </w:rPr>
      </w:pPr>
      <w:r w:rsidRPr="004F72AB">
        <w:rPr>
          <w:rFonts w:eastAsia="Times New Roman" w:cs="Times New Roman"/>
          <w:sz w:val="26"/>
          <w:szCs w:val="26"/>
          <w:lang w:val="kk-KZ"/>
        </w:rPr>
        <w:t>Все расходные материалы необходимые для  оказания  качественных услуг по техническому обслуживанию и ремонту производиться за счет Потенциального поставщика;</w:t>
      </w:r>
    </w:p>
    <w:p w14:paraId="49F3F904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  <w:lang w:val="kk-KZ"/>
        </w:rPr>
      </w:pPr>
      <w:r w:rsidRPr="004F72AB">
        <w:rPr>
          <w:rFonts w:eastAsia="Times New Roman" w:cs="Times New Roman"/>
          <w:sz w:val="26"/>
          <w:szCs w:val="26"/>
          <w:lang w:val="kk-KZ"/>
        </w:rPr>
        <w:t>Потенциальный поставщик обязан обеспечить присутствие всех сотрудников, участвующих в оказании услуг, на территории Заказчика в период выполнения работ. Использование удал</w:t>
      </w:r>
      <w:proofErr w:type="spellStart"/>
      <w:r w:rsidRPr="004F72AB">
        <w:rPr>
          <w:rFonts w:eastAsia="Times New Roman" w:cs="Times New Roman"/>
          <w:sz w:val="26"/>
          <w:szCs w:val="26"/>
        </w:rPr>
        <w:t>ённых</w:t>
      </w:r>
      <w:proofErr w:type="spellEnd"/>
      <w:r w:rsidRPr="004F72AB">
        <w:rPr>
          <w:rFonts w:eastAsia="Times New Roman" w:cs="Times New Roman"/>
          <w:sz w:val="26"/>
          <w:szCs w:val="26"/>
        </w:rPr>
        <w:t xml:space="preserve"> специалистов</w:t>
      </w:r>
      <w:r w:rsidRPr="004F72AB">
        <w:rPr>
          <w:rFonts w:eastAsia="Times New Roman" w:cs="Times New Roman"/>
          <w:sz w:val="26"/>
          <w:szCs w:val="26"/>
          <w:lang w:val="kk-KZ"/>
        </w:rPr>
        <w:t xml:space="preserve">, аутсорсинга третьих лиц или выполнение отдельных этапов работ вне помещений Заказчика запрещено без предварительного письменного согласования. </w:t>
      </w:r>
    </w:p>
    <w:p w14:paraId="62487D62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bCs/>
          <w:sz w:val="26"/>
          <w:szCs w:val="26"/>
          <w:lang w:val="kk-KZ"/>
        </w:rPr>
      </w:pPr>
      <w:r w:rsidRPr="004F72AB">
        <w:rPr>
          <w:rFonts w:eastAsia="Times New Roman" w:cs="Times New Roman"/>
          <w:bCs/>
          <w:sz w:val="26"/>
          <w:szCs w:val="26"/>
        </w:rPr>
        <w:t>Потенциальный поставщик  несет ответственность за соблюдение правил техники безопасности и охраны труда персонала в объекте и соблюдать правил пожарной безопасности</w:t>
      </w:r>
      <w:r w:rsidRPr="004F72AB">
        <w:rPr>
          <w:rFonts w:eastAsia="Times New Roman" w:cs="Times New Roman"/>
          <w:bCs/>
          <w:sz w:val="26"/>
          <w:szCs w:val="26"/>
          <w:lang w:val="kk-KZ"/>
        </w:rPr>
        <w:t>;</w:t>
      </w:r>
    </w:p>
    <w:p w14:paraId="00847E3D" w14:textId="77777777" w:rsidR="004F72AB" w:rsidRPr="004F72AB" w:rsidRDefault="004F72AB" w:rsidP="004F72AB">
      <w:pPr>
        <w:pStyle w:val="a3"/>
        <w:ind w:firstLine="426"/>
        <w:rPr>
          <w:rFonts w:eastAsia="Times New Roman" w:cs="Times New Roman"/>
          <w:sz w:val="26"/>
          <w:szCs w:val="26"/>
        </w:rPr>
      </w:pPr>
      <w:r w:rsidRPr="004F72AB">
        <w:rPr>
          <w:rFonts w:eastAsia="Times New Roman" w:cs="Times New Roman"/>
          <w:sz w:val="26"/>
          <w:szCs w:val="26"/>
        </w:rPr>
        <w:t>Потенциальный поставщик производит за свой счет необходимые материалы (</w:t>
      </w:r>
      <w:proofErr w:type="spellStart"/>
      <w:r w:rsidRPr="004F72AB">
        <w:rPr>
          <w:rFonts w:eastAsia="Times New Roman" w:cs="Times New Roman"/>
          <w:sz w:val="26"/>
          <w:szCs w:val="26"/>
        </w:rPr>
        <w:t>инсталяцию</w:t>
      </w:r>
      <w:proofErr w:type="spellEnd"/>
      <w:r w:rsidRPr="004F72AB">
        <w:rPr>
          <w:rFonts w:eastAsia="Times New Roman" w:cs="Times New Roman"/>
          <w:sz w:val="26"/>
          <w:szCs w:val="26"/>
        </w:rPr>
        <w:t>, медную трубу,</w:t>
      </w:r>
      <w:r w:rsidRPr="004F72AB">
        <w:rPr>
          <w:rFonts w:eastAsia="Times New Roman" w:cs="Times New Roman"/>
          <w:sz w:val="26"/>
          <w:szCs w:val="26"/>
          <w:lang w:val="kk-KZ"/>
        </w:rPr>
        <w:t xml:space="preserve"> кабели, </w:t>
      </w:r>
      <w:r w:rsidRPr="004F72AB">
        <w:rPr>
          <w:rFonts w:eastAsia="Times New Roman" w:cs="Times New Roman"/>
          <w:sz w:val="26"/>
          <w:szCs w:val="26"/>
        </w:rPr>
        <w:t>кронштейн и т.п.) для установки кондиционеров и сплит систем.</w:t>
      </w:r>
    </w:p>
    <w:p w14:paraId="4F0BEB32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b/>
          <w:bCs/>
          <w:sz w:val="26"/>
          <w:szCs w:val="26"/>
        </w:rPr>
      </w:pPr>
      <w:r w:rsidRPr="00C97338">
        <w:rPr>
          <w:rFonts w:eastAsia="Times New Roman" w:cs="Times New Roman"/>
          <w:b/>
          <w:bCs/>
          <w:sz w:val="26"/>
          <w:szCs w:val="26"/>
        </w:rPr>
        <w:t>5. Срок оказания услуги:</w:t>
      </w:r>
    </w:p>
    <w:p w14:paraId="174AB9B4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</w:rPr>
      </w:pPr>
      <w:r w:rsidRPr="00C97338">
        <w:rPr>
          <w:rFonts w:eastAsia="Times New Roman" w:cs="Times New Roman"/>
          <w:sz w:val="26"/>
          <w:szCs w:val="26"/>
          <w:lang w:val="kk-KZ"/>
        </w:rPr>
        <w:t>С</w:t>
      </w:r>
      <w:r w:rsidRPr="00C97338">
        <w:rPr>
          <w:rFonts w:eastAsia="Times New Roman" w:cs="Times New Roman"/>
          <w:sz w:val="26"/>
          <w:szCs w:val="26"/>
        </w:rPr>
        <w:t xml:space="preserve"> момента </w:t>
      </w:r>
      <w:r w:rsidR="0083150C">
        <w:rPr>
          <w:rFonts w:eastAsia="Times New Roman" w:cs="Times New Roman"/>
          <w:sz w:val="26"/>
          <w:szCs w:val="26"/>
        </w:rPr>
        <w:t>заключения договора в течении 1</w:t>
      </w:r>
      <w:r w:rsidR="0083150C">
        <w:rPr>
          <w:rFonts w:eastAsia="Times New Roman" w:cs="Times New Roman"/>
          <w:sz w:val="26"/>
          <w:szCs w:val="26"/>
          <w:lang w:val="kk-KZ"/>
        </w:rPr>
        <w:t>6</w:t>
      </w:r>
      <w:r w:rsidR="00D50820">
        <w:rPr>
          <w:rFonts w:eastAsia="Times New Roman" w:cs="Times New Roman"/>
          <w:sz w:val="26"/>
          <w:szCs w:val="26"/>
        </w:rPr>
        <w:t xml:space="preserve"> календарных дней</w:t>
      </w:r>
      <w:r w:rsidRPr="00C97338">
        <w:rPr>
          <w:rFonts w:eastAsia="Times New Roman" w:cs="Times New Roman"/>
          <w:sz w:val="26"/>
          <w:szCs w:val="26"/>
        </w:rPr>
        <w:t xml:space="preserve"> (по заявке Заказчика)</w:t>
      </w:r>
      <w:r w:rsidRPr="00C97338">
        <w:rPr>
          <w:rFonts w:eastAsia="Times New Roman" w:cs="Times New Roman"/>
          <w:sz w:val="26"/>
          <w:szCs w:val="26"/>
          <w:lang w:val="kk-KZ"/>
        </w:rPr>
        <w:t>.</w:t>
      </w:r>
    </w:p>
    <w:p w14:paraId="28C2EE62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b/>
          <w:bCs/>
          <w:sz w:val="26"/>
          <w:szCs w:val="26"/>
        </w:rPr>
      </w:pPr>
      <w:r w:rsidRPr="00C97338">
        <w:rPr>
          <w:rFonts w:eastAsia="Times New Roman" w:cs="Times New Roman"/>
          <w:b/>
          <w:bCs/>
          <w:sz w:val="26"/>
          <w:szCs w:val="26"/>
        </w:rPr>
        <w:t>6. Гарантии:</w:t>
      </w:r>
    </w:p>
    <w:p w14:paraId="593FDDB9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  <w:lang w:val="kk-KZ"/>
        </w:rPr>
        <w:t>Поставщик</w:t>
      </w:r>
      <w:r w:rsidRPr="00C97338">
        <w:rPr>
          <w:rFonts w:eastAsia="Times New Roman" w:cs="Times New Roman"/>
          <w:sz w:val="26"/>
          <w:szCs w:val="26"/>
        </w:rPr>
        <w:t xml:space="preserve"> предоставляет гарантию на выполненные работы не менее </w:t>
      </w:r>
      <w:r w:rsidRPr="00C97338">
        <w:rPr>
          <w:rFonts w:eastAsia="Times New Roman" w:cs="Times New Roman"/>
          <w:b/>
          <w:bCs/>
          <w:sz w:val="26"/>
          <w:szCs w:val="26"/>
          <w:lang w:val="kk-KZ"/>
        </w:rPr>
        <w:t xml:space="preserve">6 </w:t>
      </w:r>
      <w:r w:rsidRPr="00C97338">
        <w:rPr>
          <w:rFonts w:eastAsia="Times New Roman" w:cs="Times New Roman"/>
          <w:b/>
          <w:bCs/>
          <w:sz w:val="26"/>
          <w:szCs w:val="26"/>
        </w:rPr>
        <w:t>месяцев</w:t>
      </w:r>
      <w:r w:rsidRPr="00C97338">
        <w:rPr>
          <w:rFonts w:eastAsia="Times New Roman" w:cs="Times New Roman"/>
          <w:b/>
          <w:bCs/>
          <w:sz w:val="26"/>
          <w:szCs w:val="26"/>
          <w:lang w:val="kk-KZ"/>
        </w:rPr>
        <w:t>.</w:t>
      </w:r>
    </w:p>
    <w:p w14:paraId="0229DDEC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</w:rPr>
      </w:pPr>
      <w:r w:rsidRPr="00C97338">
        <w:rPr>
          <w:rFonts w:eastAsia="Times New Roman" w:cs="Times New Roman"/>
          <w:sz w:val="26"/>
          <w:szCs w:val="26"/>
        </w:rPr>
        <w:t xml:space="preserve">В случае обнаружения дефектов, связанных с качеством работ, устранение за счет </w:t>
      </w:r>
      <w:r>
        <w:rPr>
          <w:rFonts w:eastAsia="Times New Roman" w:cs="Times New Roman"/>
          <w:sz w:val="26"/>
          <w:szCs w:val="26"/>
          <w:lang w:val="kk-KZ"/>
        </w:rPr>
        <w:t>поставщика</w:t>
      </w:r>
      <w:r w:rsidRPr="00C97338">
        <w:rPr>
          <w:rFonts w:eastAsia="Times New Roman" w:cs="Times New Roman"/>
          <w:sz w:val="26"/>
          <w:szCs w:val="26"/>
          <w:lang w:val="kk-KZ"/>
        </w:rPr>
        <w:t>.</w:t>
      </w:r>
    </w:p>
    <w:p w14:paraId="1B3366CD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b/>
          <w:bCs/>
          <w:sz w:val="26"/>
          <w:szCs w:val="26"/>
        </w:rPr>
      </w:pPr>
      <w:r w:rsidRPr="00C97338">
        <w:rPr>
          <w:rFonts w:eastAsia="Times New Roman" w:cs="Times New Roman"/>
          <w:b/>
          <w:bCs/>
          <w:sz w:val="26"/>
          <w:szCs w:val="26"/>
        </w:rPr>
        <w:t>7. Прочие условия:</w:t>
      </w:r>
    </w:p>
    <w:p w14:paraId="1DFB8591" w14:textId="77777777" w:rsidR="00127DE6" w:rsidRPr="00C97338" w:rsidRDefault="00127DE6" w:rsidP="00127DE6">
      <w:pPr>
        <w:pStyle w:val="a3"/>
        <w:ind w:firstLine="426"/>
        <w:jc w:val="both"/>
        <w:rPr>
          <w:rFonts w:eastAsia="Times New Roman" w:cs="Times New Roman"/>
          <w:sz w:val="26"/>
          <w:szCs w:val="26"/>
        </w:rPr>
      </w:pPr>
      <w:proofErr w:type="gramStart"/>
      <w:r w:rsidRPr="00C97338">
        <w:rPr>
          <w:rFonts w:eastAsia="Times New Roman" w:cs="Times New Roman"/>
          <w:sz w:val="26"/>
          <w:szCs w:val="26"/>
        </w:rPr>
        <w:t>Все расходные материалы (медь, дренаж, фреон, кабель, крепежи</w:t>
      </w:r>
      <w:r w:rsidR="00842215">
        <w:rPr>
          <w:rFonts w:eastAsia="Times New Roman" w:cs="Times New Roman"/>
          <w:sz w:val="26"/>
          <w:szCs w:val="26"/>
          <w:lang w:val="kk-KZ"/>
        </w:rPr>
        <w:t xml:space="preserve"> и т.д.</w:t>
      </w:r>
      <w:r w:rsidRPr="00C97338">
        <w:rPr>
          <w:rFonts w:eastAsia="Times New Roman" w:cs="Times New Roman"/>
          <w:sz w:val="26"/>
          <w:szCs w:val="26"/>
        </w:rPr>
        <w:t>) включаются в стоимость услуг</w:t>
      </w:r>
      <w:r w:rsidRPr="00C97338">
        <w:rPr>
          <w:rFonts w:eastAsia="Times New Roman" w:cs="Times New Roman"/>
          <w:sz w:val="26"/>
          <w:szCs w:val="26"/>
          <w:lang w:val="kk-KZ"/>
        </w:rPr>
        <w:t>.</w:t>
      </w:r>
      <w:proofErr w:type="gramEnd"/>
    </w:p>
    <w:p w14:paraId="0CB14905" w14:textId="77777777" w:rsidR="00127DE6" w:rsidRPr="00AE64A1" w:rsidRDefault="00127DE6" w:rsidP="00127DE6">
      <w:pPr>
        <w:pStyle w:val="a3"/>
        <w:ind w:firstLine="709"/>
        <w:rPr>
          <w:rFonts w:cs="Times New Roman"/>
          <w:szCs w:val="24"/>
          <w:lang w:val="kk-KZ"/>
        </w:rPr>
      </w:pPr>
    </w:p>
    <w:p w14:paraId="084B0136" w14:textId="77777777" w:rsidR="00127DE6" w:rsidRPr="00127DE6" w:rsidRDefault="00127DE6" w:rsidP="00C97338">
      <w:pPr>
        <w:pStyle w:val="a3"/>
        <w:jc w:val="center"/>
        <w:rPr>
          <w:lang w:val="kk-KZ"/>
        </w:rPr>
      </w:pPr>
    </w:p>
    <w:sectPr w:rsidR="00127DE6" w:rsidRPr="00127DE6" w:rsidSect="00261CF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553A1"/>
    <w:multiLevelType w:val="multilevel"/>
    <w:tmpl w:val="2C866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DE6401"/>
    <w:multiLevelType w:val="multilevel"/>
    <w:tmpl w:val="907C8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8D7125"/>
    <w:multiLevelType w:val="multilevel"/>
    <w:tmpl w:val="C3E0F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2962F9"/>
    <w:multiLevelType w:val="multilevel"/>
    <w:tmpl w:val="653AB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1A6C98"/>
    <w:multiLevelType w:val="multilevel"/>
    <w:tmpl w:val="C220F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E65116"/>
    <w:multiLevelType w:val="multilevel"/>
    <w:tmpl w:val="095C5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B83B14"/>
    <w:multiLevelType w:val="multilevel"/>
    <w:tmpl w:val="51301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C50958"/>
    <w:multiLevelType w:val="multilevel"/>
    <w:tmpl w:val="4DBEF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B56914"/>
    <w:multiLevelType w:val="multilevel"/>
    <w:tmpl w:val="073E5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5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CF8"/>
    <w:rsid w:val="00066A19"/>
    <w:rsid w:val="00127DE6"/>
    <w:rsid w:val="00261CF8"/>
    <w:rsid w:val="002C5847"/>
    <w:rsid w:val="002E2400"/>
    <w:rsid w:val="002F77FC"/>
    <w:rsid w:val="004B3767"/>
    <w:rsid w:val="004F72AB"/>
    <w:rsid w:val="006A2A0C"/>
    <w:rsid w:val="007C1373"/>
    <w:rsid w:val="007E4724"/>
    <w:rsid w:val="0083150C"/>
    <w:rsid w:val="00842215"/>
    <w:rsid w:val="00866A6B"/>
    <w:rsid w:val="00A5677D"/>
    <w:rsid w:val="00AE64A1"/>
    <w:rsid w:val="00BA17A8"/>
    <w:rsid w:val="00BF7839"/>
    <w:rsid w:val="00C60203"/>
    <w:rsid w:val="00C87464"/>
    <w:rsid w:val="00C97338"/>
    <w:rsid w:val="00CA5C0A"/>
    <w:rsid w:val="00D50820"/>
    <w:rsid w:val="00DB336A"/>
    <w:rsid w:val="00DF1892"/>
    <w:rsid w:val="00E2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117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CF8"/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1CF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CF8"/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1C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4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1531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csm</Company>
  <LinksUpToDate>false</LinksUpToDate>
  <CharactersWithSpaces>10241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2026-09-11T11:06:00Z</dcterms:created>
  <dcterms:modified xsi:type="dcterms:W3CDTF">2026-10-12T06:24:00Z</dcterms:modified>
</cp:coreProperties>
</file>