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06D0" w:rsidRPr="007D59B5" w:rsidRDefault="008D06D0" w:rsidP="0037743B">
      <w:pPr>
        <w:pStyle w:val="ac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D59B5">
        <w:rPr>
          <w:rFonts w:ascii="Times New Roman" w:hAnsi="Times New Roman" w:cs="Times New Roman"/>
          <w:b/>
          <w:bCs/>
          <w:sz w:val="24"/>
          <w:szCs w:val="24"/>
        </w:rPr>
        <w:t>Техническая спецификация</w:t>
      </w:r>
    </w:p>
    <w:p w:rsidR="008D06D0" w:rsidRPr="007D59B5" w:rsidRDefault="008D06D0" w:rsidP="0037743B">
      <w:pPr>
        <w:pStyle w:val="ac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D59B5">
        <w:rPr>
          <w:rFonts w:ascii="Times New Roman" w:hAnsi="Times New Roman" w:cs="Times New Roman"/>
          <w:b/>
          <w:bCs/>
          <w:sz w:val="24"/>
          <w:szCs w:val="24"/>
        </w:rPr>
        <w:t>«Услуги по уничтожению (утилизации</w:t>
      </w:r>
      <w:proofErr w:type="gramStart"/>
      <w:r w:rsidRPr="007D59B5">
        <w:rPr>
          <w:rFonts w:ascii="Times New Roman" w:hAnsi="Times New Roman" w:cs="Times New Roman"/>
          <w:b/>
          <w:bCs/>
          <w:sz w:val="24"/>
          <w:szCs w:val="24"/>
        </w:rPr>
        <w:t>)и</w:t>
      </w:r>
      <w:proofErr w:type="gramEnd"/>
      <w:r w:rsidRPr="007D59B5">
        <w:rPr>
          <w:rFonts w:ascii="Times New Roman" w:hAnsi="Times New Roman" w:cs="Times New Roman"/>
          <w:b/>
          <w:bCs/>
          <w:sz w:val="24"/>
          <w:szCs w:val="24"/>
        </w:rPr>
        <w:t xml:space="preserve">мущества, </w:t>
      </w:r>
      <w:r w:rsidR="006E6120" w:rsidRPr="007D59B5">
        <w:rPr>
          <w:rFonts w:ascii="Times New Roman" w:hAnsi="Times New Roman" w:cs="Times New Roman"/>
          <w:b/>
          <w:bCs/>
          <w:sz w:val="24"/>
          <w:szCs w:val="24"/>
        </w:rPr>
        <w:t>обращённого</w:t>
      </w:r>
      <w:r w:rsidRPr="007D59B5">
        <w:rPr>
          <w:rFonts w:ascii="Times New Roman" w:hAnsi="Times New Roman" w:cs="Times New Roman"/>
          <w:b/>
          <w:bCs/>
          <w:sz w:val="24"/>
          <w:szCs w:val="24"/>
        </w:rPr>
        <w:t xml:space="preserve"> (поступившего) в республиканскую собственность во отдельным основаниям находящегося на территории Северо-Казахстанской области»</w:t>
      </w:r>
    </w:p>
    <w:p w:rsidR="008D06D0" w:rsidRPr="007D59B5" w:rsidRDefault="008D06D0" w:rsidP="0037743B">
      <w:pPr>
        <w:pStyle w:val="ac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8D06D0" w:rsidRPr="007D59B5" w:rsidRDefault="008D06D0" w:rsidP="0037743B">
      <w:pPr>
        <w:pStyle w:val="ac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D59B5">
        <w:rPr>
          <w:rFonts w:ascii="Times New Roman" w:hAnsi="Times New Roman" w:cs="Times New Roman"/>
          <w:b/>
          <w:bCs/>
          <w:sz w:val="24"/>
          <w:szCs w:val="24"/>
        </w:rPr>
        <w:t>1. Основания для оказания услуг</w:t>
      </w:r>
    </w:p>
    <w:p w:rsidR="008D06D0" w:rsidRPr="007D59B5" w:rsidRDefault="008D06D0" w:rsidP="0037743B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  <w:r w:rsidRPr="007D59B5">
        <w:rPr>
          <w:rFonts w:ascii="Times New Roman" w:hAnsi="Times New Roman" w:cs="Times New Roman"/>
          <w:sz w:val="24"/>
          <w:szCs w:val="24"/>
        </w:rPr>
        <w:t>1.</w:t>
      </w:r>
      <w:r w:rsidRPr="007D59B5">
        <w:rPr>
          <w:rFonts w:ascii="Times New Roman" w:hAnsi="Times New Roman" w:cs="Times New Roman"/>
          <w:sz w:val="24"/>
          <w:szCs w:val="24"/>
        </w:rPr>
        <w:tab/>
        <w:t>Закон Республики Казахстан от I марта 2011 года «О государственном имуществе».</w:t>
      </w:r>
    </w:p>
    <w:p w:rsidR="008D06D0" w:rsidRPr="007D59B5" w:rsidRDefault="008D06D0" w:rsidP="0037743B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  <w:r w:rsidRPr="007D59B5">
        <w:rPr>
          <w:rFonts w:ascii="Times New Roman" w:hAnsi="Times New Roman" w:cs="Times New Roman"/>
          <w:sz w:val="24"/>
          <w:szCs w:val="24"/>
        </w:rPr>
        <w:t>2.</w:t>
      </w:r>
      <w:r w:rsidRPr="007D59B5">
        <w:rPr>
          <w:rFonts w:ascii="Times New Roman" w:hAnsi="Times New Roman" w:cs="Times New Roman"/>
          <w:sz w:val="24"/>
          <w:szCs w:val="24"/>
        </w:rPr>
        <w:tab/>
        <w:t>Постановление Правительства Республики Казахстан от 26 июля 2002 года</w:t>
      </w:r>
    </w:p>
    <w:p w:rsidR="008D06D0" w:rsidRPr="007D59B5" w:rsidRDefault="008D06D0" w:rsidP="0037743B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  <w:r w:rsidRPr="007D59B5">
        <w:rPr>
          <w:rFonts w:ascii="Times New Roman" w:hAnsi="Times New Roman" w:cs="Times New Roman"/>
          <w:sz w:val="24"/>
          <w:szCs w:val="24"/>
        </w:rPr>
        <w:t xml:space="preserve">№ 833 «Некоторые вопросы учёта, хранения, оценки </w:t>
      </w:r>
      <w:proofErr w:type="gramStart"/>
      <w:r w:rsidRPr="007D59B5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7D59B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7D59B5">
        <w:rPr>
          <w:rFonts w:ascii="Times New Roman" w:hAnsi="Times New Roman" w:cs="Times New Roman"/>
          <w:sz w:val="24"/>
          <w:szCs w:val="24"/>
        </w:rPr>
        <w:t>дальнейшего</w:t>
      </w:r>
      <w:proofErr w:type="gramEnd"/>
      <w:r w:rsidRPr="007D59B5">
        <w:rPr>
          <w:rFonts w:ascii="Times New Roman" w:hAnsi="Times New Roman" w:cs="Times New Roman"/>
          <w:sz w:val="24"/>
          <w:szCs w:val="24"/>
        </w:rPr>
        <w:t xml:space="preserve"> использования имущества, обращенного (подлежащего обращению) в собственность государства по отдельным основаниям›.</w:t>
      </w:r>
    </w:p>
    <w:p w:rsidR="008D06D0" w:rsidRPr="007D59B5" w:rsidRDefault="008D06D0" w:rsidP="0037743B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</w:p>
    <w:p w:rsidR="008D06D0" w:rsidRPr="007D59B5" w:rsidRDefault="008D06D0" w:rsidP="0037743B">
      <w:pPr>
        <w:pStyle w:val="ac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D59B5">
        <w:rPr>
          <w:rFonts w:ascii="Times New Roman" w:hAnsi="Times New Roman" w:cs="Times New Roman"/>
          <w:b/>
          <w:bCs/>
          <w:sz w:val="24"/>
          <w:szCs w:val="24"/>
        </w:rPr>
        <w:t>2.</w:t>
      </w:r>
      <w:r w:rsidRPr="007D59B5">
        <w:rPr>
          <w:rFonts w:ascii="Times New Roman" w:hAnsi="Times New Roman" w:cs="Times New Roman"/>
          <w:b/>
          <w:bCs/>
          <w:sz w:val="24"/>
          <w:szCs w:val="24"/>
        </w:rPr>
        <w:tab/>
        <w:t>Основная цель в задачи оказания услуг</w:t>
      </w:r>
    </w:p>
    <w:p w:rsidR="008D06D0" w:rsidRPr="007D59B5" w:rsidRDefault="008D06D0" w:rsidP="0037743B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  <w:r w:rsidRPr="007D59B5">
        <w:rPr>
          <w:rFonts w:ascii="Times New Roman" w:hAnsi="Times New Roman" w:cs="Times New Roman"/>
          <w:sz w:val="24"/>
          <w:szCs w:val="24"/>
        </w:rPr>
        <w:t>2.1.</w:t>
      </w:r>
      <w:r w:rsidRPr="007D59B5">
        <w:rPr>
          <w:rFonts w:ascii="Times New Roman" w:hAnsi="Times New Roman" w:cs="Times New Roman"/>
          <w:sz w:val="24"/>
          <w:szCs w:val="24"/>
        </w:rPr>
        <w:tab/>
        <w:t xml:space="preserve">Основной целью отдела экономики и финансов акимата Жамбылского района СКО (далее Заказчик) является осуществление функции по учёту, хранению, оценке и дальнейшему использованию имущества, обращенного (поступившего) в коммунальную собственность по отдельным </w:t>
      </w:r>
      <w:r w:rsidR="006E6120" w:rsidRPr="007D59B5">
        <w:rPr>
          <w:rFonts w:ascii="Times New Roman" w:hAnsi="Times New Roman" w:cs="Times New Roman"/>
          <w:sz w:val="24"/>
          <w:szCs w:val="24"/>
        </w:rPr>
        <w:t>основаниям</w:t>
      </w:r>
      <w:r w:rsidRPr="007D59B5">
        <w:rPr>
          <w:rFonts w:ascii="Times New Roman" w:hAnsi="Times New Roman" w:cs="Times New Roman"/>
          <w:sz w:val="24"/>
          <w:szCs w:val="24"/>
        </w:rPr>
        <w:t>.</w:t>
      </w:r>
    </w:p>
    <w:p w:rsidR="008D06D0" w:rsidRPr="007D59B5" w:rsidRDefault="008D06D0" w:rsidP="0037743B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  <w:r w:rsidRPr="007D59B5">
        <w:rPr>
          <w:rFonts w:ascii="Times New Roman" w:hAnsi="Times New Roman" w:cs="Times New Roman"/>
          <w:sz w:val="24"/>
          <w:szCs w:val="24"/>
        </w:rPr>
        <w:t>2.2.</w:t>
      </w:r>
      <w:r w:rsidRPr="007D59B5">
        <w:rPr>
          <w:rFonts w:ascii="Times New Roman" w:hAnsi="Times New Roman" w:cs="Times New Roman"/>
          <w:sz w:val="24"/>
          <w:szCs w:val="24"/>
        </w:rPr>
        <w:tab/>
        <w:t>Задачей является уничтожение (утилизация) имущества, обращенного (поступившего) в коммунальную собственность по отдельным основаниям.</w:t>
      </w:r>
    </w:p>
    <w:p w:rsidR="008D06D0" w:rsidRPr="007D59B5" w:rsidRDefault="008D06D0" w:rsidP="0037743B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</w:p>
    <w:p w:rsidR="008D06D0" w:rsidRPr="007D59B5" w:rsidRDefault="008D06D0" w:rsidP="0037743B">
      <w:pPr>
        <w:pStyle w:val="ac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D59B5">
        <w:rPr>
          <w:rFonts w:ascii="Times New Roman" w:hAnsi="Times New Roman" w:cs="Times New Roman"/>
          <w:b/>
          <w:bCs/>
          <w:sz w:val="24"/>
          <w:szCs w:val="24"/>
        </w:rPr>
        <w:t>3.</w:t>
      </w:r>
      <w:r w:rsidRPr="007D59B5">
        <w:rPr>
          <w:rFonts w:ascii="Times New Roman" w:hAnsi="Times New Roman" w:cs="Times New Roman"/>
          <w:b/>
          <w:bCs/>
          <w:sz w:val="24"/>
          <w:szCs w:val="24"/>
        </w:rPr>
        <w:tab/>
        <w:t>Описание услуг</w:t>
      </w:r>
    </w:p>
    <w:p w:rsidR="008D06D0" w:rsidRPr="007D59B5" w:rsidRDefault="008D06D0" w:rsidP="0037743B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  <w:r w:rsidRPr="007D59B5">
        <w:rPr>
          <w:rFonts w:ascii="Times New Roman" w:hAnsi="Times New Roman" w:cs="Times New Roman"/>
          <w:sz w:val="24"/>
          <w:szCs w:val="24"/>
        </w:rPr>
        <w:t>3.1.</w:t>
      </w:r>
      <w:r w:rsidRPr="007D59B5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7D59B5">
        <w:rPr>
          <w:rFonts w:ascii="Times New Roman" w:hAnsi="Times New Roman" w:cs="Times New Roman"/>
          <w:sz w:val="24"/>
          <w:szCs w:val="24"/>
        </w:rPr>
        <w:t>Предоставление Заказчику услуг по уничтожению (утилизации) имущества, обращенного (поступившего) в коммунальную собственность по отдельным основаниям далее — Имущество).</w:t>
      </w:r>
      <w:proofErr w:type="gramEnd"/>
    </w:p>
    <w:p w:rsidR="008D06D0" w:rsidRPr="007D59B5" w:rsidRDefault="008D06D0" w:rsidP="0037743B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  <w:r w:rsidRPr="007D59B5">
        <w:rPr>
          <w:rFonts w:ascii="Times New Roman" w:hAnsi="Times New Roman" w:cs="Times New Roman"/>
          <w:sz w:val="24"/>
          <w:szCs w:val="24"/>
        </w:rPr>
        <w:t>3.2.</w:t>
      </w:r>
      <w:r w:rsidRPr="007D59B5">
        <w:rPr>
          <w:rFonts w:ascii="Times New Roman" w:hAnsi="Times New Roman" w:cs="Times New Roman"/>
          <w:sz w:val="24"/>
          <w:szCs w:val="24"/>
        </w:rPr>
        <w:tab/>
        <w:t>Актирование процесса уничтожения Имущества.</w:t>
      </w:r>
    </w:p>
    <w:p w:rsidR="008D06D0" w:rsidRPr="007D59B5" w:rsidRDefault="008D06D0" w:rsidP="0037743B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  <w:r w:rsidRPr="007D59B5">
        <w:rPr>
          <w:rFonts w:ascii="Times New Roman" w:hAnsi="Times New Roman" w:cs="Times New Roman"/>
          <w:sz w:val="24"/>
          <w:szCs w:val="24"/>
        </w:rPr>
        <w:t>3.3.</w:t>
      </w:r>
      <w:r w:rsidRPr="007D59B5">
        <w:rPr>
          <w:rFonts w:ascii="Times New Roman" w:hAnsi="Times New Roman" w:cs="Times New Roman"/>
          <w:sz w:val="24"/>
          <w:szCs w:val="24"/>
        </w:rPr>
        <w:tab/>
        <w:t>Обеспечение безопасности процессов уничтожения и захоронения Имущества.</w:t>
      </w:r>
    </w:p>
    <w:p w:rsidR="008D06D0" w:rsidRPr="007D59B5" w:rsidRDefault="008D06D0" w:rsidP="0037743B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</w:p>
    <w:p w:rsidR="008D06D0" w:rsidRPr="007D59B5" w:rsidRDefault="008D06D0" w:rsidP="0037743B">
      <w:pPr>
        <w:pStyle w:val="ac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D59B5">
        <w:rPr>
          <w:rFonts w:ascii="Times New Roman" w:hAnsi="Times New Roman" w:cs="Times New Roman"/>
          <w:b/>
          <w:bCs/>
          <w:sz w:val="24"/>
          <w:szCs w:val="24"/>
        </w:rPr>
        <w:t>4.</w:t>
      </w:r>
      <w:r w:rsidRPr="007D59B5">
        <w:rPr>
          <w:rFonts w:ascii="Times New Roman" w:hAnsi="Times New Roman" w:cs="Times New Roman"/>
          <w:b/>
          <w:bCs/>
          <w:sz w:val="24"/>
          <w:szCs w:val="24"/>
        </w:rPr>
        <w:tab/>
        <w:t>Основные требования к оказанию услуг</w:t>
      </w:r>
    </w:p>
    <w:p w:rsidR="008D06D0" w:rsidRPr="007D59B5" w:rsidRDefault="008D06D0" w:rsidP="0037743B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  <w:r w:rsidRPr="007D59B5">
        <w:rPr>
          <w:rFonts w:ascii="Times New Roman" w:hAnsi="Times New Roman" w:cs="Times New Roman"/>
          <w:sz w:val="24"/>
          <w:szCs w:val="24"/>
        </w:rPr>
        <w:t>4.1.</w:t>
      </w:r>
      <w:r w:rsidRPr="007D59B5">
        <w:rPr>
          <w:rFonts w:ascii="Times New Roman" w:hAnsi="Times New Roman" w:cs="Times New Roman"/>
          <w:sz w:val="24"/>
          <w:szCs w:val="24"/>
        </w:rPr>
        <w:tab/>
        <w:t>Поставщик должен быть зарегистрирован и действовать по месту нахождения Заказчика, иметь все разрешительные документы, лицензию для осуществления данного вида деятельности.</w:t>
      </w:r>
    </w:p>
    <w:p w:rsidR="008D06D0" w:rsidRPr="007D59B5" w:rsidRDefault="008D06D0" w:rsidP="0037743B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  <w:r w:rsidRPr="007D59B5">
        <w:rPr>
          <w:rFonts w:ascii="Times New Roman" w:hAnsi="Times New Roman" w:cs="Times New Roman"/>
          <w:sz w:val="24"/>
          <w:szCs w:val="24"/>
        </w:rPr>
        <w:t>4.2.</w:t>
      </w:r>
      <w:r w:rsidRPr="007D59B5">
        <w:rPr>
          <w:rFonts w:ascii="Times New Roman" w:hAnsi="Times New Roman" w:cs="Times New Roman"/>
          <w:sz w:val="24"/>
          <w:szCs w:val="24"/>
        </w:rPr>
        <w:tab/>
        <w:t xml:space="preserve">Наличие у Поставщика специально </w:t>
      </w:r>
      <w:r w:rsidR="006E6120" w:rsidRPr="007D59B5">
        <w:rPr>
          <w:rFonts w:ascii="Times New Roman" w:hAnsi="Times New Roman" w:cs="Times New Roman"/>
          <w:sz w:val="24"/>
          <w:szCs w:val="24"/>
        </w:rPr>
        <w:t>отведённой</w:t>
      </w:r>
      <w:r w:rsidRPr="007D59B5">
        <w:rPr>
          <w:rFonts w:ascii="Times New Roman" w:hAnsi="Times New Roman" w:cs="Times New Roman"/>
          <w:sz w:val="24"/>
          <w:szCs w:val="24"/>
        </w:rPr>
        <w:t xml:space="preserve"> территории или договора со специализированной организацией для уничтожения (утилизации) Имущества.</w:t>
      </w:r>
    </w:p>
    <w:p w:rsidR="008D06D0" w:rsidRPr="007D59B5" w:rsidRDefault="008D06D0" w:rsidP="0037743B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  <w:r w:rsidRPr="007D59B5">
        <w:rPr>
          <w:rFonts w:ascii="Times New Roman" w:hAnsi="Times New Roman" w:cs="Times New Roman"/>
          <w:sz w:val="24"/>
          <w:szCs w:val="24"/>
        </w:rPr>
        <w:t>4.3.</w:t>
      </w:r>
      <w:r w:rsidRPr="007D59B5">
        <w:rPr>
          <w:rFonts w:ascii="Times New Roman" w:hAnsi="Times New Roman" w:cs="Times New Roman"/>
          <w:sz w:val="24"/>
          <w:szCs w:val="24"/>
        </w:rPr>
        <w:tab/>
        <w:t>Уничтожение Имущества поставщиком осуществляется на основании заявки Заказчика в сроки, указанные в заявке. Заявка может быть доведена Заказчиком до поставщика посредством факсимильной связи, электронной почты, нарочно. К заявке Заказчика прилагается перечень имущества, подлежащего уничтожению (утилизации).</w:t>
      </w:r>
    </w:p>
    <w:p w:rsidR="008D06D0" w:rsidRPr="007D59B5" w:rsidRDefault="008D06D0" w:rsidP="0037743B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  <w:r w:rsidRPr="007D59B5">
        <w:rPr>
          <w:rFonts w:ascii="Times New Roman" w:hAnsi="Times New Roman" w:cs="Times New Roman"/>
          <w:sz w:val="24"/>
          <w:szCs w:val="24"/>
        </w:rPr>
        <w:t>4.4.</w:t>
      </w:r>
      <w:r w:rsidRPr="007D59B5">
        <w:rPr>
          <w:rFonts w:ascii="Times New Roman" w:hAnsi="Times New Roman" w:cs="Times New Roman"/>
          <w:sz w:val="24"/>
          <w:szCs w:val="24"/>
        </w:rPr>
        <w:tab/>
      </w:r>
      <w:r w:rsidR="006E6120" w:rsidRPr="007D59B5">
        <w:rPr>
          <w:rFonts w:ascii="Times New Roman" w:hAnsi="Times New Roman" w:cs="Times New Roman"/>
          <w:sz w:val="24"/>
          <w:szCs w:val="24"/>
        </w:rPr>
        <w:t>Передача Поставщику Имущества на уничтожение (</w:t>
      </w:r>
      <w:r w:rsidRPr="007D59B5">
        <w:rPr>
          <w:rFonts w:ascii="Times New Roman" w:hAnsi="Times New Roman" w:cs="Times New Roman"/>
          <w:sz w:val="24"/>
          <w:szCs w:val="24"/>
        </w:rPr>
        <w:t xml:space="preserve">утилизацию) </w:t>
      </w:r>
      <w:r w:rsidR="006E6120" w:rsidRPr="007D59B5">
        <w:rPr>
          <w:rFonts w:ascii="Times New Roman" w:hAnsi="Times New Roman" w:cs="Times New Roman"/>
          <w:sz w:val="24"/>
          <w:szCs w:val="24"/>
        </w:rPr>
        <w:t>осуществляется Заказчиком по акту</w:t>
      </w:r>
      <w:r w:rsidRPr="007D59B5">
        <w:rPr>
          <w:rFonts w:ascii="Times New Roman" w:hAnsi="Times New Roman" w:cs="Times New Roman"/>
          <w:sz w:val="24"/>
          <w:szCs w:val="24"/>
        </w:rPr>
        <w:t xml:space="preserve"> </w:t>
      </w:r>
      <w:r w:rsidR="006E6120" w:rsidRPr="007D59B5">
        <w:rPr>
          <w:rFonts w:ascii="Times New Roman" w:hAnsi="Times New Roman" w:cs="Times New Roman"/>
          <w:sz w:val="24"/>
          <w:szCs w:val="24"/>
        </w:rPr>
        <w:t>приёма</w:t>
      </w:r>
      <w:r w:rsidRPr="007D59B5">
        <w:rPr>
          <w:rFonts w:ascii="Times New Roman" w:hAnsi="Times New Roman" w:cs="Times New Roman"/>
          <w:sz w:val="24"/>
          <w:szCs w:val="24"/>
        </w:rPr>
        <w:t xml:space="preserve">-передачи, содержащему наименование </w:t>
      </w:r>
      <w:r w:rsidR="006E6120" w:rsidRPr="007D59B5">
        <w:rPr>
          <w:rFonts w:ascii="Times New Roman" w:hAnsi="Times New Roman" w:cs="Times New Roman"/>
          <w:sz w:val="24"/>
          <w:szCs w:val="24"/>
        </w:rPr>
        <w:t>Имущества с</w:t>
      </w:r>
      <w:r w:rsidRPr="007D59B5">
        <w:rPr>
          <w:rFonts w:ascii="Times New Roman" w:hAnsi="Times New Roman" w:cs="Times New Roman"/>
          <w:sz w:val="24"/>
          <w:szCs w:val="24"/>
        </w:rPr>
        <w:t xml:space="preserve"> </w:t>
      </w:r>
      <w:r w:rsidR="006E6120" w:rsidRPr="007D59B5">
        <w:rPr>
          <w:rFonts w:ascii="Times New Roman" w:hAnsi="Times New Roman" w:cs="Times New Roman"/>
          <w:sz w:val="24"/>
          <w:szCs w:val="24"/>
        </w:rPr>
        <w:t>характеристикой каждого</w:t>
      </w:r>
      <w:r w:rsidRPr="007D59B5">
        <w:rPr>
          <w:rFonts w:ascii="Times New Roman" w:hAnsi="Times New Roman" w:cs="Times New Roman"/>
          <w:sz w:val="24"/>
          <w:szCs w:val="24"/>
        </w:rPr>
        <w:tab/>
        <w:t>предмета,</w:t>
      </w:r>
      <w:r w:rsidRPr="007D59B5">
        <w:rPr>
          <w:rFonts w:ascii="Times New Roman" w:hAnsi="Times New Roman" w:cs="Times New Roman"/>
          <w:sz w:val="24"/>
          <w:szCs w:val="24"/>
        </w:rPr>
        <w:tab/>
        <w:t>единиц измерения Имущества, количества, предварительной оценки Имущества за единицу (при наличии), общей стоимости Имущества, подписываемому представителями Заказчика, и Поставщика.</w:t>
      </w:r>
    </w:p>
    <w:p w:rsidR="008D06D0" w:rsidRPr="007D59B5" w:rsidRDefault="008D06D0" w:rsidP="0037743B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  <w:r w:rsidRPr="007D59B5">
        <w:rPr>
          <w:rFonts w:ascii="Times New Roman" w:hAnsi="Times New Roman" w:cs="Times New Roman"/>
          <w:sz w:val="24"/>
          <w:szCs w:val="24"/>
        </w:rPr>
        <w:t>4.5.</w:t>
      </w:r>
      <w:r w:rsidRPr="007D59B5">
        <w:rPr>
          <w:rFonts w:ascii="Times New Roman" w:hAnsi="Times New Roman" w:cs="Times New Roman"/>
          <w:sz w:val="24"/>
          <w:szCs w:val="24"/>
        </w:rPr>
        <w:tab/>
        <w:t>Предоставление подтверждающих документов (акта уничтожения) с поимённым перечнем уничтоженного Имущества, а также видеосъёмки на электронном носителе не позднее 2-х календарных дней с момента уничтожения.</w:t>
      </w:r>
    </w:p>
    <w:p w:rsidR="008D06D0" w:rsidRPr="007D59B5" w:rsidRDefault="008D06D0" w:rsidP="0037743B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  <w:r w:rsidRPr="007D59B5">
        <w:rPr>
          <w:rFonts w:ascii="Times New Roman" w:hAnsi="Times New Roman" w:cs="Times New Roman"/>
          <w:sz w:val="24"/>
          <w:szCs w:val="24"/>
        </w:rPr>
        <w:t>4.6.</w:t>
      </w:r>
      <w:r w:rsidRPr="007D59B5">
        <w:rPr>
          <w:rFonts w:ascii="Times New Roman" w:hAnsi="Times New Roman" w:cs="Times New Roman"/>
          <w:sz w:val="24"/>
          <w:szCs w:val="24"/>
        </w:rPr>
        <w:tab/>
        <w:t>Поставщик обязан соблюдать все меры безопасности, в том числе санитарной и экологической, в процессе уничтожения (утилизации) Имущества.</w:t>
      </w:r>
    </w:p>
    <w:p w:rsidR="008D06D0" w:rsidRPr="007D59B5" w:rsidRDefault="008D06D0" w:rsidP="0037743B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  <w:r w:rsidRPr="007D59B5">
        <w:rPr>
          <w:rFonts w:ascii="Times New Roman" w:hAnsi="Times New Roman" w:cs="Times New Roman"/>
          <w:sz w:val="24"/>
          <w:szCs w:val="24"/>
        </w:rPr>
        <w:t>4.7.</w:t>
      </w:r>
      <w:r w:rsidRPr="007D59B5">
        <w:rPr>
          <w:rFonts w:ascii="Times New Roman" w:hAnsi="Times New Roman" w:cs="Times New Roman"/>
          <w:sz w:val="24"/>
          <w:szCs w:val="24"/>
        </w:rPr>
        <w:tab/>
        <w:t>Уничтожение (утилизация) Имущества осуществляется методом, определенным Заказчиком, в соответствии с требованиями, установленными законодательными актами Республики Казахстан, в присутствии Заказчика.</w:t>
      </w:r>
    </w:p>
    <w:p w:rsidR="008D06D0" w:rsidRPr="007D59B5" w:rsidRDefault="008D06D0" w:rsidP="0037743B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  <w:r w:rsidRPr="007D59B5">
        <w:rPr>
          <w:rFonts w:ascii="Times New Roman" w:hAnsi="Times New Roman" w:cs="Times New Roman"/>
          <w:sz w:val="24"/>
          <w:szCs w:val="24"/>
        </w:rPr>
        <w:t>4.8.</w:t>
      </w:r>
      <w:r w:rsidRPr="007D59B5">
        <w:rPr>
          <w:rFonts w:ascii="Times New Roman" w:hAnsi="Times New Roman" w:cs="Times New Roman"/>
          <w:sz w:val="24"/>
          <w:szCs w:val="24"/>
        </w:rPr>
        <w:tab/>
        <w:t xml:space="preserve">Все расходы с погрузкой, разгрузкой и транспортировкой имущества, подлежащего уничтожению, поставщик осуществляет за свой </w:t>
      </w:r>
      <w:r w:rsidR="00B05E49" w:rsidRPr="007D59B5">
        <w:rPr>
          <w:rFonts w:ascii="Times New Roman" w:hAnsi="Times New Roman" w:cs="Times New Roman"/>
          <w:sz w:val="24"/>
          <w:szCs w:val="24"/>
        </w:rPr>
        <w:t>счёт</w:t>
      </w:r>
      <w:r w:rsidRPr="007D59B5">
        <w:rPr>
          <w:rFonts w:ascii="Times New Roman" w:hAnsi="Times New Roman" w:cs="Times New Roman"/>
          <w:sz w:val="24"/>
          <w:szCs w:val="24"/>
        </w:rPr>
        <w:t>.</w:t>
      </w:r>
    </w:p>
    <w:p w:rsidR="008D06D0" w:rsidRPr="007D59B5" w:rsidRDefault="008D06D0" w:rsidP="0037743B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</w:p>
    <w:p w:rsidR="008D06D0" w:rsidRPr="007D59B5" w:rsidRDefault="008D06D0" w:rsidP="0037743B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</w:p>
    <w:p w:rsidR="008D06D0" w:rsidRPr="007D59B5" w:rsidRDefault="008D06D0" w:rsidP="0037743B">
      <w:pPr>
        <w:pStyle w:val="ac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D59B5">
        <w:rPr>
          <w:rFonts w:ascii="Times New Roman" w:hAnsi="Times New Roman" w:cs="Times New Roman"/>
          <w:b/>
          <w:bCs/>
          <w:sz w:val="24"/>
          <w:szCs w:val="24"/>
        </w:rPr>
        <w:t>5.</w:t>
      </w:r>
      <w:r w:rsidRPr="007D59B5">
        <w:rPr>
          <w:rFonts w:ascii="Times New Roman" w:hAnsi="Times New Roman" w:cs="Times New Roman"/>
          <w:b/>
          <w:bCs/>
          <w:sz w:val="24"/>
          <w:szCs w:val="24"/>
        </w:rPr>
        <w:tab/>
        <w:t>Основные требования к потенциальному Поставщику</w:t>
      </w:r>
    </w:p>
    <w:p w:rsidR="008D06D0" w:rsidRPr="007D59B5" w:rsidRDefault="008D06D0" w:rsidP="0037743B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  <w:r w:rsidRPr="007D59B5">
        <w:rPr>
          <w:rFonts w:ascii="Times New Roman" w:hAnsi="Times New Roman" w:cs="Times New Roman"/>
          <w:sz w:val="24"/>
          <w:szCs w:val="24"/>
        </w:rPr>
        <w:t>5.1.</w:t>
      </w:r>
      <w:r w:rsidRPr="007D59B5">
        <w:rPr>
          <w:rFonts w:ascii="Times New Roman" w:hAnsi="Times New Roman" w:cs="Times New Roman"/>
          <w:sz w:val="24"/>
          <w:szCs w:val="24"/>
        </w:rPr>
        <w:tab/>
        <w:t xml:space="preserve">Потенциальный Поставщик должен удовлетворять требованиям, оговоренным в Законе Республики Казахстан от </w:t>
      </w:r>
      <w:r w:rsidR="00DF3131" w:rsidRPr="007D59B5">
        <w:rPr>
          <w:rFonts w:ascii="Times New Roman" w:hAnsi="Times New Roman" w:cs="Times New Roman"/>
          <w:sz w:val="24"/>
          <w:szCs w:val="24"/>
        </w:rPr>
        <w:t>1 июля</w:t>
      </w:r>
      <w:r w:rsidR="00DF3131" w:rsidRPr="007D59B5">
        <w:rPr>
          <w:sz w:val="24"/>
          <w:szCs w:val="24"/>
        </w:rPr>
        <w:t xml:space="preserve"> </w:t>
      </w:r>
      <w:r w:rsidR="00DF3131" w:rsidRPr="007D59B5">
        <w:rPr>
          <w:rFonts w:ascii="Times New Roman" w:hAnsi="Times New Roman" w:cs="Times New Roman"/>
          <w:sz w:val="24"/>
          <w:szCs w:val="24"/>
        </w:rPr>
        <w:t>2024</w:t>
      </w:r>
      <w:r w:rsidRPr="007D59B5">
        <w:rPr>
          <w:rFonts w:ascii="Times New Roman" w:hAnsi="Times New Roman" w:cs="Times New Roman"/>
          <w:sz w:val="24"/>
          <w:szCs w:val="24"/>
        </w:rPr>
        <w:t xml:space="preserve"> года </w:t>
      </w:r>
      <w:r w:rsidR="00DF3131" w:rsidRPr="007D59B5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Pr="007D59B5">
        <w:rPr>
          <w:rFonts w:ascii="Times New Roman" w:hAnsi="Times New Roman" w:cs="Times New Roman"/>
          <w:sz w:val="24"/>
          <w:szCs w:val="24"/>
        </w:rPr>
        <w:t>«О государственных закупках».</w:t>
      </w:r>
    </w:p>
    <w:p w:rsidR="008D06D0" w:rsidRPr="007D59B5" w:rsidRDefault="008D06D0" w:rsidP="0037743B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  <w:r w:rsidRPr="007D59B5">
        <w:rPr>
          <w:rFonts w:ascii="Times New Roman" w:hAnsi="Times New Roman" w:cs="Times New Roman"/>
          <w:sz w:val="24"/>
          <w:szCs w:val="24"/>
        </w:rPr>
        <w:t>5.2.</w:t>
      </w:r>
      <w:r w:rsidRPr="007D59B5">
        <w:rPr>
          <w:rFonts w:ascii="Times New Roman" w:hAnsi="Times New Roman" w:cs="Times New Roman"/>
          <w:sz w:val="24"/>
          <w:szCs w:val="24"/>
        </w:rPr>
        <w:tab/>
        <w:t>Поставщик обязан производить своевременный и систематизированный учёт Имущества, переданного на уничтожение (утилизацию).</w:t>
      </w:r>
    </w:p>
    <w:p w:rsidR="008D06D0" w:rsidRPr="007D59B5" w:rsidRDefault="008D06D0" w:rsidP="0037743B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</w:p>
    <w:p w:rsidR="008D06D0" w:rsidRPr="007D59B5" w:rsidRDefault="008D06D0" w:rsidP="0037743B">
      <w:pPr>
        <w:pStyle w:val="ac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D59B5">
        <w:rPr>
          <w:rFonts w:ascii="Times New Roman" w:hAnsi="Times New Roman" w:cs="Times New Roman"/>
          <w:b/>
          <w:bCs/>
          <w:sz w:val="24"/>
          <w:szCs w:val="24"/>
        </w:rPr>
        <w:t>6.</w:t>
      </w:r>
      <w:r w:rsidRPr="007D59B5">
        <w:rPr>
          <w:rFonts w:ascii="Times New Roman" w:hAnsi="Times New Roman" w:cs="Times New Roman"/>
          <w:b/>
          <w:bCs/>
          <w:sz w:val="24"/>
          <w:szCs w:val="24"/>
        </w:rPr>
        <w:tab/>
        <w:t>Краткие сведения об объектах:</w:t>
      </w:r>
    </w:p>
    <w:p w:rsidR="008D06D0" w:rsidRPr="007D59B5" w:rsidRDefault="00F955CD" w:rsidP="0037743B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  <w:r w:rsidRPr="007D59B5">
        <w:rPr>
          <w:rFonts w:ascii="Times New Roman" w:hAnsi="Times New Roman" w:cs="Times New Roman"/>
          <w:sz w:val="24"/>
          <w:szCs w:val="24"/>
        </w:rPr>
        <w:t xml:space="preserve">    </w:t>
      </w:r>
      <w:r w:rsidR="008D06D0" w:rsidRPr="007D59B5">
        <w:rPr>
          <w:rFonts w:ascii="Times New Roman" w:hAnsi="Times New Roman" w:cs="Times New Roman"/>
          <w:sz w:val="24"/>
          <w:szCs w:val="24"/>
        </w:rPr>
        <w:t>Объектами уничтожения являются товары народного потребления, промышленные товары, технические устройства, деревянные и резиновые изделия, одежда, сотовые телефоны, оргтехника и иное имущество. По данной закупке уничтожение алкогольную продукцию в количестве:</w:t>
      </w:r>
    </w:p>
    <w:p w:rsidR="00F377A8" w:rsidRPr="007D59B5" w:rsidRDefault="00F955CD" w:rsidP="0037743B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  <w:r w:rsidRPr="007D59B5">
        <w:rPr>
          <w:rFonts w:ascii="Times New Roman" w:hAnsi="Times New Roman" w:cs="Times New Roman"/>
          <w:sz w:val="24"/>
          <w:szCs w:val="24"/>
        </w:rPr>
        <w:t xml:space="preserve">   </w:t>
      </w:r>
      <w:r w:rsidR="00B9329F" w:rsidRPr="007D59B5">
        <w:rPr>
          <w:rFonts w:ascii="Times New Roman" w:hAnsi="Times New Roman" w:cs="Times New Roman"/>
          <w:sz w:val="24"/>
          <w:szCs w:val="24"/>
        </w:rPr>
        <w:t xml:space="preserve">Вино </w:t>
      </w:r>
      <w:proofErr w:type="spellStart"/>
      <w:r w:rsidR="00B9329F" w:rsidRPr="007D59B5">
        <w:rPr>
          <w:rFonts w:ascii="Times New Roman" w:hAnsi="Times New Roman" w:cs="Times New Roman"/>
          <w:sz w:val="24"/>
          <w:szCs w:val="24"/>
          <w:lang w:val="en-US"/>
        </w:rPr>
        <w:t>Giobalwain</w:t>
      </w:r>
      <w:proofErr w:type="spellEnd"/>
      <w:r w:rsidR="00B9329F" w:rsidRPr="007D59B5">
        <w:rPr>
          <w:rFonts w:ascii="Times New Roman" w:hAnsi="Times New Roman" w:cs="Times New Roman"/>
          <w:sz w:val="24"/>
          <w:szCs w:val="24"/>
        </w:rPr>
        <w:t xml:space="preserve"> – 1 бутылка объем 0,75 лит. Крепость 10%;</w:t>
      </w:r>
    </w:p>
    <w:p w:rsidR="00B9329F" w:rsidRPr="007D59B5" w:rsidRDefault="00B9329F" w:rsidP="0037743B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  <w:r w:rsidRPr="007D59B5">
        <w:rPr>
          <w:rFonts w:ascii="Times New Roman" w:hAnsi="Times New Roman" w:cs="Times New Roman"/>
          <w:sz w:val="24"/>
          <w:szCs w:val="24"/>
        </w:rPr>
        <w:t xml:space="preserve">   Вино </w:t>
      </w:r>
      <w:proofErr w:type="spellStart"/>
      <w:r w:rsidRPr="007D59B5">
        <w:rPr>
          <w:rFonts w:ascii="Times New Roman" w:hAnsi="Times New Roman" w:cs="Times New Roman"/>
          <w:sz w:val="24"/>
          <w:szCs w:val="24"/>
          <w:lang w:val="en-US"/>
        </w:rPr>
        <w:t>Kawalli</w:t>
      </w:r>
      <w:proofErr w:type="spellEnd"/>
      <w:r w:rsidRPr="007D59B5">
        <w:rPr>
          <w:rFonts w:ascii="Times New Roman" w:hAnsi="Times New Roman" w:cs="Times New Roman"/>
          <w:sz w:val="24"/>
          <w:szCs w:val="24"/>
        </w:rPr>
        <w:t xml:space="preserve"> – 1бутылка объем 0,75 литр. Крепость  10%;</w:t>
      </w:r>
    </w:p>
    <w:p w:rsidR="00B9329F" w:rsidRPr="007D59B5" w:rsidRDefault="00B9329F" w:rsidP="0037743B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  <w:r w:rsidRPr="007D59B5">
        <w:rPr>
          <w:rFonts w:ascii="Times New Roman" w:hAnsi="Times New Roman" w:cs="Times New Roman"/>
          <w:sz w:val="24"/>
          <w:szCs w:val="24"/>
        </w:rPr>
        <w:t xml:space="preserve">   Вино Изабелла – 1 бутылка объем 0,75 литр. Крепость 10,%;</w:t>
      </w:r>
    </w:p>
    <w:p w:rsidR="00B9329F" w:rsidRPr="007D59B5" w:rsidRDefault="00B9329F" w:rsidP="0037743B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  <w:r w:rsidRPr="007D59B5">
        <w:rPr>
          <w:rFonts w:ascii="Times New Roman" w:hAnsi="Times New Roman" w:cs="Times New Roman"/>
          <w:sz w:val="24"/>
          <w:szCs w:val="24"/>
        </w:rPr>
        <w:t xml:space="preserve">   Вино </w:t>
      </w:r>
      <w:proofErr w:type="spellStart"/>
      <w:r w:rsidRPr="007D59B5">
        <w:rPr>
          <w:rFonts w:ascii="Times New Roman" w:hAnsi="Times New Roman" w:cs="Times New Roman"/>
          <w:sz w:val="24"/>
          <w:szCs w:val="24"/>
          <w:lang w:val="en-US"/>
        </w:rPr>
        <w:t>Chearo</w:t>
      </w:r>
      <w:proofErr w:type="spellEnd"/>
      <w:r w:rsidRPr="007D59B5">
        <w:rPr>
          <w:rFonts w:ascii="Times New Roman" w:hAnsi="Times New Roman" w:cs="Times New Roman"/>
          <w:sz w:val="24"/>
          <w:szCs w:val="24"/>
        </w:rPr>
        <w:t xml:space="preserve"> – 1 бутылка объем 0,75 литр. Крепость 8%;</w:t>
      </w:r>
    </w:p>
    <w:p w:rsidR="00B9329F" w:rsidRPr="007D59B5" w:rsidRDefault="00B9329F" w:rsidP="0037743B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  <w:r w:rsidRPr="007D59B5">
        <w:rPr>
          <w:rFonts w:ascii="Times New Roman" w:hAnsi="Times New Roman" w:cs="Times New Roman"/>
          <w:sz w:val="24"/>
          <w:szCs w:val="24"/>
        </w:rPr>
        <w:t xml:space="preserve">   Вино </w:t>
      </w:r>
      <w:proofErr w:type="spellStart"/>
      <w:r w:rsidRPr="007D59B5">
        <w:rPr>
          <w:rFonts w:ascii="Times New Roman" w:hAnsi="Times New Roman" w:cs="Times New Roman"/>
          <w:sz w:val="24"/>
          <w:szCs w:val="24"/>
          <w:lang w:val="en-US"/>
        </w:rPr>
        <w:t>Fratelli</w:t>
      </w:r>
      <w:proofErr w:type="spellEnd"/>
      <w:r w:rsidRPr="007D59B5">
        <w:rPr>
          <w:rFonts w:ascii="Times New Roman" w:hAnsi="Times New Roman" w:cs="Times New Roman"/>
          <w:sz w:val="24"/>
          <w:szCs w:val="24"/>
        </w:rPr>
        <w:t xml:space="preserve"> – 2 бутылки объем 0,75 литр. Крепость 10%;</w:t>
      </w:r>
    </w:p>
    <w:p w:rsidR="00B9329F" w:rsidRPr="007D59B5" w:rsidRDefault="00D65888" w:rsidP="0037743B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  <w:r w:rsidRPr="007D59B5">
        <w:rPr>
          <w:rFonts w:ascii="Times New Roman" w:hAnsi="Times New Roman" w:cs="Times New Roman"/>
          <w:sz w:val="24"/>
          <w:szCs w:val="24"/>
        </w:rPr>
        <w:t xml:space="preserve">   </w:t>
      </w:r>
      <w:r w:rsidR="0005525C" w:rsidRPr="007D59B5">
        <w:rPr>
          <w:rFonts w:ascii="Times New Roman" w:hAnsi="Times New Roman" w:cs="Times New Roman"/>
          <w:sz w:val="24"/>
          <w:szCs w:val="24"/>
        </w:rPr>
        <w:t>Пиво «</w:t>
      </w:r>
      <w:r w:rsidR="001B6D3A" w:rsidRPr="007D59B5">
        <w:rPr>
          <w:rFonts w:ascii="Times New Roman" w:hAnsi="Times New Roman" w:cs="Times New Roman"/>
          <w:sz w:val="24"/>
          <w:szCs w:val="24"/>
        </w:rPr>
        <w:t>Большая Прага</w:t>
      </w:r>
      <w:r w:rsidR="0005525C" w:rsidRPr="007D59B5">
        <w:rPr>
          <w:rFonts w:ascii="Times New Roman" w:hAnsi="Times New Roman" w:cs="Times New Roman"/>
          <w:sz w:val="24"/>
          <w:szCs w:val="24"/>
        </w:rPr>
        <w:t>»</w:t>
      </w:r>
      <w:r w:rsidRPr="007D59B5">
        <w:rPr>
          <w:rFonts w:ascii="Times New Roman" w:hAnsi="Times New Roman" w:cs="Times New Roman"/>
          <w:sz w:val="24"/>
          <w:szCs w:val="24"/>
        </w:rPr>
        <w:t xml:space="preserve">- 18 бутылок </w:t>
      </w:r>
      <w:r w:rsidR="0005525C" w:rsidRPr="007D59B5">
        <w:rPr>
          <w:rFonts w:ascii="Times New Roman" w:hAnsi="Times New Roman" w:cs="Times New Roman"/>
          <w:sz w:val="24"/>
          <w:szCs w:val="24"/>
        </w:rPr>
        <w:t>0,65 литр. Креп</w:t>
      </w:r>
      <w:r w:rsidR="001B6D3A" w:rsidRPr="007D59B5">
        <w:rPr>
          <w:rFonts w:ascii="Times New Roman" w:hAnsi="Times New Roman" w:cs="Times New Roman"/>
          <w:sz w:val="24"/>
          <w:szCs w:val="24"/>
        </w:rPr>
        <w:t>ость</w:t>
      </w:r>
      <w:r w:rsidR="0005525C" w:rsidRPr="007D59B5">
        <w:rPr>
          <w:rFonts w:ascii="Times New Roman" w:hAnsi="Times New Roman" w:cs="Times New Roman"/>
          <w:sz w:val="24"/>
          <w:szCs w:val="24"/>
        </w:rPr>
        <w:t xml:space="preserve"> 4,5%</w:t>
      </w:r>
      <w:r w:rsidRPr="007D59B5">
        <w:rPr>
          <w:rFonts w:ascii="Times New Roman" w:hAnsi="Times New Roman" w:cs="Times New Roman"/>
          <w:sz w:val="24"/>
          <w:szCs w:val="24"/>
        </w:rPr>
        <w:t>;</w:t>
      </w:r>
    </w:p>
    <w:p w:rsidR="00D65888" w:rsidRPr="007D59B5" w:rsidRDefault="001B6D3A" w:rsidP="0037743B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  <w:r w:rsidRPr="007D59B5">
        <w:rPr>
          <w:rFonts w:ascii="Times New Roman" w:hAnsi="Times New Roman" w:cs="Times New Roman"/>
          <w:sz w:val="24"/>
          <w:szCs w:val="24"/>
        </w:rPr>
        <w:t xml:space="preserve">   Пиво «Большая Прага» - 3 бутылки 0,65 литр. Крепость 7,5%;</w:t>
      </w:r>
    </w:p>
    <w:p w:rsidR="00B9329F" w:rsidRPr="007D59B5" w:rsidRDefault="00C05957" w:rsidP="0037743B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  <w:r w:rsidRPr="007D59B5">
        <w:rPr>
          <w:rFonts w:ascii="Times New Roman" w:hAnsi="Times New Roman" w:cs="Times New Roman"/>
          <w:sz w:val="24"/>
          <w:szCs w:val="24"/>
        </w:rPr>
        <w:t xml:space="preserve">   </w:t>
      </w:r>
      <w:r w:rsidR="00B11CDF" w:rsidRPr="007D59B5">
        <w:rPr>
          <w:rFonts w:ascii="Times New Roman" w:hAnsi="Times New Roman" w:cs="Times New Roman"/>
          <w:sz w:val="24"/>
          <w:szCs w:val="24"/>
        </w:rPr>
        <w:t>Пиво «Кружка свежего» - 20 бутылок. 0,47 литр. Крепость 4,4%;</w:t>
      </w:r>
    </w:p>
    <w:p w:rsidR="00B11CDF" w:rsidRPr="007D59B5" w:rsidRDefault="00B11CDF" w:rsidP="0037743B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  <w:r w:rsidRPr="007D59B5">
        <w:rPr>
          <w:rFonts w:ascii="Times New Roman" w:hAnsi="Times New Roman" w:cs="Times New Roman"/>
          <w:sz w:val="24"/>
          <w:szCs w:val="24"/>
        </w:rPr>
        <w:t xml:space="preserve">   Пиво «Карагандинское»- 26 банок 0,47 литр. Крепость 4,4%;</w:t>
      </w:r>
    </w:p>
    <w:p w:rsidR="00B11CDF" w:rsidRPr="007D59B5" w:rsidRDefault="005E2393" w:rsidP="0037743B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  <w:r w:rsidRPr="007D59B5">
        <w:rPr>
          <w:rFonts w:ascii="Times New Roman" w:hAnsi="Times New Roman" w:cs="Times New Roman"/>
          <w:sz w:val="24"/>
          <w:szCs w:val="24"/>
        </w:rPr>
        <w:t xml:space="preserve">   Пиво «</w:t>
      </w:r>
      <w:r w:rsidRPr="007D59B5">
        <w:rPr>
          <w:rFonts w:ascii="Times New Roman" w:hAnsi="Times New Roman" w:cs="Times New Roman"/>
          <w:sz w:val="24"/>
          <w:szCs w:val="24"/>
          <w:lang w:val="en-US"/>
        </w:rPr>
        <w:t>Bud</w:t>
      </w:r>
      <w:r w:rsidRPr="007D59B5">
        <w:rPr>
          <w:rFonts w:ascii="Times New Roman" w:hAnsi="Times New Roman" w:cs="Times New Roman"/>
          <w:sz w:val="24"/>
          <w:szCs w:val="24"/>
        </w:rPr>
        <w:t>»- 5 бутылок 0,44 литр. Крепость 5%;</w:t>
      </w:r>
    </w:p>
    <w:p w:rsidR="00C274A4" w:rsidRPr="007D59B5" w:rsidRDefault="00C274A4" w:rsidP="0037743B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  <w:r w:rsidRPr="007D59B5">
        <w:rPr>
          <w:rFonts w:ascii="Times New Roman" w:hAnsi="Times New Roman" w:cs="Times New Roman"/>
          <w:sz w:val="24"/>
          <w:szCs w:val="24"/>
        </w:rPr>
        <w:t xml:space="preserve">   Пиво «</w:t>
      </w:r>
      <w:r w:rsidRPr="007D59B5">
        <w:rPr>
          <w:rFonts w:ascii="Times New Roman" w:hAnsi="Times New Roman" w:cs="Times New Roman"/>
          <w:sz w:val="24"/>
          <w:szCs w:val="24"/>
          <w:lang w:val="en-US"/>
        </w:rPr>
        <w:t>Miller</w:t>
      </w:r>
      <w:r w:rsidRPr="007D59B5">
        <w:rPr>
          <w:rFonts w:ascii="Times New Roman" w:hAnsi="Times New Roman" w:cs="Times New Roman"/>
          <w:sz w:val="24"/>
          <w:szCs w:val="24"/>
        </w:rPr>
        <w:t xml:space="preserve"> с лаймом»-5 бутылок 0,44 литр. Крепость 4,3%;</w:t>
      </w:r>
    </w:p>
    <w:p w:rsidR="00B11CDF" w:rsidRPr="007D59B5" w:rsidRDefault="00D1551B" w:rsidP="0037743B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  <w:r w:rsidRPr="007D59B5">
        <w:rPr>
          <w:rFonts w:ascii="Times New Roman" w:hAnsi="Times New Roman" w:cs="Times New Roman"/>
          <w:sz w:val="24"/>
          <w:szCs w:val="24"/>
        </w:rPr>
        <w:t xml:space="preserve">   Пиво «</w:t>
      </w:r>
      <w:r w:rsidRPr="007D59B5">
        <w:rPr>
          <w:rFonts w:ascii="Times New Roman" w:hAnsi="Times New Roman" w:cs="Times New Roman"/>
          <w:sz w:val="24"/>
          <w:szCs w:val="24"/>
          <w:lang w:val="en-US"/>
        </w:rPr>
        <w:t>Miller</w:t>
      </w:r>
      <w:r w:rsidRPr="007D59B5">
        <w:rPr>
          <w:rFonts w:ascii="Times New Roman" w:hAnsi="Times New Roman" w:cs="Times New Roman"/>
          <w:sz w:val="24"/>
          <w:szCs w:val="24"/>
        </w:rPr>
        <w:t>» - 38 бутылок 0,33 литр. Крепость 4,4%;</w:t>
      </w:r>
    </w:p>
    <w:p w:rsidR="00D1551B" w:rsidRPr="007D59B5" w:rsidRDefault="00572296" w:rsidP="0037743B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  <w:r w:rsidRPr="007D59B5">
        <w:rPr>
          <w:rFonts w:ascii="Times New Roman" w:hAnsi="Times New Roman" w:cs="Times New Roman"/>
          <w:sz w:val="24"/>
          <w:szCs w:val="24"/>
        </w:rPr>
        <w:t xml:space="preserve">   Пиво «</w:t>
      </w:r>
      <w:r w:rsidRPr="007D59B5">
        <w:rPr>
          <w:rFonts w:ascii="Times New Roman" w:hAnsi="Times New Roman" w:cs="Times New Roman"/>
          <w:sz w:val="24"/>
          <w:szCs w:val="24"/>
          <w:lang w:val="en-US"/>
        </w:rPr>
        <w:t>Miller</w:t>
      </w:r>
      <w:r w:rsidRPr="007D59B5">
        <w:rPr>
          <w:rFonts w:ascii="Times New Roman" w:hAnsi="Times New Roman" w:cs="Times New Roman"/>
          <w:sz w:val="24"/>
          <w:szCs w:val="24"/>
        </w:rPr>
        <w:t>»- 20 бутылок 0,5 литр. Крепость 4,4%;</w:t>
      </w:r>
    </w:p>
    <w:p w:rsidR="00572296" w:rsidRPr="007D59B5" w:rsidRDefault="006D12EA" w:rsidP="0037743B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  <w:r w:rsidRPr="007D59B5">
        <w:rPr>
          <w:rFonts w:ascii="Times New Roman" w:hAnsi="Times New Roman" w:cs="Times New Roman"/>
          <w:sz w:val="24"/>
          <w:szCs w:val="24"/>
        </w:rPr>
        <w:t xml:space="preserve">   Пиво «</w:t>
      </w:r>
      <w:r w:rsidRPr="007D59B5">
        <w:rPr>
          <w:rFonts w:ascii="Times New Roman" w:hAnsi="Times New Roman" w:cs="Times New Roman"/>
          <w:sz w:val="24"/>
          <w:szCs w:val="24"/>
          <w:lang w:val="en-US"/>
        </w:rPr>
        <w:t>Hey</w:t>
      </w:r>
      <w:r w:rsidRPr="007D59B5">
        <w:rPr>
          <w:rFonts w:ascii="Times New Roman" w:hAnsi="Times New Roman" w:cs="Times New Roman"/>
          <w:sz w:val="24"/>
          <w:szCs w:val="24"/>
        </w:rPr>
        <w:t xml:space="preserve"> </w:t>
      </w:r>
      <w:r w:rsidRPr="007D59B5">
        <w:rPr>
          <w:rFonts w:ascii="Times New Roman" w:hAnsi="Times New Roman" w:cs="Times New Roman"/>
          <w:sz w:val="24"/>
          <w:szCs w:val="24"/>
          <w:lang w:val="en-US"/>
        </w:rPr>
        <w:t>Zee</w:t>
      </w:r>
      <w:r w:rsidRPr="007D59B5">
        <w:rPr>
          <w:rFonts w:ascii="Times New Roman" w:hAnsi="Times New Roman" w:cs="Times New Roman"/>
          <w:sz w:val="24"/>
          <w:szCs w:val="24"/>
        </w:rPr>
        <w:t>»- 1 бутылка 0,4 литр. Крепость 4,5%;</w:t>
      </w:r>
    </w:p>
    <w:p w:rsidR="006D12EA" w:rsidRPr="007D59B5" w:rsidRDefault="006D12EA" w:rsidP="0037743B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  <w:r w:rsidRPr="007D59B5">
        <w:rPr>
          <w:rFonts w:ascii="Times New Roman" w:hAnsi="Times New Roman" w:cs="Times New Roman"/>
          <w:sz w:val="24"/>
          <w:szCs w:val="24"/>
        </w:rPr>
        <w:t xml:space="preserve">   Пиво «</w:t>
      </w:r>
      <w:proofErr w:type="spellStart"/>
      <w:r w:rsidRPr="007D59B5">
        <w:rPr>
          <w:rFonts w:ascii="Times New Roman" w:hAnsi="Times New Roman" w:cs="Times New Roman"/>
          <w:sz w:val="24"/>
          <w:szCs w:val="24"/>
          <w:lang w:val="en-US"/>
        </w:rPr>
        <w:t>Kozel</w:t>
      </w:r>
      <w:proofErr w:type="spellEnd"/>
      <w:r w:rsidRPr="007D59B5">
        <w:rPr>
          <w:rFonts w:ascii="Times New Roman" w:hAnsi="Times New Roman" w:cs="Times New Roman"/>
          <w:sz w:val="24"/>
          <w:szCs w:val="24"/>
        </w:rPr>
        <w:t>»- 4 банки 0,45 литр. Крепость 3,6%;</w:t>
      </w:r>
    </w:p>
    <w:p w:rsidR="007D59B5" w:rsidRDefault="007D59B5" w:rsidP="0037743B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Сигареты «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Oris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 </w:t>
      </w:r>
      <w:proofErr w:type="gramStart"/>
      <w:r>
        <w:rPr>
          <w:rFonts w:ascii="Times New Roman" w:hAnsi="Times New Roman" w:cs="Times New Roman"/>
          <w:sz w:val="24"/>
          <w:szCs w:val="24"/>
        </w:rPr>
        <w:t>чёрный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- в каждой  упаковки по 50 блоков (или 3500 пачки);</w:t>
      </w:r>
    </w:p>
    <w:p w:rsidR="007D59B5" w:rsidRDefault="007D59B5" w:rsidP="0037743B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Сигареты «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Oris</w:t>
      </w:r>
      <w:proofErr w:type="spellEnd"/>
      <w:r>
        <w:rPr>
          <w:rFonts w:ascii="Times New Roman" w:hAnsi="Times New Roman" w:cs="Times New Roman"/>
          <w:sz w:val="24"/>
          <w:szCs w:val="24"/>
        </w:rPr>
        <w:t>» красный – 8 в каждой упаковки по 50 блоков (или 4000 пачек)</w:t>
      </w:r>
      <w:r w:rsidR="00803AC9">
        <w:rPr>
          <w:rFonts w:ascii="Times New Roman" w:hAnsi="Times New Roman" w:cs="Times New Roman"/>
          <w:sz w:val="24"/>
          <w:szCs w:val="24"/>
        </w:rPr>
        <w:t>.</w:t>
      </w:r>
    </w:p>
    <w:p w:rsidR="007D59B5" w:rsidRDefault="007D59B5" w:rsidP="0037743B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</w:p>
    <w:p w:rsidR="007D59B5" w:rsidRPr="007D59B5" w:rsidRDefault="007D59B5" w:rsidP="0037743B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</w:p>
    <w:p w:rsidR="006D12EA" w:rsidRPr="007D59B5" w:rsidRDefault="006D12EA" w:rsidP="0037743B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</w:p>
    <w:p w:rsidR="00F377A8" w:rsidRPr="007D59B5" w:rsidRDefault="00F377A8" w:rsidP="0037743B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</w:p>
    <w:p w:rsidR="00F377A8" w:rsidRPr="007D59B5" w:rsidRDefault="00F377A8" w:rsidP="0037743B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</w:p>
    <w:p w:rsidR="00F377A8" w:rsidRPr="007D59B5" w:rsidRDefault="00F377A8" w:rsidP="0037743B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</w:p>
    <w:p w:rsidR="00F377A8" w:rsidRPr="007D59B5" w:rsidRDefault="00F377A8" w:rsidP="0037743B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</w:p>
    <w:p w:rsidR="00F377A8" w:rsidRDefault="00F377A8" w:rsidP="0037743B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</w:p>
    <w:p w:rsidR="007D59B5" w:rsidRDefault="007D59B5" w:rsidP="0037743B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</w:p>
    <w:p w:rsidR="007D59B5" w:rsidRDefault="007D59B5" w:rsidP="0037743B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</w:p>
    <w:p w:rsidR="007D59B5" w:rsidRDefault="007D59B5" w:rsidP="0037743B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</w:p>
    <w:p w:rsidR="007D59B5" w:rsidRDefault="007D59B5" w:rsidP="0037743B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</w:p>
    <w:p w:rsidR="007D59B5" w:rsidRDefault="007D59B5" w:rsidP="0037743B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</w:p>
    <w:p w:rsidR="007D59B5" w:rsidRDefault="007D59B5" w:rsidP="0037743B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</w:p>
    <w:p w:rsidR="007D59B5" w:rsidRDefault="007D59B5" w:rsidP="0037743B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</w:p>
    <w:p w:rsidR="007D59B5" w:rsidRPr="007D59B5" w:rsidRDefault="007D59B5" w:rsidP="0037743B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</w:p>
    <w:p w:rsidR="00F377A8" w:rsidRPr="007D59B5" w:rsidRDefault="00F377A8" w:rsidP="0037743B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</w:p>
    <w:p w:rsidR="00F377A8" w:rsidRPr="007D59B5" w:rsidRDefault="00F377A8" w:rsidP="0037743B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</w:p>
    <w:p w:rsidR="00F377A8" w:rsidRPr="007D59B5" w:rsidRDefault="00F377A8" w:rsidP="0037743B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</w:p>
    <w:p w:rsidR="00F377A8" w:rsidRPr="007D59B5" w:rsidRDefault="00F377A8" w:rsidP="0037743B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</w:p>
    <w:p w:rsidR="006E6120" w:rsidRPr="007D59B5" w:rsidRDefault="006E6120" w:rsidP="0037743B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  <w:r w:rsidRPr="007D59B5"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F955CD" w:rsidRPr="007D59B5" w:rsidRDefault="00F955CD" w:rsidP="0037743B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</w:p>
    <w:p w:rsidR="007C7F21" w:rsidRPr="007D59B5" w:rsidRDefault="007C7F21" w:rsidP="0037743B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</w:p>
    <w:p w:rsidR="007C7F21" w:rsidRPr="007D59B5" w:rsidRDefault="007C7F21" w:rsidP="0037743B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</w:p>
    <w:p w:rsidR="007C7F21" w:rsidRPr="007D59B5" w:rsidRDefault="007C7F21" w:rsidP="0037743B">
      <w:pPr>
        <w:pStyle w:val="ac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D59B5">
        <w:rPr>
          <w:rFonts w:ascii="Times New Roman" w:hAnsi="Times New Roman" w:cs="Times New Roman"/>
          <w:b/>
          <w:bCs/>
          <w:sz w:val="24"/>
          <w:szCs w:val="24"/>
        </w:rPr>
        <w:t>Техникалық сипаттама</w:t>
      </w:r>
    </w:p>
    <w:p w:rsidR="007C7F21" w:rsidRPr="007D59B5" w:rsidRDefault="007C7F21" w:rsidP="0037743B">
      <w:pPr>
        <w:pStyle w:val="ac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D59B5">
        <w:rPr>
          <w:rFonts w:ascii="Times New Roman" w:hAnsi="Times New Roman" w:cs="Times New Roman"/>
          <w:b/>
          <w:bCs/>
          <w:sz w:val="24"/>
          <w:szCs w:val="24"/>
        </w:rPr>
        <w:t>"Солтү</w:t>
      </w:r>
      <w:proofErr w:type="gramStart"/>
      <w:r w:rsidRPr="007D59B5">
        <w:rPr>
          <w:rFonts w:ascii="Times New Roman" w:hAnsi="Times New Roman" w:cs="Times New Roman"/>
          <w:b/>
          <w:bCs/>
          <w:sz w:val="24"/>
          <w:szCs w:val="24"/>
        </w:rPr>
        <w:t>ст</w:t>
      </w:r>
      <w:proofErr w:type="gramEnd"/>
      <w:r w:rsidRPr="007D59B5">
        <w:rPr>
          <w:rFonts w:ascii="Times New Roman" w:hAnsi="Times New Roman" w:cs="Times New Roman"/>
          <w:b/>
          <w:bCs/>
          <w:sz w:val="24"/>
          <w:szCs w:val="24"/>
        </w:rPr>
        <w:t>ік Қазақстан облысының аумағында орналасқан жекелеген негіздерде республикалық меншікке айналдырылған (түскен)мүлікті жою (кәдеге жарату) жөніндегі қызметтер"</w:t>
      </w:r>
    </w:p>
    <w:p w:rsidR="007C7F21" w:rsidRPr="007D59B5" w:rsidRDefault="007C7F21" w:rsidP="0037743B">
      <w:pPr>
        <w:pStyle w:val="ac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7C7F21" w:rsidRPr="007D59B5" w:rsidRDefault="007C7F21" w:rsidP="0037743B">
      <w:pPr>
        <w:pStyle w:val="ac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7C7F21" w:rsidRPr="007D59B5" w:rsidRDefault="007C7F21" w:rsidP="0037743B">
      <w:pPr>
        <w:pStyle w:val="ac"/>
        <w:numPr>
          <w:ilvl w:val="0"/>
          <w:numId w:val="1"/>
        </w:num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D59B5">
        <w:rPr>
          <w:rFonts w:ascii="Times New Roman" w:hAnsi="Times New Roman" w:cs="Times New Roman"/>
          <w:b/>
          <w:bCs/>
          <w:sz w:val="24"/>
          <w:szCs w:val="24"/>
        </w:rPr>
        <w:t>Қызмет көрсету үшін негіздер</w:t>
      </w:r>
    </w:p>
    <w:p w:rsidR="007C7F21" w:rsidRPr="007D59B5" w:rsidRDefault="007C7F21" w:rsidP="0037743B">
      <w:pPr>
        <w:pStyle w:val="ac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7D59B5">
        <w:rPr>
          <w:rFonts w:ascii="Times New Roman" w:hAnsi="Times New Roman" w:cs="Times New Roman"/>
          <w:sz w:val="24"/>
          <w:szCs w:val="24"/>
        </w:rPr>
        <w:t>1.</w:t>
      </w:r>
      <w:r w:rsidRPr="007D59B5">
        <w:rPr>
          <w:rFonts w:ascii="Times New Roman" w:hAnsi="Times New Roman" w:cs="Times New Roman"/>
          <w:sz w:val="24"/>
          <w:szCs w:val="24"/>
        </w:rPr>
        <w:tab/>
        <w:t>"Мемлекеттік мүлік туралы" 2011 жылғы I наурыздағы Қазақстан Республикасыны</w:t>
      </w:r>
      <w:proofErr w:type="gramStart"/>
      <w:r w:rsidRPr="007D59B5">
        <w:rPr>
          <w:rFonts w:ascii="Times New Roman" w:hAnsi="Times New Roman" w:cs="Times New Roman"/>
          <w:sz w:val="24"/>
          <w:szCs w:val="24"/>
        </w:rPr>
        <w:t>ң З</w:t>
      </w:r>
      <w:proofErr w:type="gramEnd"/>
      <w:r w:rsidRPr="007D59B5">
        <w:rPr>
          <w:rFonts w:ascii="Times New Roman" w:hAnsi="Times New Roman" w:cs="Times New Roman"/>
          <w:sz w:val="24"/>
          <w:szCs w:val="24"/>
        </w:rPr>
        <w:t>аңы.</w:t>
      </w:r>
    </w:p>
    <w:p w:rsidR="007C7F21" w:rsidRPr="007D59B5" w:rsidRDefault="007C7F21" w:rsidP="0037743B">
      <w:pPr>
        <w:pStyle w:val="ac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7D59B5">
        <w:rPr>
          <w:rFonts w:ascii="Times New Roman" w:hAnsi="Times New Roman" w:cs="Times New Roman"/>
          <w:sz w:val="24"/>
          <w:szCs w:val="24"/>
        </w:rPr>
        <w:t>2.</w:t>
      </w:r>
      <w:r w:rsidRPr="007D59B5">
        <w:rPr>
          <w:rFonts w:ascii="Times New Roman" w:hAnsi="Times New Roman" w:cs="Times New Roman"/>
          <w:sz w:val="24"/>
          <w:szCs w:val="24"/>
        </w:rPr>
        <w:tab/>
        <w:t>Қазақстан Республикасы Ү</w:t>
      </w:r>
      <w:proofErr w:type="gramStart"/>
      <w:r w:rsidRPr="007D59B5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7D59B5">
        <w:rPr>
          <w:rFonts w:ascii="Times New Roman" w:hAnsi="Times New Roman" w:cs="Times New Roman"/>
          <w:sz w:val="24"/>
          <w:szCs w:val="24"/>
        </w:rPr>
        <w:t>іметінің 2002 жылғы 26 шілдедегі қаулысы</w:t>
      </w:r>
    </w:p>
    <w:p w:rsidR="007C7F21" w:rsidRPr="007D59B5" w:rsidRDefault="007C7F21" w:rsidP="0037743B">
      <w:pPr>
        <w:pStyle w:val="ac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7D59B5">
        <w:rPr>
          <w:rFonts w:ascii="Times New Roman" w:hAnsi="Times New Roman" w:cs="Times New Roman"/>
          <w:sz w:val="24"/>
          <w:szCs w:val="24"/>
        </w:rPr>
        <w:t>№ 833"жекелеген негіздер бойынша мемлекет меншігіне айналдырылған (айналысқа жатқызылатын) мүлікті есепке алудың, сақтаудың, одан ә</w:t>
      </w:r>
      <w:proofErr w:type="gramStart"/>
      <w:r w:rsidRPr="007D59B5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7D59B5">
        <w:rPr>
          <w:rFonts w:ascii="Times New Roman" w:hAnsi="Times New Roman" w:cs="Times New Roman"/>
          <w:sz w:val="24"/>
          <w:szCs w:val="24"/>
        </w:rPr>
        <w:t>і пайдалануды бағалаудың кейбір мәселелері".</w:t>
      </w:r>
    </w:p>
    <w:p w:rsidR="007C7F21" w:rsidRPr="007D59B5" w:rsidRDefault="007C7F21" w:rsidP="0037743B">
      <w:pPr>
        <w:pStyle w:val="ac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7C7F21" w:rsidRPr="007D59B5" w:rsidRDefault="007C7F21" w:rsidP="0037743B">
      <w:pPr>
        <w:pStyle w:val="ac"/>
        <w:numPr>
          <w:ilvl w:val="0"/>
          <w:numId w:val="1"/>
        </w:num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D59B5">
        <w:rPr>
          <w:rFonts w:ascii="Times New Roman" w:hAnsi="Times New Roman" w:cs="Times New Roman"/>
          <w:b/>
          <w:bCs/>
          <w:sz w:val="24"/>
          <w:szCs w:val="24"/>
        </w:rPr>
        <w:t>Негізгі мақсат қызмет көрсету міндеттері</w:t>
      </w:r>
    </w:p>
    <w:p w:rsidR="007C7F21" w:rsidRPr="007D59B5" w:rsidRDefault="007C7F21" w:rsidP="0037743B">
      <w:pPr>
        <w:pStyle w:val="ac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7D59B5">
        <w:rPr>
          <w:rFonts w:ascii="Times New Roman" w:hAnsi="Times New Roman" w:cs="Times New Roman"/>
          <w:sz w:val="24"/>
          <w:szCs w:val="24"/>
        </w:rPr>
        <w:t>2.1.</w:t>
      </w:r>
      <w:r w:rsidRPr="007D59B5">
        <w:rPr>
          <w:rFonts w:ascii="Times New Roman" w:hAnsi="Times New Roman" w:cs="Times New Roman"/>
          <w:sz w:val="24"/>
          <w:szCs w:val="24"/>
        </w:rPr>
        <w:tab/>
        <w:t>СҚО Жамбыл ауданы әкімдігінің экономика және қаржы бөлімінің (бұдан әр</w:t>
      </w:r>
      <w:proofErr w:type="gramStart"/>
      <w:r w:rsidRPr="007D59B5">
        <w:rPr>
          <w:rFonts w:ascii="Times New Roman" w:hAnsi="Times New Roman" w:cs="Times New Roman"/>
          <w:sz w:val="24"/>
          <w:szCs w:val="24"/>
        </w:rPr>
        <w:t>і-</w:t>
      </w:r>
      <w:proofErr w:type="gramEnd"/>
      <w:r w:rsidRPr="007D59B5">
        <w:rPr>
          <w:rFonts w:ascii="Times New Roman" w:hAnsi="Times New Roman" w:cs="Times New Roman"/>
          <w:sz w:val="24"/>
          <w:szCs w:val="24"/>
        </w:rPr>
        <w:t>Тапсырыс беруші) негізгі мақсаты коммуналдық меншікке жекелеген негіздер бойынша айналдырылған (түскен) мүлікті есепке алу, сақтау, бағалау және одан әрі пайдалану жөніндегі функцияны жүзеге асыру болып табылады.</w:t>
      </w:r>
    </w:p>
    <w:p w:rsidR="007C7F21" w:rsidRPr="007D59B5" w:rsidRDefault="007C7F21" w:rsidP="0037743B">
      <w:pPr>
        <w:pStyle w:val="ac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7D59B5">
        <w:rPr>
          <w:rFonts w:ascii="Times New Roman" w:hAnsi="Times New Roman" w:cs="Times New Roman"/>
          <w:sz w:val="24"/>
          <w:szCs w:val="24"/>
        </w:rPr>
        <w:t>2.2.</w:t>
      </w:r>
      <w:r w:rsidRPr="007D59B5">
        <w:rPr>
          <w:rFonts w:ascii="Times New Roman" w:hAnsi="Times New Roman" w:cs="Times New Roman"/>
          <w:sz w:val="24"/>
          <w:szCs w:val="24"/>
        </w:rPr>
        <w:tab/>
        <w:t>Міндеті коммуналдық меншікке жекелеген негіздер бойынша айналдырылған (түскен) мүлікті жою (кәдеге жарату) болып табылады.</w:t>
      </w:r>
    </w:p>
    <w:p w:rsidR="007C7F21" w:rsidRPr="007D59B5" w:rsidRDefault="007C7F21" w:rsidP="0037743B">
      <w:pPr>
        <w:pStyle w:val="ac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7C7F21" w:rsidRPr="007D59B5" w:rsidRDefault="007C7F21" w:rsidP="0037743B">
      <w:pPr>
        <w:pStyle w:val="ac"/>
        <w:numPr>
          <w:ilvl w:val="0"/>
          <w:numId w:val="1"/>
        </w:num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D59B5">
        <w:rPr>
          <w:rFonts w:ascii="Times New Roman" w:hAnsi="Times New Roman" w:cs="Times New Roman"/>
          <w:b/>
          <w:bCs/>
          <w:sz w:val="24"/>
          <w:szCs w:val="24"/>
        </w:rPr>
        <w:t>Қызметтердің сипаттамасы</w:t>
      </w:r>
    </w:p>
    <w:p w:rsidR="007C7F21" w:rsidRPr="007D59B5" w:rsidRDefault="007C7F21" w:rsidP="0037743B">
      <w:pPr>
        <w:pStyle w:val="ac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7D59B5">
        <w:rPr>
          <w:rFonts w:ascii="Times New Roman" w:hAnsi="Times New Roman" w:cs="Times New Roman"/>
          <w:sz w:val="24"/>
          <w:szCs w:val="24"/>
        </w:rPr>
        <w:t>3.1.</w:t>
      </w:r>
      <w:r w:rsidRPr="007D59B5">
        <w:rPr>
          <w:rFonts w:ascii="Times New Roman" w:hAnsi="Times New Roman" w:cs="Times New Roman"/>
          <w:sz w:val="24"/>
          <w:szCs w:val="24"/>
        </w:rPr>
        <w:tab/>
        <w:t>Жекелеген негіздер бойынша коммуналдық меншікке айналдырылған (түскен) мүлікті жою (кәдеге жарату) жөніндегі қызметтерді Тапсырыс берушіге бұдан ә</w:t>
      </w:r>
      <w:proofErr w:type="gramStart"/>
      <w:r w:rsidRPr="007D59B5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7D59B5">
        <w:rPr>
          <w:rFonts w:ascii="Times New Roman" w:hAnsi="Times New Roman" w:cs="Times New Roman"/>
          <w:sz w:val="24"/>
          <w:szCs w:val="24"/>
        </w:rPr>
        <w:t>і — мүлік ұсыну).</w:t>
      </w:r>
    </w:p>
    <w:p w:rsidR="007C7F21" w:rsidRPr="007D59B5" w:rsidRDefault="007C7F21" w:rsidP="0037743B">
      <w:pPr>
        <w:pStyle w:val="ac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7D59B5">
        <w:rPr>
          <w:rFonts w:ascii="Times New Roman" w:hAnsi="Times New Roman" w:cs="Times New Roman"/>
          <w:sz w:val="24"/>
          <w:szCs w:val="24"/>
        </w:rPr>
        <w:t>3.2.</w:t>
      </w:r>
      <w:r w:rsidRPr="007D59B5">
        <w:rPr>
          <w:rFonts w:ascii="Times New Roman" w:hAnsi="Times New Roman" w:cs="Times New Roman"/>
          <w:sz w:val="24"/>
          <w:szCs w:val="24"/>
        </w:rPr>
        <w:tab/>
        <w:t>Мүлікті жою процесін актілеу.</w:t>
      </w:r>
    </w:p>
    <w:p w:rsidR="007C7F21" w:rsidRPr="007D59B5" w:rsidRDefault="007C7F21" w:rsidP="0037743B">
      <w:pPr>
        <w:pStyle w:val="ac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7D59B5">
        <w:rPr>
          <w:rFonts w:ascii="Times New Roman" w:hAnsi="Times New Roman" w:cs="Times New Roman"/>
          <w:sz w:val="24"/>
          <w:szCs w:val="24"/>
        </w:rPr>
        <w:t>3.3.</w:t>
      </w:r>
      <w:r w:rsidRPr="007D59B5">
        <w:rPr>
          <w:rFonts w:ascii="Times New Roman" w:hAnsi="Times New Roman" w:cs="Times New Roman"/>
          <w:sz w:val="24"/>
          <w:szCs w:val="24"/>
        </w:rPr>
        <w:tab/>
        <w:t>Мүлікті жою және көму процестерінің қауіпсіздігін қамтамасыз ету.</w:t>
      </w:r>
    </w:p>
    <w:p w:rsidR="007C7F21" w:rsidRPr="007D59B5" w:rsidRDefault="007C7F21" w:rsidP="0037743B">
      <w:pPr>
        <w:pStyle w:val="ac"/>
        <w:ind w:left="720"/>
        <w:jc w:val="center"/>
        <w:rPr>
          <w:rFonts w:ascii="Times New Roman" w:hAnsi="Times New Roman" w:cs="Times New Roman"/>
          <w:sz w:val="24"/>
          <w:szCs w:val="24"/>
        </w:rPr>
      </w:pPr>
    </w:p>
    <w:p w:rsidR="007C7F21" w:rsidRPr="007D59B5" w:rsidRDefault="007C7F21" w:rsidP="0037743B">
      <w:pPr>
        <w:pStyle w:val="ac"/>
        <w:numPr>
          <w:ilvl w:val="0"/>
          <w:numId w:val="1"/>
        </w:num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D59B5">
        <w:rPr>
          <w:rFonts w:ascii="Times New Roman" w:hAnsi="Times New Roman" w:cs="Times New Roman"/>
          <w:b/>
          <w:bCs/>
          <w:sz w:val="24"/>
          <w:szCs w:val="24"/>
        </w:rPr>
        <w:t>Қызмет көрсетуге қойылатын негізгі талаптар</w:t>
      </w:r>
    </w:p>
    <w:p w:rsidR="007C7F21" w:rsidRPr="007D59B5" w:rsidRDefault="007C7F21" w:rsidP="0037743B">
      <w:pPr>
        <w:pStyle w:val="ac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7D59B5">
        <w:rPr>
          <w:rFonts w:ascii="Times New Roman" w:hAnsi="Times New Roman" w:cs="Times New Roman"/>
          <w:sz w:val="24"/>
          <w:szCs w:val="24"/>
        </w:rPr>
        <w:t>4.1.</w:t>
      </w:r>
      <w:r w:rsidRPr="007D59B5">
        <w:rPr>
          <w:rFonts w:ascii="Times New Roman" w:hAnsi="Times New Roman" w:cs="Times New Roman"/>
          <w:sz w:val="24"/>
          <w:szCs w:val="24"/>
        </w:rPr>
        <w:tab/>
        <w:t>Өнім беруші тіркелуі және Тапсырыс берушінің орналасқан жері бойынша әрекет етуі, қызметтің осы тү</w:t>
      </w:r>
      <w:proofErr w:type="gramStart"/>
      <w:r w:rsidRPr="007D59B5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7D59B5">
        <w:rPr>
          <w:rFonts w:ascii="Times New Roman" w:hAnsi="Times New Roman" w:cs="Times New Roman"/>
          <w:sz w:val="24"/>
          <w:szCs w:val="24"/>
        </w:rPr>
        <w:t>ін жүзеге асыру үшін барлық рұқсат құжаттары, лицензиясы болуы тиіс.</w:t>
      </w:r>
    </w:p>
    <w:p w:rsidR="007C7F21" w:rsidRPr="007D59B5" w:rsidRDefault="007C7F21" w:rsidP="0037743B">
      <w:pPr>
        <w:pStyle w:val="ac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7D59B5">
        <w:rPr>
          <w:rFonts w:ascii="Times New Roman" w:hAnsi="Times New Roman" w:cs="Times New Roman"/>
          <w:sz w:val="24"/>
          <w:szCs w:val="24"/>
        </w:rPr>
        <w:t>4.2.</w:t>
      </w:r>
      <w:r w:rsidRPr="007D59B5">
        <w:rPr>
          <w:rFonts w:ascii="Times New Roman" w:hAnsi="Times New Roman" w:cs="Times New Roman"/>
          <w:sz w:val="24"/>
          <w:szCs w:val="24"/>
        </w:rPr>
        <w:tab/>
        <w:t xml:space="preserve">Жеткізушіде </w:t>
      </w:r>
      <w:proofErr w:type="gramStart"/>
      <w:r w:rsidRPr="007D59B5">
        <w:rPr>
          <w:rFonts w:ascii="Times New Roman" w:hAnsi="Times New Roman" w:cs="Times New Roman"/>
          <w:sz w:val="24"/>
          <w:szCs w:val="24"/>
        </w:rPr>
        <w:t>м</w:t>
      </w:r>
      <w:proofErr w:type="gramEnd"/>
      <w:r w:rsidRPr="007D59B5">
        <w:rPr>
          <w:rFonts w:ascii="Times New Roman" w:hAnsi="Times New Roman" w:cs="Times New Roman"/>
          <w:sz w:val="24"/>
          <w:szCs w:val="24"/>
        </w:rPr>
        <w:t>үлікті жою (кәдеге жарату) үшін арнайы бөлінген аумақтың немесе мамандандырылған ұйыммен шарттың болуы.</w:t>
      </w:r>
    </w:p>
    <w:p w:rsidR="007C7F21" w:rsidRPr="007D59B5" w:rsidRDefault="007C7F21" w:rsidP="0037743B">
      <w:pPr>
        <w:pStyle w:val="ac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7D59B5">
        <w:rPr>
          <w:rFonts w:ascii="Times New Roman" w:hAnsi="Times New Roman" w:cs="Times New Roman"/>
          <w:sz w:val="24"/>
          <w:szCs w:val="24"/>
        </w:rPr>
        <w:t>4.3.</w:t>
      </w:r>
      <w:r w:rsidRPr="007D59B5">
        <w:rPr>
          <w:rFonts w:ascii="Times New Roman" w:hAnsi="Times New Roman" w:cs="Times New Roman"/>
          <w:sz w:val="24"/>
          <w:szCs w:val="24"/>
        </w:rPr>
        <w:tab/>
        <w:t>Өнім берушінің мүлікті жоюы Тапсырыс берушінің өтінімі негізінде өтінімде көрсетілген мерзімдерде жүзеге асырылады. Өтінімді тапсырыс беруші Жеткізушіге факсимильді байланыс, электрондық пошта арқылы қолм</w:t>
      </w:r>
      <w:proofErr w:type="gramStart"/>
      <w:r w:rsidRPr="007D59B5">
        <w:rPr>
          <w:rFonts w:ascii="Times New Roman" w:hAnsi="Times New Roman" w:cs="Times New Roman"/>
          <w:sz w:val="24"/>
          <w:szCs w:val="24"/>
        </w:rPr>
        <w:t>а-</w:t>
      </w:r>
      <w:proofErr w:type="gramEnd"/>
      <w:r w:rsidRPr="007D59B5">
        <w:rPr>
          <w:rFonts w:ascii="Times New Roman" w:hAnsi="Times New Roman" w:cs="Times New Roman"/>
          <w:sz w:val="24"/>
          <w:szCs w:val="24"/>
        </w:rPr>
        <w:t>қол жеткізуі мүмкін. Тапсырыс берушінің өтініміне жойылуға (кәдеге жаратылуға) жататын мүліктің тізбесі қоса беріледі.</w:t>
      </w:r>
    </w:p>
    <w:p w:rsidR="007C7F21" w:rsidRPr="007D59B5" w:rsidRDefault="007C7F21" w:rsidP="0037743B">
      <w:pPr>
        <w:pStyle w:val="ac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7D59B5">
        <w:rPr>
          <w:rFonts w:ascii="Times New Roman" w:hAnsi="Times New Roman" w:cs="Times New Roman"/>
          <w:sz w:val="24"/>
          <w:szCs w:val="24"/>
        </w:rPr>
        <w:t>4.4.</w:t>
      </w:r>
      <w:r w:rsidRPr="007D59B5">
        <w:rPr>
          <w:rFonts w:ascii="Times New Roman" w:hAnsi="Times New Roman" w:cs="Times New Roman"/>
          <w:sz w:val="24"/>
          <w:szCs w:val="24"/>
        </w:rPr>
        <w:tab/>
        <w:t>Мүлікті өнім берушіге жоюға (кәдеге жаратуға) беруді Тапсырыс беруші әрбі</w:t>
      </w:r>
      <w:proofErr w:type="gramStart"/>
      <w:r w:rsidRPr="007D59B5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7D59B5">
        <w:rPr>
          <w:rFonts w:ascii="Times New Roman" w:hAnsi="Times New Roman" w:cs="Times New Roman"/>
          <w:sz w:val="24"/>
          <w:szCs w:val="24"/>
        </w:rPr>
        <w:t xml:space="preserve"> заттың сипаттамасы бар мүліктің атауы, мүлікті өлшеу бірліктері, саны, мүлікті бірлікке алдын ала бағалау (бар болса), Тапсырыс берушінің және өнім берушінің өкілдері қол қоятын мүліктің жалпы құны бар қабылдау-беру актісі бойынша жүзеге асырады.</w:t>
      </w:r>
    </w:p>
    <w:p w:rsidR="007C7F21" w:rsidRPr="007D59B5" w:rsidRDefault="007C7F21" w:rsidP="0037743B">
      <w:pPr>
        <w:pStyle w:val="ac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7D59B5">
        <w:rPr>
          <w:rFonts w:ascii="Times New Roman" w:hAnsi="Times New Roman" w:cs="Times New Roman"/>
          <w:sz w:val="24"/>
          <w:szCs w:val="24"/>
        </w:rPr>
        <w:t>4.5.</w:t>
      </w:r>
      <w:r w:rsidRPr="007D59B5">
        <w:rPr>
          <w:rFonts w:ascii="Times New Roman" w:hAnsi="Times New Roman" w:cs="Times New Roman"/>
          <w:sz w:val="24"/>
          <w:szCs w:val="24"/>
        </w:rPr>
        <w:tab/>
        <w:t>Жойылған мүліктің атаулы тізбесі бар растайтын құжаттарды (жою актісін), сондай-ақ жойылған сәттен бастап күнтізбелік 2 күннен кешіктірмей электрондық тасығышта бейнетүсі</w:t>
      </w:r>
      <w:proofErr w:type="gramStart"/>
      <w:r w:rsidRPr="007D59B5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7D59B5">
        <w:rPr>
          <w:rFonts w:ascii="Times New Roman" w:hAnsi="Times New Roman" w:cs="Times New Roman"/>
          <w:sz w:val="24"/>
          <w:szCs w:val="24"/>
        </w:rPr>
        <w:t>ілімді ұсыну.</w:t>
      </w:r>
    </w:p>
    <w:p w:rsidR="007C7F21" w:rsidRPr="007D59B5" w:rsidRDefault="007C7F21" w:rsidP="0037743B">
      <w:pPr>
        <w:pStyle w:val="ac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7D59B5">
        <w:rPr>
          <w:rFonts w:ascii="Times New Roman" w:hAnsi="Times New Roman" w:cs="Times New Roman"/>
          <w:sz w:val="24"/>
          <w:szCs w:val="24"/>
        </w:rPr>
        <w:lastRenderedPageBreak/>
        <w:t>4.6.</w:t>
      </w:r>
      <w:r w:rsidRPr="007D59B5">
        <w:rPr>
          <w:rFonts w:ascii="Times New Roman" w:hAnsi="Times New Roman" w:cs="Times New Roman"/>
          <w:sz w:val="24"/>
          <w:szCs w:val="24"/>
        </w:rPr>
        <w:tab/>
        <w:t>Өнім беруші мүлікті жою (кәдеге жарату) процесінде барлық қауіпсіздік шараларын, оның ішінде санитарлық және экологиялық шараларды сақ</w:t>
      </w:r>
      <w:proofErr w:type="gramStart"/>
      <w:r w:rsidRPr="007D59B5">
        <w:rPr>
          <w:rFonts w:ascii="Times New Roman" w:hAnsi="Times New Roman" w:cs="Times New Roman"/>
          <w:sz w:val="24"/>
          <w:szCs w:val="24"/>
        </w:rPr>
        <w:t>тау</w:t>
      </w:r>
      <w:proofErr w:type="gramEnd"/>
      <w:r w:rsidRPr="007D59B5">
        <w:rPr>
          <w:rFonts w:ascii="Times New Roman" w:hAnsi="Times New Roman" w:cs="Times New Roman"/>
          <w:sz w:val="24"/>
          <w:szCs w:val="24"/>
        </w:rPr>
        <w:t>ға міндетті.</w:t>
      </w:r>
    </w:p>
    <w:p w:rsidR="007C7F21" w:rsidRPr="007D59B5" w:rsidRDefault="007C7F21" w:rsidP="0037743B">
      <w:pPr>
        <w:pStyle w:val="ac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7D59B5">
        <w:rPr>
          <w:rFonts w:ascii="Times New Roman" w:hAnsi="Times New Roman" w:cs="Times New Roman"/>
          <w:sz w:val="24"/>
          <w:szCs w:val="24"/>
        </w:rPr>
        <w:t>4.7.</w:t>
      </w:r>
      <w:r w:rsidRPr="007D59B5">
        <w:rPr>
          <w:rFonts w:ascii="Times New Roman" w:hAnsi="Times New Roman" w:cs="Times New Roman"/>
          <w:sz w:val="24"/>
          <w:szCs w:val="24"/>
        </w:rPr>
        <w:tab/>
        <w:t xml:space="preserve">Мүлікті жою (кәдеге жарату) Тапсырыс берушінің қатысуымен Қазақстан Республикасының заңнамалық актілерінде белгіленген </w:t>
      </w:r>
      <w:proofErr w:type="gramStart"/>
      <w:r w:rsidRPr="007D59B5">
        <w:rPr>
          <w:rFonts w:ascii="Times New Roman" w:hAnsi="Times New Roman" w:cs="Times New Roman"/>
          <w:sz w:val="24"/>
          <w:szCs w:val="24"/>
        </w:rPr>
        <w:t>талаптар</w:t>
      </w:r>
      <w:proofErr w:type="gramEnd"/>
      <w:r w:rsidRPr="007D59B5">
        <w:rPr>
          <w:rFonts w:ascii="Times New Roman" w:hAnsi="Times New Roman" w:cs="Times New Roman"/>
          <w:sz w:val="24"/>
          <w:szCs w:val="24"/>
        </w:rPr>
        <w:t>ға сәйкес Тапсырыс беруші айқындаған әдіспен жүзеге асырылады.</w:t>
      </w:r>
    </w:p>
    <w:p w:rsidR="007C7F21" w:rsidRPr="007D59B5" w:rsidRDefault="007C7F21" w:rsidP="0037743B">
      <w:pPr>
        <w:pStyle w:val="ac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7D59B5">
        <w:rPr>
          <w:rFonts w:ascii="Times New Roman" w:hAnsi="Times New Roman" w:cs="Times New Roman"/>
          <w:sz w:val="24"/>
          <w:szCs w:val="24"/>
        </w:rPr>
        <w:t>4.8.</w:t>
      </w:r>
      <w:r w:rsidRPr="007D59B5">
        <w:rPr>
          <w:rFonts w:ascii="Times New Roman" w:hAnsi="Times New Roman" w:cs="Times New Roman"/>
          <w:sz w:val="24"/>
          <w:szCs w:val="24"/>
        </w:rPr>
        <w:tab/>
        <w:t>Жойылуға жататын мүлікті тиеу, тү</w:t>
      </w:r>
      <w:proofErr w:type="gramStart"/>
      <w:r w:rsidRPr="007D59B5">
        <w:rPr>
          <w:rFonts w:ascii="Times New Roman" w:hAnsi="Times New Roman" w:cs="Times New Roman"/>
          <w:sz w:val="24"/>
          <w:szCs w:val="24"/>
        </w:rPr>
        <w:t>сіру</w:t>
      </w:r>
      <w:proofErr w:type="gramEnd"/>
      <w:r w:rsidRPr="007D59B5">
        <w:rPr>
          <w:rFonts w:ascii="Times New Roman" w:hAnsi="Times New Roman" w:cs="Times New Roman"/>
          <w:sz w:val="24"/>
          <w:szCs w:val="24"/>
        </w:rPr>
        <w:t xml:space="preserve"> және тасымалдаумен барлық шығыстарды Өнім беруші өз есебінен жүзеге асырады.</w:t>
      </w:r>
    </w:p>
    <w:p w:rsidR="007C7F21" w:rsidRPr="007D59B5" w:rsidRDefault="007C7F21" w:rsidP="0037743B">
      <w:pPr>
        <w:pStyle w:val="ac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7C7F21" w:rsidRPr="007D59B5" w:rsidRDefault="007C7F21" w:rsidP="0037743B">
      <w:pPr>
        <w:pStyle w:val="ac"/>
        <w:numPr>
          <w:ilvl w:val="0"/>
          <w:numId w:val="1"/>
        </w:num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D59B5">
        <w:rPr>
          <w:rFonts w:ascii="Times New Roman" w:hAnsi="Times New Roman" w:cs="Times New Roman"/>
          <w:b/>
          <w:bCs/>
          <w:sz w:val="24"/>
          <w:szCs w:val="24"/>
        </w:rPr>
        <w:t>Әлеуетті Өнім берушіге қойылатын негізгі талаптар</w:t>
      </w:r>
    </w:p>
    <w:p w:rsidR="007C7F21" w:rsidRPr="007D59B5" w:rsidRDefault="007C7F21" w:rsidP="0037743B">
      <w:pPr>
        <w:pStyle w:val="ac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7D59B5">
        <w:rPr>
          <w:rFonts w:ascii="Times New Roman" w:hAnsi="Times New Roman" w:cs="Times New Roman"/>
          <w:sz w:val="24"/>
          <w:szCs w:val="24"/>
        </w:rPr>
        <w:t>5.1.</w:t>
      </w:r>
      <w:r w:rsidRPr="007D59B5">
        <w:rPr>
          <w:rFonts w:ascii="Times New Roman" w:hAnsi="Times New Roman" w:cs="Times New Roman"/>
          <w:sz w:val="24"/>
          <w:szCs w:val="24"/>
        </w:rPr>
        <w:tab/>
        <w:t xml:space="preserve">Әлеуетті өнім беруші "Мемлекеттік сатып алу туралы"2015 жылғы 4 желтоқсандағы Қазақстан Республикасының заңында айтылған талаптарды қанағаттандыруы </w:t>
      </w:r>
      <w:proofErr w:type="gramStart"/>
      <w:r w:rsidRPr="007D59B5">
        <w:rPr>
          <w:rFonts w:ascii="Times New Roman" w:hAnsi="Times New Roman" w:cs="Times New Roman"/>
          <w:sz w:val="24"/>
          <w:szCs w:val="24"/>
        </w:rPr>
        <w:t>тиіс</w:t>
      </w:r>
      <w:proofErr w:type="gramEnd"/>
      <w:r w:rsidRPr="007D59B5">
        <w:rPr>
          <w:rFonts w:ascii="Times New Roman" w:hAnsi="Times New Roman" w:cs="Times New Roman"/>
          <w:sz w:val="24"/>
          <w:szCs w:val="24"/>
        </w:rPr>
        <w:t>.</w:t>
      </w:r>
    </w:p>
    <w:p w:rsidR="007C7F21" w:rsidRPr="007D59B5" w:rsidRDefault="007C7F21" w:rsidP="0037743B">
      <w:pPr>
        <w:pStyle w:val="ac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7D59B5">
        <w:rPr>
          <w:rFonts w:ascii="Times New Roman" w:hAnsi="Times New Roman" w:cs="Times New Roman"/>
          <w:sz w:val="24"/>
          <w:szCs w:val="24"/>
        </w:rPr>
        <w:t>5.2.</w:t>
      </w:r>
      <w:r w:rsidRPr="007D59B5">
        <w:rPr>
          <w:rFonts w:ascii="Times New Roman" w:hAnsi="Times New Roman" w:cs="Times New Roman"/>
          <w:sz w:val="24"/>
          <w:szCs w:val="24"/>
        </w:rPr>
        <w:tab/>
        <w:t>Өні</w:t>
      </w:r>
      <w:proofErr w:type="gramStart"/>
      <w:r w:rsidRPr="007D59B5">
        <w:rPr>
          <w:rFonts w:ascii="Times New Roman" w:hAnsi="Times New Roman" w:cs="Times New Roman"/>
          <w:sz w:val="24"/>
          <w:szCs w:val="24"/>
        </w:rPr>
        <w:t>м</w:t>
      </w:r>
      <w:proofErr w:type="gramEnd"/>
      <w:r w:rsidRPr="007D59B5">
        <w:rPr>
          <w:rFonts w:ascii="Times New Roman" w:hAnsi="Times New Roman" w:cs="Times New Roman"/>
          <w:sz w:val="24"/>
          <w:szCs w:val="24"/>
        </w:rPr>
        <w:t xml:space="preserve"> беруші жоюға (кәдеге жаратуға) берілген мүліктің уақтылы және жүйелі есебін жүргізуге міндетті.</w:t>
      </w:r>
    </w:p>
    <w:p w:rsidR="007C7F21" w:rsidRPr="007D59B5" w:rsidRDefault="007C7F21" w:rsidP="0037743B">
      <w:pPr>
        <w:pStyle w:val="ac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7C7F21" w:rsidRPr="007D59B5" w:rsidRDefault="007C7F21" w:rsidP="0037743B">
      <w:pPr>
        <w:pStyle w:val="ac"/>
        <w:numPr>
          <w:ilvl w:val="0"/>
          <w:numId w:val="1"/>
        </w:num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D59B5">
        <w:rPr>
          <w:rFonts w:ascii="Times New Roman" w:hAnsi="Times New Roman" w:cs="Times New Roman"/>
          <w:b/>
          <w:bCs/>
          <w:sz w:val="24"/>
          <w:szCs w:val="24"/>
        </w:rPr>
        <w:t>Объектілер туралы қысқаша мәліметтер:</w:t>
      </w:r>
    </w:p>
    <w:p w:rsidR="007C7F21" w:rsidRPr="007D59B5" w:rsidRDefault="007C7F21" w:rsidP="0037743B">
      <w:pPr>
        <w:pStyle w:val="ac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7D59B5">
        <w:rPr>
          <w:rFonts w:ascii="Times New Roman" w:hAnsi="Times New Roman" w:cs="Times New Roman"/>
          <w:sz w:val="24"/>
          <w:szCs w:val="24"/>
        </w:rPr>
        <w:t>Жою объектілері халық тұтынатын тауарлар, өнеркәсі</w:t>
      </w:r>
      <w:proofErr w:type="gramStart"/>
      <w:r w:rsidRPr="007D59B5">
        <w:rPr>
          <w:rFonts w:ascii="Times New Roman" w:hAnsi="Times New Roman" w:cs="Times New Roman"/>
          <w:sz w:val="24"/>
          <w:szCs w:val="24"/>
        </w:rPr>
        <w:t>пт</w:t>
      </w:r>
      <w:proofErr w:type="gramEnd"/>
      <w:r w:rsidRPr="007D59B5">
        <w:rPr>
          <w:rFonts w:ascii="Times New Roman" w:hAnsi="Times New Roman" w:cs="Times New Roman"/>
          <w:sz w:val="24"/>
          <w:szCs w:val="24"/>
        </w:rPr>
        <w:t>ік тауарлар, техникалық құрылғылар, ағаш және резеңке бұйымдар, киім, ұялы телефондар, ұйымдастыру техникасы және өзге де мүлік болып табылады. Осы сатып алу бойынша алкоголь өнімін жою:</w:t>
      </w:r>
    </w:p>
    <w:p w:rsidR="00803AC9" w:rsidRPr="00803AC9" w:rsidRDefault="00803AC9" w:rsidP="0037743B">
      <w:pPr>
        <w:pStyle w:val="ac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803AC9">
        <w:rPr>
          <w:rFonts w:ascii="Times New Roman" w:hAnsi="Times New Roman" w:cs="Times New Roman"/>
          <w:sz w:val="24"/>
          <w:szCs w:val="24"/>
        </w:rPr>
        <w:t xml:space="preserve">Giobalwain шарабы-1 бөтелке көлемі 0,75 литр. </w:t>
      </w:r>
      <w:proofErr w:type="spellStart"/>
      <w:r w:rsidRPr="00803AC9">
        <w:rPr>
          <w:rFonts w:ascii="Times New Roman" w:hAnsi="Times New Roman" w:cs="Times New Roman"/>
          <w:sz w:val="24"/>
          <w:szCs w:val="24"/>
        </w:rPr>
        <w:t>Бекі</w:t>
      </w:r>
      <w:proofErr w:type="gramStart"/>
      <w:r w:rsidRPr="00803AC9">
        <w:rPr>
          <w:rFonts w:ascii="Times New Roman" w:hAnsi="Times New Roman" w:cs="Times New Roman"/>
          <w:sz w:val="24"/>
          <w:szCs w:val="24"/>
        </w:rPr>
        <w:t>н</w:t>
      </w:r>
      <w:proofErr w:type="gramEnd"/>
      <w:r w:rsidRPr="00803AC9">
        <w:rPr>
          <w:rFonts w:ascii="Times New Roman" w:hAnsi="Times New Roman" w:cs="Times New Roman"/>
          <w:sz w:val="24"/>
          <w:szCs w:val="24"/>
        </w:rPr>
        <w:t>іс</w:t>
      </w:r>
      <w:proofErr w:type="spellEnd"/>
      <w:r w:rsidRPr="00803AC9">
        <w:rPr>
          <w:rFonts w:ascii="Times New Roman" w:hAnsi="Times New Roman" w:cs="Times New Roman"/>
          <w:sz w:val="24"/>
          <w:szCs w:val="24"/>
        </w:rPr>
        <w:t xml:space="preserve"> 10%;</w:t>
      </w:r>
    </w:p>
    <w:p w:rsidR="00803AC9" w:rsidRPr="00803AC9" w:rsidRDefault="00803AC9" w:rsidP="0037743B">
      <w:pPr>
        <w:pStyle w:val="ac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803AC9">
        <w:rPr>
          <w:rFonts w:ascii="Times New Roman" w:hAnsi="Times New Roman" w:cs="Times New Roman"/>
          <w:sz w:val="24"/>
          <w:szCs w:val="24"/>
        </w:rPr>
        <w:t xml:space="preserve">   Kawalli шарабы-1 бөтелке көлемі 0,75 литр. </w:t>
      </w:r>
      <w:proofErr w:type="spellStart"/>
      <w:r w:rsidRPr="00803AC9">
        <w:rPr>
          <w:rFonts w:ascii="Times New Roman" w:hAnsi="Times New Roman" w:cs="Times New Roman"/>
          <w:sz w:val="24"/>
          <w:szCs w:val="24"/>
        </w:rPr>
        <w:t>Бекі</w:t>
      </w:r>
      <w:proofErr w:type="gramStart"/>
      <w:r w:rsidRPr="00803AC9">
        <w:rPr>
          <w:rFonts w:ascii="Times New Roman" w:hAnsi="Times New Roman" w:cs="Times New Roman"/>
          <w:sz w:val="24"/>
          <w:szCs w:val="24"/>
        </w:rPr>
        <w:t>н</w:t>
      </w:r>
      <w:proofErr w:type="gramEnd"/>
      <w:r w:rsidRPr="00803AC9">
        <w:rPr>
          <w:rFonts w:ascii="Times New Roman" w:hAnsi="Times New Roman" w:cs="Times New Roman"/>
          <w:sz w:val="24"/>
          <w:szCs w:val="24"/>
        </w:rPr>
        <w:t>іс</w:t>
      </w:r>
      <w:proofErr w:type="spellEnd"/>
      <w:r w:rsidRPr="00803AC9">
        <w:rPr>
          <w:rFonts w:ascii="Times New Roman" w:hAnsi="Times New Roman" w:cs="Times New Roman"/>
          <w:sz w:val="24"/>
          <w:szCs w:val="24"/>
        </w:rPr>
        <w:t xml:space="preserve"> 10%;</w:t>
      </w:r>
    </w:p>
    <w:p w:rsidR="00803AC9" w:rsidRPr="00803AC9" w:rsidRDefault="00803AC9" w:rsidP="0037743B">
      <w:pPr>
        <w:pStyle w:val="ac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803AC9">
        <w:rPr>
          <w:rFonts w:ascii="Times New Roman" w:hAnsi="Times New Roman" w:cs="Times New Roman"/>
          <w:sz w:val="24"/>
          <w:szCs w:val="24"/>
        </w:rPr>
        <w:t xml:space="preserve">   Изабелла шарабы-1 бөтелке көлемі 0,75 литр. </w:t>
      </w:r>
      <w:proofErr w:type="spellStart"/>
      <w:r w:rsidRPr="00803AC9">
        <w:rPr>
          <w:rFonts w:ascii="Times New Roman" w:hAnsi="Times New Roman" w:cs="Times New Roman"/>
          <w:sz w:val="24"/>
          <w:szCs w:val="24"/>
        </w:rPr>
        <w:t>Бекі</w:t>
      </w:r>
      <w:proofErr w:type="gramStart"/>
      <w:r w:rsidRPr="00803AC9">
        <w:rPr>
          <w:rFonts w:ascii="Times New Roman" w:hAnsi="Times New Roman" w:cs="Times New Roman"/>
          <w:sz w:val="24"/>
          <w:szCs w:val="24"/>
        </w:rPr>
        <w:t>н</w:t>
      </w:r>
      <w:proofErr w:type="gramEnd"/>
      <w:r w:rsidRPr="00803AC9">
        <w:rPr>
          <w:rFonts w:ascii="Times New Roman" w:hAnsi="Times New Roman" w:cs="Times New Roman"/>
          <w:sz w:val="24"/>
          <w:szCs w:val="24"/>
        </w:rPr>
        <w:t>іс</w:t>
      </w:r>
      <w:proofErr w:type="spellEnd"/>
      <w:r w:rsidRPr="00803AC9">
        <w:rPr>
          <w:rFonts w:ascii="Times New Roman" w:hAnsi="Times New Roman" w:cs="Times New Roman"/>
          <w:sz w:val="24"/>
          <w:szCs w:val="24"/>
        </w:rPr>
        <w:t xml:space="preserve"> 10,%;</w:t>
      </w:r>
    </w:p>
    <w:p w:rsidR="00803AC9" w:rsidRPr="00803AC9" w:rsidRDefault="00803AC9" w:rsidP="0037743B">
      <w:pPr>
        <w:pStyle w:val="ac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803AC9">
        <w:rPr>
          <w:rFonts w:ascii="Times New Roman" w:hAnsi="Times New Roman" w:cs="Times New Roman"/>
          <w:sz w:val="24"/>
          <w:szCs w:val="24"/>
        </w:rPr>
        <w:t xml:space="preserve">   Chearo шарабы-1 бөтелке көлемі 0,75 литр. </w:t>
      </w:r>
      <w:proofErr w:type="spellStart"/>
      <w:r w:rsidRPr="00803AC9">
        <w:rPr>
          <w:rFonts w:ascii="Times New Roman" w:hAnsi="Times New Roman" w:cs="Times New Roman"/>
          <w:sz w:val="24"/>
          <w:szCs w:val="24"/>
        </w:rPr>
        <w:t>Бекі</w:t>
      </w:r>
      <w:proofErr w:type="gramStart"/>
      <w:r w:rsidRPr="00803AC9">
        <w:rPr>
          <w:rFonts w:ascii="Times New Roman" w:hAnsi="Times New Roman" w:cs="Times New Roman"/>
          <w:sz w:val="24"/>
          <w:szCs w:val="24"/>
        </w:rPr>
        <w:t>н</w:t>
      </w:r>
      <w:proofErr w:type="gramEnd"/>
      <w:r w:rsidRPr="00803AC9">
        <w:rPr>
          <w:rFonts w:ascii="Times New Roman" w:hAnsi="Times New Roman" w:cs="Times New Roman"/>
          <w:sz w:val="24"/>
          <w:szCs w:val="24"/>
        </w:rPr>
        <w:t>іс</w:t>
      </w:r>
      <w:proofErr w:type="spellEnd"/>
      <w:r w:rsidRPr="00803AC9">
        <w:rPr>
          <w:rFonts w:ascii="Times New Roman" w:hAnsi="Times New Roman" w:cs="Times New Roman"/>
          <w:sz w:val="24"/>
          <w:szCs w:val="24"/>
        </w:rPr>
        <w:t xml:space="preserve"> 8%;</w:t>
      </w:r>
    </w:p>
    <w:p w:rsidR="00803AC9" w:rsidRPr="00803AC9" w:rsidRDefault="00803AC9" w:rsidP="0037743B">
      <w:pPr>
        <w:pStyle w:val="ac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803AC9">
        <w:rPr>
          <w:rFonts w:ascii="Times New Roman" w:hAnsi="Times New Roman" w:cs="Times New Roman"/>
          <w:sz w:val="24"/>
          <w:szCs w:val="24"/>
        </w:rPr>
        <w:t xml:space="preserve">   Fratelli шарабы-2 бөтелке көлемі 0,75 литр. </w:t>
      </w:r>
      <w:proofErr w:type="spellStart"/>
      <w:r w:rsidRPr="00803AC9">
        <w:rPr>
          <w:rFonts w:ascii="Times New Roman" w:hAnsi="Times New Roman" w:cs="Times New Roman"/>
          <w:sz w:val="24"/>
          <w:szCs w:val="24"/>
        </w:rPr>
        <w:t>Бекі</w:t>
      </w:r>
      <w:proofErr w:type="gramStart"/>
      <w:r w:rsidRPr="00803AC9">
        <w:rPr>
          <w:rFonts w:ascii="Times New Roman" w:hAnsi="Times New Roman" w:cs="Times New Roman"/>
          <w:sz w:val="24"/>
          <w:szCs w:val="24"/>
        </w:rPr>
        <w:t>н</w:t>
      </w:r>
      <w:proofErr w:type="gramEnd"/>
      <w:r w:rsidRPr="00803AC9">
        <w:rPr>
          <w:rFonts w:ascii="Times New Roman" w:hAnsi="Times New Roman" w:cs="Times New Roman"/>
          <w:sz w:val="24"/>
          <w:szCs w:val="24"/>
        </w:rPr>
        <w:t>іс</w:t>
      </w:r>
      <w:proofErr w:type="spellEnd"/>
      <w:r w:rsidRPr="00803AC9">
        <w:rPr>
          <w:rFonts w:ascii="Times New Roman" w:hAnsi="Times New Roman" w:cs="Times New Roman"/>
          <w:sz w:val="24"/>
          <w:szCs w:val="24"/>
        </w:rPr>
        <w:t xml:space="preserve"> 10%;</w:t>
      </w:r>
    </w:p>
    <w:p w:rsidR="00803AC9" w:rsidRPr="00803AC9" w:rsidRDefault="00803AC9" w:rsidP="0037743B">
      <w:pPr>
        <w:pStyle w:val="ac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803AC9">
        <w:rPr>
          <w:rFonts w:ascii="Times New Roman" w:hAnsi="Times New Roman" w:cs="Times New Roman"/>
          <w:sz w:val="24"/>
          <w:szCs w:val="24"/>
        </w:rPr>
        <w:t xml:space="preserve">   "Үлкен Прага" сырасы-18 бөтелке 0,65 литр. </w:t>
      </w:r>
      <w:proofErr w:type="spellStart"/>
      <w:r w:rsidRPr="00803AC9">
        <w:rPr>
          <w:rFonts w:ascii="Times New Roman" w:hAnsi="Times New Roman" w:cs="Times New Roman"/>
          <w:sz w:val="24"/>
          <w:szCs w:val="24"/>
        </w:rPr>
        <w:t>Бекі</w:t>
      </w:r>
      <w:proofErr w:type="gramStart"/>
      <w:r w:rsidRPr="00803AC9">
        <w:rPr>
          <w:rFonts w:ascii="Times New Roman" w:hAnsi="Times New Roman" w:cs="Times New Roman"/>
          <w:sz w:val="24"/>
          <w:szCs w:val="24"/>
        </w:rPr>
        <w:t>н</w:t>
      </w:r>
      <w:proofErr w:type="gramEnd"/>
      <w:r w:rsidRPr="00803AC9">
        <w:rPr>
          <w:rFonts w:ascii="Times New Roman" w:hAnsi="Times New Roman" w:cs="Times New Roman"/>
          <w:sz w:val="24"/>
          <w:szCs w:val="24"/>
        </w:rPr>
        <w:t>іс</w:t>
      </w:r>
      <w:proofErr w:type="spellEnd"/>
      <w:r w:rsidRPr="00803AC9">
        <w:rPr>
          <w:rFonts w:ascii="Times New Roman" w:hAnsi="Times New Roman" w:cs="Times New Roman"/>
          <w:sz w:val="24"/>
          <w:szCs w:val="24"/>
        </w:rPr>
        <w:t xml:space="preserve"> 4,5%;</w:t>
      </w:r>
    </w:p>
    <w:p w:rsidR="00803AC9" w:rsidRPr="00803AC9" w:rsidRDefault="00803AC9" w:rsidP="0037743B">
      <w:pPr>
        <w:pStyle w:val="ac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803AC9">
        <w:rPr>
          <w:rFonts w:ascii="Times New Roman" w:hAnsi="Times New Roman" w:cs="Times New Roman"/>
          <w:sz w:val="24"/>
          <w:szCs w:val="24"/>
        </w:rPr>
        <w:t xml:space="preserve">   "Үлкен Прага" сырасы-3 бөтелке 0,65 литр. </w:t>
      </w:r>
      <w:proofErr w:type="spellStart"/>
      <w:r w:rsidRPr="00803AC9">
        <w:rPr>
          <w:rFonts w:ascii="Times New Roman" w:hAnsi="Times New Roman" w:cs="Times New Roman"/>
          <w:sz w:val="24"/>
          <w:szCs w:val="24"/>
        </w:rPr>
        <w:t>Бекініс</w:t>
      </w:r>
      <w:proofErr w:type="spellEnd"/>
      <w:r w:rsidRPr="00803AC9">
        <w:rPr>
          <w:rFonts w:ascii="Times New Roman" w:hAnsi="Times New Roman" w:cs="Times New Roman"/>
          <w:sz w:val="24"/>
          <w:szCs w:val="24"/>
        </w:rPr>
        <w:t xml:space="preserve"> 7,5%;</w:t>
      </w:r>
    </w:p>
    <w:p w:rsidR="00803AC9" w:rsidRPr="00803AC9" w:rsidRDefault="00803AC9" w:rsidP="0037743B">
      <w:pPr>
        <w:pStyle w:val="ac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803AC9">
        <w:rPr>
          <w:rFonts w:ascii="Times New Roman" w:hAnsi="Times New Roman" w:cs="Times New Roman"/>
          <w:sz w:val="24"/>
          <w:szCs w:val="24"/>
        </w:rPr>
        <w:t xml:space="preserve">   "Кружка балғын" сырасы-20 бөтелке. 0,47 литр. </w:t>
      </w:r>
      <w:proofErr w:type="spellStart"/>
      <w:r w:rsidRPr="00803AC9">
        <w:rPr>
          <w:rFonts w:ascii="Times New Roman" w:hAnsi="Times New Roman" w:cs="Times New Roman"/>
          <w:sz w:val="24"/>
          <w:szCs w:val="24"/>
        </w:rPr>
        <w:t>Бекініс</w:t>
      </w:r>
      <w:proofErr w:type="spellEnd"/>
      <w:r w:rsidRPr="00803AC9">
        <w:rPr>
          <w:rFonts w:ascii="Times New Roman" w:hAnsi="Times New Roman" w:cs="Times New Roman"/>
          <w:sz w:val="24"/>
          <w:szCs w:val="24"/>
        </w:rPr>
        <w:t xml:space="preserve"> 4,4%;</w:t>
      </w:r>
    </w:p>
    <w:p w:rsidR="00803AC9" w:rsidRPr="00803AC9" w:rsidRDefault="00803AC9" w:rsidP="0037743B">
      <w:pPr>
        <w:pStyle w:val="ac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803AC9">
        <w:rPr>
          <w:rFonts w:ascii="Times New Roman" w:hAnsi="Times New Roman" w:cs="Times New Roman"/>
          <w:sz w:val="24"/>
          <w:szCs w:val="24"/>
        </w:rPr>
        <w:t xml:space="preserve">   "Қарағанды" сырасы-26 банка 0,47 литр. </w:t>
      </w:r>
      <w:proofErr w:type="spellStart"/>
      <w:r w:rsidRPr="00803AC9">
        <w:rPr>
          <w:rFonts w:ascii="Times New Roman" w:hAnsi="Times New Roman" w:cs="Times New Roman"/>
          <w:sz w:val="24"/>
          <w:szCs w:val="24"/>
        </w:rPr>
        <w:t>Бекініс</w:t>
      </w:r>
      <w:proofErr w:type="spellEnd"/>
      <w:r w:rsidRPr="00803AC9">
        <w:rPr>
          <w:rFonts w:ascii="Times New Roman" w:hAnsi="Times New Roman" w:cs="Times New Roman"/>
          <w:sz w:val="24"/>
          <w:szCs w:val="24"/>
        </w:rPr>
        <w:t xml:space="preserve"> 4,4%;</w:t>
      </w:r>
    </w:p>
    <w:p w:rsidR="00803AC9" w:rsidRPr="00803AC9" w:rsidRDefault="00803AC9" w:rsidP="0037743B">
      <w:pPr>
        <w:pStyle w:val="ac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803AC9">
        <w:rPr>
          <w:rFonts w:ascii="Times New Roman" w:hAnsi="Times New Roman" w:cs="Times New Roman"/>
          <w:sz w:val="24"/>
          <w:szCs w:val="24"/>
        </w:rPr>
        <w:t xml:space="preserve">   "</w:t>
      </w:r>
      <w:proofErr w:type="spellStart"/>
      <w:r w:rsidRPr="00803AC9">
        <w:rPr>
          <w:rFonts w:ascii="Times New Roman" w:hAnsi="Times New Roman" w:cs="Times New Roman"/>
          <w:sz w:val="24"/>
          <w:szCs w:val="24"/>
        </w:rPr>
        <w:t>Bud</w:t>
      </w:r>
      <w:proofErr w:type="spellEnd"/>
      <w:r w:rsidRPr="00803AC9">
        <w:rPr>
          <w:rFonts w:ascii="Times New Roman" w:hAnsi="Times New Roman" w:cs="Times New Roman"/>
          <w:sz w:val="24"/>
          <w:szCs w:val="24"/>
        </w:rPr>
        <w:t xml:space="preserve">" сырасы - 5 бөтелке 0,44 литр. </w:t>
      </w:r>
      <w:proofErr w:type="spellStart"/>
      <w:r w:rsidRPr="00803AC9">
        <w:rPr>
          <w:rFonts w:ascii="Times New Roman" w:hAnsi="Times New Roman" w:cs="Times New Roman"/>
          <w:sz w:val="24"/>
          <w:szCs w:val="24"/>
        </w:rPr>
        <w:t>Бекі</w:t>
      </w:r>
      <w:proofErr w:type="gramStart"/>
      <w:r w:rsidRPr="00803AC9">
        <w:rPr>
          <w:rFonts w:ascii="Times New Roman" w:hAnsi="Times New Roman" w:cs="Times New Roman"/>
          <w:sz w:val="24"/>
          <w:szCs w:val="24"/>
        </w:rPr>
        <w:t>н</w:t>
      </w:r>
      <w:proofErr w:type="gramEnd"/>
      <w:r w:rsidRPr="00803AC9">
        <w:rPr>
          <w:rFonts w:ascii="Times New Roman" w:hAnsi="Times New Roman" w:cs="Times New Roman"/>
          <w:sz w:val="24"/>
          <w:szCs w:val="24"/>
        </w:rPr>
        <w:t>іс</w:t>
      </w:r>
      <w:proofErr w:type="spellEnd"/>
      <w:r w:rsidRPr="00803AC9">
        <w:rPr>
          <w:rFonts w:ascii="Times New Roman" w:hAnsi="Times New Roman" w:cs="Times New Roman"/>
          <w:sz w:val="24"/>
          <w:szCs w:val="24"/>
        </w:rPr>
        <w:t xml:space="preserve"> 5%;</w:t>
      </w:r>
    </w:p>
    <w:p w:rsidR="00803AC9" w:rsidRPr="00803AC9" w:rsidRDefault="00803AC9" w:rsidP="0037743B">
      <w:pPr>
        <w:pStyle w:val="ac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803AC9">
        <w:rPr>
          <w:rFonts w:ascii="Times New Roman" w:hAnsi="Times New Roman" w:cs="Times New Roman"/>
          <w:sz w:val="24"/>
          <w:szCs w:val="24"/>
        </w:rPr>
        <w:t xml:space="preserve">   "Миллер әк" сырасы-5 бөтелке 0,44 литр. </w:t>
      </w:r>
      <w:proofErr w:type="spellStart"/>
      <w:r w:rsidRPr="00803AC9">
        <w:rPr>
          <w:rFonts w:ascii="Times New Roman" w:hAnsi="Times New Roman" w:cs="Times New Roman"/>
          <w:sz w:val="24"/>
          <w:szCs w:val="24"/>
        </w:rPr>
        <w:t>Бекініс</w:t>
      </w:r>
      <w:proofErr w:type="spellEnd"/>
      <w:r w:rsidRPr="00803AC9">
        <w:rPr>
          <w:rFonts w:ascii="Times New Roman" w:hAnsi="Times New Roman" w:cs="Times New Roman"/>
          <w:sz w:val="24"/>
          <w:szCs w:val="24"/>
        </w:rPr>
        <w:t xml:space="preserve"> 4,3%;</w:t>
      </w:r>
    </w:p>
    <w:p w:rsidR="00803AC9" w:rsidRPr="00803AC9" w:rsidRDefault="00803AC9" w:rsidP="0037743B">
      <w:pPr>
        <w:pStyle w:val="ac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803AC9">
        <w:rPr>
          <w:rFonts w:ascii="Times New Roman" w:hAnsi="Times New Roman" w:cs="Times New Roman"/>
          <w:sz w:val="24"/>
          <w:szCs w:val="24"/>
        </w:rPr>
        <w:t xml:space="preserve">   "Миллер" сырасы-38 бөтелке 0,33 литр. </w:t>
      </w:r>
      <w:proofErr w:type="spellStart"/>
      <w:r w:rsidRPr="00803AC9">
        <w:rPr>
          <w:rFonts w:ascii="Times New Roman" w:hAnsi="Times New Roman" w:cs="Times New Roman"/>
          <w:sz w:val="24"/>
          <w:szCs w:val="24"/>
        </w:rPr>
        <w:t>Бекініс</w:t>
      </w:r>
      <w:proofErr w:type="spellEnd"/>
      <w:r w:rsidRPr="00803AC9">
        <w:rPr>
          <w:rFonts w:ascii="Times New Roman" w:hAnsi="Times New Roman" w:cs="Times New Roman"/>
          <w:sz w:val="24"/>
          <w:szCs w:val="24"/>
        </w:rPr>
        <w:t xml:space="preserve"> 4,4%;</w:t>
      </w:r>
    </w:p>
    <w:p w:rsidR="00803AC9" w:rsidRPr="00803AC9" w:rsidRDefault="00803AC9" w:rsidP="0037743B">
      <w:pPr>
        <w:pStyle w:val="ac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803AC9">
        <w:rPr>
          <w:rFonts w:ascii="Times New Roman" w:hAnsi="Times New Roman" w:cs="Times New Roman"/>
          <w:sz w:val="24"/>
          <w:szCs w:val="24"/>
        </w:rPr>
        <w:t xml:space="preserve">   "Миллер" сырасы-20 бөтелке 0,5 литр. </w:t>
      </w:r>
      <w:proofErr w:type="spellStart"/>
      <w:r w:rsidRPr="00803AC9">
        <w:rPr>
          <w:rFonts w:ascii="Times New Roman" w:hAnsi="Times New Roman" w:cs="Times New Roman"/>
          <w:sz w:val="24"/>
          <w:szCs w:val="24"/>
        </w:rPr>
        <w:t>Бекі</w:t>
      </w:r>
      <w:proofErr w:type="gramStart"/>
      <w:r w:rsidRPr="00803AC9">
        <w:rPr>
          <w:rFonts w:ascii="Times New Roman" w:hAnsi="Times New Roman" w:cs="Times New Roman"/>
          <w:sz w:val="24"/>
          <w:szCs w:val="24"/>
        </w:rPr>
        <w:t>н</w:t>
      </w:r>
      <w:proofErr w:type="gramEnd"/>
      <w:r w:rsidRPr="00803AC9">
        <w:rPr>
          <w:rFonts w:ascii="Times New Roman" w:hAnsi="Times New Roman" w:cs="Times New Roman"/>
          <w:sz w:val="24"/>
          <w:szCs w:val="24"/>
        </w:rPr>
        <w:t>іс</w:t>
      </w:r>
      <w:proofErr w:type="spellEnd"/>
      <w:r w:rsidRPr="00803AC9">
        <w:rPr>
          <w:rFonts w:ascii="Times New Roman" w:hAnsi="Times New Roman" w:cs="Times New Roman"/>
          <w:sz w:val="24"/>
          <w:szCs w:val="24"/>
        </w:rPr>
        <w:t xml:space="preserve"> 4,4%;</w:t>
      </w:r>
    </w:p>
    <w:p w:rsidR="00803AC9" w:rsidRPr="00803AC9" w:rsidRDefault="00803AC9" w:rsidP="0037743B">
      <w:pPr>
        <w:pStyle w:val="ac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803AC9">
        <w:rPr>
          <w:rFonts w:ascii="Times New Roman" w:hAnsi="Times New Roman" w:cs="Times New Roman"/>
          <w:sz w:val="24"/>
          <w:szCs w:val="24"/>
        </w:rPr>
        <w:t xml:space="preserve">   "</w:t>
      </w:r>
      <w:proofErr w:type="spellStart"/>
      <w:r w:rsidRPr="00803AC9">
        <w:rPr>
          <w:rFonts w:ascii="Times New Roman" w:hAnsi="Times New Roman" w:cs="Times New Roman"/>
          <w:sz w:val="24"/>
          <w:szCs w:val="24"/>
        </w:rPr>
        <w:t>Hey</w:t>
      </w:r>
      <w:proofErr w:type="spellEnd"/>
      <w:r w:rsidRPr="00803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3AC9">
        <w:rPr>
          <w:rFonts w:ascii="Times New Roman" w:hAnsi="Times New Roman" w:cs="Times New Roman"/>
          <w:sz w:val="24"/>
          <w:szCs w:val="24"/>
        </w:rPr>
        <w:t>Zee</w:t>
      </w:r>
      <w:proofErr w:type="spellEnd"/>
      <w:r w:rsidRPr="00803AC9">
        <w:rPr>
          <w:rFonts w:ascii="Times New Roman" w:hAnsi="Times New Roman" w:cs="Times New Roman"/>
          <w:sz w:val="24"/>
          <w:szCs w:val="24"/>
        </w:rPr>
        <w:t xml:space="preserve">" сырасы-1 бөтелке 0,4 литр. </w:t>
      </w:r>
      <w:proofErr w:type="spellStart"/>
      <w:r w:rsidRPr="00803AC9">
        <w:rPr>
          <w:rFonts w:ascii="Times New Roman" w:hAnsi="Times New Roman" w:cs="Times New Roman"/>
          <w:sz w:val="24"/>
          <w:szCs w:val="24"/>
        </w:rPr>
        <w:t>Бекініс</w:t>
      </w:r>
      <w:proofErr w:type="spellEnd"/>
      <w:r w:rsidRPr="00803AC9">
        <w:rPr>
          <w:rFonts w:ascii="Times New Roman" w:hAnsi="Times New Roman" w:cs="Times New Roman"/>
          <w:sz w:val="24"/>
          <w:szCs w:val="24"/>
        </w:rPr>
        <w:t xml:space="preserve"> 4,5%;</w:t>
      </w:r>
    </w:p>
    <w:p w:rsidR="00803AC9" w:rsidRPr="00803AC9" w:rsidRDefault="00803AC9" w:rsidP="0037743B">
      <w:pPr>
        <w:pStyle w:val="ac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803AC9">
        <w:rPr>
          <w:rFonts w:ascii="Times New Roman" w:hAnsi="Times New Roman" w:cs="Times New Roman"/>
          <w:sz w:val="24"/>
          <w:szCs w:val="24"/>
        </w:rPr>
        <w:t xml:space="preserve">   "Kozel" сырасы - 4 банка 0,45 литр. </w:t>
      </w:r>
      <w:proofErr w:type="spellStart"/>
      <w:r w:rsidRPr="00803AC9">
        <w:rPr>
          <w:rFonts w:ascii="Times New Roman" w:hAnsi="Times New Roman" w:cs="Times New Roman"/>
          <w:sz w:val="24"/>
          <w:szCs w:val="24"/>
        </w:rPr>
        <w:t>Бекініс</w:t>
      </w:r>
      <w:proofErr w:type="spellEnd"/>
      <w:r w:rsidRPr="00803AC9">
        <w:rPr>
          <w:rFonts w:ascii="Times New Roman" w:hAnsi="Times New Roman" w:cs="Times New Roman"/>
          <w:sz w:val="24"/>
          <w:szCs w:val="24"/>
        </w:rPr>
        <w:t xml:space="preserve"> 3,6%;</w:t>
      </w:r>
    </w:p>
    <w:p w:rsidR="00803AC9" w:rsidRPr="00803AC9" w:rsidRDefault="00803AC9" w:rsidP="0037743B">
      <w:pPr>
        <w:pStyle w:val="ac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803AC9">
        <w:rPr>
          <w:rFonts w:ascii="Times New Roman" w:hAnsi="Times New Roman" w:cs="Times New Roman"/>
          <w:sz w:val="24"/>
          <w:szCs w:val="24"/>
        </w:rPr>
        <w:t xml:space="preserve">   "</w:t>
      </w:r>
      <w:proofErr w:type="spellStart"/>
      <w:r w:rsidRPr="00803AC9">
        <w:rPr>
          <w:rFonts w:ascii="Times New Roman" w:hAnsi="Times New Roman" w:cs="Times New Roman"/>
          <w:sz w:val="24"/>
          <w:szCs w:val="24"/>
        </w:rPr>
        <w:t>Oris</w:t>
      </w:r>
      <w:proofErr w:type="spellEnd"/>
      <w:r w:rsidRPr="00803AC9">
        <w:rPr>
          <w:rFonts w:ascii="Times New Roman" w:hAnsi="Times New Roman" w:cs="Times New Roman"/>
          <w:sz w:val="24"/>
          <w:szCs w:val="24"/>
        </w:rPr>
        <w:t xml:space="preserve">" </w:t>
      </w:r>
      <w:proofErr w:type="spellStart"/>
      <w:r w:rsidRPr="00803AC9">
        <w:rPr>
          <w:rFonts w:ascii="Times New Roman" w:hAnsi="Times New Roman" w:cs="Times New Roman"/>
          <w:sz w:val="24"/>
          <w:szCs w:val="24"/>
        </w:rPr>
        <w:t>темекілері</w:t>
      </w:r>
      <w:proofErr w:type="spellEnd"/>
      <w:r w:rsidRPr="00803AC9">
        <w:rPr>
          <w:rFonts w:ascii="Times New Roman" w:hAnsi="Times New Roman" w:cs="Times New Roman"/>
          <w:sz w:val="24"/>
          <w:szCs w:val="24"/>
        </w:rPr>
        <w:t xml:space="preserve"> қар</w:t>
      </w:r>
      <w:proofErr w:type="gramStart"/>
      <w:r w:rsidRPr="00803AC9">
        <w:rPr>
          <w:rFonts w:ascii="Times New Roman" w:hAnsi="Times New Roman" w:cs="Times New Roman"/>
          <w:sz w:val="24"/>
          <w:szCs w:val="24"/>
        </w:rPr>
        <w:t>а-</w:t>
      </w:r>
      <w:proofErr w:type="gramEnd"/>
      <w:r w:rsidRPr="00803AC9">
        <w:rPr>
          <w:rFonts w:ascii="Times New Roman" w:hAnsi="Times New Roman" w:cs="Times New Roman"/>
          <w:sz w:val="24"/>
          <w:szCs w:val="24"/>
        </w:rPr>
        <w:t xml:space="preserve">әр </w:t>
      </w:r>
      <w:proofErr w:type="spellStart"/>
      <w:r w:rsidRPr="00803AC9">
        <w:rPr>
          <w:rFonts w:ascii="Times New Roman" w:hAnsi="Times New Roman" w:cs="Times New Roman"/>
          <w:sz w:val="24"/>
          <w:szCs w:val="24"/>
        </w:rPr>
        <w:t>пакетте</w:t>
      </w:r>
      <w:proofErr w:type="spellEnd"/>
      <w:r w:rsidRPr="00803AC9">
        <w:rPr>
          <w:rFonts w:ascii="Times New Roman" w:hAnsi="Times New Roman" w:cs="Times New Roman"/>
          <w:sz w:val="24"/>
          <w:szCs w:val="24"/>
        </w:rPr>
        <w:t xml:space="preserve"> 50 блок (немесе 3500 пакет)бар;</w:t>
      </w:r>
    </w:p>
    <w:p w:rsidR="007C7F21" w:rsidRPr="007D59B5" w:rsidRDefault="00803AC9" w:rsidP="0037743B">
      <w:pPr>
        <w:pStyle w:val="ac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803AC9">
        <w:rPr>
          <w:rFonts w:ascii="Times New Roman" w:hAnsi="Times New Roman" w:cs="Times New Roman"/>
          <w:sz w:val="24"/>
          <w:szCs w:val="24"/>
        </w:rPr>
        <w:t xml:space="preserve">   "</w:t>
      </w:r>
      <w:proofErr w:type="spellStart"/>
      <w:r w:rsidRPr="00803AC9">
        <w:rPr>
          <w:rFonts w:ascii="Times New Roman" w:hAnsi="Times New Roman" w:cs="Times New Roman"/>
          <w:sz w:val="24"/>
          <w:szCs w:val="24"/>
        </w:rPr>
        <w:t>Oris</w:t>
      </w:r>
      <w:proofErr w:type="spellEnd"/>
      <w:r w:rsidRPr="00803AC9">
        <w:rPr>
          <w:rFonts w:ascii="Times New Roman" w:hAnsi="Times New Roman" w:cs="Times New Roman"/>
          <w:sz w:val="24"/>
          <w:szCs w:val="24"/>
        </w:rPr>
        <w:t xml:space="preserve">" </w:t>
      </w:r>
      <w:proofErr w:type="spellStart"/>
      <w:r w:rsidRPr="00803AC9">
        <w:rPr>
          <w:rFonts w:ascii="Times New Roman" w:hAnsi="Times New Roman" w:cs="Times New Roman"/>
          <w:sz w:val="24"/>
          <w:szCs w:val="24"/>
        </w:rPr>
        <w:t>темекілері</w:t>
      </w:r>
      <w:proofErr w:type="spellEnd"/>
      <w:r w:rsidRPr="00803AC9">
        <w:rPr>
          <w:rFonts w:ascii="Times New Roman" w:hAnsi="Times New Roman" w:cs="Times New Roman"/>
          <w:sz w:val="24"/>
          <w:szCs w:val="24"/>
        </w:rPr>
        <w:t xml:space="preserve"> қызыл – 50 </w:t>
      </w:r>
      <w:proofErr w:type="spellStart"/>
      <w:r w:rsidRPr="00803AC9">
        <w:rPr>
          <w:rFonts w:ascii="Times New Roman" w:hAnsi="Times New Roman" w:cs="Times New Roman"/>
          <w:sz w:val="24"/>
          <w:szCs w:val="24"/>
        </w:rPr>
        <w:t>блоктан</w:t>
      </w:r>
      <w:proofErr w:type="spellEnd"/>
      <w:r w:rsidRPr="00803AC9">
        <w:rPr>
          <w:rFonts w:ascii="Times New Roman" w:hAnsi="Times New Roman" w:cs="Times New Roman"/>
          <w:sz w:val="24"/>
          <w:szCs w:val="24"/>
        </w:rPr>
        <w:t xml:space="preserve"> (немесе 4000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пакеттен</w:t>
      </w:r>
      <w:proofErr w:type="spellEnd"/>
      <w:r>
        <w:rPr>
          <w:rFonts w:ascii="Times New Roman" w:hAnsi="Times New Roman" w:cs="Times New Roman"/>
          <w:sz w:val="24"/>
          <w:szCs w:val="24"/>
        </w:rPr>
        <w:t>) тұратын ә</w:t>
      </w:r>
      <w:proofErr w:type="gramStart"/>
      <w:r>
        <w:rPr>
          <w:rFonts w:ascii="Times New Roman" w:hAnsi="Times New Roman" w:cs="Times New Roman"/>
          <w:sz w:val="24"/>
          <w:szCs w:val="24"/>
        </w:rPr>
        <w:t>р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пакетте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8</w:t>
      </w:r>
    </w:p>
    <w:sectPr w:rsidR="007C7F21" w:rsidRPr="007D59B5" w:rsidSect="00CD38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0D0392"/>
    <w:multiLevelType w:val="hybridMultilevel"/>
    <w:tmpl w:val="E0B64C82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A4219"/>
    <w:rsid w:val="0005525C"/>
    <w:rsid w:val="0018644A"/>
    <w:rsid w:val="001B6D3A"/>
    <w:rsid w:val="0037743B"/>
    <w:rsid w:val="0050380A"/>
    <w:rsid w:val="00572296"/>
    <w:rsid w:val="005E2393"/>
    <w:rsid w:val="006D12EA"/>
    <w:rsid w:val="006D4158"/>
    <w:rsid w:val="006E6120"/>
    <w:rsid w:val="007C7F21"/>
    <w:rsid w:val="007D59B5"/>
    <w:rsid w:val="00803AC9"/>
    <w:rsid w:val="008D06D0"/>
    <w:rsid w:val="00960550"/>
    <w:rsid w:val="00AF409D"/>
    <w:rsid w:val="00B05E49"/>
    <w:rsid w:val="00B11CDF"/>
    <w:rsid w:val="00B9329F"/>
    <w:rsid w:val="00BA4219"/>
    <w:rsid w:val="00BF3CAA"/>
    <w:rsid w:val="00C05957"/>
    <w:rsid w:val="00C274A4"/>
    <w:rsid w:val="00C73B0B"/>
    <w:rsid w:val="00CD381F"/>
    <w:rsid w:val="00CE2947"/>
    <w:rsid w:val="00D1551B"/>
    <w:rsid w:val="00D65888"/>
    <w:rsid w:val="00DF3131"/>
    <w:rsid w:val="00ED6499"/>
    <w:rsid w:val="00F377A8"/>
    <w:rsid w:val="00F93F16"/>
    <w:rsid w:val="00F955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3CAA"/>
  </w:style>
  <w:style w:type="paragraph" w:styleId="1">
    <w:name w:val="heading 1"/>
    <w:basedOn w:val="a"/>
    <w:next w:val="a"/>
    <w:link w:val="10"/>
    <w:uiPriority w:val="9"/>
    <w:qFormat/>
    <w:rsid w:val="00BA421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A421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A421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A421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A421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A421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A421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A421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A421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A421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BA421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BA421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BA4219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BA4219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BA4219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BA4219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BA4219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BA421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A421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BA421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A421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BA421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BA421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BA4219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BA4219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BA4219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BA421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BA4219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BA4219"/>
    <w:rPr>
      <w:b/>
      <w:bCs/>
      <w:smallCaps/>
      <w:color w:val="2F5496" w:themeColor="accent1" w:themeShade="BF"/>
      <w:spacing w:val="5"/>
    </w:rPr>
  </w:style>
  <w:style w:type="paragraph" w:styleId="ac">
    <w:name w:val="No Spacing"/>
    <w:uiPriority w:val="1"/>
    <w:qFormat/>
    <w:rsid w:val="008D06D0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4</Pages>
  <Words>1401</Words>
  <Characters>7992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33</cp:revision>
  <dcterms:created xsi:type="dcterms:W3CDTF">2026-02-19T13:00:00Z</dcterms:created>
  <dcterms:modified xsi:type="dcterms:W3CDTF">2026-10-05T10:26:00Z</dcterms:modified>
</cp:coreProperties>
</file>