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DD6" w:rsidRPr="00DE6DD6" w:rsidRDefault="00DE6DD6" w:rsidP="00DE6D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E6DD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работ: демонтаж существующих и установка новых наружных металлических двустворчатых эвакуационных дверей в КГУ «Средняя школа № 17»</w:t>
      </w:r>
    </w:p>
    <w:p w:rsidR="00DE6DD6" w:rsidRPr="00DE6DD6" w:rsidRDefault="00DE6DD6" w:rsidP="00DE6D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DD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Перечень и объём работ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Выполнить демонтаж 2 комплектов существующих наружных эвакуационных дверей с последующим сбором и вывозом образовавшегося строительного мусора.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Изготовить, доставить и установить 2 комплекта новых наружных металлических двустворчатых глухих эвакуационных дверей следующих ориентировочных размеров:</w:t>
      </w:r>
    </w:p>
    <w:p w:rsidR="00DE6DD6" w:rsidRPr="00DE6DD6" w:rsidRDefault="00DE6DD6" w:rsidP="00DE6D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 комплект — 2100 × 1280 мм;</w:t>
      </w:r>
    </w:p>
    <w:p w:rsidR="00DE6DD6" w:rsidRPr="00DE6DD6" w:rsidRDefault="00DE6DD6" w:rsidP="00DE6D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 комплект — 2450 × 1580 мм.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Дверные полотна должны быть двустворчатыми, цельнометаллическими, с толщиной металлического листа не менее 2 мм, с защитно-декоративным покрытием тёмно-серого цвета с обеих сторон. Материалы и покрытие должны обеспечивать устойчивость к атмосферным воздействиям и коррозии при эксплуатации на открытом воздухе.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Дверные блоки должны быть оснащены прочной металлической коробкой из профильной трубы сечением не менее 40 мм, с предусмотренным утеплением и уплотнителями по периметру притвора для обеспечения плотного закрывания створок.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Предусмотреть установку надёжных дверных петель, замков, ручек и всей необходимой фурнитуры, обеспечивающей безопасную и надёжную эксплуатацию дверей.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Дверные блоки должны быть оснащены запирающими устройствами, обеспечивающими возможность запирания дверей с наружной стороны на ключ в нерабочее время.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1.7. Со стороны помещения необходимо предусмотреть устройство аварийного открывания, обеспечивающее свободное открывание двери изнутри без использования ключа. Конструкция замков, ручек и запирающих устройств должна соответствовать требованиям пожарной безопасности, предъявляемым к эвакуационным выходам.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На пассивной створке предусмотреть верхний и нижний затворы, обеспечивающие её надёжную фиксацию в закрытом положении и возможность быстрого открывания изнутри при необходимости эвакуации. Запирающие устройства не должны препятствовать свободному выходу людей из здания.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При наличии требований к противопожарным характеристикам дверных блоков согласно проектной документации и действующим нормативным правовым актам Республики Казахстан необходимо установить двери соответствующего класса огнестойкости. В таком случае Исполнитель обязан </w:t>
      </w:r>
      <w:proofErr w:type="gramStart"/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соответствие дверей установленным требованиям, включая документы о подтверждении соответствия и сертификаты, если их наличие предусмотрено законодательством.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1.10. Выполнить демонтаж старых и установку новых дверных блоков с надёжным креплением к существующим конструкциям, выравниванием по уровню, регулировкой створок, проверкой плотности прилегания, исправности замков, ручек, петель и затворов.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1.11. Все размеры перед изготовлением дверных блоков Исполнитель обязан уточнить путём самостоятельного выезда на объект и проведения фактических замеров дверных проёмов.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DD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Выезд на объект и проведение замеров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До изготовления дверных блоков Исполнитель обязан самостоятельно осуществить выезд на объект: КГУ «Средняя школа № 17» ГУ «Отдел образования по городу </w:t>
      </w:r>
      <w:proofErr w:type="spellStart"/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Талдыкорган</w:t>
      </w:r>
      <w:proofErr w:type="spellEnd"/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образования области </w:t>
      </w:r>
      <w:proofErr w:type="spellStart"/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Жетісу</w:t>
      </w:r>
      <w:proofErr w:type="spellEnd"/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Время выезда и проведения замеров предварительно согласовывается с Заказчиком.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 результатам выезда Исполнитель обязан уточнить фактические размеры дверных проёмов, состояние существующих дверных блоков, условия демонтажа и монтажа, особенности крепления и другие параметры, необходимые для качественного выполнения работ.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Выезд на объект, проведение замеров и уточнение размеров осуществляются за счёт Исполнителя и включаются в общую стоимость работ.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DD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Требования к выполнению работ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 стоимость работ должны входить изготовление и поставка дверных блоков, все необходимые материалы, комплектующие, крепёжные и расходные материалы, дверная фурнитура, замки, ручки, доставка, погрузочно-разгрузочные работы, демонтаж старых дверей, монтаж новых дверей, регулировка и проверка работоспособности.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Работы должны выполняться качественно, с соблюдением геометрии дверных проёмов и без повреждения фасада, стен, отделки и других конструктивных элементов здания.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При повреждении элементов отделки или конструкций в процессе выполнения работ Исполнитель обязан за свой счёт восстановить их до состояния, существовавшего до начала работ.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После завершения работ Исполнитель обязан убрать рабочую зону, собрать и вывезти образовавшийся строительный мусор. Место выполнения работ и прилегающая территория должны быть оставлены в чистом состоянии.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Не допускается оставление незакреплённых элементов, острых выступов, строительного мусора и иных препятствий в зоне эвакуационного выхода.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Все работы должны выполняться с соблюдением требований охраны труда, техники безопасности, пожарной безопасности и правил производства строительно-монтажных работ, действующих на территории Республики Казахстан.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3.7. Исполнитель несёт ответственность за сохранность имущества Заказчика, дверных проёмов, стен, фасада и иных конструкций, находящихся в зоне производства работ.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Все вопросы, возникающие в процессе организации и выполнения работ, подлежат предварительному согласованию с Заказчиком.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После установки дверей Исполнитель обязан проверить возможность запирания дверей снаружи на ключ, свободного открывания изнутри без ключа, исправность запирающих устройств, работу обеих створок и отсутствие препятствий для эвакуации людей.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Работы считаются выполненными после полного демонтажа старых дверей, установки и регулировки новых дверных блоков, проверки исправности всей фурнитуры и устройств аварийного открывания, удаления строительного мусора и сдачи места выполнения работ Заказчику в надлежащем состоянии.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E6DD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Требования к результату работ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 завершении работ Исполнитель обязан передать Заказчику 2 установленных и полностью готовых к эксплуатации комплекта наружных металлических двустворчатых эвакуационных дверей, соответствующих фактическим размерам проёмов и установленным требованиям безопасности.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Двери должны обеспечивать возможность запирания с наружной стороны на ключ в нерабочее время и свободного открывания изнутри без использования ключа.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Если для соответствующих эвакуационных выходов предусмотрены требования к огнестойкости, двери должны соответствовать необходимому классу огнестойкости, а Исполнитель обязан передать Заказчику документы, подтверждающие соответствие установленным требованиям.</w:t>
      </w:r>
    </w:p>
    <w:p w:rsidR="00DE6DD6" w:rsidRPr="00DE6DD6" w:rsidRDefault="00DE6DD6" w:rsidP="00DE6D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DD6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Все расходы, необходимые для полного и качественного выполнения работ, включая изготовление, доставку, демонтаж, монтаж, комплектующие, фурнитуру, замки, крепёжные материалы, вывоз строительного мусора и восстановление повреждённой отделки, должны быть включены в общую стоимость закупки.</w:t>
      </w:r>
    </w:p>
    <w:p w:rsidR="00D34012" w:rsidRDefault="00D34012"/>
    <w:p w:rsidR="00DE6DD6" w:rsidRDefault="00DE6DD6"/>
    <w:p w:rsidR="00DE6DD6" w:rsidRDefault="00DE6DD6"/>
    <w:p w:rsidR="00DE6DD6" w:rsidRDefault="00DE6DD6" w:rsidP="00DE6DD6">
      <w:pPr>
        <w:pStyle w:val="1"/>
      </w:pPr>
    </w:p>
    <w:p w:rsidR="00DE6DD6" w:rsidRDefault="00DE6DD6" w:rsidP="00DE6DD6">
      <w:pPr>
        <w:pStyle w:val="1"/>
      </w:pPr>
    </w:p>
    <w:p w:rsidR="00DE6DD6" w:rsidRDefault="00DE6DD6" w:rsidP="00DE6DD6">
      <w:pPr>
        <w:pStyle w:val="1"/>
      </w:pPr>
    </w:p>
    <w:p w:rsidR="00DE6DD6" w:rsidRDefault="00DE6DD6" w:rsidP="00DE6DD6">
      <w:pPr>
        <w:pStyle w:val="1"/>
      </w:pPr>
      <w:bookmarkStart w:id="0" w:name="_GoBack"/>
      <w:bookmarkEnd w:id="0"/>
      <w:proofErr w:type="spellStart"/>
      <w:r>
        <w:lastRenderedPageBreak/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:rsidR="00DE6DD6" w:rsidRDefault="00DE6DD6" w:rsidP="00DE6DD6">
      <w:pPr>
        <w:pStyle w:val="a3"/>
      </w:pPr>
      <w:r>
        <w:rPr>
          <w:rStyle w:val="a4"/>
        </w:rPr>
        <w:t xml:space="preserve">«№ 17 орта </w:t>
      </w:r>
      <w:proofErr w:type="spellStart"/>
      <w:r>
        <w:rPr>
          <w:rStyle w:val="a4"/>
        </w:rPr>
        <w:t>мектеп</w:t>
      </w:r>
      <w:proofErr w:type="spellEnd"/>
      <w:r>
        <w:rPr>
          <w:rStyle w:val="a4"/>
        </w:rPr>
        <w:t xml:space="preserve">» КММ-де </w:t>
      </w:r>
      <w:proofErr w:type="spellStart"/>
      <w:r>
        <w:rPr>
          <w:rStyle w:val="a4"/>
        </w:rPr>
        <w:t>қолданыстағы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сыртқы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эвакуациялық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есіктерді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бөлшектеу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</w:t>
      </w:r>
      <w:proofErr w:type="gramStart"/>
      <w:r>
        <w:rPr>
          <w:rStyle w:val="a4"/>
        </w:rPr>
        <w:t>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жа</w:t>
      </w:r>
      <w:proofErr w:type="gramEnd"/>
      <w:r>
        <w:rPr>
          <w:rStyle w:val="a4"/>
        </w:rPr>
        <w:t>ңа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сыртқы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екі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жармалы</w:t>
      </w:r>
      <w:proofErr w:type="spellEnd"/>
      <w:r>
        <w:rPr>
          <w:rStyle w:val="a4"/>
        </w:rPr>
        <w:t xml:space="preserve"> металл </w:t>
      </w:r>
      <w:proofErr w:type="spellStart"/>
      <w:r>
        <w:rPr>
          <w:rStyle w:val="a4"/>
        </w:rPr>
        <w:t>эвакуациялық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есіктерді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орнату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жөніндегі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жұмыстардың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</w:p>
    <w:p w:rsidR="00DE6DD6" w:rsidRDefault="00DE6DD6" w:rsidP="00DE6DD6">
      <w:pPr>
        <w:pStyle w:val="2"/>
      </w:pPr>
      <w:r>
        <w:t xml:space="preserve">1. </w:t>
      </w:r>
      <w:proofErr w:type="spellStart"/>
      <w:proofErr w:type="gramStart"/>
      <w:r>
        <w:t>Ж</w:t>
      </w:r>
      <w:proofErr w:type="gramEnd"/>
      <w:r>
        <w:t>ұмыстардың</w:t>
      </w:r>
      <w:proofErr w:type="spellEnd"/>
      <w:r>
        <w:t xml:space="preserve"> </w:t>
      </w:r>
      <w:proofErr w:type="spellStart"/>
      <w:r>
        <w:t>тізбесі</w:t>
      </w:r>
      <w:proofErr w:type="spellEnd"/>
      <w:r>
        <w:t xml:space="preserve"> мен </w:t>
      </w:r>
      <w:proofErr w:type="spellStart"/>
      <w:r>
        <w:t>көлемі</w:t>
      </w:r>
      <w:proofErr w:type="spellEnd"/>
    </w:p>
    <w:p w:rsidR="00DE6DD6" w:rsidRDefault="00DE6DD6" w:rsidP="00DE6DD6">
      <w:pPr>
        <w:pStyle w:val="a3"/>
      </w:pPr>
      <w:r>
        <w:t xml:space="preserve">1.1.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эвакуациялық</w:t>
      </w:r>
      <w:proofErr w:type="spellEnd"/>
      <w:r>
        <w:t xml:space="preserve"> </w:t>
      </w:r>
      <w:proofErr w:type="spellStart"/>
      <w:r>
        <w:t>есіктердің</w:t>
      </w:r>
      <w:proofErr w:type="spellEnd"/>
      <w:r>
        <w:t xml:space="preserve"> 2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кейіннен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әкету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1.2. </w:t>
      </w:r>
      <w:proofErr w:type="spellStart"/>
      <w:r>
        <w:t>Төмендегі</w:t>
      </w:r>
      <w:proofErr w:type="spellEnd"/>
      <w:r>
        <w:t xml:space="preserve"> </w:t>
      </w:r>
      <w:proofErr w:type="spellStart"/>
      <w:r>
        <w:t>шамамен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өлшемдерге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proofErr w:type="gramStart"/>
      <w:r>
        <w:t>жа</w:t>
      </w:r>
      <w:proofErr w:type="gramEnd"/>
      <w:r>
        <w:t>ңа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жармалы</w:t>
      </w:r>
      <w:proofErr w:type="spellEnd"/>
      <w:r>
        <w:t xml:space="preserve"> </w:t>
      </w:r>
      <w:proofErr w:type="spellStart"/>
      <w:r>
        <w:t>тұтас</w:t>
      </w:r>
      <w:proofErr w:type="spellEnd"/>
      <w:r>
        <w:t xml:space="preserve"> металл </w:t>
      </w:r>
      <w:proofErr w:type="spellStart"/>
      <w:r>
        <w:t>эвакуациялық</w:t>
      </w:r>
      <w:proofErr w:type="spellEnd"/>
      <w:r>
        <w:t xml:space="preserve"> </w:t>
      </w:r>
      <w:proofErr w:type="spellStart"/>
      <w:r>
        <w:t>есіктердің</w:t>
      </w:r>
      <w:proofErr w:type="spellEnd"/>
      <w:r>
        <w:t xml:space="preserve"> 2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:</w:t>
      </w:r>
    </w:p>
    <w:p w:rsidR="00DE6DD6" w:rsidRDefault="00DE6DD6" w:rsidP="00DE6DD6">
      <w:pPr>
        <w:pStyle w:val="a3"/>
        <w:numPr>
          <w:ilvl w:val="0"/>
          <w:numId w:val="2"/>
        </w:numPr>
      </w:pPr>
      <w:r>
        <w:t xml:space="preserve">1 </w:t>
      </w:r>
      <w:proofErr w:type="spellStart"/>
      <w:r>
        <w:t>жиынтық</w:t>
      </w:r>
      <w:proofErr w:type="spellEnd"/>
      <w:r>
        <w:t xml:space="preserve"> — 2100 × 1280 мм;</w:t>
      </w:r>
    </w:p>
    <w:p w:rsidR="00DE6DD6" w:rsidRDefault="00DE6DD6" w:rsidP="00DE6DD6">
      <w:pPr>
        <w:pStyle w:val="a3"/>
        <w:numPr>
          <w:ilvl w:val="0"/>
          <w:numId w:val="2"/>
        </w:numPr>
      </w:pPr>
      <w:r>
        <w:t xml:space="preserve">1 </w:t>
      </w:r>
      <w:proofErr w:type="spellStart"/>
      <w:r>
        <w:t>жиынтық</w:t>
      </w:r>
      <w:proofErr w:type="spellEnd"/>
      <w:r>
        <w:t xml:space="preserve"> — 2450 × 1580 мм.</w:t>
      </w:r>
    </w:p>
    <w:p w:rsidR="00DE6DD6" w:rsidRDefault="00DE6DD6" w:rsidP="00DE6DD6">
      <w:pPr>
        <w:pStyle w:val="a3"/>
      </w:pPr>
      <w:r>
        <w:t xml:space="preserve">1.3.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полотнолары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жармалы</w:t>
      </w:r>
      <w:proofErr w:type="spellEnd"/>
      <w:r>
        <w:t xml:space="preserve">, </w:t>
      </w:r>
      <w:proofErr w:type="spellStart"/>
      <w:r>
        <w:t>тұтас</w:t>
      </w:r>
      <w:proofErr w:type="spellEnd"/>
      <w:r>
        <w:t xml:space="preserve"> металл </w:t>
      </w:r>
      <w:proofErr w:type="spellStart"/>
      <w:r>
        <w:t>конструкциялы</w:t>
      </w:r>
      <w:proofErr w:type="spellEnd"/>
      <w:r>
        <w:t xml:space="preserve">, металл </w:t>
      </w:r>
      <w:proofErr w:type="spellStart"/>
      <w:r>
        <w:t>табағының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мм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Есіктердің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жағы</w:t>
      </w:r>
      <w:proofErr w:type="spellEnd"/>
      <w:r>
        <w:t xml:space="preserve"> да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сұ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қорғаныш-сәндік</w:t>
      </w:r>
      <w:proofErr w:type="spellEnd"/>
      <w:r>
        <w:t xml:space="preserve"> </w:t>
      </w:r>
      <w:proofErr w:type="spellStart"/>
      <w:r>
        <w:t>жабынмен</w:t>
      </w:r>
      <w:proofErr w:type="spellEnd"/>
      <w:r>
        <w:t xml:space="preserve"> </w:t>
      </w:r>
      <w:proofErr w:type="spellStart"/>
      <w:r>
        <w:t>қапталуы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жабындар</w:t>
      </w:r>
      <w:proofErr w:type="spellEnd"/>
      <w:r>
        <w:t xml:space="preserve"> </w:t>
      </w:r>
      <w:proofErr w:type="spellStart"/>
      <w:r>
        <w:t>ашық</w:t>
      </w:r>
      <w:proofErr w:type="spellEnd"/>
      <w:r>
        <w:t xml:space="preserve"> </w:t>
      </w:r>
      <w:proofErr w:type="spellStart"/>
      <w:r>
        <w:t>ауада</w:t>
      </w:r>
      <w:proofErr w:type="spellEnd"/>
      <w:r>
        <w:t xml:space="preserve"> </w:t>
      </w:r>
      <w:proofErr w:type="spellStart"/>
      <w:r>
        <w:t>пайдаланған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атмосфералық</w:t>
      </w:r>
      <w:proofErr w:type="spellEnd"/>
      <w:r>
        <w:t xml:space="preserve"> </w:t>
      </w:r>
      <w:proofErr w:type="spellStart"/>
      <w:r>
        <w:t>әсерлерге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коррозияға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E6DD6" w:rsidRDefault="00DE6DD6" w:rsidP="00DE6DD6">
      <w:pPr>
        <w:pStyle w:val="a3"/>
      </w:pPr>
      <w:r>
        <w:t xml:space="preserve">1.4.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</w:t>
      </w:r>
      <w:proofErr w:type="spellEnd"/>
      <w:r>
        <w:t xml:space="preserve"> </w:t>
      </w:r>
      <w:proofErr w:type="spellStart"/>
      <w:r>
        <w:t>қимасы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40 мм </w:t>
      </w:r>
      <w:proofErr w:type="spellStart"/>
      <w:r>
        <w:t>профильді</w:t>
      </w:r>
      <w:proofErr w:type="spellEnd"/>
      <w:r>
        <w:t xml:space="preserve"> </w:t>
      </w:r>
      <w:proofErr w:type="spellStart"/>
      <w:r>
        <w:t>құбырдан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металл </w:t>
      </w:r>
      <w:proofErr w:type="spellStart"/>
      <w:r>
        <w:t>қораппен</w:t>
      </w:r>
      <w:proofErr w:type="spellEnd"/>
      <w:r>
        <w:t xml:space="preserve">,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оқшаулағышпен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жабылған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тығыз</w:t>
      </w:r>
      <w:proofErr w:type="spellEnd"/>
      <w:r>
        <w:t xml:space="preserve"> </w:t>
      </w:r>
      <w:proofErr w:type="spellStart"/>
      <w:r>
        <w:t>жанасуын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тығыздағыштармен</w:t>
      </w:r>
      <w:proofErr w:type="spellEnd"/>
      <w:r>
        <w:t xml:space="preserve"> </w:t>
      </w:r>
      <w:proofErr w:type="spellStart"/>
      <w:r>
        <w:t>жабдықталуы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E6DD6" w:rsidRDefault="00DE6DD6" w:rsidP="00DE6DD6">
      <w:pPr>
        <w:pStyle w:val="a3"/>
      </w:pPr>
      <w:r>
        <w:t xml:space="preserve">1.5. </w:t>
      </w:r>
      <w:proofErr w:type="spellStart"/>
      <w:r>
        <w:t>Есіктердің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пайдаланылуын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топсаларын</w:t>
      </w:r>
      <w:proofErr w:type="spellEnd"/>
      <w:r>
        <w:t xml:space="preserve">, </w:t>
      </w:r>
      <w:proofErr w:type="spellStart"/>
      <w:r>
        <w:t>құлыптарды</w:t>
      </w:r>
      <w:proofErr w:type="spellEnd"/>
      <w:r>
        <w:t xml:space="preserve">, </w:t>
      </w:r>
      <w:proofErr w:type="spellStart"/>
      <w:r>
        <w:t>тұ</w:t>
      </w:r>
      <w:proofErr w:type="gramStart"/>
      <w:r>
        <w:t>т</w:t>
      </w:r>
      <w:proofErr w:type="gramEnd"/>
      <w:r>
        <w:t>қаларды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фурнитураны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көзделуі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1.6.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уақытынан</w:t>
      </w:r>
      <w:proofErr w:type="spellEnd"/>
      <w:r>
        <w:t xml:space="preserve"> </w:t>
      </w:r>
      <w:proofErr w:type="spellStart"/>
      <w:proofErr w:type="gramStart"/>
      <w:r>
        <w:t>тыс</w:t>
      </w:r>
      <w:proofErr w:type="spellEnd"/>
      <w:proofErr w:type="gramEnd"/>
      <w:r>
        <w:t xml:space="preserve"> </w:t>
      </w:r>
      <w:proofErr w:type="spellStart"/>
      <w:r>
        <w:t>кезеңде</w:t>
      </w:r>
      <w:proofErr w:type="spellEnd"/>
      <w:r>
        <w:t xml:space="preserve"> </w:t>
      </w:r>
      <w:proofErr w:type="spellStart"/>
      <w:r>
        <w:t>есіктерді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кілтпен</w:t>
      </w:r>
      <w:proofErr w:type="spellEnd"/>
      <w:r>
        <w:t xml:space="preserve"> </w:t>
      </w:r>
      <w:proofErr w:type="spellStart"/>
      <w:r>
        <w:t>құлыптауға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құлыптау</w:t>
      </w:r>
      <w:proofErr w:type="spellEnd"/>
      <w:r>
        <w:t xml:space="preserve"> </w:t>
      </w:r>
      <w:proofErr w:type="spellStart"/>
      <w:r>
        <w:t>құрылғыларымен</w:t>
      </w:r>
      <w:proofErr w:type="spellEnd"/>
      <w:r>
        <w:t xml:space="preserve"> </w:t>
      </w:r>
      <w:proofErr w:type="spellStart"/>
      <w:r>
        <w:t>жабдықталуы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1.7. </w:t>
      </w:r>
      <w:proofErr w:type="spellStart"/>
      <w:r>
        <w:t>Үй-жайдың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есікті</w:t>
      </w:r>
      <w:proofErr w:type="spellEnd"/>
      <w:r>
        <w:t xml:space="preserve"> </w:t>
      </w:r>
      <w:proofErr w:type="spellStart"/>
      <w:r>
        <w:t>кілтсіз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ашуға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ашу</w:t>
      </w:r>
      <w:proofErr w:type="spellEnd"/>
      <w:r>
        <w:t xml:space="preserve"> </w:t>
      </w:r>
      <w:proofErr w:type="spellStart"/>
      <w:r>
        <w:t>құрылғысы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Құлыптардың</w:t>
      </w:r>
      <w:proofErr w:type="spellEnd"/>
      <w:r>
        <w:t xml:space="preserve">, </w:t>
      </w:r>
      <w:proofErr w:type="spellStart"/>
      <w:r>
        <w:t>тұ</w:t>
      </w:r>
      <w:proofErr w:type="gramStart"/>
      <w:r>
        <w:t>т</w:t>
      </w:r>
      <w:proofErr w:type="gramEnd"/>
      <w:r>
        <w:t>қалардың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құлыптау</w:t>
      </w:r>
      <w:proofErr w:type="spellEnd"/>
      <w:r>
        <w:t xml:space="preserve"> </w:t>
      </w:r>
      <w:proofErr w:type="spellStart"/>
      <w:r>
        <w:t>құрылғыларының</w:t>
      </w:r>
      <w:proofErr w:type="spellEnd"/>
      <w:r>
        <w:t xml:space="preserve"> </w:t>
      </w:r>
      <w:proofErr w:type="spellStart"/>
      <w:r>
        <w:t>конструкциясы</w:t>
      </w:r>
      <w:proofErr w:type="spellEnd"/>
      <w:r>
        <w:t xml:space="preserve"> </w:t>
      </w:r>
      <w:proofErr w:type="spellStart"/>
      <w:r>
        <w:t>эвакуациялық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жолдарына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1.8. </w:t>
      </w:r>
      <w:proofErr w:type="spellStart"/>
      <w:r>
        <w:t>Есіктің</w:t>
      </w:r>
      <w:proofErr w:type="spellEnd"/>
      <w:r>
        <w:t xml:space="preserve"> </w:t>
      </w:r>
      <w:proofErr w:type="spellStart"/>
      <w:r>
        <w:t>пассивті</w:t>
      </w:r>
      <w:proofErr w:type="spellEnd"/>
      <w:r>
        <w:t xml:space="preserve"> </w:t>
      </w:r>
      <w:proofErr w:type="spellStart"/>
      <w:r>
        <w:t>жармасында</w:t>
      </w:r>
      <w:proofErr w:type="spellEnd"/>
      <w:r>
        <w:t xml:space="preserve"> оны </w:t>
      </w:r>
      <w:proofErr w:type="spellStart"/>
      <w:r>
        <w:t>жабық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эвакуация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жылдам</w:t>
      </w:r>
      <w:proofErr w:type="spellEnd"/>
      <w:r>
        <w:t xml:space="preserve"> </w:t>
      </w:r>
      <w:proofErr w:type="spellStart"/>
      <w:r>
        <w:t>ашуды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бекіткіштер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Құлыптау</w:t>
      </w:r>
      <w:proofErr w:type="spellEnd"/>
      <w:r>
        <w:t xml:space="preserve"> </w:t>
      </w:r>
      <w:proofErr w:type="spellStart"/>
      <w:r>
        <w:t>құрылғылары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ғимараттан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шығуына</w:t>
      </w:r>
      <w:proofErr w:type="spellEnd"/>
      <w:r>
        <w:t xml:space="preserve"> </w:t>
      </w:r>
      <w:proofErr w:type="spellStart"/>
      <w:r>
        <w:t>кедергі</w:t>
      </w:r>
      <w:proofErr w:type="spellEnd"/>
      <w:r>
        <w:t xml:space="preserve"> </w:t>
      </w:r>
      <w:proofErr w:type="spellStart"/>
      <w:r>
        <w:t>келтірмеуі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1.9.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жобалық</w:t>
      </w:r>
      <w:proofErr w:type="spellEnd"/>
      <w:r>
        <w:t xml:space="preserve"> </w:t>
      </w:r>
      <w:proofErr w:type="spellStart"/>
      <w:r>
        <w:t>құжаттамаға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актілеріне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отқа</w:t>
      </w:r>
      <w:proofErr w:type="spellEnd"/>
      <w:r>
        <w:t xml:space="preserve"> </w:t>
      </w:r>
      <w:proofErr w:type="spellStart"/>
      <w:r>
        <w:t>төзімділік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көзделсе</w:t>
      </w:r>
      <w:proofErr w:type="spellEnd"/>
      <w:r>
        <w:t xml:space="preserve">,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отқа</w:t>
      </w:r>
      <w:proofErr w:type="spellEnd"/>
      <w:r>
        <w:t xml:space="preserve"> </w:t>
      </w:r>
      <w:proofErr w:type="spellStart"/>
      <w:r>
        <w:t>төзімділік</w:t>
      </w:r>
      <w:proofErr w:type="spellEnd"/>
      <w:r>
        <w:t xml:space="preserve"> </w:t>
      </w:r>
      <w:proofErr w:type="spellStart"/>
      <w:r>
        <w:t>шегіне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есіктер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есіктердің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proofErr w:type="gramStart"/>
      <w:r>
        <w:t>талаптар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жағдайларда</w:t>
      </w:r>
      <w:proofErr w:type="spellEnd"/>
      <w:r>
        <w:t xml:space="preserve"> </w:t>
      </w:r>
      <w:proofErr w:type="spellStart"/>
      <w:r>
        <w:t>сәйкестікті</w:t>
      </w:r>
      <w:proofErr w:type="spellEnd"/>
      <w:r>
        <w:t xml:space="preserve"> </w:t>
      </w:r>
      <w:proofErr w:type="spellStart"/>
      <w:r>
        <w:t>растау</w:t>
      </w:r>
      <w:proofErr w:type="spellEnd"/>
      <w:r>
        <w:t xml:space="preserve"> </w:t>
      </w:r>
      <w:proofErr w:type="spellStart"/>
      <w:r>
        <w:t>құжаттары</w:t>
      </w:r>
      <w:proofErr w:type="spellEnd"/>
      <w:r>
        <w:t xml:space="preserve"> мен </w:t>
      </w:r>
      <w:proofErr w:type="spellStart"/>
      <w:r>
        <w:t>сертификаттарды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E6DD6" w:rsidRDefault="00DE6DD6" w:rsidP="00DE6DD6">
      <w:pPr>
        <w:pStyle w:val="a3"/>
      </w:pPr>
      <w:r>
        <w:lastRenderedPageBreak/>
        <w:t xml:space="preserve">1.10.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есіктерді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конструкцияларға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деңгейі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туралау</w:t>
      </w:r>
      <w:proofErr w:type="spellEnd"/>
      <w:r>
        <w:t xml:space="preserve">,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жармаларын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 xml:space="preserve">, </w:t>
      </w:r>
      <w:proofErr w:type="spellStart"/>
      <w:r>
        <w:t>тығыз</w:t>
      </w:r>
      <w:proofErr w:type="spellEnd"/>
      <w:r>
        <w:t xml:space="preserve"> </w:t>
      </w:r>
      <w:proofErr w:type="spellStart"/>
      <w:r>
        <w:t>жанасуын</w:t>
      </w:r>
      <w:proofErr w:type="spellEnd"/>
      <w:r>
        <w:t xml:space="preserve">, </w:t>
      </w:r>
      <w:proofErr w:type="spellStart"/>
      <w:r>
        <w:t>құлыптардың</w:t>
      </w:r>
      <w:proofErr w:type="spellEnd"/>
      <w:r>
        <w:t xml:space="preserve">, </w:t>
      </w:r>
      <w:proofErr w:type="spellStart"/>
      <w:r>
        <w:t>тұ</w:t>
      </w:r>
      <w:proofErr w:type="gramStart"/>
      <w:r>
        <w:t>т</w:t>
      </w:r>
      <w:proofErr w:type="gramEnd"/>
      <w:r>
        <w:t>қалардың</w:t>
      </w:r>
      <w:proofErr w:type="spellEnd"/>
      <w:r>
        <w:t xml:space="preserve">, </w:t>
      </w:r>
      <w:proofErr w:type="spellStart"/>
      <w:r>
        <w:t>топсалардың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бекіткіштердің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1.11.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 </w:t>
      </w:r>
      <w:proofErr w:type="spellStart"/>
      <w:r>
        <w:t>дайындамас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бетінше</w:t>
      </w:r>
      <w:proofErr w:type="spellEnd"/>
      <w:r>
        <w:t xml:space="preserve"> </w:t>
      </w:r>
      <w:proofErr w:type="spellStart"/>
      <w:r>
        <w:t>барып</w:t>
      </w:r>
      <w:proofErr w:type="spellEnd"/>
      <w:r>
        <w:t xml:space="preserve">,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ойықтарының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өлшемдерді</w:t>
      </w:r>
      <w:proofErr w:type="spellEnd"/>
      <w:r>
        <w:t xml:space="preserve"> </w:t>
      </w:r>
      <w:proofErr w:type="spellStart"/>
      <w:r>
        <w:t>нақ</w:t>
      </w:r>
      <w:proofErr w:type="gramStart"/>
      <w:r>
        <w:t>тылау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E6DD6" w:rsidRDefault="00DE6DD6" w:rsidP="00DE6DD6">
      <w:pPr>
        <w:pStyle w:val="2"/>
      </w:pPr>
      <w:r>
        <w:t xml:space="preserve">2. </w:t>
      </w:r>
      <w:proofErr w:type="spellStart"/>
      <w:r>
        <w:t>Объектіге</w:t>
      </w:r>
      <w:proofErr w:type="spellEnd"/>
      <w:r>
        <w:t xml:space="preserve"> бару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өлшемдерді</w:t>
      </w:r>
      <w:proofErr w:type="spellEnd"/>
      <w:r>
        <w:t xml:space="preserve"> </w:t>
      </w:r>
      <w:proofErr w:type="spellStart"/>
      <w:r>
        <w:t>анықтау</w:t>
      </w:r>
      <w:proofErr w:type="spellEnd"/>
    </w:p>
    <w:p w:rsidR="00DE6DD6" w:rsidRDefault="00DE6DD6" w:rsidP="00DE6DD6">
      <w:pPr>
        <w:pStyle w:val="a3"/>
      </w:pPr>
      <w:r>
        <w:t xml:space="preserve">2.1.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 </w:t>
      </w:r>
      <w:proofErr w:type="spellStart"/>
      <w:r>
        <w:t>дайындамас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бетінше</w:t>
      </w:r>
      <w:proofErr w:type="spellEnd"/>
      <w:r>
        <w:t xml:space="preserve"> </w:t>
      </w:r>
      <w:proofErr w:type="spellStart"/>
      <w:proofErr w:type="gramStart"/>
      <w:r>
        <w:t>бару</w:t>
      </w:r>
      <w:proofErr w:type="gramEnd"/>
      <w:r>
        <w:t>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: </w:t>
      </w:r>
      <w:proofErr w:type="spellStart"/>
      <w:r>
        <w:t>Жетісу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басқармасының</w:t>
      </w:r>
      <w:proofErr w:type="spellEnd"/>
      <w:r>
        <w:t xml:space="preserve"> </w:t>
      </w:r>
      <w:proofErr w:type="spellStart"/>
      <w:r>
        <w:t>Талдықорған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</w:t>
      </w:r>
      <w:proofErr w:type="gramStart"/>
      <w:r>
        <w:t>м</w:t>
      </w:r>
      <w:proofErr w:type="spellEnd"/>
      <w:r>
        <w:t xml:space="preserve"> </w:t>
      </w:r>
      <w:proofErr w:type="spellStart"/>
      <w:r>
        <w:t>б</w:t>
      </w:r>
      <w:proofErr w:type="gramEnd"/>
      <w:r>
        <w:t>өлімінің</w:t>
      </w:r>
      <w:proofErr w:type="spellEnd"/>
      <w:r>
        <w:t xml:space="preserve"> «№ 17 орта </w:t>
      </w:r>
      <w:proofErr w:type="spellStart"/>
      <w:r>
        <w:t>мектеп</w:t>
      </w:r>
      <w:proofErr w:type="spellEnd"/>
      <w:r>
        <w:t xml:space="preserve">» </w:t>
      </w:r>
      <w:proofErr w:type="spellStart"/>
      <w:r>
        <w:t>коммуналдық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2.2. </w:t>
      </w:r>
      <w:proofErr w:type="spellStart"/>
      <w:r>
        <w:t>Объектіге</w:t>
      </w:r>
      <w:proofErr w:type="spellEnd"/>
      <w:r>
        <w:t xml:space="preserve"> бару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өлшемдерді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уақыты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gramStart"/>
      <w:r>
        <w:t>ала</w:t>
      </w:r>
      <w:proofErr w:type="gram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2.3. </w:t>
      </w:r>
      <w:proofErr w:type="spellStart"/>
      <w:r>
        <w:t>Объектіге</w:t>
      </w:r>
      <w:proofErr w:type="spellEnd"/>
      <w:r>
        <w:t xml:space="preserve"> бару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ойықтарының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блоктарының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, </w:t>
      </w:r>
      <w:proofErr w:type="spellStart"/>
      <w:r>
        <w:t>бөлшектеу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шарттарын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ерекшеліктерін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proofErr w:type="gramStart"/>
      <w:r>
        <w:t>орындау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параметрлерді</w:t>
      </w:r>
      <w:proofErr w:type="spellEnd"/>
      <w:r>
        <w:t xml:space="preserve"> </w:t>
      </w:r>
      <w:proofErr w:type="spellStart"/>
      <w:r>
        <w:t>нақтылауға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2.4. </w:t>
      </w:r>
      <w:proofErr w:type="spellStart"/>
      <w:r>
        <w:t>Объектіге</w:t>
      </w:r>
      <w:proofErr w:type="spellEnd"/>
      <w:r>
        <w:t xml:space="preserve"> бару, </w:t>
      </w:r>
      <w:proofErr w:type="spellStart"/>
      <w:r>
        <w:t>өлшемдерді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өлшемдерді</w:t>
      </w:r>
      <w:proofErr w:type="spellEnd"/>
      <w:r>
        <w:t xml:space="preserve"> </w:t>
      </w:r>
      <w:proofErr w:type="spellStart"/>
      <w:r>
        <w:t>нақтылау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r>
        <w:t xml:space="preserve"> </w:t>
      </w:r>
      <w:proofErr w:type="spellStart"/>
      <w:r>
        <w:t>ж</w:t>
      </w:r>
      <w:proofErr w:type="gramEnd"/>
      <w:r>
        <w:t>ұмыстардың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:rsidR="00DE6DD6" w:rsidRDefault="00DE6DD6" w:rsidP="00DE6DD6">
      <w:pPr>
        <w:pStyle w:val="2"/>
      </w:pPr>
      <w:r>
        <w:t xml:space="preserve">3.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proofErr w:type="gramStart"/>
      <w:r>
        <w:t>орындау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DE6DD6" w:rsidRDefault="00DE6DD6" w:rsidP="00DE6DD6">
      <w:pPr>
        <w:pStyle w:val="a3"/>
      </w:pPr>
      <w:r>
        <w:t xml:space="preserve">3.1.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жиынтықтаушы</w:t>
      </w:r>
      <w:proofErr w:type="spellEnd"/>
      <w:r>
        <w:t xml:space="preserve"> </w:t>
      </w:r>
      <w:proofErr w:type="spellStart"/>
      <w:r>
        <w:t>бұйымдар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фурнитурасы</w:t>
      </w:r>
      <w:proofErr w:type="spellEnd"/>
      <w:r>
        <w:t xml:space="preserve">, </w:t>
      </w:r>
      <w:proofErr w:type="spellStart"/>
      <w:r>
        <w:t>құлыптар</w:t>
      </w:r>
      <w:proofErr w:type="spellEnd"/>
      <w:r>
        <w:t xml:space="preserve">, </w:t>
      </w:r>
      <w:proofErr w:type="spellStart"/>
      <w:r>
        <w:t>тұ</w:t>
      </w:r>
      <w:proofErr w:type="gramStart"/>
      <w:r>
        <w:t>т</w:t>
      </w:r>
      <w:proofErr w:type="gramEnd"/>
      <w:r>
        <w:t>қалар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тиеу-түсіру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,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есіктерді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есіктерді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реттеу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кіруі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E6DD6" w:rsidRDefault="00DE6DD6" w:rsidP="00DE6DD6">
      <w:pPr>
        <w:pStyle w:val="a3"/>
      </w:pPr>
      <w:r>
        <w:t xml:space="preserve">3.2.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ойықтарының</w:t>
      </w:r>
      <w:proofErr w:type="spellEnd"/>
      <w:r>
        <w:t xml:space="preserve"> </w:t>
      </w:r>
      <w:proofErr w:type="spellStart"/>
      <w:r>
        <w:t>геометриясын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ғимараттың</w:t>
      </w:r>
      <w:proofErr w:type="spellEnd"/>
      <w:r>
        <w:t xml:space="preserve"> </w:t>
      </w:r>
      <w:proofErr w:type="spellStart"/>
      <w:r>
        <w:t>қасбетін</w:t>
      </w:r>
      <w:proofErr w:type="spellEnd"/>
      <w:r>
        <w:t xml:space="preserve">, </w:t>
      </w:r>
      <w:proofErr w:type="spellStart"/>
      <w:r>
        <w:t>қабырғаларын</w:t>
      </w:r>
      <w:proofErr w:type="spellEnd"/>
      <w:r>
        <w:t xml:space="preserve">, </w:t>
      </w:r>
      <w:proofErr w:type="spellStart"/>
      <w:r>
        <w:t>әрлеуін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зақымдамай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E6DD6" w:rsidRDefault="00DE6DD6" w:rsidP="00DE6DD6">
      <w:pPr>
        <w:pStyle w:val="a3"/>
      </w:pPr>
      <w:r>
        <w:t xml:space="preserve">3.3.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әрлеу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конструкциялар</w:t>
      </w:r>
      <w:proofErr w:type="spellEnd"/>
      <w:r>
        <w:t xml:space="preserve"> </w:t>
      </w:r>
      <w:proofErr w:type="spellStart"/>
      <w:r>
        <w:t>зақымдалған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басталғ</w:t>
      </w:r>
      <w:proofErr w:type="gramStart"/>
      <w:r>
        <w:t>ан</w:t>
      </w:r>
      <w:proofErr w:type="gramEnd"/>
      <w:r>
        <w:t>ға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күйіне</w:t>
      </w:r>
      <w:proofErr w:type="spellEnd"/>
      <w:r>
        <w:t xml:space="preserve"> </w:t>
      </w:r>
      <w:proofErr w:type="spellStart"/>
      <w:r>
        <w:t>келтіруге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3.4.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аймағын</w:t>
      </w:r>
      <w:proofErr w:type="spellEnd"/>
      <w:r>
        <w:t xml:space="preserve"> </w:t>
      </w:r>
      <w:proofErr w:type="spellStart"/>
      <w:r>
        <w:t>тазалап</w:t>
      </w:r>
      <w:proofErr w:type="spellEnd"/>
      <w:r>
        <w:t xml:space="preserve">,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жинап</w:t>
      </w:r>
      <w:proofErr w:type="spellEnd"/>
      <w:r>
        <w:t xml:space="preserve">, </w:t>
      </w:r>
      <w:proofErr w:type="spellStart"/>
      <w:r>
        <w:t>әкетуге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мен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іргелес</w:t>
      </w:r>
      <w:proofErr w:type="spellEnd"/>
      <w:r>
        <w:t xml:space="preserve"> </w:t>
      </w:r>
      <w:proofErr w:type="spellStart"/>
      <w:r>
        <w:t>аумақ</w:t>
      </w:r>
      <w:proofErr w:type="spellEnd"/>
      <w:r>
        <w:t xml:space="preserve"> таза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тапсырылуы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E6DD6" w:rsidRDefault="00DE6DD6" w:rsidP="00DE6DD6">
      <w:pPr>
        <w:pStyle w:val="a3"/>
      </w:pPr>
      <w:r>
        <w:t xml:space="preserve">3.5. </w:t>
      </w:r>
      <w:proofErr w:type="spellStart"/>
      <w:r>
        <w:t>Эвакуациялық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аймағында</w:t>
      </w:r>
      <w:proofErr w:type="spellEnd"/>
      <w:r>
        <w:t xml:space="preserve"> </w:t>
      </w:r>
      <w:proofErr w:type="spellStart"/>
      <w:r>
        <w:t>бекітілмеген</w:t>
      </w:r>
      <w:proofErr w:type="spellEnd"/>
      <w:r>
        <w:t xml:space="preserve"> </w:t>
      </w:r>
      <w:proofErr w:type="spellStart"/>
      <w:r>
        <w:t>элементтерді</w:t>
      </w:r>
      <w:proofErr w:type="spellEnd"/>
      <w:r>
        <w:t xml:space="preserve">, </w:t>
      </w:r>
      <w:proofErr w:type="spellStart"/>
      <w:r>
        <w:t>үшкі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шығыңқы</w:t>
      </w:r>
      <w:proofErr w:type="spellEnd"/>
      <w:r>
        <w:t xml:space="preserve"> </w:t>
      </w:r>
      <w:proofErr w:type="spellStart"/>
      <w:r>
        <w:t>бөліктерді</w:t>
      </w:r>
      <w:proofErr w:type="spellEnd"/>
      <w:r>
        <w:t xml:space="preserve">,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қозғалысына</w:t>
      </w:r>
      <w:proofErr w:type="spellEnd"/>
      <w:r>
        <w:t xml:space="preserve"> </w:t>
      </w:r>
      <w:proofErr w:type="spellStart"/>
      <w:r>
        <w:t>кедергі</w:t>
      </w:r>
      <w:proofErr w:type="spellEnd"/>
      <w:r>
        <w:t xml:space="preserve"> </w:t>
      </w:r>
      <w:proofErr w:type="spellStart"/>
      <w:r>
        <w:t>келтіретін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заттарды</w:t>
      </w:r>
      <w:proofErr w:type="spellEnd"/>
      <w:r>
        <w:t xml:space="preserve"> </w:t>
      </w:r>
      <w:proofErr w:type="spellStart"/>
      <w:r>
        <w:t>қалдыруға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DE6DD6" w:rsidRDefault="00DE6DD6" w:rsidP="00DE6DD6">
      <w:pPr>
        <w:pStyle w:val="a3"/>
      </w:pPr>
      <w:r>
        <w:lastRenderedPageBreak/>
        <w:t xml:space="preserve">3.6.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,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техникасы</w:t>
      </w:r>
      <w:proofErr w:type="spellEnd"/>
      <w:r>
        <w:t xml:space="preserve">,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құрылыс-монтаждау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E6DD6" w:rsidRDefault="00DE6DD6" w:rsidP="00DE6DD6">
      <w:pPr>
        <w:pStyle w:val="a3"/>
      </w:pPr>
      <w:r>
        <w:t xml:space="preserve">3.7.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жүргізілеті</w:t>
      </w:r>
      <w:proofErr w:type="gramStart"/>
      <w:r>
        <w:t>н</w:t>
      </w:r>
      <w:proofErr w:type="spellEnd"/>
      <w:r>
        <w:t xml:space="preserve"> </w:t>
      </w:r>
      <w:proofErr w:type="spellStart"/>
      <w:r>
        <w:t>айма</w:t>
      </w:r>
      <w:proofErr w:type="gramEnd"/>
      <w:r>
        <w:t>қта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мүлкінің</w:t>
      </w:r>
      <w:proofErr w:type="spellEnd"/>
      <w:r>
        <w:t xml:space="preserve">,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ойықтарының</w:t>
      </w:r>
      <w:proofErr w:type="spellEnd"/>
      <w:r>
        <w:t xml:space="preserve">, </w:t>
      </w:r>
      <w:proofErr w:type="spellStart"/>
      <w:r>
        <w:t>қабырғалардың</w:t>
      </w:r>
      <w:proofErr w:type="spellEnd"/>
      <w:r>
        <w:t xml:space="preserve">, </w:t>
      </w:r>
      <w:proofErr w:type="spellStart"/>
      <w:r>
        <w:t>ғимарат</w:t>
      </w:r>
      <w:proofErr w:type="spellEnd"/>
      <w:r>
        <w:t xml:space="preserve"> </w:t>
      </w:r>
      <w:proofErr w:type="spellStart"/>
      <w:r>
        <w:t>қасбетінің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конструкциялардың</w:t>
      </w:r>
      <w:proofErr w:type="spellEnd"/>
      <w:r>
        <w:t xml:space="preserve"> </w:t>
      </w:r>
      <w:proofErr w:type="spellStart"/>
      <w:r>
        <w:t>сақталуына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3.8.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туындайтын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мәселелер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E6DD6" w:rsidRDefault="00DE6DD6" w:rsidP="00DE6DD6">
      <w:pPr>
        <w:pStyle w:val="a3"/>
      </w:pPr>
      <w:r>
        <w:t xml:space="preserve">3.9. </w:t>
      </w:r>
      <w:proofErr w:type="spellStart"/>
      <w:r>
        <w:t>Есіктер</w:t>
      </w:r>
      <w:proofErr w:type="spellEnd"/>
      <w:r>
        <w:t xml:space="preserve"> </w:t>
      </w:r>
      <w:proofErr w:type="spellStart"/>
      <w:r>
        <w:t>орнатылғаннан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есіктерді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кілтпен</w:t>
      </w:r>
      <w:proofErr w:type="spellEnd"/>
      <w:r>
        <w:t xml:space="preserve"> </w:t>
      </w:r>
      <w:proofErr w:type="spellStart"/>
      <w:r>
        <w:t>құлыптау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,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кілтсіз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ашылуын</w:t>
      </w:r>
      <w:proofErr w:type="spellEnd"/>
      <w:r>
        <w:t xml:space="preserve">, </w:t>
      </w:r>
      <w:proofErr w:type="spellStart"/>
      <w:r>
        <w:t>құлыптау</w:t>
      </w:r>
      <w:proofErr w:type="spellEnd"/>
      <w:r>
        <w:t xml:space="preserve"> </w:t>
      </w:r>
      <w:proofErr w:type="spellStart"/>
      <w:r>
        <w:t>құрылғыларының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,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жарманың</w:t>
      </w:r>
      <w:proofErr w:type="spellEnd"/>
      <w:r>
        <w:t xml:space="preserve"> да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адамдарды</w:t>
      </w:r>
      <w:proofErr w:type="spellEnd"/>
      <w:r>
        <w:t xml:space="preserve"> </w:t>
      </w:r>
      <w:proofErr w:type="spellStart"/>
      <w:proofErr w:type="gramStart"/>
      <w:r>
        <w:t>эвакуациялау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кедергілердің</w:t>
      </w:r>
      <w:proofErr w:type="spellEnd"/>
      <w:r>
        <w:t xml:space="preserve"> </w:t>
      </w:r>
      <w:proofErr w:type="spellStart"/>
      <w:r>
        <w:t>жоқтығын</w:t>
      </w:r>
      <w:proofErr w:type="spellEnd"/>
      <w:r>
        <w:t xml:space="preserve"> </w:t>
      </w:r>
      <w:proofErr w:type="spellStart"/>
      <w:r>
        <w:t>тексеруге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3.10.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есіктер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бөлшектелі</w:t>
      </w:r>
      <w:proofErr w:type="gramStart"/>
      <w:r>
        <w:t>п</w:t>
      </w:r>
      <w:proofErr w:type="spellEnd"/>
      <w:proofErr w:type="gramEnd"/>
      <w:r>
        <w:t xml:space="preserve">,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</w:t>
      </w:r>
      <w:proofErr w:type="spellEnd"/>
      <w:r>
        <w:t xml:space="preserve"> </w:t>
      </w:r>
      <w:proofErr w:type="spellStart"/>
      <w:r>
        <w:t>орнатылып</w:t>
      </w:r>
      <w:proofErr w:type="spellEnd"/>
      <w:r>
        <w:t xml:space="preserve">, </w:t>
      </w:r>
      <w:proofErr w:type="spellStart"/>
      <w:r>
        <w:t>реттелгеннен</w:t>
      </w:r>
      <w:proofErr w:type="spellEnd"/>
      <w:r>
        <w:t xml:space="preserve">, </w:t>
      </w:r>
      <w:proofErr w:type="spellStart"/>
      <w:r>
        <w:t>барлық</w:t>
      </w:r>
      <w:proofErr w:type="spellEnd"/>
      <w:r>
        <w:t xml:space="preserve"> фурнитура мен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ашу</w:t>
      </w:r>
      <w:proofErr w:type="spellEnd"/>
      <w:r>
        <w:t xml:space="preserve"> </w:t>
      </w:r>
      <w:proofErr w:type="spellStart"/>
      <w:r>
        <w:t>құрылғыларының</w:t>
      </w:r>
      <w:proofErr w:type="spellEnd"/>
      <w:r>
        <w:t xml:space="preserve"> </w:t>
      </w:r>
      <w:proofErr w:type="spellStart"/>
      <w:r>
        <w:t>жарамдылығы</w:t>
      </w:r>
      <w:proofErr w:type="spellEnd"/>
      <w:r>
        <w:t xml:space="preserve"> </w:t>
      </w:r>
      <w:proofErr w:type="spellStart"/>
      <w:r>
        <w:t>тексерілгеннен</w:t>
      </w:r>
      <w:proofErr w:type="spellEnd"/>
      <w:r>
        <w:t xml:space="preserve">,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</w:t>
      </w:r>
      <w:proofErr w:type="spellEnd"/>
      <w:r>
        <w:t xml:space="preserve"> </w:t>
      </w:r>
      <w:proofErr w:type="spellStart"/>
      <w:r>
        <w:t>әкетілгеннен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тапсырылғаннан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орындалды</w:t>
      </w:r>
      <w:proofErr w:type="spellEnd"/>
      <w:r>
        <w:t xml:space="preserve">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t>есептеледі</w:t>
      </w:r>
      <w:proofErr w:type="spellEnd"/>
      <w:r>
        <w:t>.</w:t>
      </w:r>
    </w:p>
    <w:p w:rsidR="00DE6DD6" w:rsidRDefault="00DE6DD6" w:rsidP="00DE6DD6">
      <w:pPr>
        <w:pStyle w:val="2"/>
      </w:pPr>
      <w:r>
        <w:t xml:space="preserve">4. </w:t>
      </w:r>
      <w:proofErr w:type="spellStart"/>
      <w:proofErr w:type="gramStart"/>
      <w:r>
        <w:t>Ж</w:t>
      </w:r>
      <w:proofErr w:type="gramEnd"/>
      <w:r>
        <w:t>ұмыстардың</w:t>
      </w:r>
      <w:proofErr w:type="spellEnd"/>
      <w:r>
        <w:t xml:space="preserve"> </w:t>
      </w:r>
      <w:proofErr w:type="spellStart"/>
      <w:r>
        <w:t>нәтижесіне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DE6DD6" w:rsidRDefault="00DE6DD6" w:rsidP="00DE6DD6">
      <w:pPr>
        <w:pStyle w:val="a3"/>
      </w:pPr>
      <w:r>
        <w:t xml:space="preserve">4.1.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ойықтарының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өлшемдеріне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,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пайдалану</w:t>
      </w:r>
      <w:proofErr w:type="gramEnd"/>
      <w:r>
        <w:t>ға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жармалы</w:t>
      </w:r>
      <w:proofErr w:type="spellEnd"/>
      <w:r>
        <w:t xml:space="preserve"> металл </w:t>
      </w:r>
      <w:proofErr w:type="spellStart"/>
      <w:r>
        <w:t>эвакуациялық</w:t>
      </w:r>
      <w:proofErr w:type="spellEnd"/>
      <w:r>
        <w:t xml:space="preserve"> </w:t>
      </w:r>
      <w:proofErr w:type="spellStart"/>
      <w:r>
        <w:t>есіктердің</w:t>
      </w:r>
      <w:proofErr w:type="spellEnd"/>
      <w:r>
        <w:t xml:space="preserve"> 2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тапсыруға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4.2. </w:t>
      </w:r>
      <w:proofErr w:type="spellStart"/>
      <w:r>
        <w:t>Есіктер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уақытынан</w:t>
      </w:r>
      <w:proofErr w:type="spellEnd"/>
      <w:r>
        <w:t xml:space="preserve"> </w:t>
      </w:r>
      <w:proofErr w:type="spellStart"/>
      <w:proofErr w:type="gramStart"/>
      <w:r>
        <w:t>тыс</w:t>
      </w:r>
      <w:proofErr w:type="spellEnd"/>
      <w:proofErr w:type="gramEnd"/>
      <w:r>
        <w:t xml:space="preserve"> </w:t>
      </w:r>
      <w:proofErr w:type="spellStart"/>
      <w:r>
        <w:t>кезеңде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кілтпен</w:t>
      </w:r>
      <w:proofErr w:type="spellEnd"/>
      <w:r>
        <w:t xml:space="preserve"> </w:t>
      </w:r>
      <w:proofErr w:type="spellStart"/>
      <w:r>
        <w:t>құлыптау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кілтсіз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ашу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4.3.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эвакуациялық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жолдары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отқа</w:t>
      </w:r>
      <w:proofErr w:type="spellEnd"/>
      <w:r>
        <w:t xml:space="preserve"> </w:t>
      </w:r>
      <w:proofErr w:type="spellStart"/>
      <w:r>
        <w:t>төзімділік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көзделсе</w:t>
      </w:r>
      <w:proofErr w:type="spellEnd"/>
      <w:r>
        <w:t xml:space="preserve">, </w:t>
      </w:r>
      <w:proofErr w:type="spellStart"/>
      <w:r>
        <w:t>есіктер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отқа</w:t>
      </w:r>
      <w:proofErr w:type="spellEnd"/>
      <w:r>
        <w:t xml:space="preserve"> </w:t>
      </w:r>
      <w:proofErr w:type="spellStart"/>
      <w:r>
        <w:t>төзімділік</w:t>
      </w:r>
      <w:proofErr w:type="spellEnd"/>
      <w:r>
        <w:t xml:space="preserve"> </w:t>
      </w:r>
      <w:proofErr w:type="spellStart"/>
      <w:r>
        <w:t>сыныбына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тапсыруға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E6DD6" w:rsidRDefault="00DE6DD6" w:rsidP="00DE6DD6">
      <w:pPr>
        <w:pStyle w:val="a3"/>
      </w:pPr>
      <w:r>
        <w:t xml:space="preserve">4.4.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жиынтықтаушы</w:t>
      </w:r>
      <w:proofErr w:type="spellEnd"/>
      <w:r>
        <w:t xml:space="preserve"> </w:t>
      </w:r>
      <w:proofErr w:type="spellStart"/>
      <w:r>
        <w:t>бұйымдар</w:t>
      </w:r>
      <w:proofErr w:type="spellEnd"/>
      <w:r>
        <w:t xml:space="preserve">, фурнитура, </w:t>
      </w:r>
      <w:proofErr w:type="spellStart"/>
      <w:r>
        <w:t>құлыптар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әкету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зақымдалған</w:t>
      </w:r>
      <w:proofErr w:type="spellEnd"/>
      <w:r>
        <w:t xml:space="preserve"> </w:t>
      </w:r>
      <w:proofErr w:type="spellStart"/>
      <w:r>
        <w:t>әрлеуді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E6DD6" w:rsidRDefault="00DE6DD6"/>
    <w:sectPr w:rsidR="00DE6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0294"/>
    <w:multiLevelType w:val="multilevel"/>
    <w:tmpl w:val="173A6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3C4350"/>
    <w:multiLevelType w:val="multilevel"/>
    <w:tmpl w:val="1AA0B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DDD"/>
    <w:rsid w:val="00285DDD"/>
    <w:rsid w:val="00D34012"/>
    <w:rsid w:val="00DE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6D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E6D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D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6D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E6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6D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6D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E6D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D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6D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E6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6D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3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2024</Words>
  <Characters>11537</Characters>
  <Application>Microsoft Office Word</Application>
  <DocSecurity>0</DocSecurity>
  <Lines>96</Lines>
  <Paragraphs>27</Paragraphs>
  <ScaleCrop>false</ScaleCrop>
  <Company>HP</Company>
  <LinksUpToDate>false</LinksUpToDate>
  <CharactersWithSpaces>13534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208</cp:lastModifiedBy>
  <cp:revision>2</cp:revision>
  <dcterms:created xsi:type="dcterms:W3CDTF">2026-10-14T19:54:00Z</dcterms:created>
  <dcterms:modified xsi:type="dcterms:W3CDTF">2026-10-14T19:57:00Z</dcterms:modified>
</cp:coreProperties>
</file>