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13499" w14:textId="77777777"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640"/>
        <w:gridCol w:w="4253"/>
      </w:tblGrid>
      <w:tr w:rsidR="00664C63" w:rsidRPr="00761B86" w14:paraId="11D18F81" w14:textId="77777777" w:rsidTr="000B6107">
        <w:tc>
          <w:tcPr>
            <w:tcW w:w="600" w:type="dxa"/>
          </w:tcPr>
          <w:p w14:paraId="1EEB8908" w14:textId="77777777"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40" w:type="dxa"/>
          </w:tcPr>
          <w:p w14:paraId="4CF4BB44" w14:textId="77777777"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63C104DB" w14:textId="77777777"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14:paraId="7EE427A3" w14:textId="77777777"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14:paraId="36E0AE25" w14:textId="77777777" w:rsidTr="000B6107">
        <w:trPr>
          <w:trHeight w:val="559"/>
        </w:trPr>
        <w:tc>
          <w:tcPr>
            <w:tcW w:w="600" w:type="dxa"/>
          </w:tcPr>
          <w:p w14:paraId="2F7B01EF" w14:textId="77777777"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640" w:type="dxa"/>
          </w:tcPr>
          <w:p w14:paraId="1D05FEE6" w14:textId="77777777"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Организация работы независимой экспертной комиссии по установлению наличия или отсутствия факта причинения вреда жизни и здоровью пациентов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253" w:type="dxa"/>
          </w:tcPr>
          <w:p w14:paraId="0A108590" w14:textId="77777777" w:rsidR="00664C63" w:rsidRPr="00761B86" w:rsidRDefault="00D00A23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14:paraId="64858A32" w14:textId="77777777"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2138850" w14:textId="77777777" w:rsidR="000F23A4" w:rsidRPr="00422E07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14:paraId="6DCB4B12" w14:textId="4D5411D6" w:rsidR="00422E07" w:rsidRPr="00422E07" w:rsidRDefault="00422E07" w:rsidP="000F23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слушателей – 3.</w:t>
      </w:r>
    </w:p>
    <w:p w14:paraId="72615155" w14:textId="77777777"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1A7A15DA" w14:textId="77777777"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оставщик </w:t>
      </w:r>
      <w:r w:rsidR="000E4C85">
        <w:rPr>
          <w:rFonts w:ascii="Times New Roman" w:hAnsi="Times New Roman" w:cs="Times New Roman"/>
          <w:sz w:val="24"/>
          <w:szCs w:val="24"/>
          <w:lang w:val="kk-KZ"/>
        </w:rPr>
        <w:t>должен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14:paraId="58A51C4B" w14:textId="77777777" w:rsidR="000F23A4" w:rsidRPr="002B6146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513B49C1" w14:textId="77777777" w:rsidR="000F23A4" w:rsidRPr="002B6146" w:rsidRDefault="000F23A4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6A894927" w14:textId="77777777" w:rsidR="000F23A4" w:rsidRPr="002B6146" w:rsidRDefault="002B6146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2.</w:t>
      </w: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 xml:space="preserve"> </w:t>
      </w:r>
      <w:r w:rsidR="000F23A4"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 xml:space="preserve">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2FC8476B" w14:textId="77777777" w:rsidR="000F23A4" w:rsidRPr="002B6146" w:rsidRDefault="000F23A4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31689D14" w14:textId="77777777" w:rsidR="004E7E58" w:rsidRPr="002B6146" w:rsidRDefault="004E7E58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ли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частичным 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отрывом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от производства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.</w:t>
      </w:r>
    </w:p>
    <w:p w14:paraId="155ECD81" w14:textId="77777777" w:rsidR="007D3E2A" w:rsidRPr="002B6146" w:rsidRDefault="007D3E2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70FE7B0B" w14:textId="77777777" w:rsidR="00157970" w:rsidRPr="002B6146" w:rsidRDefault="00157970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азч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ику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ные аудитории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;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оборудования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возможн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в интернет. </w:t>
      </w:r>
    </w:p>
    <w:p w14:paraId="6DC34323" w14:textId="77777777"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</w:p>
    <w:p w14:paraId="76F39683" w14:textId="77777777" w:rsidR="0084021C" w:rsidRPr="002B6146" w:rsidRDefault="007A50E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После прохождения слушателем полного цикла обучения, П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оставщик обязан выдать с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видетельство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14:paraId="79E22914" w14:textId="77777777"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-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фактуры </w:t>
      </w:r>
      <w:r w:rsidR="00E65F1F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14:paraId="744EF074" w14:textId="77777777" w:rsidR="00697475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136B8CA7" w14:textId="77777777" w:rsidR="005278D3" w:rsidRPr="002B6146" w:rsidRDefault="005278D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1FFF958C" w14:textId="77777777" w:rsidR="00664C63" w:rsidRPr="002B6146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2B18DC26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4D2FC1DC" w14:textId="77777777" w:rsidR="00AA4798" w:rsidRDefault="00AA479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264B986C" w14:textId="77777777" w:rsidR="00AA4798" w:rsidRDefault="00AA479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0AB85C45" w14:textId="77777777" w:rsidR="00AA4798" w:rsidRDefault="00AA479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09AB3888" w14:textId="77777777" w:rsidR="00AA4798" w:rsidRDefault="00AA479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28C95691" w14:textId="77777777" w:rsidR="00AA4798" w:rsidRPr="002B6146" w:rsidRDefault="00AA479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73C271CC" w14:textId="77777777" w:rsidR="0046331D" w:rsidRPr="002B6146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059490B4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E310A01" w14:textId="77777777"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A47BC5" w:rsidRPr="00761B86" w14:paraId="775A4559" w14:textId="77777777" w:rsidTr="00E814A3">
        <w:tc>
          <w:tcPr>
            <w:tcW w:w="704" w:type="dxa"/>
          </w:tcPr>
          <w:p w14:paraId="1A59C0A0" w14:textId="77777777"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14:paraId="003F820F" w14:textId="77777777"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1F6D3B50" w14:textId="77777777"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14:paraId="3C8938F1" w14:textId="77777777"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14:paraId="6D4F9FE4" w14:textId="77777777" w:rsidTr="00154E7C">
        <w:trPr>
          <w:trHeight w:val="683"/>
        </w:trPr>
        <w:tc>
          <w:tcPr>
            <w:tcW w:w="704" w:type="dxa"/>
          </w:tcPr>
          <w:p w14:paraId="5D235254" w14:textId="77777777"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14:paraId="2F1A490B" w14:textId="77777777" w:rsidR="0082003F" w:rsidRPr="00154E7C" w:rsidRDefault="00E26A04" w:rsidP="002632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Пациенттердің өмірі мен денсаулығына зиян келтіру фактісінің бар-жоғын анықтау жөніндегі тәуелсіз сараптамалық комиссияның жұмысын ұйымдастыру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14:paraId="1E70ED63" w14:textId="77777777" w:rsidR="0082003F" w:rsidRPr="00761B86" w:rsidRDefault="00E95786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</w:t>
            </w:r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14:paraId="22B5DF1F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63D7451" w14:textId="77777777"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14:paraId="1BEA9D8B" w14:textId="09FAC478" w:rsidR="00422E07" w:rsidRDefault="00422E07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Тыңдаушылар саны – 3.</w:t>
      </w:r>
    </w:p>
    <w:p w14:paraId="6EA408E9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25F6C968" w14:textId="77777777" w:rsidR="000F23A4" w:rsidRPr="00BF0ED0" w:rsidRDefault="000F23A4" w:rsidP="00BF0E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BF0ED0"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079970E1" w14:textId="77777777" w:rsidR="000F23A4" w:rsidRPr="00BF0ED0" w:rsidRDefault="000F23A4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248C0FE7" w14:textId="77777777" w:rsidR="007D3E2A" w:rsidRPr="00BF0ED0" w:rsidRDefault="007D3E2A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</w:p>
    <w:p w14:paraId="2C4AD22F" w14:textId="77777777" w:rsidR="00A47BC5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(күндізгі).</w:t>
      </w:r>
    </w:p>
    <w:p w14:paraId="4D6E1091" w14:textId="77777777"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Arial" w:hAnsi="Arial" w:cs="Arial"/>
          <w:sz w:val="20"/>
          <w:szCs w:val="20"/>
          <w:lang w:val="kk-KZ"/>
        </w:rPr>
      </w:pPr>
    </w:p>
    <w:p w14:paraId="127E6D0F" w14:textId="77777777"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>ерлік техниканы пайдалану және и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нтернетке қол жеткізу мүмкіндігін беруге міндеттенеді.</w:t>
      </w:r>
    </w:p>
    <w:p w14:paraId="172A9EE2" w14:textId="77777777"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591E140D" w14:textId="77777777"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Тыңдаушы оқытудың толық ци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куәлік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беруге міндетті.</w:t>
      </w:r>
    </w:p>
    <w:p w14:paraId="71F4094A" w14:textId="77777777"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3A156288" w14:textId="77777777" w:rsidR="00A47BC5" w:rsidRPr="00BF0ED0" w:rsidRDefault="00A47BC5" w:rsidP="00BF0ED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Қызметтер көрсе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14:paraId="6171BE9D" w14:textId="77777777"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8C437" w14:textId="77777777" w:rsidR="002152B8" w:rsidRDefault="002152B8" w:rsidP="00825948">
      <w:pPr>
        <w:spacing w:after="0" w:line="240" w:lineRule="auto"/>
      </w:pPr>
      <w:r>
        <w:separator/>
      </w:r>
    </w:p>
  </w:endnote>
  <w:endnote w:type="continuationSeparator" w:id="0">
    <w:p w14:paraId="63D9556F" w14:textId="77777777" w:rsidR="002152B8" w:rsidRDefault="002152B8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AA634" w14:textId="77777777" w:rsidR="002152B8" w:rsidRDefault="002152B8" w:rsidP="00825948">
      <w:pPr>
        <w:spacing w:after="0" w:line="240" w:lineRule="auto"/>
      </w:pPr>
      <w:r>
        <w:separator/>
      </w:r>
    </w:p>
  </w:footnote>
  <w:footnote w:type="continuationSeparator" w:id="0">
    <w:p w14:paraId="1F298889" w14:textId="77777777" w:rsidR="002152B8" w:rsidRDefault="002152B8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979068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4E8"/>
    <w:rsid w:val="000106AA"/>
    <w:rsid w:val="00021EAA"/>
    <w:rsid w:val="0005113B"/>
    <w:rsid w:val="00055913"/>
    <w:rsid w:val="00055ADF"/>
    <w:rsid w:val="000B6107"/>
    <w:rsid w:val="000E4C85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81484"/>
    <w:rsid w:val="001828C4"/>
    <w:rsid w:val="001D79A2"/>
    <w:rsid w:val="001E4044"/>
    <w:rsid w:val="001F092C"/>
    <w:rsid w:val="002152B8"/>
    <w:rsid w:val="00223637"/>
    <w:rsid w:val="00231F99"/>
    <w:rsid w:val="00247D8D"/>
    <w:rsid w:val="002501F6"/>
    <w:rsid w:val="002604C3"/>
    <w:rsid w:val="002632A6"/>
    <w:rsid w:val="002A07DC"/>
    <w:rsid w:val="002B6146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22E07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23F1F"/>
    <w:rsid w:val="005278D3"/>
    <w:rsid w:val="005353A9"/>
    <w:rsid w:val="00536621"/>
    <w:rsid w:val="00550A83"/>
    <w:rsid w:val="005663E9"/>
    <w:rsid w:val="00586315"/>
    <w:rsid w:val="005A0300"/>
    <w:rsid w:val="005B2F5F"/>
    <w:rsid w:val="005E2A77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22B1B"/>
    <w:rsid w:val="00937A76"/>
    <w:rsid w:val="00951AEE"/>
    <w:rsid w:val="00954574"/>
    <w:rsid w:val="00954E8A"/>
    <w:rsid w:val="00970E3C"/>
    <w:rsid w:val="009717D8"/>
    <w:rsid w:val="009E526F"/>
    <w:rsid w:val="00A332CF"/>
    <w:rsid w:val="00A3672C"/>
    <w:rsid w:val="00A47BC5"/>
    <w:rsid w:val="00A7453D"/>
    <w:rsid w:val="00A94F88"/>
    <w:rsid w:val="00AA3AFB"/>
    <w:rsid w:val="00AA4798"/>
    <w:rsid w:val="00AC424D"/>
    <w:rsid w:val="00AD0A4F"/>
    <w:rsid w:val="00AF6C9A"/>
    <w:rsid w:val="00B06F2F"/>
    <w:rsid w:val="00B0762D"/>
    <w:rsid w:val="00B60BDD"/>
    <w:rsid w:val="00B914D4"/>
    <w:rsid w:val="00BA4723"/>
    <w:rsid w:val="00BD1B71"/>
    <w:rsid w:val="00BF0ED0"/>
    <w:rsid w:val="00C1353C"/>
    <w:rsid w:val="00C20D61"/>
    <w:rsid w:val="00C83444"/>
    <w:rsid w:val="00C87A18"/>
    <w:rsid w:val="00CA1FDF"/>
    <w:rsid w:val="00CA7C71"/>
    <w:rsid w:val="00CB6D01"/>
    <w:rsid w:val="00CF2DFA"/>
    <w:rsid w:val="00CF35CF"/>
    <w:rsid w:val="00D00A23"/>
    <w:rsid w:val="00D07857"/>
    <w:rsid w:val="00D45AC5"/>
    <w:rsid w:val="00E11259"/>
    <w:rsid w:val="00E11953"/>
    <w:rsid w:val="00E23844"/>
    <w:rsid w:val="00E26A04"/>
    <w:rsid w:val="00E65F1F"/>
    <w:rsid w:val="00E80345"/>
    <w:rsid w:val="00E81DD4"/>
    <w:rsid w:val="00E95786"/>
    <w:rsid w:val="00E978EA"/>
    <w:rsid w:val="00EB1943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D80E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Tansholpan Mussilim</cp:lastModifiedBy>
  <cp:revision>3</cp:revision>
  <cp:lastPrinted>2022-05-06T05:18:00Z</cp:lastPrinted>
  <dcterms:created xsi:type="dcterms:W3CDTF">2026-10-13T10:47:00Z</dcterms:created>
  <dcterms:modified xsi:type="dcterms:W3CDTF">2026-10-15T11:04:00Z</dcterms:modified>
</cp:coreProperties>
</file>