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952" w:rsidRPr="00860952" w:rsidRDefault="00860952" w:rsidP="00860952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lang w:val="kk-KZ"/>
        </w:rPr>
      </w:pPr>
      <w:r w:rsidRPr="00860952">
        <w:rPr>
          <w:rFonts w:ascii="Times New Roman" w:eastAsia="Calibri" w:hAnsi="Times New Roman" w:cs="Times New Roman"/>
          <w:b/>
          <w:i/>
          <w:sz w:val="28"/>
          <w:szCs w:val="28"/>
          <w:lang w:val="kk-KZ"/>
        </w:rPr>
        <w:t>Приложение №2</w:t>
      </w:r>
    </w:p>
    <w:p w:rsidR="00860952" w:rsidRDefault="00860952" w:rsidP="008609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</w:t>
      </w:r>
    </w:p>
    <w:p w:rsidR="00860952" w:rsidRDefault="00860952" w:rsidP="008B2890">
      <w:pPr>
        <w:spacing w:after="0" w:line="240" w:lineRule="auto"/>
        <w:ind w:left="2977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Техническая спецификация</w:t>
      </w:r>
    </w:p>
    <w:p w:rsidR="004B0B96" w:rsidRDefault="004B0B96" w:rsidP="004B0B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B0B96" w:rsidRDefault="004B0B96" w:rsidP="004B0B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Работа по изготовлению и установке </w:t>
      </w:r>
      <w:r w:rsidR="00F96846">
        <w:rPr>
          <w:rFonts w:ascii="Times New Roman" w:hAnsi="Times New Roman" w:cs="Times New Roman"/>
          <w:b/>
          <w:sz w:val="28"/>
        </w:rPr>
        <w:t xml:space="preserve">углового </w:t>
      </w:r>
      <w:r>
        <w:rPr>
          <w:rFonts w:ascii="Times New Roman" w:hAnsi="Times New Roman" w:cs="Times New Roman"/>
          <w:b/>
          <w:sz w:val="28"/>
        </w:rPr>
        <w:t xml:space="preserve">душевого ограждения </w:t>
      </w:r>
      <w:r w:rsidR="00F96846" w:rsidRPr="00F96846">
        <w:rPr>
          <w:rFonts w:ascii="Times New Roman" w:hAnsi="Times New Roman" w:cs="Times New Roman"/>
          <w:b/>
          <w:sz w:val="28"/>
        </w:rPr>
        <w:t>с раздвижными дверями</w:t>
      </w:r>
      <w:r w:rsidR="00753E0E">
        <w:rPr>
          <w:rFonts w:ascii="Times New Roman" w:hAnsi="Times New Roman" w:cs="Times New Roman"/>
          <w:b/>
          <w:sz w:val="28"/>
        </w:rPr>
        <w:t xml:space="preserve">, </w:t>
      </w:r>
      <w:r w:rsidR="009B58E0">
        <w:rPr>
          <w:rFonts w:ascii="Times New Roman" w:hAnsi="Times New Roman" w:cs="Times New Roman"/>
          <w:b/>
          <w:sz w:val="28"/>
        </w:rPr>
        <w:t>поддоном</w:t>
      </w:r>
      <w:r w:rsidR="00753E0E">
        <w:rPr>
          <w:rFonts w:ascii="Times New Roman" w:hAnsi="Times New Roman" w:cs="Times New Roman"/>
          <w:b/>
          <w:sz w:val="28"/>
        </w:rPr>
        <w:t xml:space="preserve"> и сифоном</w:t>
      </w:r>
      <w:r w:rsidR="00F96846" w:rsidRPr="00F96846">
        <w:rPr>
          <w:rFonts w:ascii="Times New Roman" w:hAnsi="Times New Roman" w:cs="Times New Roman"/>
          <w:b/>
          <w:sz w:val="28"/>
        </w:rPr>
        <w:t xml:space="preserve"> </w:t>
      </w:r>
      <w:r w:rsidR="00F96846">
        <w:rPr>
          <w:rFonts w:ascii="Times New Roman" w:hAnsi="Times New Roman" w:cs="Times New Roman"/>
          <w:b/>
          <w:sz w:val="28"/>
        </w:rPr>
        <w:t>в количестве 1 комплекта</w:t>
      </w:r>
    </w:p>
    <w:p w:rsidR="008B2890" w:rsidRDefault="008B2890" w:rsidP="008B2890">
      <w:pPr>
        <w:spacing w:after="0" w:line="240" w:lineRule="auto"/>
        <w:ind w:left="2977"/>
        <w:rPr>
          <w:rFonts w:ascii="Times New Roman" w:hAnsi="Times New Roman" w:cs="Times New Roman"/>
          <w:b/>
          <w:sz w:val="28"/>
        </w:rPr>
      </w:pPr>
    </w:p>
    <w:p w:rsidR="004A4CF6" w:rsidRDefault="004A4CF6" w:rsidP="004A4C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Работа включает в себя: изготовление, установка, </w:t>
      </w:r>
      <w:r w:rsidRPr="004A4CF6">
        <w:rPr>
          <w:rFonts w:ascii="Times New Roman" w:hAnsi="Times New Roman" w:cs="Times New Roman"/>
          <w:sz w:val="28"/>
        </w:rPr>
        <w:t>регулировка раздвижных дверей</w:t>
      </w:r>
      <w:r>
        <w:rPr>
          <w:rFonts w:ascii="Times New Roman" w:hAnsi="Times New Roman" w:cs="Times New Roman"/>
          <w:sz w:val="28"/>
        </w:rPr>
        <w:t>, герметизация стыков</w:t>
      </w:r>
      <w:r w:rsidRPr="004A4CF6">
        <w:rPr>
          <w:rFonts w:ascii="Times New Roman" w:hAnsi="Times New Roman" w:cs="Times New Roman"/>
          <w:sz w:val="28"/>
        </w:rPr>
        <w:t xml:space="preserve"> силиконовым </w:t>
      </w:r>
      <w:proofErr w:type="spellStart"/>
      <w:r w:rsidRPr="004A4CF6">
        <w:rPr>
          <w:rFonts w:ascii="Times New Roman" w:hAnsi="Times New Roman" w:cs="Times New Roman"/>
          <w:sz w:val="28"/>
        </w:rPr>
        <w:t>герметиком</w:t>
      </w:r>
      <w:proofErr w:type="spellEnd"/>
      <w:r w:rsidRPr="004A4CF6">
        <w:rPr>
          <w:rFonts w:ascii="Times New Roman" w:hAnsi="Times New Roman" w:cs="Times New Roman"/>
          <w:sz w:val="28"/>
        </w:rPr>
        <w:t>, проверка устойчивости конструкции, герметичности соединений и работоспособности дверей.</w:t>
      </w:r>
    </w:p>
    <w:p w:rsidR="004A4CF6" w:rsidRDefault="004A4CF6" w:rsidP="00D83D53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</w:p>
    <w:p w:rsidR="00D83D53" w:rsidRPr="00D83D53" w:rsidRDefault="00D83D53" w:rsidP="00D83D53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 w:rsidRPr="00D83D53">
        <w:rPr>
          <w:rFonts w:ascii="Times New Roman" w:hAnsi="Times New Roman" w:cs="Times New Roman"/>
          <w:sz w:val="28"/>
        </w:rPr>
        <w:t xml:space="preserve">Размеры: Не более 900 × 900 × </w:t>
      </w:r>
      <w:r w:rsidR="00753E0E">
        <w:rPr>
          <w:rFonts w:ascii="Times New Roman" w:hAnsi="Times New Roman" w:cs="Times New Roman"/>
          <w:sz w:val="28"/>
        </w:rPr>
        <w:t>2050</w:t>
      </w:r>
      <w:r w:rsidRPr="00D83D53">
        <w:rPr>
          <w:rFonts w:ascii="Times New Roman" w:hAnsi="Times New Roman" w:cs="Times New Roman"/>
          <w:sz w:val="28"/>
        </w:rPr>
        <w:t xml:space="preserve"> мм (ширина × глубина × высота). </w:t>
      </w:r>
    </w:p>
    <w:p w:rsidR="009B58E0" w:rsidRDefault="00D83D53" w:rsidP="00D83D53">
      <w:pPr>
        <w:spacing w:after="0" w:line="240" w:lineRule="auto"/>
        <w:ind w:firstLine="708"/>
        <w:jc w:val="both"/>
      </w:pPr>
      <w:r w:rsidRPr="00D83D53">
        <w:rPr>
          <w:rFonts w:ascii="Times New Roman" w:hAnsi="Times New Roman" w:cs="Times New Roman"/>
          <w:sz w:val="28"/>
        </w:rPr>
        <w:t>Материал ограждения: Закалённое прозрачное стекло толщиной не менее 4 мм.</w:t>
      </w:r>
      <w:r w:rsidR="009B58E0" w:rsidRPr="009B58E0">
        <w:t xml:space="preserve"> </w:t>
      </w:r>
    </w:p>
    <w:p w:rsidR="0090136F" w:rsidRDefault="009B58E0" w:rsidP="00D83D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B58E0">
        <w:rPr>
          <w:rFonts w:ascii="Times New Roman" w:hAnsi="Times New Roman" w:cs="Times New Roman"/>
          <w:sz w:val="28"/>
        </w:rPr>
        <w:t>Тип дверей: Раздвижные, с роликовым механизмом, обеспечивающим плавное открывание и закрывание.</w:t>
      </w:r>
      <w:r w:rsidR="0090136F">
        <w:rPr>
          <w:rFonts w:ascii="Times New Roman" w:hAnsi="Times New Roman" w:cs="Times New Roman"/>
          <w:sz w:val="28"/>
        </w:rPr>
        <w:t xml:space="preserve"> </w:t>
      </w:r>
    </w:p>
    <w:p w:rsidR="004B10F4" w:rsidRDefault="0090136F" w:rsidP="00D83D53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8"/>
        </w:rPr>
        <w:t xml:space="preserve">Каркас конструкции - </w:t>
      </w:r>
      <w:r w:rsidRPr="0090136F">
        <w:rPr>
          <w:rFonts w:ascii="Times New Roman" w:hAnsi="Times New Roman" w:cs="Times New Roman"/>
          <w:sz w:val="28"/>
        </w:rPr>
        <w:t>профиль с порошковым напылен</w:t>
      </w:r>
      <w:r>
        <w:rPr>
          <w:rFonts w:ascii="Times New Roman" w:hAnsi="Times New Roman" w:cs="Times New Roman"/>
          <w:sz w:val="28"/>
        </w:rPr>
        <w:t>ием устойчив к влаге и коррозии.</w:t>
      </w:r>
      <w:r w:rsidR="004B10F4" w:rsidRPr="004B10F4">
        <w:t xml:space="preserve"> </w:t>
      </w:r>
    </w:p>
    <w:p w:rsidR="004B0B96" w:rsidRDefault="004B10F4" w:rsidP="006D4B62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8"/>
        </w:rPr>
        <w:t>Поддон - н</w:t>
      </w:r>
      <w:r w:rsidRPr="004B10F4">
        <w:rPr>
          <w:rFonts w:ascii="Times New Roman" w:hAnsi="Times New Roman" w:cs="Times New Roman"/>
          <w:sz w:val="28"/>
        </w:rPr>
        <w:t>изкий, акриловый</w:t>
      </w:r>
      <w:r w:rsidR="004C1820">
        <w:rPr>
          <w:rFonts w:ascii="Times New Roman" w:hAnsi="Times New Roman" w:cs="Times New Roman"/>
          <w:sz w:val="28"/>
        </w:rPr>
        <w:t>, белый</w:t>
      </w:r>
      <w:r w:rsidR="009B58E0">
        <w:tab/>
      </w:r>
    </w:p>
    <w:p w:rsidR="00497EF6" w:rsidRDefault="00497EF6" w:rsidP="009914A2">
      <w:pPr>
        <w:pStyle w:val="isselectedend"/>
        <w:jc w:val="right"/>
        <w:rPr>
          <w:rStyle w:val="a4"/>
          <w:b/>
          <w:bCs/>
          <w:sz w:val="28"/>
          <w:szCs w:val="28"/>
        </w:rPr>
      </w:pPr>
      <w:bookmarkStart w:id="0" w:name="_GoBack"/>
      <w:bookmarkEnd w:id="0"/>
    </w:p>
    <w:p w:rsidR="00411457" w:rsidRPr="009914A2" w:rsidRDefault="00411457" w:rsidP="009914A2">
      <w:pPr>
        <w:pStyle w:val="isselectedend"/>
        <w:jc w:val="right"/>
        <w:rPr>
          <w:sz w:val="28"/>
          <w:szCs w:val="28"/>
        </w:rPr>
      </w:pPr>
      <w:r w:rsidRPr="009914A2">
        <w:rPr>
          <w:rStyle w:val="a4"/>
          <w:b/>
          <w:bCs/>
          <w:sz w:val="28"/>
          <w:szCs w:val="28"/>
        </w:rPr>
        <w:t>№ 2-қосымша</w:t>
      </w:r>
    </w:p>
    <w:p w:rsidR="00411457" w:rsidRPr="009914A2" w:rsidRDefault="00411457" w:rsidP="009914A2">
      <w:pPr>
        <w:pStyle w:val="isselectedend"/>
        <w:jc w:val="center"/>
        <w:rPr>
          <w:sz w:val="28"/>
          <w:szCs w:val="28"/>
        </w:rPr>
      </w:pPr>
      <w:proofErr w:type="spellStart"/>
      <w:r w:rsidRPr="009914A2">
        <w:rPr>
          <w:rStyle w:val="a3"/>
          <w:sz w:val="28"/>
          <w:szCs w:val="28"/>
        </w:rPr>
        <w:t>Техникалық</w:t>
      </w:r>
      <w:proofErr w:type="spellEnd"/>
      <w:r w:rsidRPr="009914A2">
        <w:rPr>
          <w:rStyle w:val="a3"/>
          <w:sz w:val="28"/>
          <w:szCs w:val="28"/>
        </w:rPr>
        <w:t xml:space="preserve"> </w:t>
      </w:r>
      <w:proofErr w:type="spellStart"/>
      <w:r w:rsidRPr="009914A2">
        <w:rPr>
          <w:rStyle w:val="a3"/>
          <w:sz w:val="28"/>
          <w:szCs w:val="28"/>
        </w:rPr>
        <w:t>ерекшелік</w:t>
      </w:r>
      <w:proofErr w:type="spellEnd"/>
    </w:p>
    <w:p w:rsidR="00411457" w:rsidRPr="009914A2" w:rsidRDefault="00411457" w:rsidP="009914A2">
      <w:pPr>
        <w:pStyle w:val="isselectedend"/>
        <w:jc w:val="center"/>
        <w:rPr>
          <w:sz w:val="28"/>
          <w:szCs w:val="28"/>
        </w:rPr>
      </w:pPr>
      <w:proofErr w:type="spellStart"/>
      <w:r w:rsidRPr="009914A2">
        <w:rPr>
          <w:rStyle w:val="a3"/>
          <w:sz w:val="28"/>
          <w:szCs w:val="28"/>
        </w:rPr>
        <w:t>Сырғымалы</w:t>
      </w:r>
      <w:proofErr w:type="spellEnd"/>
      <w:r w:rsidRPr="009914A2">
        <w:rPr>
          <w:rStyle w:val="a3"/>
          <w:sz w:val="28"/>
          <w:szCs w:val="28"/>
        </w:rPr>
        <w:t xml:space="preserve"> </w:t>
      </w:r>
      <w:proofErr w:type="spellStart"/>
      <w:r w:rsidRPr="009914A2">
        <w:rPr>
          <w:rStyle w:val="a3"/>
          <w:sz w:val="28"/>
          <w:szCs w:val="28"/>
        </w:rPr>
        <w:t>есіктері</w:t>
      </w:r>
      <w:proofErr w:type="spellEnd"/>
      <w:r w:rsidRPr="009914A2">
        <w:rPr>
          <w:rStyle w:val="a3"/>
          <w:sz w:val="28"/>
          <w:szCs w:val="28"/>
        </w:rPr>
        <w:t xml:space="preserve">, душ </w:t>
      </w:r>
      <w:proofErr w:type="spellStart"/>
      <w:r w:rsidRPr="009914A2">
        <w:rPr>
          <w:rStyle w:val="a3"/>
          <w:sz w:val="28"/>
          <w:szCs w:val="28"/>
        </w:rPr>
        <w:t>науасы</w:t>
      </w:r>
      <w:proofErr w:type="spellEnd"/>
      <w:r w:rsidRPr="009914A2">
        <w:rPr>
          <w:rStyle w:val="a3"/>
          <w:sz w:val="28"/>
          <w:szCs w:val="28"/>
        </w:rPr>
        <w:t xml:space="preserve"> </w:t>
      </w:r>
      <w:proofErr w:type="spellStart"/>
      <w:r w:rsidRPr="009914A2">
        <w:rPr>
          <w:rStyle w:val="a3"/>
          <w:sz w:val="28"/>
          <w:szCs w:val="28"/>
        </w:rPr>
        <w:t>және</w:t>
      </w:r>
      <w:proofErr w:type="spellEnd"/>
      <w:r w:rsidRPr="009914A2">
        <w:rPr>
          <w:rStyle w:val="a3"/>
          <w:sz w:val="28"/>
          <w:szCs w:val="28"/>
        </w:rPr>
        <w:t xml:space="preserve"> сифоны бар </w:t>
      </w:r>
      <w:proofErr w:type="spellStart"/>
      <w:r w:rsidRPr="009914A2">
        <w:rPr>
          <w:rStyle w:val="a3"/>
          <w:sz w:val="28"/>
          <w:szCs w:val="28"/>
        </w:rPr>
        <w:t>бұрыштық</w:t>
      </w:r>
      <w:proofErr w:type="spellEnd"/>
      <w:r w:rsidRPr="009914A2">
        <w:rPr>
          <w:rStyle w:val="a3"/>
          <w:sz w:val="28"/>
          <w:szCs w:val="28"/>
        </w:rPr>
        <w:t xml:space="preserve"> душ </w:t>
      </w:r>
      <w:proofErr w:type="spellStart"/>
      <w:r w:rsidRPr="009914A2">
        <w:rPr>
          <w:rStyle w:val="a3"/>
          <w:sz w:val="28"/>
          <w:szCs w:val="28"/>
        </w:rPr>
        <w:t>кабинасын</w:t>
      </w:r>
      <w:proofErr w:type="spellEnd"/>
      <w:r w:rsidRPr="009914A2">
        <w:rPr>
          <w:rStyle w:val="a3"/>
          <w:sz w:val="28"/>
          <w:szCs w:val="28"/>
        </w:rPr>
        <w:t xml:space="preserve"> </w:t>
      </w:r>
      <w:proofErr w:type="spellStart"/>
      <w:r w:rsidRPr="009914A2">
        <w:rPr>
          <w:rStyle w:val="a3"/>
          <w:sz w:val="28"/>
          <w:szCs w:val="28"/>
        </w:rPr>
        <w:t>дайындау</w:t>
      </w:r>
      <w:proofErr w:type="spellEnd"/>
      <w:r w:rsidRPr="009914A2">
        <w:rPr>
          <w:rStyle w:val="a3"/>
          <w:sz w:val="28"/>
          <w:szCs w:val="28"/>
        </w:rPr>
        <w:t xml:space="preserve"> </w:t>
      </w:r>
      <w:proofErr w:type="spellStart"/>
      <w:r w:rsidRPr="009914A2">
        <w:rPr>
          <w:rStyle w:val="a3"/>
          <w:sz w:val="28"/>
          <w:szCs w:val="28"/>
        </w:rPr>
        <w:t>және</w:t>
      </w:r>
      <w:proofErr w:type="spellEnd"/>
      <w:r w:rsidRPr="009914A2">
        <w:rPr>
          <w:rStyle w:val="a3"/>
          <w:sz w:val="28"/>
          <w:szCs w:val="28"/>
        </w:rPr>
        <w:t xml:space="preserve"> </w:t>
      </w:r>
      <w:proofErr w:type="spellStart"/>
      <w:r w:rsidRPr="009914A2">
        <w:rPr>
          <w:rStyle w:val="a3"/>
          <w:sz w:val="28"/>
          <w:szCs w:val="28"/>
        </w:rPr>
        <w:t>орнату</w:t>
      </w:r>
      <w:proofErr w:type="spellEnd"/>
      <w:r w:rsidRPr="009914A2">
        <w:rPr>
          <w:rStyle w:val="a3"/>
          <w:sz w:val="28"/>
          <w:szCs w:val="28"/>
        </w:rPr>
        <w:t xml:space="preserve"> </w:t>
      </w:r>
      <w:proofErr w:type="spellStart"/>
      <w:r w:rsidRPr="009914A2">
        <w:rPr>
          <w:rStyle w:val="a3"/>
          <w:sz w:val="28"/>
          <w:szCs w:val="28"/>
        </w:rPr>
        <w:t>жұмыстары</w:t>
      </w:r>
      <w:proofErr w:type="spellEnd"/>
      <w:r w:rsidRPr="009914A2">
        <w:rPr>
          <w:rStyle w:val="a3"/>
          <w:sz w:val="28"/>
          <w:szCs w:val="28"/>
        </w:rPr>
        <w:t xml:space="preserve"> – 1 </w:t>
      </w:r>
      <w:proofErr w:type="spellStart"/>
      <w:r w:rsidRPr="009914A2">
        <w:rPr>
          <w:rStyle w:val="a3"/>
          <w:sz w:val="28"/>
          <w:szCs w:val="28"/>
        </w:rPr>
        <w:t>жиынтық</w:t>
      </w:r>
      <w:proofErr w:type="spellEnd"/>
    </w:p>
    <w:p w:rsidR="00411457" w:rsidRPr="009914A2" w:rsidRDefault="00411457" w:rsidP="009914A2">
      <w:pPr>
        <w:pStyle w:val="isselectedend"/>
        <w:ind w:firstLine="708"/>
        <w:jc w:val="both"/>
        <w:rPr>
          <w:sz w:val="28"/>
          <w:szCs w:val="28"/>
        </w:rPr>
      </w:pPr>
      <w:proofErr w:type="spellStart"/>
      <w:r w:rsidRPr="009914A2">
        <w:rPr>
          <w:sz w:val="28"/>
          <w:szCs w:val="28"/>
        </w:rPr>
        <w:t>Жұмыс</w:t>
      </w:r>
      <w:proofErr w:type="spellEnd"/>
      <w:r w:rsidRPr="009914A2">
        <w:rPr>
          <w:sz w:val="28"/>
          <w:szCs w:val="28"/>
        </w:rPr>
        <w:t xml:space="preserve"> </w:t>
      </w:r>
      <w:proofErr w:type="spellStart"/>
      <w:r w:rsidRPr="009914A2">
        <w:rPr>
          <w:sz w:val="28"/>
          <w:szCs w:val="28"/>
        </w:rPr>
        <w:t>құрамына</w:t>
      </w:r>
      <w:proofErr w:type="spellEnd"/>
      <w:r w:rsidRPr="009914A2">
        <w:rPr>
          <w:sz w:val="28"/>
          <w:szCs w:val="28"/>
        </w:rPr>
        <w:t xml:space="preserve"> </w:t>
      </w:r>
      <w:proofErr w:type="spellStart"/>
      <w:r w:rsidRPr="009914A2">
        <w:rPr>
          <w:sz w:val="28"/>
          <w:szCs w:val="28"/>
        </w:rPr>
        <w:t>мыналар</w:t>
      </w:r>
      <w:proofErr w:type="spellEnd"/>
      <w:r w:rsidRPr="009914A2">
        <w:rPr>
          <w:sz w:val="28"/>
          <w:szCs w:val="28"/>
        </w:rPr>
        <w:t xml:space="preserve"> </w:t>
      </w:r>
      <w:proofErr w:type="spellStart"/>
      <w:r w:rsidRPr="009914A2">
        <w:rPr>
          <w:sz w:val="28"/>
          <w:szCs w:val="28"/>
        </w:rPr>
        <w:t>кіреді</w:t>
      </w:r>
      <w:proofErr w:type="spellEnd"/>
      <w:r w:rsidRPr="009914A2">
        <w:rPr>
          <w:sz w:val="28"/>
          <w:szCs w:val="28"/>
        </w:rPr>
        <w:t xml:space="preserve">: </w:t>
      </w:r>
      <w:proofErr w:type="spellStart"/>
      <w:r w:rsidRPr="009914A2">
        <w:rPr>
          <w:sz w:val="28"/>
          <w:szCs w:val="28"/>
        </w:rPr>
        <w:t>бұйымды</w:t>
      </w:r>
      <w:proofErr w:type="spellEnd"/>
      <w:r w:rsidRPr="009914A2">
        <w:rPr>
          <w:sz w:val="28"/>
          <w:szCs w:val="28"/>
        </w:rPr>
        <w:t xml:space="preserve"> </w:t>
      </w:r>
      <w:proofErr w:type="spellStart"/>
      <w:r w:rsidRPr="009914A2">
        <w:rPr>
          <w:sz w:val="28"/>
          <w:szCs w:val="28"/>
        </w:rPr>
        <w:t>дайындау</w:t>
      </w:r>
      <w:proofErr w:type="spellEnd"/>
      <w:r w:rsidRPr="009914A2">
        <w:rPr>
          <w:sz w:val="28"/>
          <w:szCs w:val="28"/>
        </w:rPr>
        <w:t xml:space="preserve">, </w:t>
      </w:r>
      <w:proofErr w:type="spellStart"/>
      <w:r w:rsidRPr="009914A2">
        <w:rPr>
          <w:sz w:val="28"/>
          <w:szCs w:val="28"/>
        </w:rPr>
        <w:t>орнату</w:t>
      </w:r>
      <w:proofErr w:type="spellEnd"/>
      <w:r w:rsidRPr="009914A2">
        <w:rPr>
          <w:sz w:val="28"/>
          <w:szCs w:val="28"/>
        </w:rPr>
        <w:t xml:space="preserve">, </w:t>
      </w:r>
      <w:proofErr w:type="spellStart"/>
      <w:r w:rsidRPr="009914A2">
        <w:rPr>
          <w:sz w:val="28"/>
          <w:szCs w:val="28"/>
        </w:rPr>
        <w:t>сырғымалы</w:t>
      </w:r>
      <w:proofErr w:type="spellEnd"/>
      <w:r w:rsidRPr="009914A2">
        <w:rPr>
          <w:sz w:val="28"/>
          <w:szCs w:val="28"/>
        </w:rPr>
        <w:t xml:space="preserve"> </w:t>
      </w:r>
      <w:proofErr w:type="spellStart"/>
      <w:r w:rsidRPr="009914A2">
        <w:rPr>
          <w:sz w:val="28"/>
          <w:szCs w:val="28"/>
        </w:rPr>
        <w:t>есіктерді</w:t>
      </w:r>
      <w:proofErr w:type="spellEnd"/>
      <w:r w:rsidRPr="009914A2">
        <w:rPr>
          <w:sz w:val="28"/>
          <w:szCs w:val="28"/>
        </w:rPr>
        <w:t xml:space="preserve"> </w:t>
      </w:r>
      <w:proofErr w:type="spellStart"/>
      <w:r w:rsidRPr="009914A2">
        <w:rPr>
          <w:sz w:val="28"/>
          <w:szCs w:val="28"/>
        </w:rPr>
        <w:t>реттеу</w:t>
      </w:r>
      <w:proofErr w:type="spellEnd"/>
      <w:r w:rsidRPr="009914A2">
        <w:rPr>
          <w:sz w:val="28"/>
          <w:szCs w:val="28"/>
        </w:rPr>
        <w:t xml:space="preserve">, </w:t>
      </w:r>
      <w:proofErr w:type="spellStart"/>
      <w:r w:rsidRPr="009914A2">
        <w:rPr>
          <w:sz w:val="28"/>
          <w:szCs w:val="28"/>
        </w:rPr>
        <w:t>түйіспелерді</w:t>
      </w:r>
      <w:proofErr w:type="spellEnd"/>
      <w:r w:rsidRPr="009914A2">
        <w:rPr>
          <w:sz w:val="28"/>
          <w:szCs w:val="28"/>
        </w:rPr>
        <w:t xml:space="preserve"> </w:t>
      </w:r>
      <w:proofErr w:type="spellStart"/>
      <w:r w:rsidRPr="009914A2">
        <w:rPr>
          <w:sz w:val="28"/>
          <w:szCs w:val="28"/>
        </w:rPr>
        <w:t>силиконды</w:t>
      </w:r>
      <w:proofErr w:type="spellEnd"/>
      <w:r w:rsidRPr="009914A2">
        <w:rPr>
          <w:sz w:val="28"/>
          <w:szCs w:val="28"/>
        </w:rPr>
        <w:t xml:space="preserve"> </w:t>
      </w:r>
      <w:proofErr w:type="spellStart"/>
      <w:r w:rsidRPr="009914A2">
        <w:rPr>
          <w:sz w:val="28"/>
          <w:szCs w:val="28"/>
        </w:rPr>
        <w:t>герметикпен</w:t>
      </w:r>
      <w:proofErr w:type="spellEnd"/>
      <w:r w:rsidRPr="009914A2">
        <w:rPr>
          <w:sz w:val="28"/>
          <w:szCs w:val="28"/>
        </w:rPr>
        <w:t xml:space="preserve"> </w:t>
      </w:r>
      <w:proofErr w:type="spellStart"/>
      <w:r w:rsidRPr="009914A2">
        <w:rPr>
          <w:sz w:val="28"/>
          <w:szCs w:val="28"/>
        </w:rPr>
        <w:t>герметизациялау</w:t>
      </w:r>
      <w:proofErr w:type="spellEnd"/>
      <w:r w:rsidRPr="009914A2">
        <w:rPr>
          <w:sz w:val="28"/>
          <w:szCs w:val="28"/>
        </w:rPr>
        <w:t xml:space="preserve">, </w:t>
      </w:r>
      <w:proofErr w:type="spellStart"/>
      <w:r w:rsidRPr="009914A2">
        <w:rPr>
          <w:sz w:val="28"/>
          <w:szCs w:val="28"/>
        </w:rPr>
        <w:t>конструкцияның</w:t>
      </w:r>
      <w:proofErr w:type="spellEnd"/>
      <w:r w:rsidRPr="009914A2">
        <w:rPr>
          <w:sz w:val="28"/>
          <w:szCs w:val="28"/>
        </w:rPr>
        <w:t xml:space="preserve"> </w:t>
      </w:r>
      <w:proofErr w:type="spellStart"/>
      <w:r w:rsidRPr="009914A2">
        <w:rPr>
          <w:sz w:val="28"/>
          <w:szCs w:val="28"/>
        </w:rPr>
        <w:t>орнықтылығын</w:t>
      </w:r>
      <w:proofErr w:type="spellEnd"/>
      <w:r w:rsidRPr="009914A2">
        <w:rPr>
          <w:sz w:val="28"/>
          <w:szCs w:val="28"/>
        </w:rPr>
        <w:t xml:space="preserve">, </w:t>
      </w:r>
      <w:proofErr w:type="spellStart"/>
      <w:r w:rsidRPr="009914A2">
        <w:rPr>
          <w:sz w:val="28"/>
          <w:szCs w:val="28"/>
        </w:rPr>
        <w:t>қосылыстардың</w:t>
      </w:r>
      <w:proofErr w:type="spellEnd"/>
      <w:r w:rsidRPr="009914A2">
        <w:rPr>
          <w:sz w:val="28"/>
          <w:szCs w:val="28"/>
        </w:rPr>
        <w:t xml:space="preserve"> </w:t>
      </w:r>
      <w:proofErr w:type="spellStart"/>
      <w:r w:rsidRPr="009914A2">
        <w:rPr>
          <w:sz w:val="28"/>
          <w:szCs w:val="28"/>
        </w:rPr>
        <w:t>герметикалығын</w:t>
      </w:r>
      <w:proofErr w:type="spellEnd"/>
      <w:r w:rsidRPr="009914A2">
        <w:rPr>
          <w:sz w:val="28"/>
          <w:szCs w:val="28"/>
        </w:rPr>
        <w:t xml:space="preserve"> </w:t>
      </w:r>
      <w:proofErr w:type="spellStart"/>
      <w:r w:rsidRPr="009914A2">
        <w:rPr>
          <w:sz w:val="28"/>
          <w:szCs w:val="28"/>
        </w:rPr>
        <w:t>және</w:t>
      </w:r>
      <w:proofErr w:type="spellEnd"/>
      <w:r w:rsidRPr="009914A2">
        <w:rPr>
          <w:sz w:val="28"/>
          <w:szCs w:val="28"/>
        </w:rPr>
        <w:t xml:space="preserve"> </w:t>
      </w:r>
      <w:proofErr w:type="spellStart"/>
      <w:r w:rsidRPr="009914A2">
        <w:rPr>
          <w:sz w:val="28"/>
          <w:szCs w:val="28"/>
        </w:rPr>
        <w:t>есіктердің</w:t>
      </w:r>
      <w:proofErr w:type="spellEnd"/>
      <w:r w:rsidRPr="009914A2">
        <w:rPr>
          <w:sz w:val="28"/>
          <w:szCs w:val="28"/>
        </w:rPr>
        <w:t xml:space="preserve"> </w:t>
      </w:r>
      <w:proofErr w:type="spellStart"/>
      <w:r w:rsidRPr="009914A2">
        <w:rPr>
          <w:sz w:val="28"/>
          <w:szCs w:val="28"/>
        </w:rPr>
        <w:t>жұмысқа</w:t>
      </w:r>
      <w:proofErr w:type="spellEnd"/>
      <w:r w:rsidRPr="009914A2">
        <w:rPr>
          <w:sz w:val="28"/>
          <w:szCs w:val="28"/>
        </w:rPr>
        <w:t xml:space="preserve"> </w:t>
      </w:r>
      <w:proofErr w:type="spellStart"/>
      <w:r w:rsidRPr="009914A2">
        <w:rPr>
          <w:sz w:val="28"/>
          <w:szCs w:val="28"/>
        </w:rPr>
        <w:t>жарамдылығын</w:t>
      </w:r>
      <w:proofErr w:type="spellEnd"/>
      <w:r w:rsidRPr="009914A2">
        <w:rPr>
          <w:sz w:val="28"/>
          <w:szCs w:val="28"/>
        </w:rPr>
        <w:t xml:space="preserve"> </w:t>
      </w:r>
      <w:proofErr w:type="spellStart"/>
      <w:r w:rsidRPr="009914A2">
        <w:rPr>
          <w:sz w:val="28"/>
          <w:szCs w:val="28"/>
        </w:rPr>
        <w:t>тексеру</w:t>
      </w:r>
      <w:proofErr w:type="spellEnd"/>
      <w:r w:rsidRPr="009914A2">
        <w:rPr>
          <w:sz w:val="28"/>
          <w:szCs w:val="28"/>
        </w:rPr>
        <w:t>.</w:t>
      </w:r>
    </w:p>
    <w:p w:rsidR="00411457" w:rsidRPr="00497EF6" w:rsidRDefault="00411457" w:rsidP="00497EF6">
      <w:pPr>
        <w:pStyle w:val="isselectedend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497EF6">
        <w:rPr>
          <w:rStyle w:val="a3"/>
          <w:b w:val="0"/>
          <w:sz w:val="28"/>
          <w:szCs w:val="28"/>
        </w:rPr>
        <w:t>Өлшемдері</w:t>
      </w:r>
      <w:proofErr w:type="spellEnd"/>
      <w:r w:rsidRPr="00497EF6">
        <w:rPr>
          <w:rStyle w:val="a3"/>
          <w:b w:val="0"/>
          <w:sz w:val="28"/>
          <w:szCs w:val="28"/>
        </w:rPr>
        <w:t>:</w:t>
      </w:r>
      <w:r w:rsidRPr="00497EF6">
        <w:rPr>
          <w:sz w:val="28"/>
          <w:szCs w:val="28"/>
        </w:rPr>
        <w:t xml:space="preserve"> 900 × 900 × 2050 мм-</w:t>
      </w:r>
      <w:proofErr w:type="spellStart"/>
      <w:r w:rsidRPr="00497EF6">
        <w:rPr>
          <w:sz w:val="28"/>
          <w:szCs w:val="28"/>
        </w:rPr>
        <w:t>ден</w:t>
      </w:r>
      <w:proofErr w:type="spellEnd"/>
      <w:r w:rsidRPr="00497EF6">
        <w:rPr>
          <w:sz w:val="28"/>
          <w:szCs w:val="28"/>
        </w:rPr>
        <w:t xml:space="preserve"> </w:t>
      </w:r>
      <w:proofErr w:type="spellStart"/>
      <w:r w:rsidRPr="00497EF6">
        <w:rPr>
          <w:sz w:val="28"/>
          <w:szCs w:val="28"/>
        </w:rPr>
        <w:t>аспауы</w:t>
      </w:r>
      <w:proofErr w:type="spellEnd"/>
      <w:r w:rsidRPr="00497EF6">
        <w:rPr>
          <w:sz w:val="28"/>
          <w:szCs w:val="28"/>
        </w:rPr>
        <w:t xml:space="preserve"> </w:t>
      </w:r>
      <w:proofErr w:type="spellStart"/>
      <w:r w:rsidRPr="00497EF6">
        <w:rPr>
          <w:sz w:val="28"/>
          <w:szCs w:val="28"/>
        </w:rPr>
        <w:t>тиіс</w:t>
      </w:r>
      <w:proofErr w:type="spellEnd"/>
      <w:r w:rsidRPr="00497EF6">
        <w:rPr>
          <w:sz w:val="28"/>
          <w:szCs w:val="28"/>
        </w:rPr>
        <w:t xml:space="preserve"> (</w:t>
      </w:r>
      <w:proofErr w:type="spellStart"/>
      <w:r w:rsidRPr="00497EF6">
        <w:rPr>
          <w:sz w:val="28"/>
          <w:szCs w:val="28"/>
        </w:rPr>
        <w:t>ені</w:t>
      </w:r>
      <w:proofErr w:type="spellEnd"/>
      <w:r w:rsidRPr="00497EF6">
        <w:rPr>
          <w:sz w:val="28"/>
          <w:szCs w:val="28"/>
        </w:rPr>
        <w:t xml:space="preserve"> × </w:t>
      </w:r>
      <w:proofErr w:type="spellStart"/>
      <w:r w:rsidRPr="00497EF6">
        <w:rPr>
          <w:sz w:val="28"/>
          <w:szCs w:val="28"/>
        </w:rPr>
        <w:t>тереңдігі</w:t>
      </w:r>
      <w:proofErr w:type="spellEnd"/>
      <w:r w:rsidRPr="00497EF6">
        <w:rPr>
          <w:sz w:val="28"/>
          <w:szCs w:val="28"/>
        </w:rPr>
        <w:t xml:space="preserve"> × </w:t>
      </w:r>
      <w:proofErr w:type="spellStart"/>
      <w:r w:rsidRPr="00497EF6">
        <w:rPr>
          <w:sz w:val="28"/>
          <w:szCs w:val="28"/>
        </w:rPr>
        <w:t>биіктігі</w:t>
      </w:r>
      <w:proofErr w:type="spellEnd"/>
      <w:r w:rsidRPr="00497EF6">
        <w:rPr>
          <w:sz w:val="28"/>
          <w:szCs w:val="28"/>
        </w:rPr>
        <w:t>).</w:t>
      </w:r>
    </w:p>
    <w:p w:rsidR="00411457" w:rsidRPr="00497EF6" w:rsidRDefault="00411457" w:rsidP="00497EF6">
      <w:pPr>
        <w:pStyle w:val="isselecteden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97EF6">
        <w:rPr>
          <w:rStyle w:val="a3"/>
          <w:b w:val="0"/>
          <w:sz w:val="28"/>
          <w:szCs w:val="28"/>
        </w:rPr>
        <w:t xml:space="preserve">Душ </w:t>
      </w:r>
      <w:proofErr w:type="spellStart"/>
      <w:r w:rsidRPr="00497EF6">
        <w:rPr>
          <w:rStyle w:val="a3"/>
          <w:b w:val="0"/>
          <w:sz w:val="28"/>
          <w:szCs w:val="28"/>
        </w:rPr>
        <w:t>қоршауының</w:t>
      </w:r>
      <w:proofErr w:type="spellEnd"/>
      <w:r w:rsidRPr="00497EF6">
        <w:rPr>
          <w:rStyle w:val="a3"/>
          <w:b w:val="0"/>
          <w:sz w:val="28"/>
          <w:szCs w:val="28"/>
        </w:rPr>
        <w:t xml:space="preserve"> материалы:</w:t>
      </w:r>
      <w:r w:rsidRPr="00497EF6">
        <w:rPr>
          <w:b/>
          <w:sz w:val="28"/>
          <w:szCs w:val="28"/>
        </w:rPr>
        <w:t xml:space="preserve"> </w:t>
      </w:r>
      <w:proofErr w:type="spellStart"/>
      <w:r w:rsidRPr="00497EF6">
        <w:rPr>
          <w:sz w:val="28"/>
          <w:szCs w:val="28"/>
        </w:rPr>
        <w:t>қалыңдығы</w:t>
      </w:r>
      <w:proofErr w:type="spellEnd"/>
      <w:r w:rsidRPr="00497EF6">
        <w:rPr>
          <w:sz w:val="28"/>
          <w:szCs w:val="28"/>
        </w:rPr>
        <w:t xml:space="preserve"> </w:t>
      </w:r>
      <w:proofErr w:type="spellStart"/>
      <w:r w:rsidRPr="00497EF6">
        <w:rPr>
          <w:sz w:val="28"/>
          <w:szCs w:val="28"/>
        </w:rPr>
        <w:t>кемінде</w:t>
      </w:r>
      <w:proofErr w:type="spellEnd"/>
      <w:r w:rsidRPr="00497EF6">
        <w:rPr>
          <w:sz w:val="28"/>
          <w:szCs w:val="28"/>
        </w:rPr>
        <w:t xml:space="preserve"> 4 мм </w:t>
      </w:r>
      <w:proofErr w:type="spellStart"/>
      <w:r w:rsidRPr="00497EF6">
        <w:rPr>
          <w:sz w:val="28"/>
          <w:szCs w:val="28"/>
        </w:rPr>
        <w:t>шынықтырылған</w:t>
      </w:r>
      <w:proofErr w:type="spellEnd"/>
      <w:r w:rsidRPr="00497EF6">
        <w:rPr>
          <w:sz w:val="28"/>
          <w:szCs w:val="28"/>
        </w:rPr>
        <w:t xml:space="preserve"> </w:t>
      </w:r>
      <w:proofErr w:type="spellStart"/>
      <w:r w:rsidRPr="00497EF6">
        <w:rPr>
          <w:sz w:val="28"/>
          <w:szCs w:val="28"/>
        </w:rPr>
        <w:t>мөлдір</w:t>
      </w:r>
      <w:proofErr w:type="spellEnd"/>
      <w:r w:rsidRPr="00497EF6">
        <w:rPr>
          <w:sz w:val="28"/>
          <w:szCs w:val="28"/>
        </w:rPr>
        <w:t xml:space="preserve"> </w:t>
      </w:r>
      <w:proofErr w:type="spellStart"/>
      <w:r w:rsidRPr="00497EF6">
        <w:rPr>
          <w:sz w:val="28"/>
          <w:szCs w:val="28"/>
        </w:rPr>
        <w:t>шыны</w:t>
      </w:r>
      <w:proofErr w:type="spellEnd"/>
      <w:r w:rsidRPr="00497EF6">
        <w:rPr>
          <w:sz w:val="28"/>
          <w:szCs w:val="28"/>
        </w:rPr>
        <w:t>.</w:t>
      </w:r>
    </w:p>
    <w:p w:rsidR="00411457" w:rsidRPr="00497EF6" w:rsidRDefault="00411457" w:rsidP="00497EF6">
      <w:pPr>
        <w:pStyle w:val="isselectedend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497EF6">
        <w:rPr>
          <w:rStyle w:val="a3"/>
          <w:b w:val="0"/>
          <w:sz w:val="28"/>
          <w:szCs w:val="28"/>
        </w:rPr>
        <w:t>Есіктерінің</w:t>
      </w:r>
      <w:proofErr w:type="spellEnd"/>
      <w:r w:rsidRPr="00497EF6">
        <w:rPr>
          <w:rStyle w:val="a3"/>
          <w:b w:val="0"/>
          <w:sz w:val="28"/>
          <w:szCs w:val="28"/>
        </w:rPr>
        <w:t xml:space="preserve"> </w:t>
      </w:r>
      <w:proofErr w:type="spellStart"/>
      <w:r w:rsidRPr="00497EF6">
        <w:rPr>
          <w:rStyle w:val="a3"/>
          <w:b w:val="0"/>
          <w:sz w:val="28"/>
          <w:szCs w:val="28"/>
        </w:rPr>
        <w:t>түрі</w:t>
      </w:r>
      <w:proofErr w:type="spellEnd"/>
      <w:r w:rsidRPr="00497EF6">
        <w:rPr>
          <w:rStyle w:val="a3"/>
          <w:b w:val="0"/>
          <w:sz w:val="28"/>
          <w:szCs w:val="28"/>
        </w:rPr>
        <w:t>:</w:t>
      </w:r>
      <w:r w:rsidRPr="00497EF6">
        <w:rPr>
          <w:sz w:val="28"/>
          <w:szCs w:val="28"/>
        </w:rPr>
        <w:t xml:space="preserve"> </w:t>
      </w:r>
      <w:proofErr w:type="spellStart"/>
      <w:r w:rsidRPr="00497EF6">
        <w:rPr>
          <w:sz w:val="28"/>
          <w:szCs w:val="28"/>
        </w:rPr>
        <w:t>бірқалыпты</w:t>
      </w:r>
      <w:proofErr w:type="spellEnd"/>
      <w:r w:rsidRPr="00497EF6">
        <w:rPr>
          <w:sz w:val="28"/>
          <w:szCs w:val="28"/>
        </w:rPr>
        <w:t xml:space="preserve"> </w:t>
      </w:r>
      <w:proofErr w:type="spellStart"/>
      <w:r w:rsidRPr="00497EF6">
        <w:rPr>
          <w:sz w:val="28"/>
          <w:szCs w:val="28"/>
        </w:rPr>
        <w:t>ашылып-жабылуын</w:t>
      </w:r>
      <w:proofErr w:type="spellEnd"/>
      <w:r w:rsidRPr="00497EF6">
        <w:rPr>
          <w:sz w:val="28"/>
          <w:szCs w:val="28"/>
        </w:rPr>
        <w:t xml:space="preserve"> </w:t>
      </w:r>
      <w:proofErr w:type="spellStart"/>
      <w:r w:rsidRPr="00497EF6">
        <w:rPr>
          <w:sz w:val="28"/>
          <w:szCs w:val="28"/>
        </w:rPr>
        <w:t>қамтамасыз</w:t>
      </w:r>
      <w:proofErr w:type="spellEnd"/>
      <w:r w:rsidRPr="00497EF6">
        <w:rPr>
          <w:sz w:val="28"/>
          <w:szCs w:val="28"/>
        </w:rPr>
        <w:t xml:space="preserve"> </w:t>
      </w:r>
      <w:proofErr w:type="spellStart"/>
      <w:r w:rsidRPr="00497EF6">
        <w:rPr>
          <w:sz w:val="28"/>
          <w:szCs w:val="28"/>
        </w:rPr>
        <w:t>ететін</w:t>
      </w:r>
      <w:proofErr w:type="spellEnd"/>
      <w:r w:rsidRPr="00497EF6">
        <w:rPr>
          <w:sz w:val="28"/>
          <w:szCs w:val="28"/>
        </w:rPr>
        <w:t xml:space="preserve"> </w:t>
      </w:r>
      <w:proofErr w:type="spellStart"/>
      <w:r w:rsidRPr="00497EF6">
        <w:rPr>
          <w:sz w:val="28"/>
          <w:szCs w:val="28"/>
        </w:rPr>
        <w:t>роликті</w:t>
      </w:r>
      <w:proofErr w:type="spellEnd"/>
      <w:r w:rsidRPr="00497EF6">
        <w:rPr>
          <w:sz w:val="28"/>
          <w:szCs w:val="28"/>
        </w:rPr>
        <w:t xml:space="preserve"> </w:t>
      </w:r>
      <w:proofErr w:type="spellStart"/>
      <w:r w:rsidRPr="00497EF6">
        <w:rPr>
          <w:sz w:val="28"/>
          <w:szCs w:val="28"/>
        </w:rPr>
        <w:t>механизмі</w:t>
      </w:r>
      <w:proofErr w:type="spellEnd"/>
      <w:r w:rsidRPr="00497EF6">
        <w:rPr>
          <w:sz w:val="28"/>
          <w:szCs w:val="28"/>
        </w:rPr>
        <w:t xml:space="preserve"> бар </w:t>
      </w:r>
      <w:proofErr w:type="spellStart"/>
      <w:r w:rsidRPr="00497EF6">
        <w:rPr>
          <w:sz w:val="28"/>
          <w:szCs w:val="28"/>
        </w:rPr>
        <w:t>сырғымалы</w:t>
      </w:r>
      <w:proofErr w:type="spellEnd"/>
      <w:r w:rsidRPr="00497EF6">
        <w:rPr>
          <w:sz w:val="28"/>
          <w:szCs w:val="28"/>
        </w:rPr>
        <w:t xml:space="preserve"> </w:t>
      </w:r>
      <w:proofErr w:type="spellStart"/>
      <w:r w:rsidRPr="00497EF6">
        <w:rPr>
          <w:sz w:val="28"/>
          <w:szCs w:val="28"/>
        </w:rPr>
        <w:t>есіктер</w:t>
      </w:r>
      <w:proofErr w:type="spellEnd"/>
      <w:r w:rsidRPr="00497EF6">
        <w:rPr>
          <w:sz w:val="28"/>
          <w:szCs w:val="28"/>
        </w:rPr>
        <w:t>.</w:t>
      </w:r>
    </w:p>
    <w:p w:rsidR="00411457" w:rsidRPr="00497EF6" w:rsidRDefault="00411457" w:rsidP="00497EF6">
      <w:pPr>
        <w:pStyle w:val="isselectedend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497EF6">
        <w:rPr>
          <w:rStyle w:val="a3"/>
          <w:b w:val="0"/>
          <w:sz w:val="28"/>
          <w:szCs w:val="28"/>
        </w:rPr>
        <w:t>Конструкцияның</w:t>
      </w:r>
      <w:proofErr w:type="spellEnd"/>
      <w:r w:rsidRPr="00497EF6">
        <w:rPr>
          <w:rStyle w:val="a3"/>
          <w:b w:val="0"/>
          <w:sz w:val="28"/>
          <w:szCs w:val="28"/>
        </w:rPr>
        <w:t xml:space="preserve"> </w:t>
      </w:r>
      <w:proofErr w:type="spellStart"/>
      <w:r w:rsidRPr="00497EF6">
        <w:rPr>
          <w:rStyle w:val="a3"/>
          <w:b w:val="0"/>
          <w:sz w:val="28"/>
          <w:szCs w:val="28"/>
        </w:rPr>
        <w:t>қаңқасы</w:t>
      </w:r>
      <w:proofErr w:type="spellEnd"/>
      <w:r w:rsidRPr="00497EF6">
        <w:rPr>
          <w:rStyle w:val="a3"/>
          <w:b w:val="0"/>
          <w:sz w:val="28"/>
          <w:szCs w:val="28"/>
        </w:rPr>
        <w:t>:</w:t>
      </w:r>
      <w:r w:rsidRPr="00497EF6">
        <w:rPr>
          <w:sz w:val="28"/>
          <w:szCs w:val="28"/>
        </w:rPr>
        <w:t xml:space="preserve"> </w:t>
      </w:r>
      <w:proofErr w:type="spellStart"/>
      <w:r w:rsidRPr="00497EF6">
        <w:rPr>
          <w:sz w:val="28"/>
          <w:szCs w:val="28"/>
        </w:rPr>
        <w:t>ылғал</w:t>
      </w:r>
      <w:proofErr w:type="spellEnd"/>
      <w:r w:rsidRPr="00497EF6">
        <w:rPr>
          <w:sz w:val="28"/>
          <w:szCs w:val="28"/>
        </w:rPr>
        <w:t xml:space="preserve"> мен </w:t>
      </w:r>
      <w:proofErr w:type="spellStart"/>
      <w:r w:rsidRPr="00497EF6">
        <w:rPr>
          <w:sz w:val="28"/>
          <w:szCs w:val="28"/>
        </w:rPr>
        <w:t>коррозияға</w:t>
      </w:r>
      <w:proofErr w:type="spellEnd"/>
      <w:r w:rsidRPr="00497EF6">
        <w:rPr>
          <w:sz w:val="28"/>
          <w:szCs w:val="28"/>
        </w:rPr>
        <w:t xml:space="preserve"> </w:t>
      </w:r>
      <w:proofErr w:type="spellStart"/>
      <w:r w:rsidRPr="00497EF6">
        <w:rPr>
          <w:sz w:val="28"/>
          <w:szCs w:val="28"/>
        </w:rPr>
        <w:t>төзімді</w:t>
      </w:r>
      <w:proofErr w:type="spellEnd"/>
      <w:r w:rsidRPr="00497EF6">
        <w:rPr>
          <w:sz w:val="28"/>
          <w:szCs w:val="28"/>
        </w:rPr>
        <w:t xml:space="preserve">, </w:t>
      </w:r>
      <w:proofErr w:type="spellStart"/>
      <w:r w:rsidRPr="00497EF6">
        <w:rPr>
          <w:sz w:val="28"/>
          <w:szCs w:val="28"/>
        </w:rPr>
        <w:t>ұнтақтық</w:t>
      </w:r>
      <w:proofErr w:type="spellEnd"/>
      <w:r w:rsidRPr="00497EF6">
        <w:rPr>
          <w:sz w:val="28"/>
          <w:szCs w:val="28"/>
        </w:rPr>
        <w:t xml:space="preserve"> </w:t>
      </w:r>
      <w:proofErr w:type="spellStart"/>
      <w:r w:rsidRPr="00497EF6">
        <w:rPr>
          <w:sz w:val="28"/>
          <w:szCs w:val="28"/>
        </w:rPr>
        <w:t>бояу</w:t>
      </w:r>
      <w:proofErr w:type="spellEnd"/>
      <w:r w:rsidRPr="00497EF6">
        <w:rPr>
          <w:sz w:val="28"/>
          <w:szCs w:val="28"/>
        </w:rPr>
        <w:t xml:space="preserve"> </w:t>
      </w:r>
      <w:proofErr w:type="spellStart"/>
      <w:r w:rsidRPr="00497EF6">
        <w:rPr>
          <w:sz w:val="28"/>
          <w:szCs w:val="28"/>
        </w:rPr>
        <w:t>жабыны</w:t>
      </w:r>
      <w:proofErr w:type="spellEnd"/>
      <w:r w:rsidRPr="00497EF6">
        <w:rPr>
          <w:sz w:val="28"/>
          <w:szCs w:val="28"/>
        </w:rPr>
        <w:t xml:space="preserve"> бар профиль.</w:t>
      </w:r>
    </w:p>
    <w:p w:rsidR="004B0B96" w:rsidRDefault="00411457" w:rsidP="00497EF6">
      <w:pPr>
        <w:pStyle w:val="a5"/>
        <w:spacing w:before="0" w:beforeAutospacing="0" w:after="0" w:afterAutospacing="0"/>
        <w:ind w:firstLine="708"/>
        <w:jc w:val="both"/>
      </w:pPr>
      <w:r w:rsidRPr="00497EF6">
        <w:rPr>
          <w:rStyle w:val="a3"/>
          <w:b w:val="0"/>
          <w:sz w:val="28"/>
          <w:szCs w:val="28"/>
        </w:rPr>
        <w:t xml:space="preserve">Душ </w:t>
      </w:r>
      <w:proofErr w:type="spellStart"/>
      <w:r w:rsidRPr="00497EF6">
        <w:rPr>
          <w:rStyle w:val="a3"/>
          <w:b w:val="0"/>
          <w:sz w:val="28"/>
          <w:szCs w:val="28"/>
        </w:rPr>
        <w:t>науасы</w:t>
      </w:r>
      <w:proofErr w:type="spellEnd"/>
      <w:r w:rsidRPr="00497EF6">
        <w:rPr>
          <w:rStyle w:val="a3"/>
          <w:b w:val="0"/>
          <w:sz w:val="28"/>
          <w:szCs w:val="28"/>
        </w:rPr>
        <w:t>:</w:t>
      </w:r>
      <w:r w:rsidRPr="009914A2">
        <w:rPr>
          <w:sz w:val="28"/>
          <w:szCs w:val="28"/>
        </w:rPr>
        <w:t xml:space="preserve"> </w:t>
      </w:r>
      <w:proofErr w:type="spellStart"/>
      <w:r w:rsidRPr="009914A2">
        <w:rPr>
          <w:sz w:val="28"/>
          <w:szCs w:val="28"/>
        </w:rPr>
        <w:t>аласа</w:t>
      </w:r>
      <w:proofErr w:type="spellEnd"/>
      <w:r w:rsidRPr="009914A2">
        <w:rPr>
          <w:sz w:val="28"/>
          <w:szCs w:val="28"/>
        </w:rPr>
        <w:t xml:space="preserve">, </w:t>
      </w:r>
      <w:proofErr w:type="spellStart"/>
      <w:r w:rsidRPr="009914A2">
        <w:rPr>
          <w:sz w:val="28"/>
          <w:szCs w:val="28"/>
        </w:rPr>
        <w:t>акрилден</w:t>
      </w:r>
      <w:proofErr w:type="spellEnd"/>
      <w:r w:rsidRPr="009914A2">
        <w:rPr>
          <w:sz w:val="28"/>
          <w:szCs w:val="28"/>
        </w:rPr>
        <w:t xml:space="preserve"> </w:t>
      </w:r>
      <w:proofErr w:type="spellStart"/>
      <w:r w:rsidRPr="009914A2">
        <w:rPr>
          <w:sz w:val="28"/>
          <w:szCs w:val="28"/>
        </w:rPr>
        <w:t>жасалған</w:t>
      </w:r>
      <w:proofErr w:type="spellEnd"/>
      <w:r w:rsidRPr="009914A2">
        <w:rPr>
          <w:sz w:val="28"/>
          <w:szCs w:val="28"/>
        </w:rPr>
        <w:t xml:space="preserve">, </w:t>
      </w:r>
      <w:proofErr w:type="spellStart"/>
      <w:r w:rsidRPr="009914A2">
        <w:rPr>
          <w:sz w:val="28"/>
          <w:szCs w:val="28"/>
        </w:rPr>
        <w:t>ақ</w:t>
      </w:r>
      <w:proofErr w:type="spellEnd"/>
      <w:r w:rsidRPr="009914A2">
        <w:rPr>
          <w:sz w:val="28"/>
          <w:szCs w:val="28"/>
        </w:rPr>
        <w:t xml:space="preserve"> </w:t>
      </w:r>
      <w:proofErr w:type="spellStart"/>
      <w:r w:rsidRPr="009914A2">
        <w:rPr>
          <w:sz w:val="28"/>
          <w:szCs w:val="28"/>
        </w:rPr>
        <w:t>түсті</w:t>
      </w:r>
      <w:proofErr w:type="spellEnd"/>
      <w:r w:rsidRPr="009914A2">
        <w:rPr>
          <w:sz w:val="28"/>
          <w:szCs w:val="28"/>
        </w:rPr>
        <w:t>.</w:t>
      </w:r>
    </w:p>
    <w:sectPr w:rsidR="004B0B96" w:rsidSect="006D4B62">
      <w:headerReference w:type="default" r:id="rId6"/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2C8" w:rsidRDefault="008D62C8" w:rsidP="00FB1918">
      <w:pPr>
        <w:spacing w:after="0" w:line="240" w:lineRule="auto"/>
      </w:pPr>
      <w:r>
        <w:separator/>
      </w:r>
    </w:p>
  </w:endnote>
  <w:endnote w:type="continuationSeparator" w:id="0">
    <w:p w:rsidR="008D62C8" w:rsidRDefault="008D62C8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2C8" w:rsidRDefault="008D62C8" w:rsidP="00FB1918">
      <w:pPr>
        <w:spacing w:after="0" w:line="240" w:lineRule="auto"/>
      </w:pPr>
      <w:r>
        <w:separator/>
      </w:r>
    </w:p>
  </w:footnote>
  <w:footnote w:type="continuationSeparator" w:id="0">
    <w:p w:rsidR="008D62C8" w:rsidRDefault="008D62C8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2A9" w:rsidRDefault="008D62C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729"/>
    <w:rsid w:val="00271A27"/>
    <w:rsid w:val="002E1729"/>
    <w:rsid w:val="00335CB3"/>
    <w:rsid w:val="00340413"/>
    <w:rsid w:val="00411457"/>
    <w:rsid w:val="00497EF6"/>
    <w:rsid w:val="004A4CF6"/>
    <w:rsid w:val="004B0B96"/>
    <w:rsid w:val="004B10F4"/>
    <w:rsid w:val="004C1820"/>
    <w:rsid w:val="0056146A"/>
    <w:rsid w:val="006D4B62"/>
    <w:rsid w:val="00753E0E"/>
    <w:rsid w:val="00860952"/>
    <w:rsid w:val="008B2890"/>
    <w:rsid w:val="008D62C8"/>
    <w:rsid w:val="0090136F"/>
    <w:rsid w:val="009914A2"/>
    <w:rsid w:val="009B58E0"/>
    <w:rsid w:val="00D83D53"/>
    <w:rsid w:val="00F9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734795"/>
  <w15:chartTrackingRefBased/>
  <w15:docId w15:val="{C8443B3D-EB51-41DD-89EF-FFEEFA1DA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95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411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11457"/>
    <w:rPr>
      <w:b/>
      <w:bCs/>
    </w:rPr>
  </w:style>
  <w:style w:type="character" w:styleId="a4">
    <w:name w:val="Emphasis"/>
    <w:basedOn w:val="a0"/>
    <w:uiPriority w:val="20"/>
    <w:qFormat/>
    <w:rsid w:val="00411457"/>
    <w:rPr>
      <w:i/>
      <w:iCs/>
    </w:rPr>
  </w:style>
  <w:style w:type="paragraph" w:styleId="a5">
    <w:name w:val="Normal (Web)"/>
    <w:basedOn w:val="a"/>
    <w:uiPriority w:val="99"/>
    <w:unhideWhenUsed/>
    <w:rsid w:val="00411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79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Абдрофикова Валерия Игоревна</dc:creator>
  <cp:keywords/>
  <dc:description/>
  <cp:lastModifiedBy>привет</cp:lastModifiedBy>
  <cp:revision>27</cp:revision>
  <dcterms:created xsi:type="dcterms:W3CDTF">2026-10-12T11:15:00Z</dcterms:created>
  <dcterms:modified xsi:type="dcterms:W3CDTF">2026-10-15T00:41:00Z</dcterms:modified>
</cp:coreProperties>
</file>