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397C" w:rsidRPr="00C75711" w:rsidRDefault="007E397C" w:rsidP="007E397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C75711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7E397C" w:rsidRPr="00C75711" w:rsidRDefault="007E397C" w:rsidP="007E39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5711">
        <w:rPr>
          <w:rFonts w:ascii="Times New Roman" w:hAnsi="Times New Roman" w:cs="Times New Roman"/>
          <w:b/>
          <w:sz w:val="28"/>
          <w:szCs w:val="28"/>
        </w:rPr>
        <w:t>Техническая спецификация.</w:t>
      </w:r>
    </w:p>
    <w:p w:rsidR="007E397C" w:rsidRPr="00DB0FE4" w:rsidRDefault="007E397C" w:rsidP="00DB0FE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B0FE4">
        <w:rPr>
          <w:rFonts w:ascii="Times New Roman" w:hAnsi="Times New Roman" w:cs="Times New Roman"/>
          <w:sz w:val="28"/>
          <w:szCs w:val="28"/>
        </w:rPr>
        <w:t>Обучение по повышению</w:t>
      </w:r>
      <w:proofErr w:type="gramEnd"/>
      <w:r w:rsidRPr="00DB0FE4">
        <w:rPr>
          <w:rFonts w:ascii="Times New Roman" w:hAnsi="Times New Roman" w:cs="Times New Roman"/>
          <w:sz w:val="28"/>
          <w:szCs w:val="28"/>
        </w:rPr>
        <w:t xml:space="preserve"> квалификации по циклу «</w:t>
      </w:r>
      <w:r w:rsidR="00B34303" w:rsidRPr="00DB0FE4">
        <w:rPr>
          <w:rFonts w:ascii="Times New Roman" w:hAnsi="Times New Roman" w:cs="Times New Roman"/>
          <w:sz w:val="28"/>
          <w:szCs w:val="28"/>
        </w:rPr>
        <w:t xml:space="preserve">Программа подготовки </w:t>
      </w:r>
      <w:proofErr w:type="spellStart"/>
      <w:r w:rsidR="00B34303" w:rsidRPr="00DB0FE4">
        <w:rPr>
          <w:rFonts w:ascii="Times New Roman" w:hAnsi="Times New Roman" w:cs="Times New Roman"/>
          <w:sz w:val="28"/>
          <w:szCs w:val="28"/>
        </w:rPr>
        <w:t>ментовров</w:t>
      </w:r>
      <w:proofErr w:type="spellEnd"/>
      <w:r w:rsidRPr="00DB0FE4">
        <w:rPr>
          <w:rFonts w:ascii="Times New Roman" w:hAnsi="Times New Roman" w:cs="Times New Roman"/>
          <w:i/>
          <w:sz w:val="28"/>
          <w:szCs w:val="28"/>
        </w:rPr>
        <w:t>»</w:t>
      </w:r>
      <w:r w:rsidR="00DB0FE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r w:rsidR="00DB0FE4" w:rsidRPr="00DB0FE4">
        <w:rPr>
          <w:rFonts w:ascii="Times New Roman" w:hAnsi="Times New Roman" w:cs="Times New Roman"/>
          <w:b/>
          <w:sz w:val="28"/>
          <w:szCs w:val="28"/>
        </w:rPr>
        <w:t>без отрыва от работы (онлайн).</w:t>
      </w:r>
      <w:r w:rsidRPr="00DB0FE4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DB0FE4">
        <w:rPr>
          <w:rFonts w:ascii="Times New Roman" w:hAnsi="Times New Roman" w:cs="Times New Roman"/>
          <w:sz w:val="28"/>
          <w:szCs w:val="28"/>
        </w:rPr>
        <w:t>Программа</w:t>
      </w:r>
      <w:r w:rsidRPr="00DB0FE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должна</w:t>
      </w:r>
      <w:r w:rsidRPr="00DB0FE4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включать</w:t>
      </w:r>
      <w:r w:rsidRPr="00DB0F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  <w:lang w:val="kk-KZ"/>
        </w:rPr>
        <w:t>120</w:t>
      </w:r>
      <w:r w:rsidRPr="00DB0FE4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часов/</w:t>
      </w:r>
      <w:r w:rsidRPr="00DB0FE4">
        <w:rPr>
          <w:rFonts w:ascii="Times New Roman" w:hAnsi="Times New Roman" w:cs="Times New Roman"/>
          <w:spacing w:val="-1"/>
          <w:sz w:val="28"/>
          <w:szCs w:val="28"/>
        </w:rPr>
        <w:t xml:space="preserve"> 4</w:t>
      </w:r>
      <w:r w:rsidRPr="00DB0FE4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кредита.</w:t>
      </w:r>
      <w:r w:rsidRPr="00DB0FE4">
        <w:rPr>
          <w:rFonts w:ascii="Times New Roman" w:hAnsi="Times New Roman" w:cs="Times New Roman"/>
          <w:sz w:val="24"/>
          <w:szCs w:val="24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Аудиторная работа – лекции, семинары,  практические занятия, согласно учебн</w:t>
      </w:r>
      <w:proofErr w:type="gramStart"/>
      <w:r w:rsidRPr="00DB0FE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B0FE4">
        <w:rPr>
          <w:rFonts w:ascii="Times New Roman" w:hAnsi="Times New Roman" w:cs="Times New Roman"/>
          <w:sz w:val="28"/>
          <w:szCs w:val="28"/>
        </w:rPr>
        <w:t xml:space="preserve"> тематического плана образовательной программы</w:t>
      </w:r>
      <w:r w:rsidRPr="00DB0FE4">
        <w:rPr>
          <w:rFonts w:ascii="Times New Roman" w:hAnsi="Times New Roman" w:cs="Times New Roman"/>
          <w:sz w:val="24"/>
          <w:szCs w:val="24"/>
        </w:rPr>
        <w:t>.</w:t>
      </w:r>
    </w:p>
    <w:p w:rsidR="007E397C" w:rsidRPr="00DB0FE4" w:rsidRDefault="007E397C" w:rsidP="00DB0F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B0FE4">
        <w:rPr>
          <w:rFonts w:ascii="Times New Roman" w:eastAsia="Calibri" w:hAnsi="Times New Roman" w:cs="Times New Roman"/>
          <w:sz w:val="28"/>
          <w:szCs w:val="28"/>
        </w:rPr>
        <w:t xml:space="preserve">Дополнительное и неформальное образование медицинских работников осуществляется в соответствии с Приказом Министра здравоохранения Республики Казахстан от 21 декабря 2020 года № </w:t>
      </w:r>
      <w:r w:rsidRPr="00DB0FE4">
        <w:rPr>
          <w:rFonts w:ascii="Times New Roman" w:eastAsia="Calibri" w:hAnsi="Times New Roman" w:cs="Times New Roman"/>
          <w:sz w:val="28"/>
          <w:szCs w:val="28"/>
          <w:lang w:val="kk-KZ"/>
        </w:rPr>
        <w:t>Қ</w:t>
      </w:r>
      <w:proofErr w:type="gramStart"/>
      <w:r w:rsidRPr="00DB0FE4">
        <w:rPr>
          <w:rFonts w:ascii="Times New Roman" w:eastAsia="Calibri" w:hAnsi="Times New Roman" w:cs="Times New Roman"/>
          <w:sz w:val="28"/>
          <w:szCs w:val="28"/>
          <w:lang w:val="kk-KZ"/>
        </w:rPr>
        <w:t>Р</w:t>
      </w:r>
      <w:proofErr w:type="gramEnd"/>
      <w:r w:rsidRPr="00DB0FE4"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ДСМ-303/2020</w:t>
      </w:r>
      <w:r w:rsidRPr="00DB0F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B0FE4">
        <w:rPr>
          <w:rFonts w:ascii="Times New Roman" w:eastAsia="Calibri" w:hAnsi="Times New Roman" w:cs="Times New Roman"/>
          <w:i/>
          <w:sz w:val="28"/>
          <w:szCs w:val="28"/>
        </w:rPr>
        <w:t>«Об утверждении</w:t>
      </w:r>
      <w:r w:rsidRPr="00DB0FE4">
        <w:rPr>
          <w:rFonts w:ascii="Times New Roman" w:eastAsia="Calibri" w:hAnsi="Times New Roman" w:cs="Times New Roman"/>
          <w:i/>
          <w:sz w:val="28"/>
          <w:szCs w:val="28"/>
          <w:lang w:val="kk-KZ"/>
        </w:rPr>
        <w:t xml:space="preserve"> правил дополнительного и неформального образования специалистов в области здравоохранения</w:t>
      </w:r>
      <w:r w:rsidRPr="00DB0FE4">
        <w:rPr>
          <w:rFonts w:ascii="Times New Roman" w:eastAsia="Calibri" w:hAnsi="Times New Roman" w:cs="Times New Roman"/>
          <w:i/>
          <w:sz w:val="28"/>
          <w:szCs w:val="28"/>
        </w:rPr>
        <w:t>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 (с учетом внесенных изменений приказом Министра здравоохранения РК от 20.06.2023г. №</w:t>
      </w:r>
      <w:r w:rsidRPr="00DB0F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B0FE4">
        <w:rPr>
          <w:rFonts w:ascii="Times New Roman" w:eastAsia="Calibri" w:hAnsi="Times New Roman" w:cs="Times New Roman"/>
          <w:i/>
          <w:sz w:val="28"/>
          <w:szCs w:val="28"/>
          <w:lang w:val="kk-KZ"/>
        </w:rPr>
        <w:t>Қ</w:t>
      </w:r>
      <w:proofErr w:type="gramStart"/>
      <w:r w:rsidRPr="00DB0FE4">
        <w:rPr>
          <w:rFonts w:ascii="Times New Roman" w:eastAsia="Calibri" w:hAnsi="Times New Roman" w:cs="Times New Roman"/>
          <w:i/>
          <w:sz w:val="28"/>
          <w:szCs w:val="28"/>
          <w:lang w:val="kk-KZ"/>
        </w:rPr>
        <w:t>Р</w:t>
      </w:r>
      <w:proofErr w:type="gramEnd"/>
      <w:r w:rsidRPr="00DB0FE4">
        <w:rPr>
          <w:rFonts w:ascii="Times New Roman" w:eastAsia="Calibri" w:hAnsi="Times New Roman" w:cs="Times New Roman"/>
          <w:i/>
          <w:sz w:val="28"/>
          <w:szCs w:val="28"/>
          <w:lang w:val="kk-KZ"/>
        </w:rPr>
        <w:t xml:space="preserve"> ДСМ-117) (далее – Правила).</w:t>
      </w:r>
    </w:p>
    <w:p w:rsidR="007E397C" w:rsidRPr="00DB0FE4" w:rsidRDefault="007E397C" w:rsidP="00DB0FE4">
      <w:pPr>
        <w:pStyle w:val="a4"/>
        <w:spacing w:line="276" w:lineRule="auto"/>
        <w:ind w:left="119" w:right="167" w:firstLine="768"/>
        <w:jc w:val="both"/>
        <w:rPr>
          <w:sz w:val="28"/>
          <w:szCs w:val="28"/>
        </w:rPr>
      </w:pPr>
      <w:r w:rsidRPr="00DB0FE4">
        <w:rPr>
          <w:sz w:val="28"/>
          <w:szCs w:val="28"/>
        </w:rPr>
        <w:t xml:space="preserve">Теоретические занятия должны </w:t>
      </w:r>
      <w:proofErr w:type="gramStart"/>
      <w:r w:rsidRPr="00DB0FE4">
        <w:rPr>
          <w:sz w:val="28"/>
          <w:szCs w:val="28"/>
        </w:rPr>
        <w:t>проводится</w:t>
      </w:r>
      <w:proofErr w:type="gramEnd"/>
      <w:r w:rsidRPr="00DB0FE4">
        <w:rPr>
          <w:sz w:val="28"/>
          <w:szCs w:val="28"/>
        </w:rPr>
        <w:t xml:space="preserve"> с использованием современных,</w:t>
      </w:r>
      <w:r w:rsidRPr="00DB0FE4">
        <w:rPr>
          <w:spacing w:val="1"/>
          <w:sz w:val="28"/>
          <w:szCs w:val="28"/>
        </w:rPr>
        <w:t xml:space="preserve"> </w:t>
      </w:r>
      <w:r w:rsidRPr="00DB0FE4">
        <w:rPr>
          <w:sz w:val="28"/>
          <w:szCs w:val="28"/>
        </w:rPr>
        <w:t xml:space="preserve">образовательных технологий, презентаций. </w:t>
      </w:r>
    </w:p>
    <w:p w:rsidR="007E397C" w:rsidRPr="00DB0FE4" w:rsidRDefault="007E397C" w:rsidP="00DB0FE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0FE4">
        <w:rPr>
          <w:rFonts w:ascii="Times New Roman" w:hAnsi="Times New Roman" w:cs="Times New Roman"/>
          <w:sz w:val="28"/>
          <w:szCs w:val="28"/>
        </w:rPr>
        <w:t>Обучение</w:t>
      </w:r>
      <w:r w:rsidRPr="00DB0FE4"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должно</w:t>
      </w:r>
      <w:r w:rsidRPr="00DB0FE4"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проводиться</w:t>
      </w:r>
      <w:r w:rsidRPr="00DB0FE4">
        <w:rPr>
          <w:rFonts w:ascii="Times New Roman" w:hAnsi="Times New Roman" w:cs="Times New Roman"/>
          <w:spacing w:val="38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согласно</w:t>
      </w:r>
      <w:r w:rsidRPr="00DB0FE4">
        <w:rPr>
          <w:rFonts w:ascii="Times New Roman" w:hAnsi="Times New Roman" w:cs="Times New Roman"/>
          <w:spacing w:val="34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образовательной</w:t>
      </w:r>
      <w:r w:rsidRPr="00DB0FE4"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программе,</w:t>
      </w:r>
      <w:r w:rsidRPr="00DB0FE4"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 xml:space="preserve">утвержденной </w:t>
      </w:r>
      <w:r w:rsidRPr="00DB0FE4">
        <w:rPr>
          <w:rFonts w:ascii="Times New Roman" w:hAnsi="Times New Roman" w:cs="Times New Roman"/>
          <w:spacing w:val="-57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Учебн</w:t>
      </w:r>
      <w:proofErr w:type="gramStart"/>
      <w:r w:rsidRPr="00DB0FE4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DB0FE4"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методическим</w:t>
      </w:r>
      <w:r w:rsidRPr="00DB0FE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объединением</w:t>
      </w:r>
      <w:r w:rsidRPr="00DB0FE4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7E397C" w:rsidRPr="00DB0FE4" w:rsidRDefault="007E397C" w:rsidP="00DB0FE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0FE4">
        <w:rPr>
          <w:rFonts w:ascii="Times New Roman" w:hAnsi="Times New Roman" w:cs="Times New Roman"/>
          <w:sz w:val="28"/>
          <w:szCs w:val="28"/>
        </w:rPr>
        <w:t>Практическая часть должна  проводится очно   на базе специализированного отделения</w:t>
      </w:r>
      <w:proofErr w:type="gramStart"/>
      <w:r w:rsidRPr="00DB0FE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B0FE4">
        <w:rPr>
          <w:rFonts w:ascii="Times New Roman" w:hAnsi="Times New Roman" w:cs="Times New Roman"/>
          <w:sz w:val="28"/>
          <w:szCs w:val="28"/>
        </w:rPr>
        <w:t xml:space="preserve"> имеющего соответствующее оснащение. </w:t>
      </w:r>
    </w:p>
    <w:p w:rsidR="007E397C" w:rsidRPr="00DB0FE4" w:rsidRDefault="007E397C" w:rsidP="00DB0FE4">
      <w:pPr>
        <w:pStyle w:val="a6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B0FE4">
        <w:rPr>
          <w:rFonts w:ascii="Times New Roman" w:hAnsi="Times New Roman" w:cs="Times New Roman"/>
          <w:sz w:val="28"/>
          <w:szCs w:val="28"/>
        </w:rPr>
        <w:t>При проведении практических занятий слушателям предоставить возможность</w:t>
      </w:r>
      <w:r w:rsidRPr="00DB0F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>пользоваться специализированными кабинетами, оснащенными современным</w:t>
      </w:r>
      <w:r w:rsidRPr="00DB0FE4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DB0FE4">
        <w:rPr>
          <w:rFonts w:ascii="Times New Roman" w:hAnsi="Times New Roman" w:cs="Times New Roman"/>
          <w:sz w:val="28"/>
          <w:szCs w:val="28"/>
        </w:rPr>
        <w:t xml:space="preserve">оборудованием. </w:t>
      </w:r>
    </w:p>
    <w:p w:rsidR="007E397C" w:rsidRPr="00DB0FE4" w:rsidRDefault="007E397C" w:rsidP="00DB0FE4">
      <w:pPr>
        <w:pStyle w:val="a4"/>
        <w:spacing w:before="204"/>
        <w:ind w:left="825"/>
        <w:jc w:val="both"/>
        <w:rPr>
          <w:sz w:val="28"/>
          <w:szCs w:val="28"/>
        </w:rPr>
      </w:pPr>
      <w:r w:rsidRPr="00DB0FE4">
        <w:rPr>
          <w:sz w:val="28"/>
          <w:szCs w:val="28"/>
        </w:rPr>
        <w:t>Цикл</w:t>
      </w:r>
      <w:r w:rsidRPr="00DB0FE4">
        <w:rPr>
          <w:spacing w:val="-1"/>
          <w:sz w:val="28"/>
          <w:szCs w:val="28"/>
        </w:rPr>
        <w:t xml:space="preserve"> </w:t>
      </w:r>
      <w:r w:rsidRPr="00DB0FE4">
        <w:rPr>
          <w:sz w:val="28"/>
          <w:szCs w:val="28"/>
        </w:rPr>
        <w:t>состоит:</w:t>
      </w:r>
    </w:p>
    <w:p w:rsidR="007E397C" w:rsidRPr="00DB0FE4" w:rsidRDefault="007E397C" w:rsidP="00DB0FE4">
      <w:pPr>
        <w:pStyle w:val="a4"/>
        <w:spacing w:before="8"/>
        <w:jc w:val="both"/>
        <w:rPr>
          <w:sz w:val="28"/>
          <w:szCs w:val="28"/>
        </w:rPr>
      </w:pPr>
    </w:p>
    <w:p w:rsidR="007E397C" w:rsidRPr="00DB0FE4" w:rsidRDefault="007E397C" w:rsidP="00DB0FE4">
      <w:pPr>
        <w:pStyle w:val="a3"/>
        <w:widowControl w:val="0"/>
        <w:numPr>
          <w:ilvl w:val="0"/>
          <w:numId w:val="1"/>
        </w:numPr>
        <w:tabs>
          <w:tab w:val="left" w:pos="1186"/>
        </w:tabs>
        <w:autoSpaceDE w:val="0"/>
        <w:autoSpaceDN w:val="0"/>
        <w:spacing w:before="1" w:after="0" w:line="240" w:lineRule="auto"/>
        <w:ind w:hanging="36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B0FE4">
        <w:rPr>
          <w:rFonts w:ascii="Times New Roman" w:hAnsi="Times New Roman"/>
          <w:sz w:val="28"/>
          <w:szCs w:val="28"/>
        </w:rPr>
        <w:t>Лекции,</w:t>
      </w:r>
      <w:r w:rsidRPr="00DB0FE4"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DB0FE4">
        <w:rPr>
          <w:rFonts w:ascii="Times New Roman" w:hAnsi="Times New Roman"/>
          <w:sz w:val="28"/>
          <w:szCs w:val="28"/>
        </w:rPr>
        <w:t>семинарские</w:t>
      </w:r>
      <w:r w:rsidRPr="00DB0FE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DB0FE4">
        <w:rPr>
          <w:rFonts w:ascii="Times New Roman" w:hAnsi="Times New Roman"/>
          <w:sz w:val="28"/>
          <w:szCs w:val="28"/>
        </w:rPr>
        <w:t>и</w:t>
      </w:r>
      <w:r w:rsidRPr="00DB0FE4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DB0FE4">
        <w:rPr>
          <w:rFonts w:ascii="Times New Roman" w:hAnsi="Times New Roman"/>
          <w:sz w:val="28"/>
          <w:szCs w:val="28"/>
        </w:rPr>
        <w:t>практические</w:t>
      </w:r>
      <w:r w:rsidRPr="00DB0FE4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DB0FE4">
        <w:rPr>
          <w:rFonts w:ascii="Times New Roman" w:hAnsi="Times New Roman"/>
          <w:sz w:val="28"/>
          <w:szCs w:val="28"/>
        </w:rPr>
        <w:t>занятия;</w:t>
      </w:r>
    </w:p>
    <w:p w:rsidR="007E397C" w:rsidRPr="00DB0FE4" w:rsidRDefault="007E397C" w:rsidP="00DB0FE4">
      <w:pPr>
        <w:pStyle w:val="a3"/>
        <w:widowControl w:val="0"/>
        <w:numPr>
          <w:ilvl w:val="0"/>
          <w:numId w:val="1"/>
        </w:numPr>
        <w:tabs>
          <w:tab w:val="left" w:pos="1186"/>
        </w:tabs>
        <w:autoSpaceDE w:val="0"/>
        <w:autoSpaceDN w:val="0"/>
        <w:spacing w:before="40" w:after="0" w:line="240" w:lineRule="auto"/>
        <w:ind w:hanging="36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B0FE4">
        <w:rPr>
          <w:rFonts w:ascii="Times New Roman" w:hAnsi="Times New Roman"/>
          <w:sz w:val="28"/>
          <w:szCs w:val="28"/>
        </w:rPr>
        <w:t>Самостоятельная</w:t>
      </w:r>
      <w:r w:rsidRPr="00DB0FE4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DB0FE4">
        <w:rPr>
          <w:rFonts w:ascii="Times New Roman" w:hAnsi="Times New Roman"/>
          <w:sz w:val="28"/>
          <w:szCs w:val="28"/>
        </w:rPr>
        <w:t>работа</w:t>
      </w:r>
      <w:r w:rsidRPr="00DB0FE4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DB0FE4">
        <w:rPr>
          <w:rFonts w:ascii="Times New Roman" w:hAnsi="Times New Roman"/>
          <w:sz w:val="28"/>
          <w:szCs w:val="28"/>
        </w:rPr>
        <w:t>слушателя.</w:t>
      </w:r>
    </w:p>
    <w:p w:rsidR="007E397C" w:rsidRPr="00DB0FE4" w:rsidRDefault="007E397C" w:rsidP="00DB0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FE4">
        <w:rPr>
          <w:rFonts w:ascii="Times New Roman" w:eastAsia="Calibri" w:hAnsi="Times New Roman" w:cs="Times New Roman"/>
          <w:sz w:val="28"/>
          <w:szCs w:val="28"/>
        </w:rPr>
        <w:t>Исполнитель обязан после прохождения слушателем Заказчика полного цикла обучения, выдать свидетельство о повышении квалификации по форме.</w:t>
      </w:r>
    </w:p>
    <w:p w:rsidR="007E397C" w:rsidRPr="00DB0FE4" w:rsidRDefault="007E397C" w:rsidP="00DB0FE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B0FE4">
        <w:rPr>
          <w:rFonts w:ascii="Times New Roman" w:eastAsia="Calibri" w:hAnsi="Times New Roman" w:cs="Times New Roman"/>
          <w:sz w:val="28"/>
          <w:szCs w:val="28"/>
        </w:rPr>
        <w:t>Срок оказания услуги до 31 декабря 202</w:t>
      </w:r>
      <w:r w:rsidR="00B34303" w:rsidRPr="00DB0FE4">
        <w:rPr>
          <w:rFonts w:ascii="Times New Roman" w:eastAsia="Calibri" w:hAnsi="Times New Roman" w:cs="Times New Roman"/>
          <w:sz w:val="28"/>
          <w:szCs w:val="28"/>
        </w:rPr>
        <w:t>6</w:t>
      </w:r>
      <w:r w:rsidRPr="00DB0FE4">
        <w:rPr>
          <w:rFonts w:ascii="Times New Roman" w:eastAsia="Calibri" w:hAnsi="Times New Roman" w:cs="Times New Roman"/>
          <w:sz w:val="28"/>
          <w:szCs w:val="28"/>
        </w:rPr>
        <w:t xml:space="preserve"> г</w:t>
      </w:r>
    </w:p>
    <w:p w:rsidR="007E397C" w:rsidRPr="00DB0FE4" w:rsidRDefault="007E397C" w:rsidP="00DB0F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97C" w:rsidRPr="00DB0FE4" w:rsidRDefault="007E397C" w:rsidP="00DB0FE4">
      <w:pPr>
        <w:jc w:val="both"/>
        <w:rPr>
          <w:rFonts w:ascii="Times New Roman" w:hAnsi="Times New Roman" w:cs="Times New Roman"/>
          <w:sz w:val="28"/>
          <w:szCs w:val="28"/>
        </w:rPr>
      </w:pPr>
      <w:r w:rsidRPr="00DB0FE4">
        <w:rPr>
          <w:rFonts w:ascii="Times New Roman" w:hAnsi="Times New Roman" w:cs="Times New Roman"/>
          <w:sz w:val="28"/>
          <w:szCs w:val="28"/>
        </w:rPr>
        <w:t xml:space="preserve">Количество человек - </w:t>
      </w:r>
      <w:r w:rsidR="00DB0FE4">
        <w:rPr>
          <w:rFonts w:ascii="Times New Roman" w:hAnsi="Times New Roman" w:cs="Times New Roman"/>
          <w:sz w:val="28"/>
          <w:szCs w:val="28"/>
        </w:rPr>
        <w:t>7</w:t>
      </w:r>
    </w:p>
    <w:p w:rsidR="007E397C" w:rsidRPr="0090042F" w:rsidRDefault="007E397C" w:rsidP="007E397C">
      <w:pPr>
        <w:rPr>
          <w:rFonts w:ascii="Times New Roman" w:hAnsi="Times New Roman" w:cs="Times New Roman"/>
          <w:sz w:val="28"/>
          <w:szCs w:val="28"/>
        </w:rPr>
      </w:pPr>
    </w:p>
    <w:p w:rsidR="00DB3003" w:rsidRDefault="00DB3003"/>
    <w:sectPr w:rsidR="00DB3003" w:rsidSect="00897054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101273"/>
    <w:multiLevelType w:val="hybridMultilevel"/>
    <w:tmpl w:val="DE3C5CBE"/>
    <w:lvl w:ilvl="0" w:tplc="3FD67330">
      <w:start w:val="1"/>
      <w:numFmt w:val="decimal"/>
      <w:lvlText w:val="%1."/>
      <w:lvlJc w:val="left"/>
      <w:pPr>
        <w:ind w:left="1185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776AE0A">
      <w:numFmt w:val="bullet"/>
      <w:lvlText w:val="•"/>
      <w:lvlJc w:val="left"/>
      <w:pPr>
        <w:ind w:left="2018" w:hanging="360"/>
      </w:pPr>
      <w:rPr>
        <w:rFonts w:hint="default"/>
        <w:lang w:val="ru-RU" w:eastAsia="en-US" w:bidi="ar-SA"/>
      </w:rPr>
    </w:lvl>
    <w:lvl w:ilvl="2" w:tplc="63A2C80C">
      <w:numFmt w:val="bullet"/>
      <w:lvlText w:val="•"/>
      <w:lvlJc w:val="left"/>
      <w:pPr>
        <w:ind w:left="2856" w:hanging="360"/>
      </w:pPr>
      <w:rPr>
        <w:rFonts w:hint="default"/>
        <w:lang w:val="ru-RU" w:eastAsia="en-US" w:bidi="ar-SA"/>
      </w:rPr>
    </w:lvl>
    <w:lvl w:ilvl="3" w:tplc="13A29E20">
      <w:numFmt w:val="bullet"/>
      <w:lvlText w:val="•"/>
      <w:lvlJc w:val="left"/>
      <w:pPr>
        <w:ind w:left="3695" w:hanging="360"/>
      </w:pPr>
      <w:rPr>
        <w:rFonts w:hint="default"/>
        <w:lang w:val="ru-RU" w:eastAsia="en-US" w:bidi="ar-SA"/>
      </w:rPr>
    </w:lvl>
    <w:lvl w:ilvl="4" w:tplc="C42ECD26">
      <w:numFmt w:val="bullet"/>
      <w:lvlText w:val="•"/>
      <w:lvlJc w:val="left"/>
      <w:pPr>
        <w:ind w:left="4533" w:hanging="360"/>
      </w:pPr>
      <w:rPr>
        <w:rFonts w:hint="default"/>
        <w:lang w:val="ru-RU" w:eastAsia="en-US" w:bidi="ar-SA"/>
      </w:rPr>
    </w:lvl>
    <w:lvl w:ilvl="5" w:tplc="C7E053C6">
      <w:numFmt w:val="bullet"/>
      <w:lvlText w:val="•"/>
      <w:lvlJc w:val="left"/>
      <w:pPr>
        <w:ind w:left="5372" w:hanging="360"/>
      </w:pPr>
      <w:rPr>
        <w:rFonts w:hint="default"/>
        <w:lang w:val="ru-RU" w:eastAsia="en-US" w:bidi="ar-SA"/>
      </w:rPr>
    </w:lvl>
    <w:lvl w:ilvl="6" w:tplc="6AE42952">
      <w:numFmt w:val="bullet"/>
      <w:lvlText w:val="•"/>
      <w:lvlJc w:val="left"/>
      <w:pPr>
        <w:ind w:left="6210" w:hanging="360"/>
      </w:pPr>
      <w:rPr>
        <w:rFonts w:hint="default"/>
        <w:lang w:val="ru-RU" w:eastAsia="en-US" w:bidi="ar-SA"/>
      </w:rPr>
    </w:lvl>
    <w:lvl w:ilvl="7" w:tplc="9B826364">
      <w:numFmt w:val="bullet"/>
      <w:lvlText w:val="•"/>
      <w:lvlJc w:val="left"/>
      <w:pPr>
        <w:ind w:left="7048" w:hanging="360"/>
      </w:pPr>
      <w:rPr>
        <w:rFonts w:hint="default"/>
        <w:lang w:val="ru-RU" w:eastAsia="en-US" w:bidi="ar-SA"/>
      </w:rPr>
    </w:lvl>
    <w:lvl w:ilvl="8" w:tplc="8592A516">
      <w:numFmt w:val="bullet"/>
      <w:lvlText w:val="•"/>
      <w:lvlJc w:val="left"/>
      <w:pPr>
        <w:ind w:left="7887" w:hanging="36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97C"/>
    <w:rsid w:val="000726CE"/>
    <w:rsid w:val="00212FE5"/>
    <w:rsid w:val="002C7C49"/>
    <w:rsid w:val="0039044B"/>
    <w:rsid w:val="00480C91"/>
    <w:rsid w:val="004E501A"/>
    <w:rsid w:val="007E397C"/>
    <w:rsid w:val="00A824C3"/>
    <w:rsid w:val="00B34303"/>
    <w:rsid w:val="00DB0FE4"/>
    <w:rsid w:val="00DB3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E397C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Body Text"/>
    <w:basedOn w:val="a"/>
    <w:link w:val="a5"/>
    <w:uiPriority w:val="1"/>
    <w:qFormat/>
    <w:rsid w:val="007E397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7E397C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7E397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7E397C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Body Text"/>
    <w:basedOn w:val="a"/>
    <w:link w:val="a5"/>
    <w:uiPriority w:val="1"/>
    <w:qFormat/>
    <w:rsid w:val="007E397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7E397C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7E39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3</cp:lastModifiedBy>
  <cp:revision>2</cp:revision>
  <dcterms:created xsi:type="dcterms:W3CDTF">2026-10-21T03:14:00Z</dcterms:created>
  <dcterms:modified xsi:type="dcterms:W3CDTF">2026-10-21T03:14:00Z</dcterms:modified>
</cp:coreProperties>
</file>