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12" w:rsidRPr="00BB157F" w:rsidRDefault="009F14FC" w:rsidP="00D51A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Pentax</w:t>
      </w:r>
      <w:proofErr w:type="spellEnd"/>
      <w:r w:rsidRPr="005D78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EG</w:t>
      </w:r>
      <w:r w:rsidRPr="005D788D">
        <w:rPr>
          <w:rFonts w:ascii="Times New Roman" w:hAnsi="Times New Roman" w:cs="Times New Roman"/>
          <w:b/>
          <w:sz w:val="24"/>
          <w:szCs w:val="24"/>
        </w:rPr>
        <w:t>-2990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5D788D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5D788D">
        <w:rPr>
          <w:rFonts w:ascii="Times New Roman" w:hAnsi="Times New Roman" w:cs="Times New Roman"/>
          <w:b/>
          <w:sz w:val="24"/>
          <w:szCs w:val="24"/>
        </w:rPr>
        <w:t>120878)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1A12" w:rsidRPr="00BB157F">
        <w:rPr>
          <w:rFonts w:ascii="Times New Roman" w:hAnsi="Times New Roman" w:cs="Times New Roman"/>
          <w:b/>
          <w:sz w:val="24"/>
          <w:szCs w:val="24"/>
        </w:rPr>
        <w:t>бейне</w:t>
      </w:r>
      <w:r>
        <w:rPr>
          <w:rFonts w:ascii="Times New Roman" w:hAnsi="Times New Roman" w:cs="Times New Roman"/>
          <w:b/>
          <w:sz w:val="24"/>
          <w:szCs w:val="24"/>
        </w:rPr>
        <w:t>гастроскопты</w:t>
      </w:r>
      <w:proofErr w:type="spellEnd"/>
      <w:r w:rsidR="00D51A12" w:rsidRPr="00BB157F">
        <w:rPr>
          <w:rFonts w:ascii="Times New Roman" w:hAnsi="Times New Roman" w:cs="Times New Roman"/>
          <w:b/>
          <w:sz w:val="24"/>
          <w:szCs w:val="24"/>
        </w:rPr>
        <w:t xml:space="preserve"> жөндеу </w:t>
      </w:r>
      <w:proofErr w:type="spellStart"/>
      <w:r w:rsidR="00D51A12" w:rsidRPr="00BB157F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</w:p>
    <w:p w:rsidR="00D51A12" w:rsidRPr="00D51A12" w:rsidRDefault="009F14FC" w:rsidP="00D51A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="00D51A12" w:rsidRPr="00D51A12">
        <w:rPr>
          <w:rFonts w:ascii="Times New Roman" w:hAnsi="Times New Roman" w:cs="Times New Roman"/>
          <w:b/>
          <w:sz w:val="24"/>
          <w:szCs w:val="24"/>
        </w:rPr>
        <w:t xml:space="preserve">ехникалық </w:t>
      </w:r>
      <w:proofErr w:type="spellStart"/>
      <w:r w:rsidR="00D51A12" w:rsidRPr="00D51A12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D51A12" w:rsidRPr="00D51A12" w:rsidRDefault="00D51A12" w:rsidP="00D51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1A12" w:rsidRPr="00D51A12" w:rsidRDefault="009F14FC" w:rsidP="00D51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Pentax</w:t>
      </w:r>
      <w:proofErr w:type="spellEnd"/>
      <w:r w:rsidRPr="005D78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EG</w:t>
      </w:r>
      <w:r w:rsidRPr="005D788D">
        <w:rPr>
          <w:rFonts w:ascii="Times New Roman" w:hAnsi="Times New Roman" w:cs="Times New Roman"/>
          <w:b/>
          <w:sz w:val="24"/>
          <w:szCs w:val="24"/>
        </w:rPr>
        <w:t>-2990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5D788D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5D788D">
        <w:rPr>
          <w:rFonts w:ascii="Times New Roman" w:hAnsi="Times New Roman" w:cs="Times New Roman"/>
          <w:b/>
          <w:sz w:val="24"/>
          <w:szCs w:val="24"/>
        </w:rPr>
        <w:t>120878)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бейнегастроскопты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жөндеу жұмыстары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келес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і </w:t>
      </w:r>
      <w:proofErr w:type="spellStart"/>
      <w:r w:rsidR="00D51A12" w:rsidRPr="00D51A12">
        <w:rPr>
          <w:rFonts w:ascii="Times New Roman" w:hAnsi="Times New Roman" w:cs="Times New Roman"/>
          <w:sz w:val="24"/>
          <w:szCs w:val="24"/>
        </w:rPr>
        <w:t>тізімін</w:t>
      </w:r>
      <w:proofErr w:type="spellEnd"/>
      <w:r w:rsidR="00D51A12" w:rsidRPr="00D51A12">
        <w:rPr>
          <w:rFonts w:ascii="Times New Roman" w:hAnsi="Times New Roman" w:cs="Times New Roman"/>
          <w:sz w:val="24"/>
          <w:szCs w:val="24"/>
        </w:rPr>
        <w:t xml:space="preserve"> қамтиды:</w:t>
      </w:r>
    </w:p>
    <w:p w:rsidR="00D51A12" w:rsidRPr="00BB157F" w:rsidRDefault="00D51A12" w:rsidP="00BB157F">
      <w:pPr>
        <w:pStyle w:val="a3"/>
        <w:numPr>
          <w:ilvl w:val="0"/>
          <w:numId w:val="7"/>
        </w:numPr>
        <w:spacing w:after="0" w:line="240" w:lineRule="auto"/>
        <w:ind w:left="709" w:hanging="501"/>
        <w:rPr>
          <w:rFonts w:ascii="Times New Roman" w:hAnsi="Times New Roman" w:cs="Times New Roman"/>
          <w:sz w:val="24"/>
          <w:szCs w:val="24"/>
        </w:rPr>
      </w:pPr>
      <w:r w:rsidRPr="00BB157F">
        <w:rPr>
          <w:rFonts w:ascii="Times New Roman" w:hAnsi="Times New Roman" w:cs="Times New Roman"/>
          <w:sz w:val="24"/>
          <w:szCs w:val="24"/>
        </w:rPr>
        <w:t xml:space="preserve">Зақымдануды сыртқы </w:t>
      </w:r>
      <w:proofErr w:type="spellStart"/>
      <w:r w:rsidRPr="00BB157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B157F">
        <w:rPr>
          <w:rFonts w:ascii="Times New Roman" w:hAnsi="Times New Roman" w:cs="Times New Roman"/>
          <w:sz w:val="24"/>
          <w:szCs w:val="24"/>
        </w:rPr>
        <w:t>;</w:t>
      </w:r>
    </w:p>
    <w:p w:rsidR="009F14FC" w:rsidRPr="009F14FC" w:rsidRDefault="00D51A12" w:rsidP="00D51A12">
      <w:pPr>
        <w:pStyle w:val="a3"/>
        <w:numPr>
          <w:ilvl w:val="0"/>
          <w:numId w:val="7"/>
        </w:numPr>
        <w:spacing w:after="0" w:line="240" w:lineRule="auto"/>
        <w:ind w:left="709" w:hanging="501"/>
        <w:rPr>
          <w:rFonts w:ascii="Times New Roman" w:hAnsi="Times New Roman" w:cs="Times New Roman"/>
          <w:sz w:val="24"/>
          <w:szCs w:val="24"/>
        </w:rPr>
      </w:pPr>
      <w:r w:rsidRPr="00BB157F">
        <w:rPr>
          <w:rFonts w:ascii="Times New Roman" w:hAnsi="Times New Roman" w:cs="Times New Roman"/>
          <w:sz w:val="24"/>
          <w:szCs w:val="24"/>
        </w:rPr>
        <w:t xml:space="preserve">Толық өнімділікті </w:t>
      </w:r>
      <w:proofErr w:type="spellStart"/>
      <w:r w:rsidRPr="00BB157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B157F">
        <w:rPr>
          <w:rFonts w:ascii="Times New Roman" w:hAnsi="Times New Roman" w:cs="Times New Roman"/>
          <w:sz w:val="24"/>
          <w:szCs w:val="24"/>
        </w:rPr>
        <w:t>;</w:t>
      </w:r>
    </w:p>
    <w:p w:rsidR="009F14FC" w:rsidRPr="009F14FC" w:rsidRDefault="009F14FC" w:rsidP="009F14FC">
      <w:pPr>
        <w:pStyle w:val="a3"/>
        <w:numPr>
          <w:ilvl w:val="0"/>
          <w:numId w:val="7"/>
        </w:numPr>
        <w:spacing w:after="0" w:line="240" w:lineRule="auto"/>
        <w:ind w:left="709" w:hanging="501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бөлшектерді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ауыстыру: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иілгіш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резеңке,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сегментті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жинау,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су/ауа/реактивті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арналар,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аспаптық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оңға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/солға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кабельдік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шкив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жоғары/төмен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кабельдік шкаф,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тығыздағыш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ұңғымалар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жиынтығы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болттар.</w:t>
      </w:r>
    </w:p>
    <w:p w:rsidR="009F14FC" w:rsidRPr="009F14FC" w:rsidRDefault="009F14FC" w:rsidP="009F14FC">
      <w:pPr>
        <w:pStyle w:val="a3"/>
        <w:numPr>
          <w:ilvl w:val="0"/>
          <w:numId w:val="7"/>
        </w:numPr>
        <w:spacing w:after="0" w:line="240" w:lineRule="auto"/>
        <w:ind w:left="709" w:hanging="501"/>
        <w:jc w:val="both"/>
        <w:rPr>
          <w:rFonts w:ascii="Times New Roman" w:hAnsi="Times New Roman" w:cs="Times New Roman"/>
          <w:sz w:val="24"/>
          <w:szCs w:val="24"/>
        </w:rPr>
      </w:pP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жаңа,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бұрын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пайдаланылмаған,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қалпына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келтірілмеген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пайдаланылмаған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болуы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9F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Оның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сипаттамаларын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нашарлататын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механикалық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зақымданулар,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ақаулар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сақтау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іздері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сақтау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тауардың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сақталуын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зауыттық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қаптамада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жүзеге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9F14FC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A12" w:rsidRPr="009F14FC" w:rsidRDefault="00D51A12" w:rsidP="009F14FC">
      <w:pPr>
        <w:spacing w:after="0" w:line="240" w:lineRule="auto"/>
        <w:ind w:left="208"/>
        <w:rPr>
          <w:rFonts w:ascii="Times New Roman" w:hAnsi="Times New Roman" w:cs="Times New Roman"/>
          <w:sz w:val="24"/>
          <w:szCs w:val="24"/>
        </w:rPr>
      </w:pPr>
      <w:r w:rsidRPr="009F14FC">
        <w:rPr>
          <w:rFonts w:ascii="Times New Roman" w:hAnsi="Times New Roman" w:cs="Times New Roman"/>
          <w:b/>
          <w:sz w:val="24"/>
          <w:szCs w:val="24"/>
        </w:rPr>
        <w:t xml:space="preserve">Өнім </w:t>
      </w:r>
      <w:proofErr w:type="spellStart"/>
      <w:r w:rsidRPr="009F14FC">
        <w:rPr>
          <w:rFonts w:ascii="Times New Roman" w:hAnsi="Times New Roman" w:cs="Times New Roman"/>
          <w:b/>
          <w:sz w:val="24"/>
          <w:szCs w:val="24"/>
        </w:rPr>
        <w:t>берушіге</w:t>
      </w:r>
      <w:proofErr w:type="spellEnd"/>
      <w:r w:rsidRPr="009F14FC">
        <w:rPr>
          <w:rFonts w:ascii="Times New Roman" w:hAnsi="Times New Roman" w:cs="Times New Roman"/>
          <w:b/>
          <w:sz w:val="24"/>
          <w:szCs w:val="24"/>
        </w:rPr>
        <w:t xml:space="preserve"> қойылатын </w:t>
      </w:r>
      <w:proofErr w:type="spellStart"/>
      <w:r w:rsidRPr="009F14FC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9F14F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51A12" w:rsidRDefault="009F14FC" w:rsidP="00BB157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FC">
        <w:rPr>
          <w:rFonts w:ascii="Times New Roman" w:hAnsi="Times New Roman" w:cs="Times New Roman"/>
          <w:sz w:val="24"/>
          <w:szCs w:val="24"/>
        </w:rPr>
        <w:t xml:space="preserve">- Жұмыстарды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осындай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оқыту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сертификаттардың көшірмелерін ұсына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(өндірушінің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стандарттары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МИ-ге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техникалық қызмет көрсету және жөндеу жүргізуге үйретілген) персонал жүргізеді. Министрдің бұйрығымен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Қазақстан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медициналық бұ</w:t>
      </w:r>
      <w:proofErr w:type="gramStart"/>
      <w:r w:rsidRPr="009F14FC">
        <w:rPr>
          <w:rFonts w:ascii="Times New Roman" w:hAnsi="Times New Roman" w:cs="Times New Roman"/>
          <w:sz w:val="24"/>
          <w:szCs w:val="24"/>
        </w:rPr>
        <w:t>йым</w:t>
      </w:r>
      <w:proofErr w:type="gramEnd"/>
      <w:r w:rsidRPr="009F14FC">
        <w:rPr>
          <w:rFonts w:ascii="Times New Roman" w:hAnsi="Times New Roman" w:cs="Times New Roman"/>
          <w:sz w:val="24"/>
          <w:szCs w:val="24"/>
        </w:rPr>
        <w:t xml:space="preserve">ға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қызмет көрсетуді жүзеге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қағидаларына сәйкес медициналық техниканың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9F14FC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F14F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түрлерін (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атауларын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) өндіруші кәсіпорындарда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медициналық техниканың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түрлеріне техникалық қызмет көрсету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кәсіптік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даярлауды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жүзеге асыруға құқығы бар ұйымдар мен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мекемелерде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оқытудан өткен медициналық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техниканы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жөндеу және қызмет көрсету жөніндегі маманның (инженердің)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штатында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Қазақстан Республикасының Денсаулық сақтау </w:t>
      </w:r>
      <w:proofErr w:type="spellStart"/>
      <w:r w:rsidRPr="009F14FC">
        <w:rPr>
          <w:rFonts w:ascii="Times New Roman" w:hAnsi="Times New Roman" w:cs="Times New Roman"/>
          <w:sz w:val="24"/>
          <w:szCs w:val="24"/>
        </w:rPr>
        <w:t>министрлігі</w:t>
      </w:r>
      <w:proofErr w:type="spellEnd"/>
      <w:r w:rsidRPr="009F14FC">
        <w:rPr>
          <w:rFonts w:ascii="Times New Roman" w:hAnsi="Times New Roman" w:cs="Times New Roman"/>
          <w:sz w:val="24"/>
          <w:szCs w:val="24"/>
        </w:rPr>
        <w:t xml:space="preserve"> 2020 жылғы 15 желтоқсандағы № Қ</w:t>
      </w:r>
      <w:proofErr w:type="gramStart"/>
      <w:r w:rsidRPr="009F14F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F14FC">
        <w:rPr>
          <w:rFonts w:ascii="Times New Roman" w:hAnsi="Times New Roman" w:cs="Times New Roman"/>
          <w:sz w:val="24"/>
          <w:szCs w:val="24"/>
        </w:rPr>
        <w:t xml:space="preserve"> ДСМ-273/2020.</w:t>
      </w:r>
    </w:p>
    <w:p w:rsidR="00734DB9" w:rsidRPr="00BB157F" w:rsidRDefault="00734DB9" w:rsidP="00BB157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 w:rsidR="00197798">
        <w:rPr>
          <w:rFonts w:ascii="Times New Roman" w:hAnsi="Times New Roman" w:cs="Times New Roman"/>
          <w:sz w:val="24"/>
          <w:szCs w:val="24"/>
          <w:lang w:val="kk-KZ"/>
        </w:rPr>
        <w:t>гастроскопты</w:t>
      </w:r>
      <w:r w:rsidRPr="00734DB9">
        <w:rPr>
          <w:rFonts w:ascii="Times New Roman" w:hAnsi="Times New Roman" w:cs="Times New Roman"/>
          <w:sz w:val="24"/>
          <w:szCs w:val="24"/>
        </w:rPr>
        <w:t xml:space="preserve"> жөндеу жұмыс уақытында сағат 8.00-ден 17.00-ге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 xml:space="preserve"> бө</w:t>
      </w:r>
      <w:proofErr w:type="gramStart"/>
      <w:r w:rsidRPr="00734DB9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34DB9">
        <w:rPr>
          <w:rFonts w:ascii="Times New Roman" w:hAnsi="Times New Roman" w:cs="Times New Roman"/>
          <w:sz w:val="24"/>
          <w:szCs w:val="24"/>
        </w:rPr>
        <w:t xml:space="preserve">ім қызметкерлерінің қатысуымен жүргізіледі.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34DB9">
        <w:rPr>
          <w:rFonts w:ascii="Times New Roman" w:hAnsi="Times New Roman" w:cs="Times New Roman"/>
          <w:sz w:val="24"/>
          <w:szCs w:val="24"/>
        </w:rPr>
        <w:t xml:space="preserve">нженер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келгенге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</w:t>
      </w:r>
      <w:r w:rsidRPr="00734DB9">
        <w:rPr>
          <w:rFonts w:ascii="Times New Roman" w:hAnsi="Times New Roman" w:cs="Times New Roman"/>
          <w:sz w:val="24"/>
          <w:szCs w:val="24"/>
        </w:rPr>
        <w:t xml:space="preserve">өндеу күні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DB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734DB9">
        <w:rPr>
          <w:rFonts w:ascii="Times New Roman" w:hAnsi="Times New Roman" w:cs="Times New Roman"/>
          <w:sz w:val="24"/>
          <w:szCs w:val="24"/>
        </w:rPr>
        <w:t>.</w:t>
      </w:r>
    </w:p>
    <w:p w:rsidR="00D51A12" w:rsidRPr="00BB157F" w:rsidRDefault="00D51A12" w:rsidP="00D51A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B157F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BB157F">
        <w:rPr>
          <w:rFonts w:ascii="Times New Roman" w:hAnsi="Times New Roman" w:cs="Times New Roman"/>
          <w:b/>
          <w:sz w:val="24"/>
          <w:szCs w:val="24"/>
        </w:rPr>
        <w:t xml:space="preserve">ұмыс аяқталғаннан </w:t>
      </w:r>
      <w:proofErr w:type="spellStart"/>
      <w:r w:rsidRPr="00BB157F">
        <w:rPr>
          <w:rFonts w:ascii="Times New Roman" w:hAnsi="Times New Roman" w:cs="Times New Roman"/>
          <w:b/>
          <w:sz w:val="24"/>
          <w:szCs w:val="24"/>
        </w:rPr>
        <w:t>кейін</w:t>
      </w:r>
      <w:proofErr w:type="spellEnd"/>
      <w:r w:rsidRPr="00BB157F">
        <w:rPr>
          <w:rFonts w:ascii="Times New Roman" w:hAnsi="Times New Roman" w:cs="Times New Roman"/>
          <w:b/>
          <w:sz w:val="24"/>
          <w:szCs w:val="24"/>
        </w:rPr>
        <w:t xml:space="preserve"> Өнім </w:t>
      </w:r>
      <w:proofErr w:type="spellStart"/>
      <w:r w:rsidRPr="00BB157F"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 w:rsidRPr="00BB15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157F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BB15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157F">
        <w:rPr>
          <w:rFonts w:ascii="Times New Roman" w:hAnsi="Times New Roman" w:cs="Times New Roman"/>
          <w:b/>
          <w:sz w:val="24"/>
          <w:szCs w:val="24"/>
        </w:rPr>
        <w:t>берушіге</w:t>
      </w:r>
      <w:proofErr w:type="spellEnd"/>
      <w:r w:rsidRPr="00BB157F">
        <w:rPr>
          <w:rFonts w:ascii="Times New Roman" w:hAnsi="Times New Roman" w:cs="Times New Roman"/>
          <w:b/>
          <w:sz w:val="24"/>
          <w:szCs w:val="24"/>
        </w:rPr>
        <w:t xml:space="preserve"> ұсынады: </w:t>
      </w:r>
    </w:p>
    <w:p w:rsidR="00D51A12" w:rsidRPr="00D51A12" w:rsidRDefault="00D51A12" w:rsidP="00BB1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A12">
        <w:rPr>
          <w:rFonts w:ascii="Times New Roman" w:hAnsi="Times New Roman" w:cs="Times New Roman"/>
          <w:sz w:val="24"/>
          <w:szCs w:val="24"/>
        </w:rPr>
        <w:t>- Орындалғ</w:t>
      </w:r>
      <w:proofErr w:type="gramStart"/>
      <w:r w:rsidRPr="00D51A12">
        <w:rPr>
          <w:rFonts w:ascii="Times New Roman" w:hAnsi="Times New Roman" w:cs="Times New Roman"/>
          <w:sz w:val="24"/>
          <w:szCs w:val="24"/>
        </w:rPr>
        <w:t>ан ж</w:t>
      </w:r>
      <w:proofErr w:type="gramEnd"/>
      <w:r w:rsidRPr="00D51A12">
        <w:rPr>
          <w:rFonts w:ascii="Times New Roman" w:hAnsi="Times New Roman" w:cs="Times New Roman"/>
          <w:sz w:val="24"/>
          <w:szCs w:val="24"/>
        </w:rPr>
        <w:t xml:space="preserve">ұмыстардың </w:t>
      </w:r>
      <w:proofErr w:type="spellStart"/>
      <w:r w:rsidRPr="00D51A12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D51A12">
        <w:rPr>
          <w:rFonts w:ascii="Times New Roman" w:hAnsi="Times New Roman" w:cs="Times New Roman"/>
          <w:sz w:val="24"/>
          <w:szCs w:val="24"/>
        </w:rPr>
        <w:t xml:space="preserve"> (барлық орындалған жұмыстардың толық </w:t>
      </w:r>
      <w:proofErr w:type="spellStart"/>
      <w:r w:rsidRPr="00D51A12">
        <w:rPr>
          <w:rFonts w:ascii="Times New Roman" w:hAnsi="Times New Roman" w:cs="Times New Roman"/>
          <w:sz w:val="24"/>
          <w:szCs w:val="24"/>
        </w:rPr>
        <w:t>сипаттамасымен</w:t>
      </w:r>
      <w:proofErr w:type="spellEnd"/>
      <w:r w:rsidRPr="00D51A12">
        <w:rPr>
          <w:rFonts w:ascii="Times New Roman" w:hAnsi="Times New Roman" w:cs="Times New Roman"/>
          <w:sz w:val="24"/>
          <w:szCs w:val="24"/>
        </w:rPr>
        <w:t>).</w:t>
      </w:r>
    </w:p>
    <w:p w:rsidR="00D51A12" w:rsidRDefault="00D51A12" w:rsidP="00ED14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1A12" w:rsidRDefault="00D51A12" w:rsidP="00ED14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1443" w:rsidRPr="00ED1443" w:rsidRDefault="00ED1443" w:rsidP="00ED14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44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8A6A50" w:rsidRPr="005D788D" w:rsidRDefault="00ED1443" w:rsidP="00ED14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443">
        <w:rPr>
          <w:rFonts w:ascii="Times New Roman" w:hAnsi="Times New Roman" w:cs="Times New Roman"/>
          <w:b/>
          <w:sz w:val="24"/>
          <w:szCs w:val="24"/>
        </w:rPr>
        <w:t xml:space="preserve">по ремонту </w:t>
      </w:r>
      <w:proofErr w:type="spellStart"/>
      <w:r w:rsidRPr="00ED1443">
        <w:rPr>
          <w:rFonts w:ascii="Times New Roman" w:hAnsi="Times New Roman" w:cs="Times New Roman"/>
          <w:b/>
          <w:sz w:val="24"/>
          <w:szCs w:val="24"/>
        </w:rPr>
        <w:t>виде</w:t>
      </w:r>
      <w:r w:rsidR="005D788D">
        <w:rPr>
          <w:rFonts w:ascii="Times New Roman" w:hAnsi="Times New Roman" w:cs="Times New Roman"/>
          <w:b/>
          <w:sz w:val="24"/>
          <w:szCs w:val="24"/>
        </w:rPr>
        <w:t>огастроскопа</w:t>
      </w:r>
      <w:proofErr w:type="spellEnd"/>
      <w:r w:rsidR="005D788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D788D">
        <w:rPr>
          <w:rFonts w:ascii="Times New Roman" w:hAnsi="Times New Roman" w:cs="Times New Roman"/>
          <w:b/>
          <w:sz w:val="24"/>
          <w:szCs w:val="24"/>
          <w:lang w:val="en-US"/>
        </w:rPr>
        <w:t>Pentax</w:t>
      </w:r>
      <w:proofErr w:type="spellEnd"/>
      <w:r w:rsidR="005D788D" w:rsidRPr="005D7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88D">
        <w:rPr>
          <w:rFonts w:ascii="Times New Roman" w:hAnsi="Times New Roman" w:cs="Times New Roman"/>
          <w:b/>
          <w:sz w:val="24"/>
          <w:szCs w:val="24"/>
          <w:lang w:val="en-US"/>
        </w:rPr>
        <w:t>EG</w:t>
      </w:r>
      <w:r w:rsidR="005D788D" w:rsidRPr="005D788D">
        <w:rPr>
          <w:rFonts w:ascii="Times New Roman" w:hAnsi="Times New Roman" w:cs="Times New Roman"/>
          <w:b/>
          <w:sz w:val="24"/>
          <w:szCs w:val="24"/>
        </w:rPr>
        <w:t>-2990</w:t>
      </w:r>
      <w:r w:rsidR="005D788D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="005D788D" w:rsidRPr="005D788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D788D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="005D788D" w:rsidRPr="005D788D">
        <w:rPr>
          <w:rFonts w:ascii="Times New Roman" w:hAnsi="Times New Roman" w:cs="Times New Roman"/>
          <w:b/>
          <w:sz w:val="24"/>
          <w:szCs w:val="24"/>
        </w:rPr>
        <w:t>120878)</w:t>
      </w:r>
    </w:p>
    <w:p w:rsidR="00ED1443" w:rsidRPr="00ED1443" w:rsidRDefault="00ED1443" w:rsidP="00ED14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1443" w:rsidRPr="00ED1443" w:rsidRDefault="00ED1443" w:rsidP="00ED1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 w:rsidR="005D788D" w:rsidRPr="005D788D">
        <w:rPr>
          <w:rFonts w:ascii="Times New Roman" w:hAnsi="Times New Roman" w:cs="Times New Roman"/>
          <w:sz w:val="24"/>
          <w:szCs w:val="24"/>
        </w:rPr>
        <w:t>видеогастроскопа</w:t>
      </w:r>
      <w:proofErr w:type="spellEnd"/>
      <w:r w:rsidR="005D788D" w:rsidRPr="005D7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88D" w:rsidRPr="005D788D">
        <w:rPr>
          <w:rFonts w:ascii="Times New Roman" w:hAnsi="Times New Roman" w:cs="Times New Roman"/>
          <w:sz w:val="24"/>
          <w:szCs w:val="24"/>
          <w:lang w:val="en-US"/>
        </w:rPr>
        <w:t>Pentax</w:t>
      </w:r>
      <w:proofErr w:type="spellEnd"/>
      <w:r w:rsidR="005D788D" w:rsidRPr="005D788D">
        <w:rPr>
          <w:rFonts w:ascii="Times New Roman" w:hAnsi="Times New Roman" w:cs="Times New Roman"/>
          <w:sz w:val="24"/>
          <w:szCs w:val="24"/>
        </w:rPr>
        <w:t xml:space="preserve"> </w:t>
      </w:r>
      <w:r w:rsidR="005D788D" w:rsidRPr="005D788D">
        <w:rPr>
          <w:rFonts w:ascii="Times New Roman" w:hAnsi="Times New Roman" w:cs="Times New Roman"/>
          <w:sz w:val="24"/>
          <w:szCs w:val="24"/>
          <w:lang w:val="en-US"/>
        </w:rPr>
        <w:t>EG</w:t>
      </w:r>
      <w:r w:rsidR="005D788D" w:rsidRPr="005D788D">
        <w:rPr>
          <w:rFonts w:ascii="Times New Roman" w:hAnsi="Times New Roman" w:cs="Times New Roman"/>
          <w:sz w:val="24"/>
          <w:szCs w:val="24"/>
        </w:rPr>
        <w:t>-2990</w:t>
      </w:r>
      <w:r w:rsidR="005D788D" w:rsidRPr="005D788D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5D788D" w:rsidRPr="005D788D">
        <w:rPr>
          <w:rFonts w:ascii="Times New Roman" w:hAnsi="Times New Roman" w:cs="Times New Roman"/>
          <w:sz w:val="24"/>
          <w:szCs w:val="24"/>
        </w:rPr>
        <w:t xml:space="preserve"> (</w:t>
      </w:r>
      <w:r w:rsidR="005D788D" w:rsidRPr="005D788D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5D788D" w:rsidRPr="005D788D">
        <w:rPr>
          <w:rFonts w:ascii="Times New Roman" w:hAnsi="Times New Roman" w:cs="Times New Roman"/>
          <w:sz w:val="24"/>
          <w:szCs w:val="24"/>
        </w:rPr>
        <w:t>120878)</w:t>
      </w:r>
      <w:r w:rsidR="005D78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D1443">
        <w:rPr>
          <w:rFonts w:ascii="Times New Roman" w:hAnsi="Times New Roman" w:cs="Times New Roman"/>
          <w:sz w:val="24"/>
          <w:szCs w:val="24"/>
        </w:rPr>
        <w:t>ключает перечень работ:</w:t>
      </w:r>
    </w:p>
    <w:p w:rsidR="00ED1443" w:rsidRPr="00ED1443" w:rsidRDefault="00ED1443" w:rsidP="00ED144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>Внешний осмотр на наличие повреждений;</w:t>
      </w:r>
    </w:p>
    <w:p w:rsidR="00ED1443" w:rsidRPr="00ED1443" w:rsidRDefault="00ED1443" w:rsidP="00ED144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>Полная проверка работоспособности;</w:t>
      </w:r>
    </w:p>
    <w:p w:rsidR="005D788D" w:rsidRDefault="00ED1443" w:rsidP="005D788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>Замена</w:t>
      </w:r>
      <w:r w:rsidR="005D788D">
        <w:rPr>
          <w:rFonts w:ascii="Times New Roman" w:hAnsi="Times New Roman" w:cs="Times New Roman"/>
          <w:sz w:val="24"/>
          <w:szCs w:val="24"/>
        </w:rPr>
        <w:t xml:space="preserve"> запасных частей: резина изгибаемая, сегмент в сборе, каналы вода/воздух/</w:t>
      </w:r>
      <w:proofErr w:type="spellStart"/>
      <w:r w:rsidR="005D788D">
        <w:rPr>
          <w:rFonts w:ascii="Times New Roman" w:hAnsi="Times New Roman" w:cs="Times New Roman"/>
          <w:sz w:val="24"/>
          <w:szCs w:val="24"/>
        </w:rPr>
        <w:t>джет</w:t>
      </w:r>
      <w:proofErr w:type="spellEnd"/>
      <w:r w:rsidR="005D788D">
        <w:rPr>
          <w:rFonts w:ascii="Times New Roman" w:hAnsi="Times New Roman" w:cs="Times New Roman"/>
          <w:sz w:val="24"/>
          <w:szCs w:val="24"/>
        </w:rPr>
        <w:t xml:space="preserve">, инструментальный канал, шкив с тросами вправо/влево, </w:t>
      </w:r>
      <w:proofErr w:type="spellStart"/>
      <w:r w:rsidR="005D788D">
        <w:rPr>
          <w:rFonts w:ascii="Times New Roman" w:hAnsi="Times New Roman" w:cs="Times New Roman"/>
          <w:sz w:val="24"/>
          <w:szCs w:val="24"/>
        </w:rPr>
        <w:t>шкиф</w:t>
      </w:r>
      <w:proofErr w:type="spellEnd"/>
      <w:r w:rsidR="005D788D">
        <w:rPr>
          <w:rFonts w:ascii="Times New Roman" w:hAnsi="Times New Roman" w:cs="Times New Roman"/>
          <w:sz w:val="24"/>
          <w:szCs w:val="24"/>
        </w:rPr>
        <w:t xml:space="preserve"> с тросами вверх/вниз, комплект уплотнительных колодец, закладных болтов. </w:t>
      </w:r>
    </w:p>
    <w:p w:rsidR="00ED1443" w:rsidRPr="005D788D" w:rsidRDefault="00CF3AA7" w:rsidP="005D788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88D">
        <w:rPr>
          <w:rFonts w:ascii="Times New Roman" w:hAnsi="Times New Roman" w:cs="Times New Roman"/>
          <w:sz w:val="24"/>
          <w:szCs w:val="24"/>
        </w:rPr>
        <w:t>Запасные части</w:t>
      </w:r>
      <w:r w:rsidR="00734DB9" w:rsidRPr="005D788D">
        <w:rPr>
          <w:rFonts w:ascii="Times New Roman" w:hAnsi="Times New Roman" w:cs="Times New Roman"/>
          <w:sz w:val="24"/>
          <w:szCs w:val="24"/>
        </w:rPr>
        <w:t xml:space="preserve"> должны быть </w:t>
      </w:r>
      <w:r w:rsidR="005D788D" w:rsidRPr="005D788D">
        <w:rPr>
          <w:rFonts w:ascii="Times New Roman" w:hAnsi="Times New Roman" w:cs="Times New Roman"/>
          <w:sz w:val="24"/>
          <w:szCs w:val="24"/>
        </w:rPr>
        <w:t>новыми, ранее не использовавшимся, не восстановленным и не бывшим в эксплуатации. Не должен иметь механических повреждений, дефектов и следов хранения, ухудшающих его эксплуатационные характеристики. Поставка осуществляется в заводской упаковке, обеспечивающей сохранность товара при транспортировке и хранении.</w:t>
      </w:r>
      <w:r w:rsidR="00734DB9" w:rsidRPr="005D788D">
        <w:rPr>
          <w:rFonts w:ascii="Times New Roman" w:hAnsi="Times New Roman" w:cs="Times New Roman"/>
          <w:sz w:val="24"/>
          <w:szCs w:val="24"/>
        </w:rPr>
        <w:t xml:space="preserve"> </w:t>
      </w:r>
      <w:r w:rsidRPr="005D7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443" w:rsidRPr="00ED1443" w:rsidRDefault="00ED1443" w:rsidP="00ED14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1443">
        <w:rPr>
          <w:rFonts w:ascii="Times New Roman" w:hAnsi="Times New Roman" w:cs="Times New Roman"/>
          <w:b/>
          <w:sz w:val="24"/>
          <w:szCs w:val="24"/>
        </w:rPr>
        <w:t xml:space="preserve">Требования к потенциальному Поставщику: </w:t>
      </w:r>
    </w:p>
    <w:p w:rsidR="00ED1443" w:rsidRDefault="009F14FC" w:rsidP="00D51A1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провод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тся квалифицированным (обученным проведению технического обслуживания и ремонта данного МИ по стандартам производителя) персоналом с предоставлением копий сертификатов о таком </w:t>
      </w:r>
      <w:proofErr w:type="gramStart"/>
      <w:r w:rsidR="00ED1443" w:rsidRPr="00D51A12">
        <w:rPr>
          <w:rFonts w:ascii="Times New Roman" w:hAnsi="Times New Roman" w:cs="Times New Roman"/>
          <w:sz w:val="24"/>
          <w:szCs w:val="24"/>
        </w:rPr>
        <w:t>обучении</w:t>
      </w:r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D1443" w:rsidRPr="00D51A12">
        <w:rPr>
          <w:rFonts w:ascii="Times New Roman" w:hAnsi="Times New Roman" w:cs="Times New Roman"/>
          <w:sz w:val="24"/>
          <w:szCs w:val="24"/>
        </w:rPr>
        <w:t>по требованию</w:t>
      </w:r>
      <w:proofErr w:type="gramEnd"/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Заказчика. Поставщик обязан иметь в штате специалиста (инженер) по ремонту и обслуживанию медицинской техники, прошедшие обучение на предприятиях производителях соответствующих видов (наименований) медицинской техники </w:t>
      </w:r>
      <w:r w:rsidR="00ED1443" w:rsidRPr="00D51A12">
        <w:rPr>
          <w:rFonts w:ascii="Times New Roman" w:hAnsi="Times New Roman" w:cs="Times New Roman"/>
          <w:sz w:val="24"/>
          <w:szCs w:val="24"/>
        </w:rPr>
        <w:lastRenderedPageBreak/>
        <w:t>или в организациях и учреждениях, имеющих право осуществлять профессиональную подготовку по техническому обслуживанию соответствующих видов медицинской техники</w:t>
      </w:r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согласно Правил осуществления сервисного обслуживания медицинской изделия в Республике Казахстан </w:t>
      </w:r>
      <w:proofErr w:type="spellStart"/>
      <w:r w:rsidR="00ED1443" w:rsidRPr="00D51A12">
        <w:rPr>
          <w:rFonts w:ascii="Times New Roman" w:hAnsi="Times New Roman" w:cs="Times New Roman"/>
          <w:sz w:val="24"/>
          <w:szCs w:val="24"/>
        </w:rPr>
        <w:t>утвержденн</w:t>
      </w:r>
      <w:proofErr w:type="spellEnd"/>
      <w:r w:rsidR="00ED1443" w:rsidRPr="00D51A12">
        <w:rPr>
          <w:rFonts w:ascii="Times New Roman" w:hAnsi="Times New Roman" w:cs="Times New Roman"/>
          <w:sz w:val="24"/>
          <w:szCs w:val="24"/>
          <w:lang w:val="kk-KZ"/>
        </w:rPr>
        <w:t>ого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Приказом Министра здравоохранения Республики Казахстан от 15 декабря 2020 года № Қ</w:t>
      </w:r>
      <w:proofErr w:type="gramStart"/>
      <w:r w:rsidR="00ED1443" w:rsidRPr="00D51A1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ED1443" w:rsidRPr="00D51A12">
        <w:rPr>
          <w:rFonts w:ascii="Times New Roman" w:hAnsi="Times New Roman" w:cs="Times New Roman"/>
          <w:sz w:val="24"/>
          <w:szCs w:val="24"/>
        </w:rPr>
        <w:t xml:space="preserve"> ДСМ-273/2020</w:t>
      </w:r>
      <w:r w:rsidR="00BB157F">
        <w:rPr>
          <w:rFonts w:ascii="Times New Roman" w:hAnsi="Times New Roman" w:cs="Times New Roman"/>
          <w:sz w:val="24"/>
          <w:szCs w:val="24"/>
        </w:rPr>
        <w:t>.</w:t>
      </w:r>
    </w:p>
    <w:p w:rsidR="00734DB9" w:rsidRPr="00D51A12" w:rsidRDefault="00734DB9" w:rsidP="00D51A1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443"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 w:rsidRPr="00ED1443">
        <w:rPr>
          <w:rFonts w:ascii="Times New Roman" w:hAnsi="Times New Roman" w:cs="Times New Roman"/>
          <w:sz w:val="24"/>
          <w:szCs w:val="24"/>
        </w:rPr>
        <w:t>видео</w:t>
      </w:r>
      <w:r w:rsidR="005D788D">
        <w:rPr>
          <w:rFonts w:ascii="Times New Roman" w:hAnsi="Times New Roman" w:cs="Times New Roman"/>
          <w:sz w:val="24"/>
          <w:szCs w:val="24"/>
        </w:rPr>
        <w:t>гастроскопа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проводится в присутствии сотрудников данного отделения, в рабочее время с 08.00 часов до 17.00 часов. Перед приездом инженера необходимо заранее согласовать дату проведения ремонта. </w:t>
      </w:r>
    </w:p>
    <w:p w:rsidR="00ED1443" w:rsidRPr="009862C9" w:rsidRDefault="00ED1443" w:rsidP="00ED144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2C9">
        <w:rPr>
          <w:rFonts w:ascii="Times New Roman" w:hAnsi="Times New Roman" w:cs="Times New Roman"/>
          <w:b/>
          <w:sz w:val="24"/>
          <w:szCs w:val="24"/>
        </w:rPr>
        <w:t xml:space="preserve">По завершении работ </w:t>
      </w:r>
      <w:r>
        <w:rPr>
          <w:rFonts w:ascii="Times New Roman" w:hAnsi="Times New Roman" w:cs="Times New Roman"/>
          <w:b/>
          <w:sz w:val="24"/>
          <w:szCs w:val="24"/>
        </w:rPr>
        <w:t>Поставщик</w:t>
      </w:r>
      <w:r w:rsidRPr="009862C9">
        <w:rPr>
          <w:rFonts w:ascii="Times New Roman" w:hAnsi="Times New Roman" w:cs="Times New Roman"/>
          <w:b/>
          <w:sz w:val="24"/>
          <w:szCs w:val="24"/>
        </w:rPr>
        <w:t xml:space="preserve"> предоставля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9862C9">
        <w:rPr>
          <w:rFonts w:ascii="Times New Roman" w:hAnsi="Times New Roman" w:cs="Times New Roman"/>
          <w:b/>
          <w:sz w:val="24"/>
          <w:szCs w:val="24"/>
        </w:rPr>
        <w:t xml:space="preserve">т Заказчику: </w:t>
      </w:r>
    </w:p>
    <w:p w:rsidR="00ED1443" w:rsidRDefault="00D51A12" w:rsidP="00BB1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1443" w:rsidRPr="00D51A12">
        <w:rPr>
          <w:rFonts w:ascii="Times New Roman" w:hAnsi="Times New Roman" w:cs="Times New Roman"/>
          <w:sz w:val="24"/>
          <w:szCs w:val="24"/>
        </w:rPr>
        <w:t>Акт</w:t>
      </w:r>
      <w:r w:rsidRPr="00D51A12">
        <w:rPr>
          <w:rFonts w:ascii="Times New Roman" w:hAnsi="Times New Roman" w:cs="Times New Roman"/>
          <w:sz w:val="24"/>
          <w:szCs w:val="24"/>
        </w:rPr>
        <w:t xml:space="preserve"> выполненных работ (с подробным описанием всех проделанных работ)</w:t>
      </w:r>
      <w:r w:rsidR="00ED1443" w:rsidRPr="00D51A1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1A12" w:rsidRPr="00D51A12" w:rsidRDefault="00D51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51A12" w:rsidRPr="00D51A12" w:rsidSect="00BB157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1339F"/>
    <w:multiLevelType w:val="hybridMultilevel"/>
    <w:tmpl w:val="531E051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4346BB4"/>
    <w:multiLevelType w:val="hybridMultilevel"/>
    <w:tmpl w:val="9CC00138"/>
    <w:lvl w:ilvl="0" w:tplc="6D12EC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1280F"/>
    <w:multiLevelType w:val="hybridMultilevel"/>
    <w:tmpl w:val="0644DD56"/>
    <w:lvl w:ilvl="0" w:tplc="6D12EC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B66FAD"/>
    <w:multiLevelType w:val="hybridMultilevel"/>
    <w:tmpl w:val="97422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55492"/>
    <w:multiLevelType w:val="hybridMultilevel"/>
    <w:tmpl w:val="74404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01710B"/>
    <w:multiLevelType w:val="hybridMultilevel"/>
    <w:tmpl w:val="78CA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022B4"/>
    <w:multiLevelType w:val="hybridMultilevel"/>
    <w:tmpl w:val="8DDE1DF8"/>
    <w:lvl w:ilvl="0" w:tplc="3808E9A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240FC"/>
    <w:multiLevelType w:val="hybridMultilevel"/>
    <w:tmpl w:val="845C3A1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443"/>
    <w:rsid w:val="00197798"/>
    <w:rsid w:val="004E6DB3"/>
    <w:rsid w:val="005D788D"/>
    <w:rsid w:val="006F7A1C"/>
    <w:rsid w:val="00734DB9"/>
    <w:rsid w:val="008A6A50"/>
    <w:rsid w:val="009F14FC"/>
    <w:rsid w:val="00BB157F"/>
    <w:rsid w:val="00CF3AA7"/>
    <w:rsid w:val="00D51A12"/>
    <w:rsid w:val="00ED1443"/>
    <w:rsid w:val="00F4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443"/>
    <w:pPr>
      <w:ind w:left="720"/>
      <w:contextualSpacing/>
    </w:pPr>
  </w:style>
  <w:style w:type="character" w:customStyle="1" w:styleId="ypks7kbdpwfgdykd3qb9">
    <w:name w:val="ypks7kbdpwfgdykd3qb9"/>
    <w:basedOn w:val="a0"/>
    <w:rsid w:val="009F14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priompokoi</dc:creator>
  <cp:lastModifiedBy>priompokoi</cp:lastModifiedBy>
  <cp:revision>4</cp:revision>
  <cp:lastPrinted>2026-10-01T11:17:00Z</cp:lastPrinted>
  <dcterms:created xsi:type="dcterms:W3CDTF">2026-10-22T10:39:00Z</dcterms:created>
  <dcterms:modified xsi:type="dcterms:W3CDTF">2026-10-22T10:40:00Z</dcterms:modified>
</cp:coreProperties>
</file>