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888E15" w14:textId="77777777" w:rsidR="00F727E3" w:rsidRDefault="00F727E3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1ABF813D" w14:textId="77777777" w:rsidR="004C2531" w:rsidRDefault="004C2531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3FCDD12F" w14:textId="77777777" w:rsidR="004C2531" w:rsidRDefault="004C2531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55DED19D" w14:textId="77777777" w:rsidR="00F727E3" w:rsidRPr="002B7866" w:rsidRDefault="005C3AAB" w:rsidP="00951ABD">
      <w:pPr>
        <w:tabs>
          <w:tab w:val="left" w:pos="2076"/>
        </w:tabs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  <w:lang w:val="kk-KZ"/>
        </w:rPr>
      </w:pPr>
      <w:r>
        <w:rPr>
          <w:rFonts w:ascii="Times New Roman" w:hAnsi="Times New Roman"/>
          <w:b/>
          <w:sz w:val="28"/>
          <w:szCs w:val="28"/>
        </w:rPr>
        <w:t xml:space="preserve">        </w:t>
      </w:r>
      <w:r w:rsidR="00F727E3" w:rsidRPr="002B7866">
        <w:rPr>
          <w:rFonts w:ascii="Times New Roman" w:hAnsi="Times New Roman"/>
          <w:b/>
          <w:sz w:val="28"/>
          <w:szCs w:val="28"/>
        </w:rPr>
        <w:t>Техническая спецификация на прием подписки на газеты и журналы</w:t>
      </w:r>
      <w:r w:rsidR="008834BA" w:rsidRPr="002B7866">
        <w:rPr>
          <w:rFonts w:ascii="Times New Roman" w:hAnsi="Times New Roman"/>
          <w:b/>
          <w:sz w:val="28"/>
          <w:szCs w:val="28"/>
          <w:lang w:val="kk-KZ"/>
        </w:rPr>
        <w:t>.</w:t>
      </w:r>
    </w:p>
    <w:p w14:paraId="601C5032" w14:textId="77777777" w:rsidR="004C2531" w:rsidRPr="00951ABD" w:rsidRDefault="004C2531" w:rsidP="00951ABD">
      <w:pPr>
        <w:tabs>
          <w:tab w:val="left" w:pos="2076"/>
        </w:tabs>
        <w:spacing w:after="0" w:line="240" w:lineRule="auto"/>
        <w:ind w:left="-567"/>
        <w:jc w:val="center"/>
        <w:rPr>
          <w:rFonts w:ascii="Times New Roman" w:hAnsi="Times New Roman"/>
          <w:sz w:val="24"/>
          <w:szCs w:val="24"/>
        </w:rPr>
      </w:pPr>
    </w:p>
    <w:p w14:paraId="60663A54" w14:textId="3CE5490B" w:rsidR="00437666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hAnsi="Times New Roman"/>
          <w:sz w:val="28"/>
          <w:szCs w:val="28"/>
        </w:rPr>
        <w:t xml:space="preserve">         </w:t>
      </w:r>
      <w:r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  <w:lang w:val="kk-KZ"/>
        </w:rPr>
        <w:t>.</w:t>
      </w:r>
      <w:r w:rsidRPr="00437666">
        <w:rPr>
          <w:rFonts w:ascii="Times New Roman" w:hAnsi="Times New Roman"/>
          <w:sz w:val="28"/>
          <w:szCs w:val="28"/>
        </w:rPr>
        <w:t xml:space="preserve"> Исполнитель должен иметь быть единый подписной каталог на бумажном носителе или в электронной форме, который должен содержать в себе разделы по республиканским и иностранным периодическим печатным изданиям, а также по местным изданиям</w:t>
      </w:r>
      <w:r w:rsidRPr="00437666">
        <w:rPr>
          <w:rFonts w:ascii="Times New Roman" w:hAnsi="Times New Roman"/>
          <w:sz w:val="28"/>
          <w:szCs w:val="28"/>
          <w:lang w:val="kk-KZ"/>
        </w:rPr>
        <w:t xml:space="preserve"> в электронном виде</w:t>
      </w:r>
      <w:r w:rsidRPr="00437666">
        <w:rPr>
          <w:rFonts w:ascii="Times New Roman" w:hAnsi="Times New Roman"/>
          <w:sz w:val="28"/>
          <w:szCs w:val="28"/>
        </w:rPr>
        <w:t xml:space="preserve"> в зависимости от территории распространения периодического печатного издания </w:t>
      </w:r>
    </w:p>
    <w:p w14:paraId="0632E45D" w14:textId="4A9A6E07" w:rsidR="00D9258F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hAnsi="Times New Roman"/>
          <w:sz w:val="28"/>
          <w:szCs w:val="28"/>
          <w:lang w:val="kk-KZ"/>
        </w:rPr>
        <w:t xml:space="preserve">         </w:t>
      </w:r>
      <w:r>
        <w:rPr>
          <w:rFonts w:ascii="Times New Roman" w:hAnsi="Times New Roman"/>
          <w:sz w:val="28"/>
          <w:szCs w:val="28"/>
          <w:lang w:val="kk-KZ"/>
        </w:rPr>
        <w:t>2.</w:t>
      </w:r>
      <w:r w:rsidRPr="00437666">
        <w:rPr>
          <w:rFonts w:ascii="Times New Roman" w:hAnsi="Times New Roman"/>
          <w:sz w:val="28"/>
          <w:szCs w:val="28"/>
          <w:lang w:val="kk-KZ"/>
        </w:rPr>
        <w:t xml:space="preserve"> З</w:t>
      </w:r>
      <w:proofErr w:type="spellStart"/>
      <w:r w:rsidRPr="00437666">
        <w:rPr>
          <w:rFonts w:ascii="Times New Roman" w:hAnsi="Times New Roman"/>
          <w:sz w:val="28"/>
          <w:szCs w:val="28"/>
        </w:rPr>
        <w:t>аказчик</w:t>
      </w:r>
      <w:proofErr w:type="spellEnd"/>
      <w:r w:rsidRPr="00437666">
        <w:rPr>
          <w:rFonts w:ascii="Times New Roman" w:hAnsi="Times New Roman"/>
          <w:sz w:val="28"/>
          <w:szCs w:val="28"/>
        </w:rPr>
        <w:t xml:space="preserve"> обязуется произвести предоплату в размере 100% (ста процентов) от общей суммы Договора, в течение </w:t>
      </w:r>
      <w:r w:rsidR="000563F4">
        <w:rPr>
          <w:rFonts w:ascii="Times New Roman" w:hAnsi="Times New Roman"/>
          <w:sz w:val="28"/>
          <w:szCs w:val="28"/>
        </w:rPr>
        <w:t>___</w:t>
      </w:r>
      <w:r w:rsidR="00E55C8A">
        <w:rPr>
          <w:rFonts w:ascii="Times New Roman" w:hAnsi="Times New Roman"/>
          <w:sz w:val="28"/>
          <w:szCs w:val="28"/>
          <w:lang w:val="kk-KZ"/>
        </w:rPr>
        <w:t>20</w:t>
      </w:r>
      <w:r w:rsidR="000563F4">
        <w:rPr>
          <w:rFonts w:ascii="Times New Roman" w:hAnsi="Times New Roman"/>
          <w:sz w:val="28"/>
          <w:szCs w:val="28"/>
        </w:rPr>
        <w:t>____</w:t>
      </w:r>
      <w:r w:rsidRPr="00437666">
        <w:rPr>
          <w:rFonts w:ascii="Times New Roman" w:hAnsi="Times New Roman"/>
          <w:sz w:val="28"/>
          <w:szCs w:val="28"/>
        </w:rPr>
        <w:t xml:space="preserve"> рабочих дней, со дня подписания Сторонами договора и предварительного предоставления Исполнителем в адрес Заказчика счета на оплату путем перечисления денег на расчетный счет Исполнителя, указанный в настоящем Договоре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. Обеспечить доставку периодических изданий Заказчику по мере выхода подписных изданий из печати и получения их Исполнителем.</w:t>
      </w:r>
    </w:p>
    <w:p w14:paraId="696F7742" w14:textId="01B16712" w:rsidR="008834BA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        </w:t>
      </w:r>
      <w:r>
        <w:rPr>
          <w:rFonts w:ascii="Times New Roman" w:eastAsia="Times New Roman" w:hAnsi="Times New Roman"/>
          <w:sz w:val="28"/>
          <w:szCs w:val="28"/>
          <w:lang w:val="kk-KZ" w:eastAsia="ru-RU"/>
        </w:rPr>
        <w:t>3.</w:t>
      </w:r>
      <w:r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</w:t>
      </w:r>
      <w:r w:rsidR="008834BA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>Исполнителем должен быть заключен договор комиссии с собственником средств массовой информации на услугу р</w:t>
      </w:r>
      <w:r>
        <w:rPr>
          <w:rFonts w:ascii="Times New Roman" w:eastAsia="Times New Roman" w:hAnsi="Times New Roman"/>
          <w:sz w:val="28"/>
          <w:szCs w:val="28"/>
          <w:lang w:val="kk-KZ" w:eastAsia="ru-RU"/>
        </w:rPr>
        <w:t>а</w:t>
      </w:r>
      <w:r w:rsidR="008834BA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>спр</w:t>
      </w:r>
      <w:r>
        <w:rPr>
          <w:rFonts w:ascii="Times New Roman" w:eastAsia="Times New Roman" w:hAnsi="Times New Roman"/>
          <w:sz w:val="28"/>
          <w:szCs w:val="28"/>
          <w:lang w:val="kk-KZ" w:eastAsia="ru-RU"/>
        </w:rPr>
        <w:t>о</w:t>
      </w:r>
      <w:r w:rsidR="008834BA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>странение периодических печатных изданий</w:t>
      </w:r>
      <w:r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</w:t>
      </w:r>
      <w:r w:rsidRPr="00437666">
        <w:rPr>
          <w:rFonts w:ascii="Times New Roman" w:hAnsi="Times New Roman"/>
          <w:sz w:val="28"/>
          <w:szCs w:val="28"/>
        </w:rPr>
        <w:t>(далее ППИ)</w:t>
      </w:r>
      <w:r w:rsidR="008834BA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>.</w:t>
      </w:r>
    </w:p>
    <w:p w14:paraId="743F1702" w14:textId="2872EDE1" w:rsidR="00F727E3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hAnsi="Times New Roman"/>
          <w:sz w:val="28"/>
          <w:szCs w:val="28"/>
          <w:lang w:val="kk-KZ"/>
        </w:rPr>
        <w:t xml:space="preserve">          </w:t>
      </w:r>
      <w:r>
        <w:rPr>
          <w:rFonts w:ascii="Times New Roman" w:hAnsi="Times New Roman"/>
          <w:sz w:val="28"/>
          <w:szCs w:val="28"/>
          <w:lang w:val="kk-KZ"/>
        </w:rPr>
        <w:t>4.</w:t>
      </w:r>
      <w:r w:rsidR="0038278E" w:rsidRPr="00437666">
        <w:rPr>
          <w:rFonts w:ascii="Times New Roman" w:hAnsi="Times New Roman"/>
          <w:sz w:val="28"/>
          <w:szCs w:val="28"/>
          <w:lang w:val="kk-KZ"/>
        </w:rPr>
        <w:t xml:space="preserve">Прием подписки и доставку </w:t>
      </w:r>
      <w:r>
        <w:rPr>
          <w:rFonts w:ascii="Times New Roman" w:hAnsi="Times New Roman"/>
          <w:sz w:val="28"/>
          <w:szCs w:val="28"/>
          <w:lang w:val="kk-KZ"/>
        </w:rPr>
        <w:t>ППИ</w:t>
      </w:r>
      <w:r w:rsidR="008834BA" w:rsidRPr="00437666">
        <w:rPr>
          <w:rFonts w:ascii="Times New Roman" w:hAnsi="Times New Roman"/>
          <w:sz w:val="28"/>
          <w:szCs w:val="28"/>
          <w:lang w:val="kk-KZ"/>
        </w:rPr>
        <w:t xml:space="preserve"> </w:t>
      </w:r>
      <w:r w:rsidR="0038278E" w:rsidRPr="00437666">
        <w:rPr>
          <w:rFonts w:ascii="Times New Roman" w:hAnsi="Times New Roman"/>
          <w:sz w:val="28"/>
          <w:szCs w:val="28"/>
          <w:lang w:val="kk-KZ"/>
        </w:rPr>
        <w:t xml:space="preserve">должен производить Исполнитель, без привлечения посредников </w:t>
      </w:r>
      <w:r w:rsidR="0038278E" w:rsidRPr="00437666">
        <w:rPr>
          <w:rFonts w:ascii="Times New Roman" w:hAnsi="Times New Roman"/>
          <w:sz w:val="28"/>
          <w:szCs w:val="28"/>
        </w:rPr>
        <w:t>(</w:t>
      </w:r>
      <w:r w:rsidR="0038278E" w:rsidRPr="00437666">
        <w:rPr>
          <w:rFonts w:ascii="Times New Roman" w:hAnsi="Times New Roman"/>
          <w:sz w:val="28"/>
          <w:szCs w:val="28"/>
          <w:lang w:val="kk-KZ"/>
        </w:rPr>
        <w:t xml:space="preserve">третьей стороны). </w:t>
      </w:r>
      <w:r w:rsidR="002F205C" w:rsidRPr="00437666">
        <w:rPr>
          <w:rFonts w:ascii="Times New Roman" w:hAnsi="Times New Roman"/>
          <w:sz w:val="28"/>
          <w:szCs w:val="28"/>
          <w:lang w:val="kk-KZ"/>
        </w:rPr>
        <w:t>Исполнитель для доставки периодической печатной продукции должен иметь собственное здание для сортировки</w:t>
      </w:r>
      <w:r w:rsidR="008834BA" w:rsidRPr="00437666">
        <w:rPr>
          <w:rFonts w:ascii="Times New Roman" w:hAnsi="Times New Roman"/>
          <w:sz w:val="28"/>
          <w:szCs w:val="28"/>
          <w:lang w:val="kk-KZ"/>
        </w:rPr>
        <w:t xml:space="preserve"> ППИ</w:t>
      </w:r>
      <w:r w:rsidR="002F205C" w:rsidRPr="00437666">
        <w:rPr>
          <w:rFonts w:ascii="Times New Roman" w:hAnsi="Times New Roman"/>
          <w:sz w:val="28"/>
          <w:szCs w:val="28"/>
          <w:lang w:val="kk-KZ"/>
        </w:rPr>
        <w:t>, сортировщиков</w:t>
      </w:r>
      <w:r w:rsidR="00D9258F" w:rsidRPr="00437666">
        <w:rPr>
          <w:rFonts w:ascii="Times New Roman" w:hAnsi="Times New Roman"/>
          <w:sz w:val="28"/>
          <w:szCs w:val="28"/>
          <w:lang w:val="kk-KZ"/>
        </w:rPr>
        <w:t xml:space="preserve"> в областном/районном центре</w:t>
      </w:r>
      <w:r w:rsidR="002F205C" w:rsidRPr="00437666">
        <w:rPr>
          <w:rFonts w:ascii="Times New Roman" w:hAnsi="Times New Roman"/>
          <w:sz w:val="28"/>
          <w:szCs w:val="28"/>
          <w:lang w:val="kk-KZ"/>
        </w:rPr>
        <w:t xml:space="preserve">, автопарк </w:t>
      </w:r>
      <w:r w:rsidR="0038278E" w:rsidRPr="00437666">
        <w:rPr>
          <w:rFonts w:ascii="Times New Roman" w:hAnsi="Times New Roman"/>
          <w:sz w:val="28"/>
          <w:szCs w:val="28"/>
          <w:lang w:val="kk-KZ"/>
        </w:rPr>
        <w:t xml:space="preserve">- </w:t>
      </w:r>
      <w:r w:rsidR="002F205C" w:rsidRPr="00437666">
        <w:rPr>
          <w:rFonts w:ascii="Times New Roman" w:hAnsi="Times New Roman"/>
          <w:sz w:val="28"/>
          <w:szCs w:val="28"/>
          <w:lang w:val="kk-KZ"/>
        </w:rPr>
        <w:t>для доставки в населенные пункты</w:t>
      </w:r>
      <w:r w:rsidR="008834BA" w:rsidRPr="00437666">
        <w:rPr>
          <w:rFonts w:ascii="Times New Roman" w:hAnsi="Times New Roman"/>
          <w:sz w:val="28"/>
          <w:szCs w:val="28"/>
          <w:lang w:val="kk-KZ"/>
        </w:rPr>
        <w:t xml:space="preserve">, </w:t>
      </w:r>
      <w:r w:rsidR="002F205C" w:rsidRPr="00437666">
        <w:rPr>
          <w:rFonts w:ascii="Times New Roman" w:hAnsi="Times New Roman"/>
          <w:sz w:val="28"/>
          <w:szCs w:val="28"/>
          <w:lang w:val="kk-KZ"/>
        </w:rPr>
        <w:t>и курьеров</w:t>
      </w:r>
      <w:r w:rsidR="00D9258F" w:rsidRPr="00437666">
        <w:rPr>
          <w:rFonts w:ascii="Times New Roman" w:hAnsi="Times New Roman"/>
          <w:sz w:val="28"/>
          <w:szCs w:val="28"/>
          <w:lang w:val="kk-KZ"/>
        </w:rPr>
        <w:t xml:space="preserve"> </w:t>
      </w:r>
      <w:r w:rsidR="0038278E" w:rsidRPr="00437666">
        <w:rPr>
          <w:rFonts w:ascii="Times New Roman" w:hAnsi="Times New Roman"/>
          <w:sz w:val="28"/>
          <w:szCs w:val="28"/>
          <w:lang w:val="kk-KZ"/>
        </w:rPr>
        <w:t>-</w:t>
      </w:r>
      <w:r w:rsidR="002F205C" w:rsidRPr="00437666">
        <w:rPr>
          <w:rFonts w:ascii="Times New Roman" w:hAnsi="Times New Roman"/>
          <w:sz w:val="28"/>
          <w:szCs w:val="28"/>
          <w:lang w:val="kk-KZ"/>
        </w:rPr>
        <w:t xml:space="preserve"> для доставки </w:t>
      </w:r>
      <w:r w:rsidRPr="00437666">
        <w:rPr>
          <w:rFonts w:ascii="Times New Roman" w:hAnsi="Times New Roman"/>
          <w:sz w:val="28"/>
          <w:szCs w:val="28"/>
          <w:lang w:val="kk-KZ"/>
        </w:rPr>
        <w:t>периодических печатных издании</w:t>
      </w:r>
      <w:r w:rsidR="00D9258F" w:rsidRPr="00437666">
        <w:rPr>
          <w:rFonts w:ascii="Times New Roman" w:hAnsi="Times New Roman"/>
          <w:sz w:val="28"/>
          <w:szCs w:val="28"/>
          <w:lang w:val="kk-KZ"/>
        </w:rPr>
        <w:t xml:space="preserve"> </w:t>
      </w:r>
      <w:r w:rsidRPr="00437666">
        <w:rPr>
          <w:rFonts w:ascii="Times New Roman" w:hAnsi="Times New Roman"/>
          <w:sz w:val="28"/>
          <w:szCs w:val="28"/>
          <w:lang w:val="kk-KZ"/>
        </w:rPr>
        <w:t>Заказчику</w:t>
      </w:r>
      <w:r w:rsidR="00D9258F" w:rsidRPr="00437666">
        <w:rPr>
          <w:rFonts w:ascii="Times New Roman" w:hAnsi="Times New Roman"/>
          <w:sz w:val="28"/>
          <w:szCs w:val="28"/>
        </w:rPr>
        <w:t>.</w:t>
      </w:r>
    </w:p>
    <w:p w14:paraId="03EC8010" w14:textId="75013F71" w:rsidR="00437666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5.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>Заказчик обязуется предоставить заказ ф. ПС-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7 на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подписку с подписью первого руководителя (или заполнить в технической спецификации Заказ на газеты и журналы) и   произвести оплату 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полной</w:t>
      </w:r>
      <w:r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стоимости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подписки</w:t>
      </w:r>
      <w:r w:rsidR="00F131AE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размере</w:t>
      </w:r>
      <w:r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</w:t>
      </w:r>
      <w:r w:rsidR="00AD290B">
        <w:rPr>
          <w:rFonts w:ascii="Times New Roman" w:eastAsia="Times New Roman" w:hAnsi="Times New Roman"/>
          <w:sz w:val="28"/>
          <w:szCs w:val="28"/>
          <w:lang w:val="kk-KZ" w:eastAsia="ru-RU"/>
        </w:rPr>
        <w:t>10555,56</w:t>
      </w:r>
      <w:r w:rsidR="00E4269E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>тенге</w:t>
      </w:r>
      <w:r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>;</w:t>
      </w:r>
      <w:r w:rsidR="00E4269E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</w:t>
      </w:r>
      <w:r w:rsidR="00A12344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     </w:t>
      </w:r>
    </w:p>
    <w:p w14:paraId="3362A77B" w14:textId="288BA439" w:rsidR="00951ABD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а) 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>на республикан</w:t>
      </w:r>
      <w:r w:rsidR="001124CC" w:rsidRPr="00437666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="00A35EEC" w:rsidRPr="00437666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="00F852B2" w:rsidRPr="00437666">
        <w:rPr>
          <w:rFonts w:ascii="Times New Roman" w:eastAsia="Times New Roman" w:hAnsi="Times New Roman"/>
          <w:sz w:val="28"/>
          <w:szCs w:val="28"/>
          <w:lang w:eastAsia="ru-RU"/>
        </w:rPr>
        <w:t>ие издания с доставкой с января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14:paraId="1D5FEC28" w14:textId="3B64C810" w:rsidR="00437666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б) на</w:t>
      </w:r>
      <w:r w:rsidR="00A732DC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российские </w:t>
      </w:r>
      <w:r w:rsidR="00F852B2" w:rsidRPr="00437666">
        <w:rPr>
          <w:rFonts w:ascii="Times New Roman" w:eastAsia="Times New Roman" w:hAnsi="Times New Roman"/>
          <w:sz w:val="28"/>
          <w:szCs w:val="28"/>
          <w:lang w:eastAsia="ru-RU"/>
        </w:rPr>
        <w:t>издания</w:t>
      </w:r>
      <w:r w:rsidR="00E55C8A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</w:t>
      </w:r>
      <w:r w:rsidR="007F56A3" w:rsidRPr="00437666">
        <w:rPr>
          <w:rFonts w:ascii="Times New Roman" w:eastAsia="Times New Roman" w:hAnsi="Times New Roman"/>
          <w:sz w:val="28"/>
          <w:szCs w:val="28"/>
          <w:lang w:eastAsia="ru-RU"/>
        </w:rPr>
        <w:t>с доставкой</w:t>
      </w:r>
      <w:r w:rsidR="00F852B2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с января</w:t>
      </w:r>
      <w:r w:rsidR="002547F8" w:rsidRPr="00437666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</w:p>
    <w:p w14:paraId="6ABFE7FB" w14:textId="2493C332" w:rsidR="00F727E3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      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В случае просрочки платежа, подписка оформляется со следующего, после оплаты, 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месяца (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согласно 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срокам приема</w:t>
      </w:r>
      <w:r w:rsidR="007B226E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>подписки).</w:t>
      </w:r>
    </w:p>
    <w:p w14:paraId="5F338144" w14:textId="527B24EE" w:rsidR="00210816" w:rsidRPr="00437666" w:rsidRDefault="00437666" w:rsidP="0043766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6.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Исполнитель не несет о</w:t>
      </w:r>
      <w:r w:rsidR="00210816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тветственность перед Заказчиком за выход объединенных номеров, за несвоевременный выход, невыход,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 случае прекращения выпуска ППИ по инициативе Собственника, произвести возврат подписной стоимости аннулированных ППИ после поступления денежных средств от собственника СМИ.</w:t>
      </w:r>
    </w:p>
    <w:p w14:paraId="65B76DFD" w14:textId="4ADC0B76" w:rsidR="001B2B8C" w:rsidRPr="00437666" w:rsidRDefault="00437666" w:rsidP="001B2B8C">
      <w:pPr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val="kk-KZ"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val="kk-KZ" w:eastAsia="ru-RU"/>
        </w:rPr>
        <w:t xml:space="preserve">         7.</w:t>
      </w:r>
      <w:r w:rsidR="001B2B8C" w:rsidRPr="00437666">
        <w:rPr>
          <w:rFonts w:ascii="Times New Roman" w:eastAsia="Times New Roman" w:hAnsi="Times New Roman"/>
          <w:bCs/>
          <w:sz w:val="28"/>
          <w:szCs w:val="28"/>
          <w:lang w:val="kk-KZ" w:eastAsia="ru-RU"/>
        </w:rPr>
        <w:t>Ценовое предложение на периодиче</w:t>
      </w:r>
      <w:r w:rsidR="00E55C8A">
        <w:rPr>
          <w:rFonts w:ascii="Times New Roman" w:eastAsia="Times New Roman" w:hAnsi="Times New Roman"/>
          <w:bCs/>
          <w:sz w:val="28"/>
          <w:szCs w:val="28"/>
          <w:lang w:val="kk-KZ" w:eastAsia="ru-RU"/>
        </w:rPr>
        <w:t>ские печатные  издания  на  2027</w:t>
      </w:r>
      <w:r w:rsidR="001B2B8C" w:rsidRPr="00437666">
        <w:rPr>
          <w:rFonts w:ascii="Times New Roman" w:eastAsia="Times New Roman" w:hAnsi="Times New Roman"/>
          <w:bCs/>
          <w:sz w:val="28"/>
          <w:szCs w:val="28"/>
          <w:lang w:val="kk-KZ" w:eastAsia="ru-RU"/>
        </w:rPr>
        <w:t xml:space="preserve">  год  </w:t>
      </w:r>
    </w:p>
    <w:p w14:paraId="49037A45" w14:textId="77777777" w:rsidR="004C2531" w:rsidRPr="001B2B8C" w:rsidRDefault="004C2531" w:rsidP="001B2B8C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val="kk-KZ" w:eastAsia="ru-RU"/>
        </w:rPr>
      </w:pPr>
    </w:p>
    <w:tbl>
      <w:tblPr>
        <w:tblW w:w="9505" w:type="dxa"/>
        <w:tblLook w:val="04A0" w:firstRow="1" w:lastRow="0" w:firstColumn="1" w:lastColumn="0" w:noHBand="0" w:noVBand="1"/>
      </w:tblPr>
      <w:tblGrid>
        <w:gridCol w:w="458"/>
        <w:gridCol w:w="1099"/>
        <w:gridCol w:w="3493"/>
        <w:gridCol w:w="1256"/>
        <w:gridCol w:w="689"/>
        <w:gridCol w:w="1176"/>
        <w:gridCol w:w="1334"/>
      </w:tblGrid>
      <w:tr w:rsidR="00390304" w:rsidRPr="00390304" w14:paraId="505D51BD" w14:textId="77777777" w:rsidTr="00D762B5">
        <w:trPr>
          <w:trHeight w:val="1155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769078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91188B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Индекс издания </w:t>
            </w:r>
          </w:p>
        </w:tc>
        <w:tc>
          <w:tcPr>
            <w:tcW w:w="3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677B3D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издания</w:t>
            </w:r>
          </w:p>
          <w:p w14:paraId="41EFBED5" w14:textId="77777777" w:rsidR="00643FC3" w:rsidRPr="00951ABD" w:rsidRDefault="00643FC3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78CBE5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Срок подписки</w:t>
            </w:r>
          </w:p>
        </w:tc>
        <w:tc>
          <w:tcPr>
            <w:tcW w:w="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32D3DB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F62CDD" w14:textId="379D04B0" w:rsidR="00390304" w:rsidRPr="00951ABD" w:rsidRDefault="00170AE6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Цена за 1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экз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, без </w:t>
            </w:r>
            <w:r w:rsidR="00390304"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НДС 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23C585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Общая стоимость тенге, тиын</w:t>
            </w:r>
          </w:p>
        </w:tc>
      </w:tr>
      <w:tr w:rsidR="00BB3B6F" w:rsidRPr="00390304" w14:paraId="22DCF7E6" w14:textId="77777777" w:rsidTr="00D762B5">
        <w:trPr>
          <w:trHeight w:val="319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159202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8F221C" w14:textId="7E977BF8" w:rsidR="00BB3B6F" w:rsidRPr="00E55C8A" w:rsidRDefault="00E55C8A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65550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1C354E" w14:textId="44548D7D" w:rsidR="00BB3B6F" w:rsidRPr="00951ABD" w:rsidRDefault="00E55C8A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Ауыл арайы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35E6D3" w14:textId="06E72B42" w:rsidR="00BB3B6F" w:rsidRPr="006A342E" w:rsidRDefault="006A342E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12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E50AD7" w14:textId="7772D804" w:rsidR="00BB3B6F" w:rsidRPr="006A342E" w:rsidRDefault="006A342E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DD99F1" w14:textId="0302ED78" w:rsidR="00BB3B6F" w:rsidRPr="006A342E" w:rsidRDefault="006A342E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5277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,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84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67A977" w14:textId="602AE25A" w:rsidR="00BB3B6F" w:rsidRPr="006A342E" w:rsidRDefault="006A342E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5277,84</w:t>
            </w:r>
          </w:p>
        </w:tc>
      </w:tr>
      <w:tr w:rsidR="00BB3B6F" w:rsidRPr="00390304" w14:paraId="43D40FC3" w14:textId="77777777" w:rsidTr="00D762B5">
        <w:trPr>
          <w:trHeight w:val="25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1EF8D7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3D121E" w14:textId="4A709380" w:rsidR="00BB3B6F" w:rsidRPr="00951ABD" w:rsidRDefault="00E55C8A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65551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ECE3B6" w14:textId="35645D3A" w:rsidR="00BB3B6F" w:rsidRPr="00951ABD" w:rsidRDefault="00E55C8A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Сельская новь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E89CA8" w14:textId="545DA959" w:rsidR="00BB3B6F" w:rsidRPr="00951ABD" w:rsidRDefault="006A342E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12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CE7CD8" w14:textId="536F8EDA" w:rsidR="00BB3B6F" w:rsidRPr="00951ABD" w:rsidRDefault="006A342E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9863EE" w14:textId="009072D0" w:rsidR="00BB3B6F" w:rsidRPr="00951ABD" w:rsidRDefault="006A342E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5277,84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3E65CC" w14:textId="4B67E050" w:rsidR="00BB3B6F" w:rsidRPr="00951ABD" w:rsidRDefault="00AD290B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5277,72</w:t>
            </w:r>
          </w:p>
        </w:tc>
      </w:tr>
      <w:tr w:rsidR="00951ABD" w:rsidRPr="00951ABD" w14:paraId="5FA81FF6" w14:textId="77777777" w:rsidTr="00D762B5">
        <w:trPr>
          <w:trHeight w:val="303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4A92D2" w14:textId="77777777" w:rsidR="00951ABD" w:rsidRPr="00951ABD" w:rsidRDefault="00951ABD" w:rsidP="0021081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EF6040" w14:textId="77777777" w:rsidR="00951ABD" w:rsidRPr="00951ABD" w:rsidRDefault="00951ABD" w:rsidP="00210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4C488C" w14:textId="77777777" w:rsidR="00951ABD" w:rsidRPr="00951ABD" w:rsidRDefault="00951ABD" w:rsidP="00210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Всего: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87FFC6" w14:textId="77777777" w:rsidR="00951ABD" w:rsidRPr="00951ABD" w:rsidRDefault="00951ABD" w:rsidP="00210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6C0B66" w14:textId="77777777" w:rsidR="00951ABD" w:rsidRPr="00951ABD" w:rsidRDefault="00951ABD" w:rsidP="00210816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FE11F0" w14:textId="77777777" w:rsidR="00951ABD" w:rsidRPr="00951ABD" w:rsidRDefault="00951ABD" w:rsidP="00210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02DB69" w14:textId="0FDAFB7A" w:rsidR="00951ABD" w:rsidRPr="00951ABD" w:rsidRDefault="00AD290B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10555,56</w:t>
            </w:r>
          </w:p>
        </w:tc>
      </w:tr>
    </w:tbl>
    <w:p w14:paraId="4FDF11E2" w14:textId="77777777" w:rsidR="00F727E3" w:rsidRDefault="00F727E3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352C6375" w14:textId="77777777" w:rsidR="005E50B2" w:rsidRDefault="005E50B2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02F06197" w14:textId="77777777" w:rsidR="005E50B2" w:rsidRDefault="005E50B2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5ADC886A" w14:textId="77777777" w:rsidR="005E50B2" w:rsidRDefault="005E50B2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2E0EAA6E" w14:textId="0B689A34" w:rsidR="005E50B2" w:rsidRPr="00951ABD" w:rsidRDefault="005E50B2" w:rsidP="005E50B2">
      <w:pPr>
        <w:tabs>
          <w:tab w:val="left" w:pos="2076"/>
        </w:tabs>
        <w:spacing w:after="0" w:line="240" w:lineRule="auto"/>
        <w:ind w:left="-567"/>
        <w:jc w:val="center"/>
        <w:rPr>
          <w:rFonts w:ascii="Times New Roman" w:hAnsi="Times New Roman"/>
          <w:sz w:val="24"/>
          <w:szCs w:val="24"/>
        </w:rPr>
      </w:pPr>
      <w:proofErr w:type="spellStart"/>
      <w:r w:rsidRPr="005E50B2">
        <w:rPr>
          <w:rFonts w:ascii="Times New Roman" w:hAnsi="Times New Roman"/>
          <w:b/>
          <w:sz w:val="28"/>
          <w:szCs w:val="28"/>
        </w:rPr>
        <w:t>Газеттер</w:t>
      </w:r>
      <w:proofErr w:type="spellEnd"/>
      <w:r w:rsidRPr="005E50B2">
        <w:rPr>
          <w:rFonts w:ascii="Times New Roman" w:hAnsi="Times New Roman"/>
          <w:b/>
          <w:sz w:val="28"/>
          <w:szCs w:val="28"/>
        </w:rPr>
        <w:t xml:space="preserve"> мен </w:t>
      </w:r>
      <w:proofErr w:type="spellStart"/>
      <w:r w:rsidRPr="005E50B2">
        <w:rPr>
          <w:rFonts w:ascii="Times New Roman" w:hAnsi="Times New Roman"/>
          <w:b/>
          <w:sz w:val="28"/>
          <w:szCs w:val="28"/>
        </w:rPr>
        <w:t>журналдарға</w:t>
      </w:r>
      <w:proofErr w:type="spellEnd"/>
      <w:r w:rsidRPr="005E50B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5E50B2">
        <w:rPr>
          <w:rFonts w:ascii="Times New Roman" w:hAnsi="Times New Roman"/>
          <w:b/>
          <w:sz w:val="28"/>
          <w:szCs w:val="28"/>
        </w:rPr>
        <w:t>жазылуды</w:t>
      </w:r>
      <w:proofErr w:type="spellEnd"/>
      <w:r w:rsidRPr="005E50B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5E50B2">
        <w:rPr>
          <w:rFonts w:ascii="Times New Roman" w:hAnsi="Times New Roman"/>
          <w:b/>
          <w:sz w:val="28"/>
          <w:szCs w:val="28"/>
        </w:rPr>
        <w:t>қабылдауға</w:t>
      </w:r>
      <w:proofErr w:type="spellEnd"/>
      <w:r w:rsidRPr="005E50B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5E50B2">
        <w:rPr>
          <w:rFonts w:ascii="Times New Roman" w:hAnsi="Times New Roman"/>
          <w:b/>
          <w:sz w:val="28"/>
          <w:szCs w:val="28"/>
        </w:rPr>
        <w:t>арналған</w:t>
      </w:r>
      <w:proofErr w:type="spellEnd"/>
      <w:r w:rsidRPr="005E50B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5E50B2">
        <w:rPr>
          <w:rFonts w:ascii="Times New Roman" w:hAnsi="Times New Roman"/>
          <w:b/>
          <w:sz w:val="28"/>
          <w:szCs w:val="28"/>
        </w:rPr>
        <w:t>техникалық</w:t>
      </w:r>
      <w:proofErr w:type="spellEnd"/>
      <w:r w:rsidRPr="005E50B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5E50B2">
        <w:rPr>
          <w:rFonts w:ascii="Times New Roman" w:hAnsi="Times New Roman"/>
          <w:b/>
          <w:sz w:val="28"/>
          <w:szCs w:val="28"/>
        </w:rPr>
        <w:t>сипаттама</w:t>
      </w:r>
      <w:proofErr w:type="spellEnd"/>
      <w:r w:rsidRPr="005E50B2">
        <w:rPr>
          <w:rFonts w:ascii="Times New Roman" w:hAnsi="Times New Roman"/>
          <w:b/>
          <w:sz w:val="28"/>
          <w:szCs w:val="28"/>
        </w:rPr>
        <w:t>.</w:t>
      </w:r>
    </w:p>
    <w:p w14:paraId="3E31771D" w14:textId="6BE8F9DE" w:rsidR="005E50B2" w:rsidRDefault="005E50B2" w:rsidP="004D1A4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</w:rPr>
        <w:t>1.</w:t>
      </w:r>
      <w:r w:rsidRPr="005E50B2">
        <w:rPr>
          <w:rFonts w:ascii="Times New Roman" w:hAnsi="Times New Roman"/>
          <w:sz w:val="28"/>
          <w:szCs w:val="28"/>
          <w:lang w:val="kk-KZ"/>
        </w:rPr>
        <w:t>Мердігер таралу аймағына қарай жіктелген республикалық және шетелдік мерзімді баспа басылымдарына, сондай-ақ электрондық форматтағы жергілікті басылымдарға арналған бөлімдерді қамтитын бірыңғай жазылым каталогын (қағаз немесе электрондық түрде) жүргізуге тиіс</w:t>
      </w:r>
      <w:r>
        <w:rPr>
          <w:rFonts w:ascii="Times New Roman" w:hAnsi="Times New Roman"/>
          <w:sz w:val="28"/>
          <w:szCs w:val="28"/>
          <w:lang w:val="kk-KZ"/>
        </w:rPr>
        <w:t>.</w:t>
      </w:r>
    </w:p>
    <w:p w14:paraId="6460AD65" w14:textId="09E72384" w:rsidR="005E50B2" w:rsidRDefault="004D1A4C" w:rsidP="004D1A4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kk-KZ"/>
        </w:rPr>
      </w:pPr>
      <w:r w:rsidRPr="004D1A4C">
        <w:rPr>
          <w:rFonts w:ascii="Times New Roman" w:hAnsi="Times New Roman"/>
          <w:sz w:val="28"/>
          <w:szCs w:val="28"/>
          <w:lang w:val="kk-KZ"/>
        </w:rPr>
        <w:t>2. Тапсырыс беруші Тараптар Шартқа қол қойған және Мердігер Тапсырыс берушіге шот-фактураны ұсынған күннен бастап ___20____ жұмыс күні ішінде, осы Шартта көрсетілген Мердігердің банктік шотына ақша аудару арқылы Шарттың жалпы сомасының 100% (жүз пайыз) мөлшерінде алдын ала төлем жасауға міндеттенеді. Бұл жазылым бойынша басылымдар баспадан шығып, Мердігерге келіп түскен сайын олардың Тапсырыс берушіге жеткізілуін қамтамасыз ету мақсатында жүзеге асырылады.</w:t>
      </w:r>
    </w:p>
    <w:p w14:paraId="034A34C1" w14:textId="1DAC8373" w:rsidR="004D1A4C" w:rsidRDefault="004D1A4C" w:rsidP="004D1A4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kk-KZ"/>
        </w:rPr>
      </w:pPr>
      <w:r w:rsidRPr="004D1A4C">
        <w:rPr>
          <w:rFonts w:ascii="Times New Roman" w:hAnsi="Times New Roman"/>
          <w:sz w:val="28"/>
          <w:szCs w:val="28"/>
          <w:lang w:val="kk-KZ"/>
        </w:rPr>
        <w:t>3. Мердігер мерзімді баспа басылымдарын (бұдан әрі – МББ) тарату қызметі бойынша бұқаралық ақпарат құралының иесімен комиссиялық шарт жасасуы тиіс.</w:t>
      </w:r>
    </w:p>
    <w:p w14:paraId="3DADABE4" w14:textId="30E4A460" w:rsidR="004D1A4C" w:rsidRDefault="004D1A4C" w:rsidP="004D1A4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kk-KZ"/>
        </w:rPr>
      </w:pPr>
      <w:r w:rsidRPr="004D1A4C">
        <w:rPr>
          <w:rFonts w:ascii="Times New Roman" w:hAnsi="Times New Roman"/>
          <w:sz w:val="28"/>
          <w:szCs w:val="28"/>
          <w:lang w:val="kk-KZ"/>
        </w:rPr>
        <w:t>4. Мердігер мерзімді баспа басылымдарына жазылымды қабылдау және оларды жеткізу жұмыстарын делдалдарды (үшінші тараптарды) тартпастан жүзеге асырады. Мерзімді баспа басылымдарын жеткізу үшін Мердігердің басылымдарды сұрыптауға арналған жеке үй-жайы, облыс немесе аудан орталығында сұрыптаушылары, елді мекендерге жеткізуге арналған көлік паркі және Тапсырыс берушіге мерзімді баспа басылымдарын жеткізетін курьерлері болуы тиіс.</w:t>
      </w:r>
    </w:p>
    <w:p w14:paraId="50D6939F" w14:textId="685E0E55" w:rsidR="004D1A4C" w:rsidRDefault="004D1A4C" w:rsidP="005E50B2">
      <w:pPr>
        <w:spacing w:before="120" w:after="120" w:line="240" w:lineRule="atLeast"/>
        <w:ind w:firstLine="708"/>
        <w:jc w:val="both"/>
        <w:rPr>
          <w:rFonts w:ascii="Times New Roman" w:hAnsi="Times New Roman"/>
          <w:sz w:val="28"/>
          <w:szCs w:val="28"/>
          <w:lang w:val="kk-KZ"/>
        </w:rPr>
      </w:pPr>
      <w:r w:rsidRPr="004D1A4C">
        <w:rPr>
          <w:rFonts w:ascii="Times New Roman" w:hAnsi="Times New Roman"/>
          <w:sz w:val="28"/>
          <w:szCs w:val="28"/>
          <w:lang w:val="kk-KZ"/>
        </w:rPr>
        <w:t xml:space="preserve">5. Тапсырыс беруші ұйым басшысының қолы қойылған </w:t>
      </w:r>
      <w:r>
        <w:rPr>
          <w:rFonts w:ascii="Times New Roman" w:hAnsi="Times New Roman"/>
          <w:sz w:val="28"/>
          <w:szCs w:val="28"/>
          <w:lang w:val="kk-KZ"/>
        </w:rPr>
        <w:t>ПС</w:t>
      </w:r>
      <w:r w:rsidRPr="004D1A4C">
        <w:rPr>
          <w:rFonts w:ascii="Times New Roman" w:hAnsi="Times New Roman"/>
          <w:sz w:val="28"/>
          <w:szCs w:val="28"/>
          <w:lang w:val="kk-KZ"/>
        </w:rPr>
        <w:t>-7 нысаны бойынша жазылуға тапсырыс беруге (немесе техникалық сипаттамалардың «Газеттер мен журналдарға тапсырыс» бөлімін толтыруға) және 10 555,56 теңге мөлшеріндегі жазылудың толық құнын төлеуге міндеттенеді;</w:t>
      </w:r>
    </w:p>
    <w:p w14:paraId="403E706B" w14:textId="77777777" w:rsidR="004D1A4C" w:rsidRPr="004D1A4C" w:rsidRDefault="004D1A4C" w:rsidP="004D1A4C">
      <w:pPr>
        <w:spacing w:before="120" w:after="120" w:line="240" w:lineRule="atLeast"/>
        <w:ind w:firstLine="708"/>
        <w:jc w:val="both"/>
        <w:rPr>
          <w:rFonts w:ascii="Times New Roman" w:eastAsia="Times New Roman" w:hAnsi="Times New Roman"/>
          <w:sz w:val="28"/>
          <w:szCs w:val="28"/>
          <w:lang w:val="kk-KZ" w:eastAsia="ru-RU"/>
        </w:rPr>
      </w:pPr>
      <w:r w:rsidRPr="004D1A4C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a) жеткізілуі қаңтар айынан басталатын республикалық басылымдар үшін; </w:t>
      </w:r>
    </w:p>
    <w:p w14:paraId="58E23689" w14:textId="742BC7CF" w:rsidR="004D1A4C" w:rsidRDefault="004D1A4C" w:rsidP="004D1A4C">
      <w:pPr>
        <w:spacing w:before="120" w:after="120" w:line="240" w:lineRule="atLeast"/>
        <w:ind w:firstLine="708"/>
        <w:jc w:val="both"/>
        <w:rPr>
          <w:rFonts w:ascii="Times New Roman" w:eastAsia="Times New Roman" w:hAnsi="Times New Roman"/>
          <w:sz w:val="28"/>
          <w:szCs w:val="28"/>
          <w:lang w:val="kk-KZ" w:eastAsia="ru-RU"/>
        </w:rPr>
      </w:pPr>
      <w:r>
        <w:rPr>
          <w:rFonts w:ascii="Times New Roman" w:eastAsia="Times New Roman" w:hAnsi="Times New Roman"/>
          <w:sz w:val="28"/>
          <w:szCs w:val="28"/>
          <w:lang w:val="kk-KZ" w:eastAsia="ru-RU"/>
        </w:rPr>
        <w:t>б</w:t>
      </w:r>
      <w:r w:rsidRPr="004D1A4C">
        <w:rPr>
          <w:rFonts w:ascii="Times New Roman" w:eastAsia="Times New Roman" w:hAnsi="Times New Roman"/>
          <w:sz w:val="28"/>
          <w:szCs w:val="28"/>
          <w:lang w:val="kk-KZ" w:eastAsia="ru-RU"/>
        </w:rPr>
        <w:t>) жеткізілуі қаңтар айынан басталатын ресейлік басылымдар үшін.</w:t>
      </w:r>
    </w:p>
    <w:p w14:paraId="4E9D392C" w14:textId="02C1B1A9" w:rsidR="004D1A4C" w:rsidRPr="00916082" w:rsidRDefault="004D1A4C" w:rsidP="00916082">
      <w:pPr>
        <w:spacing w:before="120" w:after="120" w:line="240" w:lineRule="atLeast"/>
        <w:ind w:firstLine="708"/>
        <w:jc w:val="both"/>
        <w:rPr>
          <w:rFonts w:ascii="Times New Roman" w:eastAsia="Times New Roman" w:hAnsi="Times New Roman"/>
          <w:sz w:val="28"/>
          <w:szCs w:val="28"/>
          <w:lang w:val="kk-KZ" w:eastAsia="ru-RU"/>
        </w:rPr>
      </w:pPr>
      <w:r w:rsidRPr="004D1A4C">
        <w:rPr>
          <w:rFonts w:ascii="Times New Roman" w:eastAsia="Times New Roman" w:hAnsi="Times New Roman"/>
          <w:sz w:val="28"/>
          <w:szCs w:val="28"/>
          <w:lang w:val="kk-KZ" w:eastAsia="ru-RU"/>
        </w:rPr>
        <w:t>Төлем кешіктірілген жағдайда, жазылым төлем жасалған айдан кейінгі айда басталады (жазылымды қабылдау мерзімдерін ескере отырып).</w:t>
      </w:r>
    </w:p>
    <w:p w14:paraId="5D07D782" w14:textId="5BC94362" w:rsidR="00916082" w:rsidRPr="00916082" w:rsidRDefault="005E50B2" w:rsidP="0091608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kk-KZ" w:eastAsia="ru-RU"/>
        </w:rPr>
      </w:pPr>
      <w:r w:rsidRPr="00916082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     </w:t>
      </w:r>
      <w:r w:rsidR="00916082">
        <w:rPr>
          <w:rFonts w:ascii="Times New Roman" w:eastAsia="Times New Roman" w:hAnsi="Times New Roman"/>
          <w:sz w:val="28"/>
          <w:szCs w:val="28"/>
          <w:lang w:val="kk-KZ" w:eastAsia="ru-RU"/>
        </w:rPr>
        <w:tab/>
      </w:r>
      <w:r w:rsidR="00916082" w:rsidRPr="00916082">
        <w:rPr>
          <w:rFonts w:ascii="Times New Roman" w:eastAsia="Times New Roman" w:hAnsi="Times New Roman"/>
          <w:sz w:val="28"/>
          <w:szCs w:val="28"/>
          <w:lang w:val="kk-KZ" w:eastAsia="ru-RU"/>
        </w:rPr>
        <w:t>6. Мердігер Тапсырыс беруші алдында біріктірілген нөмірлердің жариялануы, жариялаудың кешіктірілуі немесе жарияланбауы үшін жауапты болмайды; егер мерзімді басылымды шығару Меншік иесінің бастамасымен тоқтатылса, Мердігер бұқаралық ақпарат құралының меншік иесінен қаражат түскеннен кейін, күші жойылған басылым нөмірлері үшін жазылу құнын қайтарады.</w:t>
      </w:r>
    </w:p>
    <w:p w14:paraId="45A16B76" w14:textId="7A0260C3" w:rsidR="005E50B2" w:rsidRDefault="00916082" w:rsidP="00916082">
      <w:pPr>
        <w:spacing w:after="0" w:line="240" w:lineRule="auto"/>
        <w:ind w:firstLine="708"/>
        <w:rPr>
          <w:rFonts w:ascii="Times New Roman" w:eastAsia="Times New Roman" w:hAnsi="Times New Roman"/>
          <w:bCs/>
          <w:sz w:val="28"/>
          <w:szCs w:val="28"/>
          <w:lang w:val="kk-KZ" w:eastAsia="ru-RU"/>
        </w:rPr>
      </w:pPr>
      <w:r w:rsidRPr="00916082">
        <w:rPr>
          <w:rFonts w:ascii="Times New Roman" w:eastAsia="Times New Roman" w:hAnsi="Times New Roman"/>
          <w:bCs/>
          <w:sz w:val="28"/>
          <w:szCs w:val="28"/>
          <w:lang w:val="kk-KZ" w:eastAsia="ru-RU"/>
        </w:rPr>
        <w:t>7. 2027 жылға арналған мерзімді басылымдар бойынша баға ұсынысы</w:t>
      </w:r>
    </w:p>
    <w:p w14:paraId="0A0E209F" w14:textId="77777777" w:rsidR="00916082" w:rsidRPr="001B2B8C" w:rsidRDefault="00916082" w:rsidP="00916082">
      <w:pPr>
        <w:spacing w:after="0" w:line="240" w:lineRule="auto"/>
        <w:ind w:firstLine="708"/>
        <w:rPr>
          <w:rFonts w:ascii="Times New Roman" w:eastAsia="Times New Roman" w:hAnsi="Times New Roman"/>
          <w:b/>
          <w:sz w:val="28"/>
          <w:szCs w:val="28"/>
          <w:lang w:val="kk-KZ" w:eastAsia="ru-RU"/>
        </w:rPr>
      </w:pPr>
    </w:p>
    <w:tbl>
      <w:tblPr>
        <w:tblW w:w="9997" w:type="dxa"/>
        <w:tblLook w:val="04A0" w:firstRow="1" w:lastRow="0" w:firstColumn="1" w:lastColumn="0" w:noHBand="0" w:noVBand="1"/>
      </w:tblPr>
      <w:tblGrid>
        <w:gridCol w:w="453"/>
        <w:gridCol w:w="2044"/>
        <w:gridCol w:w="3063"/>
        <w:gridCol w:w="1088"/>
        <w:gridCol w:w="754"/>
        <w:gridCol w:w="1441"/>
        <w:gridCol w:w="1154"/>
      </w:tblGrid>
      <w:tr w:rsidR="00916082" w:rsidRPr="00390304" w14:paraId="779EA7E9" w14:textId="0CF08122" w:rsidTr="00916082">
        <w:trPr>
          <w:trHeight w:val="1155"/>
        </w:trPr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A47857" w14:textId="77777777" w:rsidR="00916082" w:rsidRPr="00951ABD" w:rsidRDefault="00916082" w:rsidP="009C7C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A996B8" w14:textId="0722F52C" w:rsidR="00916082" w:rsidRPr="00951ABD" w:rsidRDefault="00916082" w:rsidP="009C7C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1608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Жарияланымдар</w:t>
            </w:r>
            <w:proofErr w:type="spellEnd"/>
            <w:r w:rsidRPr="0091608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1608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көрсеткіші</w:t>
            </w:r>
            <w:proofErr w:type="spellEnd"/>
          </w:p>
        </w:tc>
        <w:tc>
          <w:tcPr>
            <w:tcW w:w="3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363396" w14:textId="5CD6665E" w:rsidR="00916082" w:rsidRPr="00951ABD" w:rsidRDefault="00916082" w:rsidP="009C7C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proofErr w:type="spellStart"/>
            <w:r w:rsidRPr="0091608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Басылымның</w:t>
            </w:r>
            <w:proofErr w:type="spellEnd"/>
            <w:r w:rsidRPr="0091608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1608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атауы</w:t>
            </w:r>
            <w:proofErr w:type="spellEnd"/>
          </w:p>
        </w:tc>
        <w:tc>
          <w:tcPr>
            <w:tcW w:w="1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65BEA2" w14:textId="1895923A" w:rsidR="00916082" w:rsidRPr="00951ABD" w:rsidRDefault="00916082" w:rsidP="009C7C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1608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Жазылу</w:t>
            </w:r>
            <w:proofErr w:type="spellEnd"/>
            <w:r w:rsidRPr="0091608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1608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мерзімі</w:t>
            </w:r>
            <w:proofErr w:type="spellEnd"/>
          </w:p>
        </w:tc>
        <w:tc>
          <w:tcPr>
            <w:tcW w:w="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4F3A96" w14:textId="4654E9E7" w:rsidR="00916082" w:rsidRPr="00916082" w:rsidRDefault="00916082" w:rsidP="009C7C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саны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8753AC" w14:textId="137BF247" w:rsidR="00916082" w:rsidRPr="00916082" w:rsidRDefault="00916082" w:rsidP="009C7C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1608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ҚҚС-сыз бір данасының бағасы</w:t>
            </w:r>
          </w:p>
        </w:tc>
        <w:tc>
          <w:tcPr>
            <w:tcW w:w="1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A1DCC0" w14:textId="72E49C79" w:rsidR="00916082" w:rsidRPr="00951ABD" w:rsidRDefault="00916082" w:rsidP="009C7C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1608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Теңгенің</w:t>
            </w:r>
            <w:proofErr w:type="spellEnd"/>
            <w:r w:rsidRPr="0091608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1608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жалпы</w:t>
            </w:r>
            <w:proofErr w:type="spellEnd"/>
            <w:r w:rsidRPr="0091608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1608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құны</w:t>
            </w:r>
            <w:proofErr w:type="spellEnd"/>
            <w:r w:rsidRPr="0091608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, тиын</w:t>
            </w:r>
            <w:bookmarkStart w:id="0" w:name="_GoBack"/>
            <w:bookmarkEnd w:id="0"/>
          </w:p>
        </w:tc>
      </w:tr>
      <w:tr w:rsidR="00916082" w:rsidRPr="00390304" w14:paraId="383245F8" w14:textId="0D5E8D1A" w:rsidTr="00916082">
        <w:trPr>
          <w:trHeight w:val="319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9C80A5" w14:textId="77777777" w:rsidR="00916082" w:rsidRPr="00951ABD" w:rsidRDefault="00916082" w:rsidP="009C7C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2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FFFC1B" w14:textId="77777777" w:rsidR="00916082" w:rsidRPr="00E55C8A" w:rsidRDefault="00916082" w:rsidP="009C7C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65550</w:t>
            </w:r>
          </w:p>
        </w:tc>
        <w:tc>
          <w:tcPr>
            <w:tcW w:w="3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775A33" w14:textId="77777777" w:rsidR="00916082" w:rsidRPr="00951ABD" w:rsidRDefault="00916082" w:rsidP="009C7C9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Ауыл арайы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CC0775" w14:textId="77777777" w:rsidR="00916082" w:rsidRPr="006A342E" w:rsidRDefault="00916082" w:rsidP="009C7C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12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46DE6F" w14:textId="77777777" w:rsidR="00916082" w:rsidRPr="006A342E" w:rsidRDefault="00916082" w:rsidP="009C7C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D01460" w14:textId="77777777" w:rsidR="00916082" w:rsidRPr="006A342E" w:rsidRDefault="00916082" w:rsidP="009C7C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5277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,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84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AA8EB9" w14:textId="77777777" w:rsidR="00916082" w:rsidRPr="006A342E" w:rsidRDefault="00916082" w:rsidP="009C7C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5277,84</w:t>
            </w:r>
          </w:p>
        </w:tc>
      </w:tr>
      <w:tr w:rsidR="00916082" w:rsidRPr="00390304" w14:paraId="4ABC8023" w14:textId="694ACED1" w:rsidTr="00916082">
        <w:trPr>
          <w:trHeight w:val="255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B3111C" w14:textId="77777777" w:rsidR="00916082" w:rsidRPr="00951ABD" w:rsidRDefault="00916082" w:rsidP="009C7C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2</w:t>
            </w:r>
          </w:p>
        </w:tc>
        <w:tc>
          <w:tcPr>
            <w:tcW w:w="2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A44D18" w14:textId="77777777" w:rsidR="00916082" w:rsidRPr="00951ABD" w:rsidRDefault="00916082" w:rsidP="009C7C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65551</w:t>
            </w:r>
          </w:p>
        </w:tc>
        <w:tc>
          <w:tcPr>
            <w:tcW w:w="3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2E572D" w14:textId="77777777" w:rsidR="00916082" w:rsidRPr="00951ABD" w:rsidRDefault="00916082" w:rsidP="009C7C9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Сельская новь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D341CB" w14:textId="77777777" w:rsidR="00916082" w:rsidRPr="00951ABD" w:rsidRDefault="00916082" w:rsidP="009C7C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12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90110A" w14:textId="77777777" w:rsidR="00916082" w:rsidRPr="00951ABD" w:rsidRDefault="00916082" w:rsidP="009C7C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EA960E" w14:textId="77777777" w:rsidR="00916082" w:rsidRPr="00951ABD" w:rsidRDefault="00916082" w:rsidP="009C7C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5277,84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8B86BA" w14:textId="77777777" w:rsidR="00916082" w:rsidRPr="00951ABD" w:rsidRDefault="00916082" w:rsidP="009C7C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5277,72</w:t>
            </w:r>
          </w:p>
        </w:tc>
      </w:tr>
      <w:tr w:rsidR="00916082" w:rsidRPr="00951ABD" w14:paraId="2646F6D1" w14:textId="23776AB3" w:rsidTr="00916082">
        <w:trPr>
          <w:trHeight w:val="303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8C8E37" w14:textId="77777777" w:rsidR="00916082" w:rsidRPr="00951ABD" w:rsidRDefault="00916082" w:rsidP="009C7C9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38A31A" w14:textId="77777777" w:rsidR="00916082" w:rsidRPr="00951ABD" w:rsidRDefault="00916082" w:rsidP="009C7C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D61574" w14:textId="5030B59A" w:rsidR="00916082" w:rsidRPr="00951ABD" w:rsidRDefault="00916082" w:rsidP="009C7C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Барлығы</w:t>
            </w:r>
            <w:r w:rsidRPr="00951AB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: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01EA77" w14:textId="77777777" w:rsidR="00916082" w:rsidRPr="00951ABD" w:rsidRDefault="00916082" w:rsidP="009C7C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8CC394" w14:textId="77777777" w:rsidR="00916082" w:rsidRPr="00951ABD" w:rsidRDefault="00916082" w:rsidP="009C7C9A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37D16B" w14:textId="77777777" w:rsidR="00916082" w:rsidRPr="00951ABD" w:rsidRDefault="00916082" w:rsidP="009C7C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69C8BD" w14:textId="77777777" w:rsidR="00916082" w:rsidRPr="00951ABD" w:rsidRDefault="00916082" w:rsidP="009C7C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10555,56</w:t>
            </w:r>
          </w:p>
        </w:tc>
      </w:tr>
    </w:tbl>
    <w:p w14:paraId="0B7788F2" w14:textId="77777777" w:rsidR="005E50B2" w:rsidRPr="00133DDF" w:rsidRDefault="005E50B2" w:rsidP="005E50B2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596A2AF1" w14:textId="77777777" w:rsidR="005E50B2" w:rsidRPr="00133DDF" w:rsidRDefault="005E50B2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sectPr w:rsidR="005E50B2" w:rsidRPr="00133DDF" w:rsidSect="005C3AAB">
      <w:pgSz w:w="11906" w:h="16838"/>
      <w:pgMar w:top="0" w:right="991" w:bottom="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833B38"/>
    <w:multiLevelType w:val="hybridMultilevel"/>
    <w:tmpl w:val="498048CE"/>
    <w:lvl w:ilvl="0" w:tplc="171255F6">
      <w:start w:val="1"/>
      <w:numFmt w:val="decimal"/>
      <w:lvlText w:val="%1."/>
      <w:lvlJc w:val="left"/>
      <w:pPr>
        <w:ind w:left="1113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9972EB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282A"/>
    <w:rsid w:val="00045261"/>
    <w:rsid w:val="000563F4"/>
    <w:rsid w:val="00075FA0"/>
    <w:rsid w:val="000850F4"/>
    <w:rsid w:val="000A282A"/>
    <w:rsid w:val="000B653F"/>
    <w:rsid w:val="001124CC"/>
    <w:rsid w:val="001524F0"/>
    <w:rsid w:val="00152F36"/>
    <w:rsid w:val="00165C94"/>
    <w:rsid w:val="00170AE6"/>
    <w:rsid w:val="00173DF5"/>
    <w:rsid w:val="0018080E"/>
    <w:rsid w:val="001B1515"/>
    <w:rsid w:val="001B2B8C"/>
    <w:rsid w:val="001F27F5"/>
    <w:rsid w:val="001F377D"/>
    <w:rsid w:val="002010E2"/>
    <w:rsid w:val="00210816"/>
    <w:rsid w:val="002245C8"/>
    <w:rsid w:val="00231ABA"/>
    <w:rsid w:val="002547F8"/>
    <w:rsid w:val="00270E62"/>
    <w:rsid w:val="002859B5"/>
    <w:rsid w:val="00291DBB"/>
    <w:rsid w:val="002B7866"/>
    <w:rsid w:val="002F205C"/>
    <w:rsid w:val="00307B24"/>
    <w:rsid w:val="003151D7"/>
    <w:rsid w:val="00346A09"/>
    <w:rsid w:val="00365E31"/>
    <w:rsid w:val="0037751B"/>
    <w:rsid w:val="0038242B"/>
    <w:rsid w:val="0038278E"/>
    <w:rsid w:val="00390304"/>
    <w:rsid w:val="00397D51"/>
    <w:rsid w:val="003D1364"/>
    <w:rsid w:val="003E4997"/>
    <w:rsid w:val="003F6786"/>
    <w:rsid w:val="004076C6"/>
    <w:rsid w:val="00416A5E"/>
    <w:rsid w:val="00437666"/>
    <w:rsid w:val="00440CC6"/>
    <w:rsid w:val="004533AF"/>
    <w:rsid w:val="00476CC9"/>
    <w:rsid w:val="004A083E"/>
    <w:rsid w:val="004A1133"/>
    <w:rsid w:val="004C2531"/>
    <w:rsid w:val="004C527F"/>
    <w:rsid w:val="004D1A4C"/>
    <w:rsid w:val="004F3EEE"/>
    <w:rsid w:val="00596690"/>
    <w:rsid w:val="005B348B"/>
    <w:rsid w:val="005B57DE"/>
    <w:rsid w:val="005C3AAB"/>
    <w:rsid w:val="005C772D"/>
    <w:rsid w:val="005E50B2"/>
    <w:rsid w:val="005F1F57"/>
    <w:rsid w:val="005F4BCE"/>
    <w:rsid w:val="00600742"/>
    <w:rsid w:val="00626113"/>
    <w:rsid w:val="00630286"/>
    <w:rsid w:val="006371A3"/>
    <w:rsid w:val="00643FC3"/>
    <w:rsid w:val="0067094C"/>
    <w:rsid w:val="00676A78"/>
    <w:rsid w:val="00691426"/>
    <w:rsid w:val="006A342E"/>
    <w:rsid w:val="007042D1"/>
    <w:rsid w:val="007111D3"/>
    <w:rsid w:val="00734B35"/>
    <w:rsid w:val="0075711F"/>
    <w:rsid w:val="00762B8B"/>
    <w:rsid w:val="00766141"/>
    <w:rsid w:val="00771D94"/>
    <w:rsid w:val="007A5F8D"/>
    <w:rsid w:val="007B226E"/>
    <w:rsid w:val="007C5709"/>
    <w:rsid w:val="007D5F1E"/>
    <w:rsid w:val="007E1FC4"/>
    <w:rsid w:val="007F56A3"/>
    <w:rsid w:val="008248F2"/>
    <w:rsid w:val="0083013A"/>
    <w:rsid w:val="008520E9"/>
    <w:rsid w:val="008555CD"/>
    <w:rsid w:val="008639FA"/>
    <w:rsid w:val="00866131"/>
    <w:rsid w:val="008802A3"/>
    <w:rsid w:val="008834BA"/>
    <w:rsid w:val="008A3670"/>
    <w:rsid w:val="008C3390"/>
    <w:rsid w:val="008C57CB"/>
    <w:rsid w:val="008E56BD"/>
    <w:rsid w:val="00916082"/>
    <w:rsid w:val="00951ABD"/>
    <w:rsid w:val="0095689F"/>
    <w:rsid w:val="0099286C"/>
    <w:rsid w:val="009A68BB"/>
    <w:rsid w:val="009B4EFF"/>
    <w:rsid w:val="009D1296"/>
    <w:rsid w:val="00A12344"/>
    <w:rsid w:val="00A35EEC"/>
    <w:rsid w:val="00A5559A"/>
    <w:rsid w:val="00A732DC"/>
    <w:rsid w:val="00A73D87"/>
    <w:rsid w:val="00A94AEA"/>
    <w:rsid w:val="00A94F85"/>
    <w:rsid w:val="00AA5D1D"/>
    <w:rsid w:val="00AB1136"/>
    <w:rsid w:val="00AD290B"/>
    <w:rsid w:val="00AD7DC2"/>
    <w:rsid w:val="00B6109E"/>
    <w:rsid w:val="00B67E7D"/>
    <w:rsid w:val="00B801BA"/>
    <w:rsid w:val="00BA013D"/>
    <w:rsid w:val="00BA2F28"/>
    <w:rsid w:val="00BB3B6F"/>
    <w:rsid w:val="00BD59E4"/>
    <w:rsid w:val="00BE441B"/>
    <w:rsid w:val="00BF38C6"/>
    <w:rsid w:val="00C14FC2"/>
    <w:rsid w:val="00C21F75"/>
    <w:rsid w:val="00C3239D"/>
    <w:rsid w:val="00C3432F"/>
    <w:rsid w:val="00C51C8B"/>
    <w:rsid w:val="00C84B3D"/>
    <w:rsid w:val="00C91F84"/>
    <w:rsid w:val="00CA45CE"/>
    <w:rsid w:val="00CC2FD0"/>
    <w:rsid w:val="00CC3B34"/>
    <w:rsid w:val="00CC6C60"/>
    <w:rsid w:val="00CE09F7"/>
    <w:rsid w:val="00CF0B44"/>
    <w:rsid w:val="00CF107A"/>
    <w:rsid w:val="00CF1C0D"/>
    <w:rsid w:val="00D01AF0"/>
    <w:rsid w:val="00D05F8B"/>
    <w:rsid w:val="00D15EBC"/>
    <w:rsid w:val="00D31F67"/>
    <w:rsid w:val="00D762B5"/>
    <w:rsid w:val="00D9258F"/>
    <w:rsid w:val="00DA3F78"/>
    <w:rsid w:val="00DB4BD6"/>
    <w:rsid w:val="00DC104D"/>
    <w:rsid w:val="00DC353E"/>
    <w:rsid w:val="00DE0C04"/>
    <w:rsid w:val="00DE14BE"/>
    <w:rsid w:val="00DE7B1E"/>
    <w:rsid w:val="00E04F6D"/>
    <w:rsid w:val="00E204AE"/>
    <w:rsid w:val="00E26D3D"/>
    <w:rsid w:val="00E33863"/>
    <w:rsid w:val="00E4269E"/>
    <w:rsid w:val="00E55C8A"/>
    <w:rsid w:val="00E762DD"/>
    <w:rsid w:val="00E91513"/>
    <w:rsid w:val="00E918B1"/>
    <w:rsid w:val="00EA72C0"/>
    <w:rsid w:val="00EB7A84"/>
    <w:rsid w:val="00EE7AAD"/>
    <w:rsid w:val="00EF36CD"/>
    <w:rsid w:val="00F0236E"/>
    <w:rsid w:val="00F131AE"/>
    <w:rsid w:val="00F17D82"/>
    <w:rsid w:val="00F53685"/>
    <w:rsid w:val="00F727E3"/>
    <w:rsid w:val="00F852B2"/>
    <w:rsid w:val="00FD170A"/>
    <w:rsid w:val="00FE1C1C"/>
    <w:rsid w:val="00FF3C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71F8B1"/>
  <w15:docId w15:val="{0042621D-2A20-499D-B48B-415B0D13AD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27E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1AF0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4F3E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F3EEE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210816"/>
    <w:pPr>
      <w:ind w:left="720"/>
      <w:contextualSpacing/>
    </w:pPr>
  </w:style>
  <w:style w:type="character" w:styleId="a7">
    <w:name w:val="annotation reference"/>
    <w:basedOn w:val="a0"/>
    <w:uiPriority w:val="99"/>
    <w:semiHidden/>
    <w:unhideWhenUsed/>
    <w:rsid w:val="005B348B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5B348B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5B348B"/>
    <w:rPr>
      <w:rFonts w:ascii="Calibri" w:eastAsia="Calibri" w:hAnsi="Calibri" w:cs="Times New Roman"/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5B348B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5B348B"/>
    <w:rPr>
      <w:rFonts w:ascii="Calibri" w:eastAsia="Calibri" w:hAnsi="Calibri" w:cs="Times New Roman"/>
      <w:b/>
      <w:bCs/>
      <w:sz w:val="20"/>
      <w:szCs w:val="20"/>
    </w:rPr>
  </w:style>
  <w:style w:type="paragraph" w:styleId="ac">
    <w:name w:val="Revision"/>
    <w:hidden/>
    <w:uiPriority w:val="99"/>
    <w:semiHidden/>
    <w:rsid w:val="0099286C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387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6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6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8237FE-4A0D-4158-9585-BCFCC5D132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3</Pages>
  <Words>766</Words>
  <Characters>4367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Далабаева Береке Сериковна</dc:creator>
  <cp:lastModifiedBy>USER</cp:lastModifiedBy>
  <cp:revision>16</cp:revision>
  <cp:lastPrinted>2026-10-02T12:06:00Z</cp:lastPrinted>
  <dcterms:created xsi:type="dcterms:W3CDTF">2025-11-04T06:33:00Z</dcterms:created>
  <dcterms:modified xsi:type="dcterms:W3CDTF">2026-10-14T05:30:00Z</dcterms:modified>
</cp:coreProperties>
</file>