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73EF" w14:textId="77777777" w:rsidR="005F34E6" w:rsidRDefault="005F34E6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14:paraId="2D80AAEE" w14:textId="77777777" w:rsidR="00780ABE" w:rsidRDefault="00780ABE" w:rsidP="008F05D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8"/>
          <w:szCs w:val="28"/>
        </w:rPr>
      </w:pPr>
    </w:p>
    <w:p w14:paraId="6B6C495E" w14:textId="77777777" w:rsidR="001B142B" w:rsidRPr="001B142B" w:rsidRDefault="001B142B" w:rsidP="00780ABE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Қоқысты</w:t>
      </w:r>
      <w:proofErr w:type="spellEnd"/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жинау</w:t>
      </w:r>
      <w:proofErr w:type="spellEnd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,</w:t>
      </w:r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,</w:t>
      </w:r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тиеу</w:t>
      </w:r>
      <w:proofErr w:type="spellEnd"/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1B14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1B142B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ге </w:t>
      </w:r>
    </w:p>
    <w:p w14:paraId="02DB8123" w14:textId="212033B4" w:rsidR="00780ABE" w:rsidRPr="001B142B" w:rsidRDefault="00780ABE" w:rsidP="00780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B142B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39F5C646" w14:textId="77777777" w:rsidR="00780ABE" w:rsidRPr="001B142B" w:rsidRDefault="00780ABE" w:rsidP="00780A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4C44BDE" w14:textId="51E88913" w:rsidR="00780ABE" w:rsidRPr="001B142B" w:rsidRDefault="00A43FD5" w:rsidP="00780A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Қоқысты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жинау,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тазалау,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тиеу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шығару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"ШҚО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көліктік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бақылау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инспекциясы"</w:t>
      </w:r>
      <w:r w:rsid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РММ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мекемеге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ұсынылады.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Өскемен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қаласы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Крылов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көшесі,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114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мекен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-жайы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1B14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орналасқан.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1701"/>
        <w:gridCol w:w="2551"/>
      </w:tblGrid>
      <w:tr w:rsidR="001B142B" w:rsidRPr="001B142B" w14:paraId="55E325DA" w14:textId="77777777" w:rsidTr="001B142B">
        <w:tc>
          <w:tcPr>
            <w:tcW w:w="4928" w:type="dxa"/>
          </w:tcPr>
          <w:p w14:paraId="199F455D" w14:textId="77777777" w:rsidR="001B142B" w:rsidRPr="001B142B" w:rsidRDefault="001B142B" w:rsidP="00382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B14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түрі</w:t>
            </w:r>
          </w:p>
        </w:tc>
        <w:tc>
          <w:tcPr>
            <w:tcW w:w="1701" w:type="dxa"/>
          </w:tcPr>
          <w:p w14:paraId="0E34BFBA" w14:textId="7AD212A4" w:rsidR="001B142B" w:rsidRPr="001B142B" w:rsidRDefault="001B142B" w:rsidP="003823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1B14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1B14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2551" w:type="dxa"/>
          </w:tcPr>
          <w:p w14:paraId="79DE07EE" w14:textId="77777777" w:rsidR="001B142B" w:rsidRPr="001B142B" w:rsidRDefault="001B142B" w:rsidP="003823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B14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Қоқысты шығару кестесі</w:t>
            </w:r>
          </w:p>
        </w:tc>
      </w:tr>
      <w:tr w:rsidR="001B142B" w:rsidRPr="001B142B" w14:paraId="001B7AA7" w14:textId="77777777" w:rsidTr="001B142B">
        <w:tc>
          <w:tcPr>
            <w:tcW w:w="4928" w:type="dxa"/>
          </w:tcPr>
          <w:p w14:paraId="3393A036" w14:textId="7698BB81" w:rsidR="001B142B" w:rsidRPr="001B142B" w:rsidRDefault="001B142B" w:rsidP="00382390">
            <w:pPr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аумағында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қоқысты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жинау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тазалау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қоқысты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тиеу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аумағынан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қоқысты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жапырақтары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бұтақтары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құрғақ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ағаштары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құрылыс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қоқысы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72C9483" w14:textId="77777777" w:rsidR="001B142B" w:rsidRPr="001B142B" w:rsidRDefault="001B142B" w:rsidP="003823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келісімімен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жүргізіледі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3007B9" w14:textId="5C5E4291" w:rsidR="001B142B" w:rsidRPr="001B142B" w:rsidRDefault="001B142B" w:rsidP="00382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1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ызмет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шығыстар</w:t>
            </w:r>
            <w:proofErr w:type="spellEnd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Әлеуетті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1B1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</w:p>
        </w:tc>
        <w:tc>
          <w:tcPr>
            <w:tcW w:w="1701" w:type="dxa"/>
          </w:tcPr>
          <w:p w14:paraId="7BA4EA6B" w14:textId="21A7A7F1" w:rsidR="001B142B" w:rsidRPr="001B142B" w:rsidRDefault="001B142B" w:rsidP="00382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Өскемен</w:t>
            </w:r>
            <w:r w:rsidRPr="001B1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қаласы</w:t>
            </w:r>
            <w:r w:rsidRPr="001B1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Крылов</w:t>
            </w:r>
            <w:r w:rsidRPr="001B1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</w:t>
            </w:r>
            <w:r w:rsidRPr="001B142B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114</w:t>
            </w:r>
          </w:p>
        </w:tc>
        <w:tc>
          <w:tcPr>
            <w:tcW w:w="2551" w:type="dxa"/>
          </w:tcPr>
          <w:p w14:paraId="33633600" w14:textId="77777777" w:rsidR="001B142B" w:rsidRPr="001B142B" w:rsidRDefault="001B142B" w:rsidP="003823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14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өтінімі бойынша</w:t>
            </w:r>
          </w:p>
        </w:tc>
      </w:tr>
    </w:tbl>
    <w:p w14:paraId="393D0FEE" w14:textId="7E804CC2" w:rsidR="00780ABE" w:rsidRPr="001B142B" w:rsidRDefault="001B142B" w:rsidP="00780ABE">
      <w:pPr>
        <w:ind w:firstLine="708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16</w:t>
      </w:r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күн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Қоқысты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тиеу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полигонмен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шарттық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қатынастары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B14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14:paraId="788B4897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1B142B">
        <w:rPr>
          <w:rFonts w:ascii="Times New Roman" w:hAnsi="Times New Roman" w:cs="Times New Roman"/>
          <w:sz w:val="24"/>
          <w:szCs w:val="24"/>
          <w:lang w:val="kk-KZ"/>
        </w:rPr>
        <w:t>Тел.: + 7 777 152 4959</w:t>
      </w:r>
    </w:p>
    <w:p w14:paraId="1B0DB952" w14:textId="3F3708BD" w:rsidR="001B142B" w:rsidRDefault="001B142B" w:rsidP="00780AB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EA95BF8" w14:textId="77777777" w:rsidR="001B142B" w:rsidRPr="001B142B" w:rsidRDefault="001B142B" w:rsidP="001B142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42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523A097E" w14:textId="77777777" w:rsidR="001B142B" w:rsidRPr="001B142B" w:rsidRDefault="001B142B" w:rsidP="001B142B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42B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E7F4FB"/>
        </w:rPr>
        <w:t xml:space="preserve">Услуги по сбору, </w:t>
      </w:r>
      <w:r w:rsidRPr="001B142B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E7F4FB"/>
          <w:lang w:val="kk-KZ"/>
        </w:rPr>
        <w:t xml:space="preserve">очистке, </w:t>
      </w:r>
      <w:r w:rsidRPr="001B142B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E7F4FB"/>
        </w:rPr>
        <w:t>погрузке и вывозу мусора</w:t>
      </w:r>
    </w:p>
    <w:p w14:paraId="178AFCCB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</w:p>
    <w:p w14:paraId="4A10BF4D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B142B">
        <w:rPr>
          <w:rFonts w:ascii="Times New Roman" w:hAnsi="Times New Roman" w:cs="Times New Roman"/>
          <w:color w:val="000000"/>
          <w:sz w:val="24"/>
          <w:szCs w:val="24"/>
        </w:rPr>
        <w:t>Услуги по сбору, очистке, погрузке и вывозу мусора предоставляются организации РГУ</w:t>
      </w:r>
      <w:r w:rsidRPr="001B142B">
        <w:rPr>
          <w:rFonts w:ascii="Times New Roman" w:hAnsi="Times New Roman" w:cs="Times New Roman"/>
          <w:sz w:val="24"/>
          <w:szCs w:val="24"/>
        </w:rPr>
        <w:t xml:space="preserve"> «Инспекция транспортного контроля по ВКО». Расположенной по адресу г. Усть-Каменогорск ул. Крылова 114. </w:t>
      </w:r>
    </w:p>
    <w:p w14:paraId="7F87D8B7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1774"/>
        <w:gridCol w:w="2478"/>
      </w:tblGrid>
      <w:tr w:rsidR="001B142B" w:rsidRPr="001B142B" w14:paraId="3F9AC997" w14:textId="77777777" w:rsidTr="004A72A3">
        <w:tc>
          <w:tcPr>
            <w:tcW w:w="4928" w:type="dxa"/>
          </w:tcPr>
          <w:p w14:paraId="1991EC54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4"/>
                <w:szCs w:val="24"/>
              </w:rPr>
            </w:pPr>
            <w:r w:rsidRPr="001B142B">
              <w:rPr>
                <w:bCs w:val="0"/>
                <w:sz w:val="24"/>
                <w:szCs w:val="24"/>
              </w:rPr>
              <w:t>Вид работы</w:t>
            </w:r>
          </w:p>
        </w:tc>
        <w:tc>
          <w:tcPr>
            <w:tcW w:w="1774" w:type="dxa"/>
          </w:tcPr>
          <w:p w14:paraId="0E241222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4"/>
                <w:szCs w:val="24"/>
              </w:rPr>
            </w:pPr>
            <w:r w:rsidRPr="001B142B">
              <w:rPr>
                <w:bCs w:val="0"/>
                <w:sz w:val="24"/>
                <w:szCs w:val="24"/>
              </w:rPr>
              <w:t>Место оказания услуг</w:t>
            </w:r>
          </w:p>
        </w:tc>
        <w:tc>
          <w:tcPr>
            <w:tcW w:w="2478" w:type="dxa"/>
          </w:tcPr>
          <w:p w14:paraId="18D85DFF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4"/>
                <w:szCs w:val="24"/>
              </w:rPr>
            </w:pPr>
            <w:r w:rsidRPr="001B142B">
              <w:rPr>
                <w:bCs w:val="0"/>
                <w:sz w:val="24"/>
                <w:szCs w:val="24"/>
              </w:rPr>
              <w:t>График вывоза</w:t>
            </w:r>
          </w:p>
        </w:tc>
      </w:tr>
      <w:tr w:rsidR="001B142B" w:rsidRPr="001B142B" w14:paraId="79D84469" w14:textId="77777777" w:rsidTr="004A72A3">
        <w:tc>
          <w:tcPr>
            <w:tcW w:w="4928" w:type="dxa"/>
          </w:tcPr>
          <w:p w14:paraId="30348A69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  <w:lang w:val="kk-KZ"/>
              </w:rPr>
            </w:pPr>
            <w:r w:rsidRPr="001B142B">
              <w:rPr>
                <w:b w:val="0"/>
                <w:bCs w:val="0"/>
                <w:sz w:val="24"/>
                <w:szCs w:val="24"/>
              </w:rPr>
              <w:t>Сбор мусора и очистка на территории Заказчика, погрузка мусора, вывоз мусора с территории Заказчика (листья, ветки, сухие деревья, строительный мусор)</w:t>
            </w:r>
            <w:r w:rsidRPr="001B142B">
              <w:rPr>
                <w:b w:val="0"/>
                <w:bCs w:val="0"/>
                <w:sz w:val="24"/>
                <w:szCs w:val="24"/>
                <w:lang w:val="kk-KZ"/>
              </w:rPr>
              <w:t>.</w:t>
            </w:r>
          </w:p>
          <w:p w14:paraId="6AAEAED7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  <w:lang w:val="kk-KZ"/>
              </w:rPr>
            </w:pPr>
            <w:r w:rsidRPr="001B142B">
              <w:rPr>
                <w:b w:val="0"/>
                <w:bCs w:val="0"/>
                <w:sz w:val="24"/>
                <w:szCs w:val="24"/>
                <w:lang w:val="kk-KZ"/>
              </w:rPr>
              <w:t>Работы производятся с согласованием Заказчика.</w:t>
            </w:r>
          </w:p>
          <w:p w14:paraId="4A765FFF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1B142B">
              <w:rPr>
                <w:b w:val="0"/>
                <w:bCs w:val="0"/>
                <w:sz w:val="24"/>
                <w:szCs w:val="24"/>
              </w:rPr>
              <w:t>Все расходы по оказанию услуги за счет потенциального Поставщика</w:t>
            </w:r>
          </w:p>
        </w:tc>
        <w:tc>
          <w:tcPr>
            <w:tcW w:w="1774" w:type="dxa"/>
          </w:tcPr>
          <w:p w14:paraId="3A4D9713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1B142B">
              <w:rPr>
                <w:b w:val="0"/>
                <w:bCs w:val="0"/>
                <w:sz w:val="24"/>
                <w:szCs w:val="24"/>
              </w:rPr>
              <w:t>г. Усть-Каменогорск ул. Крылова 114</w:t>
            </w:r>
          </w:p>
        </w:tc>
        <w:tc>
          <w:tcPr>
            <w:tcW w:w="2478" w:type="dxa"/>
          </w:tcPr>
          <w:p w14:paraId="4DA97AC9" w14:textId="77777777" w:rsidR="001B142B" w:rsidRPr="001B142B" w:rsidRDefault="001B142B" w:rsidP="004A72A3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1B142B">
              <w:rPr>
                <w:b w:val="0"/>
                <w:bCs w:val="0"/>
                <w:sz w:val="24"/>
                <w:szCs w:val="24"/>
              </w:rPr>
              <w:t>По заявке заказчика</w:t>
            </w:r>
          </w:p>
        </w:tc>
      </w:tr>
    </w:tbl>
    <w:p w14:paraId="78C576B6" w14:textId="77777777" w:rsidR="001B142B" w:rsidRPr="001B142B" w:rsidRDefault="001B142B" w:rsidP="001B142B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color w:val="58585A"/>
          <w:sz w:val="24"/>
          <w:szCs w:val="24"/>
        </w:rPr>
      </w:pPr>
    </w:p>
    <w:p w14:paraId="4A682D03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B142B">
        <w:rPr>
          <w:rFonts w:ascii="Times New Roman" w:hAnsi="Times New Roman" w:cs="Times New Roman"/>
          <w:sz w:val="24"/>
          <w:szCs w:val="24"/>
        </w:rPr>
        <w:t xml:space="preserve">Услуги оказываются со дня заключения договора в течении 16 календарных дней. </w:t>
      </w:r>
    </w:p>
    <w:p w14:paraId="1993A089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B142B">
        <w:rPr>
          <w:rFonts w:ascii="Times New Roman" w:hAnsi="Times New Roman" w:cs="Times New Roman"/>
          <w:sz w:val="24"/>
          <w:szCs w:val="24"/>
        </w:rPr>
        <w:t xml:space="preserve">Для выполнения услуг </w:t>
      </w:r>
      <w:r w:rsidRPr="001B142B">
        <w:rPr>
          <w:rFonts w:ascii="Times New Roman" w:hAnsi="Times New Roman" w:cs="Times New Roman"/>
          <w:color w:val="000000"/>
          <w:sz w:val="24"/>
          <w:szCs w:val="24"/>
        </w:rPr>
        <w:t xml:space="preserve">по сбору, очистке, погрузке и вывозу мусора </w:t>
      </w:r>
      <w:proofErr w:type="spellStart"/>
      <w:r w:rsidRPr="001B142B">
        <w:rPr>
          <w:rFonts w:ascii="Times New Roman" w:hAnsi="Times New Roman" w:cs="Times New Roman"/>
          <w:sz w:val="24"/>
          <w:szCs w:val="24"/>
        </w:rPr>
        <w:t>Услугодатель</w:t>
      </w:r>
      <w:proofErr w:type="spellEnd"/>
      <w:r w:rsidRPr="001B142B">
        <w:rPr>
          <w:rFonts w:ascii="Times New Roman" w:hAnsi="Times New Roman" w:cs="Times New Roman"/>
          <w:sz w:val="24"/>
          <w:szCs w:val="24"/>
        </w:rPr>
        <w:t xml:space="preserve"> должен иметь договорные отношения с городским полигоном. </w:t>
      </w:r>
    </w:p>
    <w:p w14:paraId="4F827672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1B142B">
        <w:rPr>
          <w:rFonts w:ascii="Times New Roman" w:hAnsi="Times New Roman" w:cs="Times New Roman"/>
          <w:sz w:val="24"/>
          <w:szCs w:val="24"/>
          <w:lang w:val="kk-KZ"/>
        </w:rPr>
        <w:t>Тел.: + 7 777 152 4959</w:t>
      </w:r>
    </w:p>
    <w:p w14:paraId="5B06C29D" w14:textId="77777777" w:rsidR="001B142B" w:rsidRPr="001B142B" w:rsidRDefault="001B142B" w:rsidP="001B142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D5706B6" w14:textId="77777777" w:rsidR="001B142B" w:rsidRDefault="001B142B" w:rsidP="00780AB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B142B" w:rsidSect="001B142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8"/>
    <w:rsid w:val="00002F45"/>
    <w:rsid w:val="0005019A"/>
    <w:rsid w:val="000B06D5"/>
    <w:rsid w:val="000C2262"/>
    <w:rsid w:val="000F5CB5"/>
    <w:rsid w:val="00151A29"/>
    <w:rsid w:val="001649BC"/>
    <w:rsid w:val="001B142B"/>
    <w:rsid w:val="002040E8"/>
    <w:rsid w:val="002D32AE"/>
    <w:rsid w:val="00363186"/>
    <w:rsid w:val="003E5E72"/>
    <w:rsid w:val="00420CDB"/>
    <w:rsid w:val="00423613"/>
    <w:rsid w:val="004968A1"/>
    <w:rsid w:val="004B37ED"/>
    <w:rsid w:val="0054479C"/>
    <w:rsid w:val="005553AC"/>
    <w:rsid w:val="005836B8"/>
    <w:rsid w:val="00583C5C"/>
    <w:rsid w:val="00597E6A"/>
    <w:rsid w:val="005B7D49"/>
    <w:rsid w:val="005E6D86"/>
    <w:rsid w:val="005F34E6"/>
    <w:rsid w:val="006C1D08"/>
    <w:rsid w:val="006C6C15"/>
    <w:rsid w:val="00780ABE"/>
    <w:rsid w:val="00870178"/>
    <w:rsid w:val="008A3DD4"/>
    <w:rsid w:val="008F05D8"/>
    <w:rsid w:val="00912AEE"/>
    <w:rsid w:val="00913B8A"/>
    <w:rsid w:val="0096430D"/>
    <w:rsid w:val="00A158BE"/>
    <w:rsid w:val="00A1649E"/>
    <w:rsid w:val="00A43FD5"/>
    <w:rsid w:val="00AB67ED"/>
    <w:rsid w:val="00B13FA8"/>
    <w:rsid w:val="00B32CCC"/>
    <w:rsid w:val="00B869AD"/>
    <w:rsid w:val="00C367CA"/>
    <w:rsid w:val="00C84EA0"/>
    <w:rsid w:val="00D24DDB"/>
    <w:rsid w:val="00D52140"/>
    <w:rsid w:val="00D6736E"/>
    <w:rsid w:val="00DC4D35"/>
    <w:rsid w:val="00DF22F7"/>
    <w:rsid w:val="00EC1F87"/>
    <w:rsid w:val="00ED0590"/>
    <w:rsid w:val="00EE627E"/>
    <w:rsid w:val="00EF5C59"/>
    <w:rsid w:val="00F2799D"/>
    <w:rsid w:val="00F57C99"/>
    <w:rsid w:val="00FD1EA6"/>
    <w:rsid w:val="00FD52DB"/>
    <w:rsid w:val="00FD5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A9DF"/>
  <w15:docId w15:val="{476178DF-66FC-4079-A36C-4DB5EC9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05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5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8A3DD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6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A43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9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07041-968C-4FA6-8373-F6D22EC9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2026-10-18T09:13:00Z</dcterms:created>
  <dcterms:modified xsi:type="dcterms:W3CDTF">2026-10-18T09:13:00Z</dcterms:modified>
</cp:coreProperties>
</file>