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347" w:rsidRPr="000C4D73" w:rsidRDefault="000C4D73" w:rsidP="00F627F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Гардеробқа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шкафтарды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дайындауға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ерекшелік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саны</w:t>
      </w:r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r w:rsidR="00F55A9C">
        <w:rPr>
          <w:rStyle w:val="ypks7kbdpwfgdykd3qb9"/>
          <w:rFonts w:ascii="Times New Roman" w:hAnsi="Times New Roman" w:cs="Times New Roman"/>
          <w:sz w:val="28"/>
          <w:szCs w:val="28"/>
        </w:rPr>
        <w:t>3</w:t>
      </w:r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дана</w:t>
      </w:r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Аяқ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Fonts w:ascii="Times New Roman" w:hAnsi="Times New Roman" w:cs="Times New Roman"/>
          <w:sz w:val="28"/>
          <w:szCs w:val="28"/>
        </w:rPr>
        <w:t>киімге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Ашық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ұяшықтары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бар</w:t>
      </w:r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төменгі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тұғырдан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киімге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ілгектері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бар</w:t>
      </w:r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жоғарғы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көлденең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панельден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r w:rsidR="00F55A9C">
        <w:rPr>
          <w:rFonts w:ascii="Times New Roman" w:hAnsi="Times New Roman" w:cs="Times New Roman"/>
          <w:sz w:val="28"/>
          <w:szCs w:val="28"/>
        </w:rPr>
        <w:t>3</w:t>
      </w:r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дана</w:t>
      </w:r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мөлшерінде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көтергіш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бүйі</w:t>
      </w:r>
      <w:proofErr w:type="gram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қабырғадан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тұратын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аралас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Fonts w:ascii="Times New Roman" w:hAnsi="Times New Roman" w:cs="Times New Roman"/>
          <w:sz w:val="28"/>
          <w:szCs w:val="28"/>
        </w:rPr>
        <w:t>киім-</w:t>
      </w:r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кешек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секциясын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Атауы-Аяқ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Fonts w:ascii="Times New Roman" w:hAnsi="Times New Roman" w:cs="Times New Roman"/>
          <w:sz w:val="28"/>
          <w:szCs w:val="28"/>
        </w:rPr>
        <w:t>киім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ұяшықтары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мен</w:t>
      </w:r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ілмектері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бар</w:t>
      </w:r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Шкаф-гардероб</w:t>
      </w:r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(</w:t>
      </w:r>
      <w:proofErr w:type="spellStart"/>
      <w:r w:rsidRPr="000C4D73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жақты</w:t>
      </w:r>
      <w:proofErr w:type="spellEnd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)</w:t>
      </w:r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-еден,</w:t>
      </w:r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ашық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тү</w:t>
      </w:r>
      <w:proofErr w:type="gram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р</w:t>
      </w:r>
      <w:proofErr w:type="gramEnd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і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Мақсаты-аяқ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Fonts w:ascii="Times New Roman" w:hAnsi="Times New Roman" w:cs="Times New Roman"/>
          <w:sz w:val="28"/>
          <w:szCs w:val="28"/>
        </w:rPr>
        <w:t>киім</w:t>
      </w:r>
      <w:proofErr w:type="spellEnd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сыртқы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киім</w:t>
      </w:r>
      <w:proofErr w:type="spellEnd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сөмкелер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мен</w:t>
      </w:r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аксессуарларды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сақтау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Дизайн-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төменгі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корпус</w:t>
      </w:r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ДСП,</w:t>
      </w:r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бүйірлік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тіректер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ДСП,</w:t>
      </w:r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жоғарғы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панель</w:t>
      </w:r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ілмектермен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Корпус</w:t>
      </w:r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материалы</w:t>
      </w:r>
      <w:r w:rsidRPr="000C4D7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қалыңдығы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16</w:t>
      </w:r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мм</w:t>
      </w:r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ЛДСП</w:t>
      </w:r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Ілмек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панелінің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материалы</w:t>
      </w:r>
      <w:r w:rsidRPr="000C4D7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қалыңдығы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16-18</w:t>
      </w:r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мм</w:t>
      </w:r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Корпустың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түсі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-</w:t>
      </w:r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якорь</w:t>
      </w:r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күлі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ақ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Шет</w:t>
      </w:r>
      <w:proofErr w:type="gram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і</w:t>
      </w:r>
      <w:proofErr w:type="spellEnd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-</w:t>
      </w:r>
      <w:proofErr w:type="gramEnd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ПВХ</w:t>
      </w:r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алдыңғы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Fonts w:ascii="Times New Roman" w:hAnsi="Times New Roman" w:cs="Times New Roman"/>
          <w:sz w:val="28"/>
          <w:szCs w:val="28"/>
        </w:rPr>
        <w:t>ұштарында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2</w:t>
      </w:r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мм</w:t>
      </w:r>
      <w:r w:rsidRPr="000C4D7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жасырын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ұштарында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0,4-1</w:t>
      </w:r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мм</w:t>
      </w:r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Ұяшықтар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саны-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әр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жағынан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14</w:t>
      </w:r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дана</w:t>
      </w:r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Ұяшық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схемасы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-7</w:t>
      </w:r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баған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×</w:t>
      </w:r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2</w:t>
      </w:r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қатар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әр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жағынан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нөмірленген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өлшемдер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ені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1800</w:t>
      </w:r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мм</w:t>
      </w:r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биіктігі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1950</w:t>
      </w:r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мм</w:t>
      </w:r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Тереңдігі</w:t>
      </w:r>
      <w:proofErr w:type="spellEnd"/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650</w:t>
      </w:r>
      <w:r w:rsidRPr="000C4D73">
        <w:rPr>
          <w:rFonts w:ascii="Times New Roman" w:hAnsi="Times New Roman" w:cs="Times New Roman"/>
          <w:sz w:val="28"/>
          <w:szCs w:val="28"/>
        </w:rPr>
        <w:t xml:space="preserve"> </w:t>
      </w:r>
      <w:r w:rsidRPr="000C4D73">
        <w:rPr>
          <w:rStyle w:val="ypks7kbdpwfgdykd3qb9"/>
          <w:rFonts w:ascii="Times New Roman" w:hAnsi="Times New Roman" w:cs="Times New Roman"/>
          <w:sz w:val="28"/>
          <w:szCs w:val="28"/>
        </w:rPr>
        <w:t>мм</w:t>
      </w:r>
    </w:p>
    <w:p w:rsidR="00400347" w:rsidRDefault="00400347" w:rsidP="00F627F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95670" w:rsidRPr="00F627F8" w:rsidRDefault="008616F4" w:rsidP="00F627F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27F8">
        <w:rPr>
          <w:rFonts w:ascii="Times New Roman" w:hAnsi="Times New Roman" w:cs="Times New Roman"/>
          <w:sz w:val="28"/>
          <w:szCs w:val="28"/>
        </w:rPr>
        <w:t>Техническая спецификация на изготовление шкафов для гардероба</w:t>
      </w:r>
      <w:r w:rsidR="00CD1187">
        <w:rPr>
          <w:rFonts w:ascii="Times New Roman" w:hAnsi="Times New Roman" w:cs="Times New Roman"/>
          <w:sz w:val="28"/>
          <w:szCs w:val="28"/>
        </w:rPr>
        <w:t xml:space="preserve"> в количестве </w:t>
      </w:r>
      <w:r w:rsidR="00F55A9C">
        <w:rPr>
          <w:rFonts w:ascii="Times New Roman" w:hAnsi="Times New Roman" w:cs="Times New Roman"/>
          <w:sz w:val="28"/>
          <w:szCs w:val="28"/>
        </w:rPr>
        <w:t>3</w:t>
      </w:r>
      <w:r w:rsidR="00CD1187">
        <w:rPr>
          <w:rFonts w:ascii="Times New Roman" w:hAnsi="Times New Roman" w:cs="Times New Roman"/>
          <w:sz w:val="28"/>
          <w:szCs w:val="28"/>
        </w:rPr>
        <w:t xml:space="preserve"> штук</w:t>
      </w:r>
    </w:p>
    <w:p w:rsidR="008616F4" w:rsidRPr="00F627F8" w:rsidRDefault="008616F4" w:rsidP="00F627F8">
      <w:p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F627F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Изготовление комбинированной</w:t>
      </w:r>
      <w:r w:rsidRPr="0093611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гардеробн</w:t>
      </w:r>
      <w:r w:rsidRPr="00F627F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ой секции</w:t>
      </w:r>
      <w:r w:rsidRPr="0093611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, </w:t>
      </w:r>
      <w:proofErr w:type="gramStart"/>
      <w:r w:rsidRPr="0093611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состоящую</w:t>
      </w:r>
      <w:proofErr w:type="gramEnd"/>
      <w:r w:rsidRPr="0093611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из нижней тумбы с открытыми ячейками для обуви, верхней горизонтальной панели с крючками для одежды и </w:t>
      </w:r>
      <w:r w:rsidR="001D1F8D" w:rsidRPr="00F627F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несущей </w:t>
      </w:r>
      <w:r w:rsidR="0080511E" w:rsidRPr="00F627F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боковой </w:t>
      </w:r>
      <w:r w:rsidR="001D1F8D" w:rsidRPr="00F627F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стенки</w:t>
      </w:r>
      <w:r w:rsidRPr="00F627F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в количестве </w:t>
      </w:r>
      <w:r w:rsidR="00F55A9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3</w:t>
      </w:r>
      <w:bookmarkStart w:id="0" w:name="_GoBack"/>
      <w:bookmarkEnd w:id="0"/>
      <w:r w:rsidRPr="00F627F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штук.</w:t>
      </w:r>
    </w:p>
    <w:p w:rsidR="008616F4" w:rsidRPr="00F627F8" w:rsidRDefault="008616F4" w:rsidP="00F627F8">
      <w:p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</w:p>
    <w:p w:rsidR="008616F4" w:rsidRPr="00F627F8" w:rsidRDefault="008616F4" w:rsidP="00F627F8">
      <w:p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7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- Шкаф-гардероб с обувными ячейками и крючками</w:t>
      </w:r>
      <w:r w:rsidR="0080511E" w:rsidRPr="00F62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(двусторонний)</w:t>
      </w:r>
    </w:p>
    <w:p w:rsidR="008616F4" w:rsidRPr="00F627F8" w:rsidRDefault="008616F4" w:rsidP="00F627F8">
      <w:p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7F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Исполнение - Напольное, открытого типа</w:t>
      </w:r>
    </w:p>
    <w:p w:rsidR="008616F4" w:rsidRPr="00F627F8" w:rsidRDefault="008616F4" w:rsidP="00F627F8">
      <w:p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7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Назначение - Хранение обуви, верхней одежды, сумок и аксессуаров</w:t>
      </w:r>
    </w:p>
    <w:p w:rsidR="008616F4" w:rsidRPr="00F627F8" w:rsidRDefault="008616F4" w:rsidP="00F627F8">
      <w:p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7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Конструкция - Нижний корпус из ЛДСП, </w:t>
      </w:r>
      <w:r w:rsidR="0080511E" w:rsidRPr="00F627F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боковые стойки из ЛДСП</w:t>
      </w:r>
      <w:r w:rsidRPr="00F627F8">
        <w:rPr>
          <w:rFonts w:ascii="Times New Roman" w:eastAsia="Times New Roman" w:hAnsi="Times New Roman" w:cs="Times New Roman"/>
          <w:sz w:val="28"/>
          <w:szCs w:val="28"/>
          <w:lang w:eastAsia="ru-RU"/>
        </w:rPr>
        <w:t>, верхняя панель с крючками</w:t>
      </w:r>
    </w:p>
    <w:p w:rsidR="008616F4" w:rsidRPr="00F627F8" w:rsidRDefault="008616F4" w:rsidP="00F627F8">
      <w:p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7F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 корпуса - ЛДСП толщиной 16 мм</w:t>
      </w:r>
    </w:p>
    <w:p w:rsidR="008616F4" w:rsidRPr="00F627F8" w:rsidRDefault="001D1F8D" w:rsidP="00F627F8">
      <w:p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7F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 крючковой панели - ЛДСП толщиной 16–18 мм</w:t>
      </w:r>
    </w:p>
    <w:p w:rsidR="001D1F8D" w:rsidRPr="00F627F8" w:rsidRDefault="001D1F8D" w:rsidP="00F627F8">
      <w:p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Цвет корпуса </w:t>
      </w:r>
      <w:r w:rsidRPr="000C4D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Ясень </w:t>
      </w:r>
      <w:proofErr w:type="spellStart"/>
      <w:r w:rsidR="009F12CD" w:rsidRPr="000C4D73">
        <w:rPr>
          <w:rFonts w:ascii="Times New Roman" w:eastAsia="Times New Roman" w:hAnsi="Times New Roman" w:cs="Times New Roman"/>
          <w:sz w:val="28"/>
          <w:szCs w:val="28"/>
          <w:lang w:eastAsia="ru-RU"/>
        </w:rPr>
        <w:t>анкор</w:t>
      </w:r>
      <w:proofErr w:type="spellEnd"/>
      <w:r w:rsidR="009F12CD" w:rsidRPr="000C4D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белый</w:t>
      </w:r>
    </w:p>
    <w:p w:rsidR="0080511E" w:rsidRPr="00F627F8" w:rsidRDefault="0080511E" w:rsidP="00F627F8">
      <w:p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7F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Кромка - ПВХ 2 мм на лицевых торцах, 0,4–1 мм на скрытых торцах</w:t>
      </w:r>
    </w:p>
    <w:p w:rsidR="0080511E" w:rsidRPr="00F627F8" w:rsidRDefault="0080511E" w:rsidP="00F627F8">
      <w:p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7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 ячеек – 14 штук с каждой стороны</w:t>
      </w:r>
    </w:p>
    <w:p w:rsidR="0080511E" w:rsidRPr="00F627F8" w:rsidRDefault="0080511E" w:rsidP="00F627F8">
      <w:p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7F8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Схема ячеек -7 колонок × 2 ряда с каждой стороны</w:t>
      </w:r>
      <w:r w:rsidR="00CD11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нумерацией</w:t>
      </w:r>
    </w:p>
    <w:p w:rsidR="00F627F8" w:rsidRPr="00F627F8" w:rsidRDefault="00F627F8" w:rsidP="00F627F8">
      <w:pPr>
        <w:spacing w:before="100" w:beforeAutospacing="1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27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габариты</w:t>
      </w:r>
    </w:p>
    <w:p w:rsidR="00F627F8" w:rsidRPr="00F627F8" w:rsidRDefault="00F627F8" w:rsidP="00F627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7F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Общая ширина</w:t>
      </w:r>
    </w:p>
    <w:p w:rsidR="00F627F8" w:rsidRPr="00F627F8" w:rsidRDefault="00F627F8" w:rsidP="00F627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7F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1800 мм</w:t>
      </w:r>
    </w:p>
    <w:p w:rsidR="00F627F8" w:rsidRPr="00F627F8" w:rsidRDefault="00F627F8" w:rsidP="00F627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7F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Общая высота</w:t>
      </w:r>
    </w:p>
    <w:p w:rsidR="00F627F8" w:rsidRPr="00F627F8" w:rsidRDefault="00F627F8" w:rsidP="00F627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7F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1950 мм</w:t>
      </w:r>
    </w:p>
    <w:p w:rsidR="00F627F8" w:rsidRPr="00F627F8" w:rsidRDefault="00F627F8" w:rsidP="00F627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7F8">
        <w:rPr>
          <w:rFonts w:ascii="Times New Roman" w:eastAsia="Times New Roman" w:hAnsi="Times New Roman" w:cs="Times New Roman"/>
          <w:sz w:val="28"/>
          <w:szCs w:val="28"/>
          <w:lang w:eastAsia="ru-RU"/>
        </w:rPr>
        <w:t>Глубина</w:t>
      </w:r>
    </w:p>
    <w:p w:rsidR="00F627F8" w:rsidRPr="00F627F8" w:rsidRDefault="00F627F8" w:rsidP="00F627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7F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650 мм</w:t>
      </w:r>
    </w:p>
    <w:p w:rsidR="00F627F8" w:rsidRPr="00F627F8" w:rsidRDefault="00F627F8" w:rsidP="00F627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7F8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Высота верхней секции</w:t>
      </w:r>
    </w:p>
    <w:p w:rsidR="00F627F8" w:rsidRPr="00F627F8" w:rsidRDefault="00F627F8" w:rsidP="00F627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7F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1250 мм</w:t>
      </w:r>
    </w:p>
    <w:p w:rsidR="00F627F8" w:rsidRPr="00F627F8" w:rsidRDefault="00F627F8" w:rsidP="00F627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7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Высота нижней секции</w:t>
      </w:r>
    </w:p>
    <w:p w:rsidR="00F627F8" w:rsidRPr="00F627F8" w:rsidRDefault="00F627F8" w:rsidP="00F627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7F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550 мм</w:t>
      </w:r>
    </w:p>
    <w:p w:rsidR="001D1F8D" w:rsidRPr="0093611D" w:rsidRDefault="001D1F8D" w:rsidP="00F627F8">
      <w:p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</w:p>
    <w:p w:rsidR="008616F4" w:rsidRPr="00F627F8" w:rsidRDefault="008616F4" w:rsidP="00F627F8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8616F4" w:rsidRPr="00F627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44C"/>
    <w:rsid w:val="00095670"/>
    <w:rsid w:val="000C4D73"/>
    <w:rsid w:val="001B644C"/>
    <w:rsid w:val="001D1F8D"/>
    <w:rsid w:val="00246303"/>
    <w:rsid w:val="00400347"/>
    <w:rsid w:val="00642D4D"/>
    <w:rsid w:val="0080511E"/>
    <w:rsid w:val="008616F4"/>
    <w:rsid w:val="009F12CD"/>
    <w:rsid w:val="00CD1187"/>
    <w:rsid w:val="00F55A9C"/>
    <w:rsid w:val="00F62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rsid w:val="004003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rsid w:val="004003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2026-10-14T04:31:00Z</dcterms:created>
  <dcterms:modified xsi:type="dcterms:W3CDTF">2026-10-23T07:17:00Z</dcterms:modified>
</cp:coreProperties>
</file>