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7F2BF5" w14:textId="05D059C8" w:rsidR="00A01F2F" w:rsidRPr="008877FD" w:rsidRDefault="0013779D" w:rsidP="00A01F2F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8877FD">
        <w:rPr>
          <w:rFonts w:ascii="Times New Roman" w:hAnsi="Times New Roman"/>
          <w:b/>
          <w:sz w:val="28"/>
          <w:szCs w:val="28"/>
          <w:lang w:val="kk-KZ"/>
        </w:rPr>
        <w:t>Сатып алынатын қызметтердің техникалық сипаттамалары</w:t>
      </w:r>
      <w:r w:rsidRPr="008877FD">
        <w:rPr>
          <w:sz w:val="28"/>
          <w:szCs w:val="28"/>
          <w:lang w:val="kk-KZ"/>
        </w:rPr>
        <w:t xml:space="preserve"> </w:t>
      </w:r>
    </w:p>
    <w:tbl>
      <w:tblPr>
        <w:tblW w:w="974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237"/>
      </w:tblGrid>
      <w:tr w:rsidR="00A01F2F" w:rsidRPr="008877FD" w14:paraId="076F3993" w14:textId="77777777" w:rsidTr="00420845">
        <w:trPr>
          <w:trHeight w:val="871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6262E" w14:textId="74BDD8FC" w:rsidR="00A01F2F" w:rsidRPr="008877FD" w:rsidRDefault="0013779D" w:rsidP="004208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Қызмет атауы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373D3" w14:textId="083973A6" w:rsidR="00A01F2F" w:rsidRPr="00C26081" w:rsidRDefault="0013779D" w:rsidP="004208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877FD">
              <w:rPr>
                <w:sz w:val="28"/>
                <w:szCs w:val="28"/>
              </w:rPr>
              <w:t xml:space="preserve"> </w:t>
            </w:r>
            <w:r w:rsidR="00486B08" w:rsidRPr="008877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«Заманауи жылумен жабдықтау жүйелері және олардың пайдаланылуы»</w:t>
            </w:r>
            <w:r w:rsidR="00C26081">
              <w:rPr>
                <w:b/>
                <w:bCs/>
                <w:sz w:val="28"/>
                <w:szCs w:val="28"/>
              </w:rPr>
              <w:t xml:space="preserve"> 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>біліктілікті арттыру курсының білім беру бағдарламасын көрсету жөніндегі қызметтер.</w:t>
            </w:r>
          </w:p>
        </w:tc>
      </w:tr>
      <w:tr w:rsidR="00A01F2F" w:rsidRPr="008877FD" w14:paraId="1D41290C" w14:textId="77777777" w:rsidTr="00420845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080A9" w14:textId="0DDA6C46" w:rsidR="00A01F2F" w:rsidRPr="008877FD" w:rsidRDefault="0013779D" w:rsidP="004208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Қызмет көрсету мерзімі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4BF72" w14:textId="38B7AA25" w:rsidR="00A01F2F" w:rsidRPr="008877FD" w:rsidRDefault="00970BE0" w:rsidP="004208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 xml:space="preserve">Шарт жасалған күннен бастап </w:t>
            </w:r>
            <w:r w:rsidR="008A7A76" w:rsidRPr="008877FD">
              <w:rPr>
                <w:rFonts w:ascii="Times New Roman" w:hAnsi="Times New Roman"/>
                <w:sz w:val="28"/>
                <w:szCs w:val="28"/>
              </w:rPr>
              <w:t>2026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 xml:space="preserve"> жылғы 31 желтоқсанға дейін.</w:t>
            </w:r>
          </w:p>
        </w:tc>
      </w:tr>
      <w:tr w:rsidR="00A01F2F" w:rsidRPr="008877FD" w14:paraId="32554F59" w14:textId="77777777" w:rsidTr="00420845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0606A" w14:textId="6ECBF8D1" w:rsidR="00A01F2F" w:rsidRPr="008877FD" w:rsidRDefault="0013779D" w:rsidP="004208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Өткізу форматы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F9F0B" w14:textId="44D21ED9" w:rsidR="00A01F2F" w:rsidRPr="008877FD" w:rsidRDefault="00970BE0" w:rsidP="004208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color w:val="000000"/>
                <w:sz w:val="28"/>
                <w:szCs w:val="28"/>
              </w:rPr>
              <w:t>Тапсырыс берушімен келісім бойынша Онлайн және офлайн</w:t>
            </w:r>
            <w:r w:rsidR="00A01F2F" w:rsidRPr="008877FD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A01F2F" w:rsidRPr="008877FD" w14:paraId="33390BA5" w14:textId="77777777" w:rsidTr="00420845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1E7D2" w14:textId="301EFC2E" w:rsidR="00A01F2F" w:rsidRPr="008877FD" w:rsidRDefault="0013779D" w:rsidP="0013779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Өтетін орны</w:t>
            </w:r>
            <w:r w:rsidRPr="008877FD">
              <w:rPr>
                <w:sz w:val="28"/>
                <w:szCs w:val="28"/>
              </w:rPr>
              <w:t xml:space="preserve">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718A3" w14:textId="515EC0B4" w:rsidR="00A01F2F" w:rsidRPr="008877FD" w:rsidRDefault="00A01F2F" w:rsidP="0042084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Павлодар</w:t>
            </w:r>
            <w:r w:rsidR="00970BE0" w:rsidRPr="008877FD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қ.</w:t>
            </w:r>
          </w:p>
        </w:tc>
      </w:tr>
      <w:tr w:rsidR="00A01F2F" w:rsidRPr="008877FD" w14:paraId="682BC8F0" w14:textId="77777777" w:rsidTr="00420845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07808" w14:textId="23612078" w:rsidR="00A01F2F" w:rsidRPr="008877FD" w:rsidRDefault="0013779D" w:rsidP="004208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Сағат саны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9A280" w14:textId="0F05D832" w:rsidR="00A01F2F" w:rsidRPr="008877FD" w:rsidRDefault="008A7A76" w:rsidP="00970B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72</w:t>
            </w:r>
            <w:r w:rsidR="00A01F2F" w:rsidRPr="008877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70BE0" w:rsidRPr="008877FD">
              <w:rPr>
                <w:rFonts w:ascii="Times New Roman" w:hAnsi="Times New Roman"/>
                <w:sz w:val="28"/>
                <w:szCs w:val="28"/>
                <w:lang w:val="kk-KZ"/>
              </w:rPr>
              <w:t>сағат</w:t>
            </w:r>
            <w:r w:rsidR="00A01F2F" w:rsidRPr="008877F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01F2F" w:rsidRPr="00387270" w14:paraId="73789E31" w14:textId="77777777" w:rsidTr="00420845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8811E" w14:textId="2B9B2069" w:rsidR="00A01F2F" w:rsidRPr="008877FD" w:rsidRDefault="0013779D" w:rsidP="004208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Қажетті сипаттамалардың, параметрлердің және басқа да бастапқы деректердің сипаттамасы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932A3" w14:textId="7613A4CA" w:rsidR="00B77819" w:rsidRPr="00B77819" w:rsidRDefault="00B77819" w:rsidP="00B77819">
            <w:pPr>
              <w:pStyle w:val="ad"/>
              <w:rPr>
                <w:bCs/>
                <w:sz w:val="28"/>
                <w:szCs w:val="28"/>
              </w:rPr>
            </w:pPr>
            <w:r w:rsidRPr="00B77819">
              <w:rPr>
                <w:bCs/>
                <w:sz w:val="28"/>
                <w:szCs w:val="28"/>
              </w:rPr>
              <w:t xml:space="preserve">1) </w:t>
            </w:r>
            <w:r w:rsidRPr="00B77819">
              <w:rPr>
                <w:bCs/>
                <w:sz w:val="28"/>
                <w:szCs w:val="28"/>
                <w:lang w:val="ru-RU"/>
              </w:rPr>
              <w:t>«</w:t>
            </w:r>
            <w:r w:rsidRPr="00B77819">
              <w:rPr>
                <w:bCs/>
                <w:sz w:val="28"/>
                <w:szCs w:val="28"/>
              </w:rPr>
              <w:t>Жылу</w:t>
            </w:r>
            <w:r w:rsidRPr="00B77819">
              <w:rPr>
                <w:bCs/>
                <w:sz w:val="28"/>
                <w:szCs w:val="28"/>
              </w:rPr>
              <w:t xml:space="preserve"> энергетикасы және орнықты даму</w:t>
            </w:r>
            <w:r w:rsidRPr="00B77819">
              <w:rPr>
                <w:bCs/>
                <w:sz w:val="28"/>
                <w:szCs w:val="28"/>
                <w:lang w:val="ru-RU"/>
              </w:rPr>
              <w:t>»</w:t>
            </w:r>
            <w:r w:rsidRPr="00B77819">
              <w:rPr>
                <w:bCs/>
                <w:sz w:val="28"/>
                <w:szCs w:val="28"/>
              </w:rPr>
              <w:t xml:space="preserve"> және электр энергетикасы бағыты бойынша қолданыстағы білім беру лицензиясының және аккредиттелген бағдарламасының болуы </w:t>
            </w:r>
          </w:p>
          <w:p w14:paraId="1F3875ED" w14:textId="77777777" w:rsidR="00B77819" w:rsidRPr="00B77819" w:rsidRDefault="00B77819" w:rsidP="00B77819">
            <w:pPr>
              <w:pStyle w:val="ad"/>
              <w:rPr>
                <w:bCs/>
                <w:sz w:val="28"/>
                <w:szCs w:val="28"/>
              </w:rPr>
            </w:pPr>
            <w:r w:rsidRPr="00B77819">
              <w:rPr>
                <w:bCs/>
                <w:sz w:val="28"/>
                <w:szCs w:val="28"/>
              </w:rPr>
              <w:t>2) қолданыстағы жылумен жабдықтау объектілерінде — жылу пункттерінде, қазандықтарда және жылу желілерінде практика базасының болуы, сондай-ақ өндірісте (ERG) қолданылатын қайталанатын қолданыстағы тренажерлерді пайдалану.</w:t>
            </w:r>
          </w:p>
          <w:p w14:paraId="5410CF5A" w14:textId="77777777" w:rsidR="00B77819" w:rsidRPr="00B77819" w:rsidRDefault="00B77819" w:rsidP="00B77819">
            <w:pPr>
              <w:pStyle w:val="ad"/>
              <w:rPr>
                <w:bCs/>
                <w:sz w:val="28"/>
                <w:szCs w:val="28"/>
              </w:rPr>
            </w:pPr>
            <w:r w:rsidRPr="00B77819">
              <w:rPr>
                <w:bCs/>
                <w:sz w:val="28"/>
                <w:szCs w:val="28"/>
              </w:rPr>
              <w:t>3) LED-экранмен жабдықталған, сыйымдылығы 80 адамға дейінгі күндізгі сабақтарды өткізуге арналған заманауи аудиторияның болуы.</w:t>
            </w:r>
          </w:p>
          <w:p w14:paraId="23EF89C3" w14:textId="77777777" w:rsidR="00B77819" w:rsidRPr="00B77819" w:rsidRDefault="00B77819" w:rsidP="00B77819">
            <w:pPr>
              <w:pStyle w:val="ad"/>
              <w:rPr>
                <w:b/>
                <w:bCs/>
                <w:sz w:val="28"/>
                <w:szCs w:val="28"/>
              </w:rPr>
            </w:pPr>
            <w:r w:rsidRPr="00B77819">
              <w:rPr>
                <w:b/>
                <w:bCs/>
                <w:sz w:val="28"/>
                <w:szCs w:val="28"/>
              </w:rPr>
              <w:t>Оқу қорытындысы бойынша тыңдаушылардың мынадай құзыреттері болуы тиіс:</w:t>
            </w:r>
          </w:p>
          <w:p w14:paraId="3784BE0E" w14:textId="36B16D05" w:rsidR="00B77819" w:rsidRPr="00B77819" w:rsidRDefault="00B77819" w:rsidP="00B77819">
            <w:pPr>
              <w:pStyle w:val="ad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77819">
              <w:rPr>
                <w:bCs/>
                <w:sz w:val="28"/>
                <w:szCs w:val="28"/>
              </w:rPr>
              <w:t>-</w:t>
            </w:r>
            <w:r w:rsidRPr="00B77819">
              <w:rPr>
                <w:bCs/>
                <w:sz w:val="28"/>
                <w:szCs w:val="28"/>
              </w:rPr>
              <w:t>жылу пункттері мен қазандықтардың жабдықтарын пайдалану және техникалық қызмет көрсету;</w:t>
            </w:r>
          </w:p>
          <w:p w14:paraId="7A7BEC1C" w14:textId="4FB01A4E" w:rsidR="00B77819" w:rsidRPr="00B77819" w:rsidRDefault="00B77819" w:rsidP="00B77819">
            <w:pPr>
              <w:pStyle w:val="ad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77819">
              <w:rPr>
                <w:bCs/>
                <w:sz w:val="28"/>
                <w:szCs w:val="28"/>
              </w:rPr>
              <w:t>-</w:t>
            </w:r>
            <w:r w:rsidRPr="00B77819">
              <w:rPr>
                <w:bCs/>
                <w:sz w:val="28"/>
                <w:szCs w:val="28"/>
              </w:rPr>
              <w:t>жылу желілерін гидравликалық есептеу және баптау;</w:t>
            </w:r>
          </w:p>
          <w:p w14:paraId="7F1DE3E1" w14:textId="31EDF2BC" w:rsidR="00B77819" w:rsidRPr="00B77819" w:rsidRDefault="00B77819" w:rsidP="00B77819">
            <w:pPr>
              <w:pStyle w:val="ad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77819">
              <w:rPr>
                <w:bCs/>
                <w:sz w:val="28"/>
                <w:szCs w:val="28"/>
              </w:rPr>
              <w:t>-</w:t>
            </w:r>
            <w:r w:rsidRPr="00B77819">
              <w:rPr>
                <w:bCs/>
                <w:sz w:val="28"/>
                <w:szCs w:val="28"/>
              </w:rPr>
              <w:t>автоматты реттеу және диспетчерлеу жүйелерін теңшеу;</w:t>
            </w:r>
          </w:p>
          <w:p w14:paraId="38BC3CBA" w14:textId="1085EC51" w:rsidR="00B77819" w:rsidRPr="00B77819" w:rsidRDefault="00B77819" w:rsidP="00B77819">
            <w:pPr>
              <w:pStyle w:val="ad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ru-RU"/>
              </w:rPr>
              <w:t>-</w:t>
            </w:r>
            <w:r w:rsidRPr="00B77819">
              <w:rPr>
                <w:bCs/>
                <w:sz w:val="28"/>
                <w:szCs w:val="28"/>
              </w:rPr>
              <w:t>құбырларды диагностикалау және авариялық жағдайларды жою;</w:t>
            </w:r>
          </w:p>
          <w:p w14:paraId="28728D81" w14:textId="7CC7A6FB" w:rsidR="00B77819" w:rsidRPr="00B77819" w:rsidRDefault="00B77819" w:rsidP="00B77819">
            <w:pPr>
              <w:pStyle w:val="ad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B77819">
              <w:rPr>
                <w:bCs/>
                <w:sz w:val="28"/>
                <w:szCs w:val="28"/>
              </w:rPr>
              <w:t>-</w:t>
            </w:r>
            <w:r w:rsidRPr="00B77819">
              <w:rPr>
                <w:bCs/>
                <w:sz w:val="28"/>
                <w:szCs w:val="28"/>
              </w:rPr>
              <w:t>энергия үнемдеу шараларын қолдану және су-химиялық режимді бақылау;</w:t>
            </w:r>
          </w:p>
          <w:p w14:paraId="3E62D7E0" w14:textId="125DD6EF" w:rsidR="00B77819" w:rsidRPr="00B77819" w:rsidRDefault="00B77819" w:rsidP="00B77819">
            <w:pPr>
              <w:pStyle w:val="ad"/>
              <w:spacing w:before="0" w:beforeAutospacing="0" w:after="0" w:afterAutospacing="0"/>
              <w:rPr>
                <w:sz w:val="28"/>
                <w:szCs w:val="28"/>
              </w:rPr>
            </w:pPr>
            <w:r w:rsidRPr="00B77819">
              <w:rPr>
                <w:bCs/>
                <w:sz w:val="28"/>
                <w:szCs w:val="28"/>
              </w:rPr>
              <w:t>-</w:t>
            </w:r>
            <w:r w:rsidRPr="00B77819">
              <w:rPr>
                <w:bCs/>
                <w:sz w:val="28"/>
                <w:szCs w:val="28"/>
              </w:rPr>
              <w:t>жылу объектілерінде еңбекті қорғау және өнеркәсіптік қауіпсіздік талаптарын сақтау</w:t>
            </w:r>
          </w:p>
          <w:p w14:paraId="2BA1A661" w14:textId="6AA5CA99" w:rsidR="0075495D" w:rsidRPr="00B77819" w:rsidRDefault="0075495D" w:rsidP="00200B5D">
            <w:pPr>
              <w:pStyle w:val="ad"/>
              <w:rPr>
                <w:sz w:val="28"/>
                <w:szCs w:val="28"/>
              </w:rPr>
            </w:pPr>
          </w:p>
        </w:tc>
      </w:tr>
      <w:tr w:rsidR="00A01F2F" w:rsidRPr="00387270" w14:paraId="5CE37DA3" w14:textId="77777777" w:rsidTr="00420845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9BE86" w14:textId="051811A2" w:rsidR="00A01F2F" w:rsidRPr="008877FD" w:rsidRDefault="0013779D" w:rsidP="00D83F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 xml:space="preserve">Әлеуетті </w:t>
            </w:r>
            <w:r w:rsidR="00D83FC4" w:rsidRPr="008877FD">
              <w:rPr>
                <w:rFonts w:ascii="Times New Roman" w:hAnsi="Times New Roman"/>
                <w:sz w:val="28"/>
                <w:szCs w:val="28"/>
                <w:lang w:val="kk-KZ"/>
              </w:rPr>
              <w:t>Қызмет көрсетушіге</w:t>
            </w: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оны жеңімпаз айқындаған және онымен Мемлекеттік сатып алу туралы шарт жасасқан жағдайда қойылатын талаптар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1009E" w14:textId="77777777" w:rsidR="004401CE" w:rsidRPr="008877FD" w:rsidRDefault="00A01F2F" w:rsidP="004401CE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1) </w:t>
            </w:r>
            <w:r w:rsidR="004401CE" w:rsidRPr="008877FD">
              <w:rPr>
                <w:rFonts w:ascii="Times New Roman" w:hAnsi="Times New Roman"/>
                <w:sz w:val="28"/>
                <w:szCs w:val="28"/>
                <w:lang w:val="kk-KZ"/>
              </w:rPr>
              <w:t>Семинар/біліктілікті арттыру курсы/тренинг қатысушыларын цифрлық үлестірмелі материалдармен қамтамасыз ету.</w:t>
            </w:r>
          </w:p>
          <w:p w14:paraId="71715C60" w14:textId="43ECF75F" w:rsidR="004401CE" w:rsidRPr="008877FD" w:rsidRDefault="004401CE" w:rsidP="004401CE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2) Біліктілікті арттыру курсының оқытушыларына қойылатын талаптар:</w:t>
            </w:r>
          </w:p>
          <w:p w14:paraId="24F1CACF" w14:textId="11E6AFDE" w:rsidR="004401CE" w:rsidRPr="008877FD" w:rsidRDefault="004401CE" w:rsidP="004401CE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- ғылыми атағының, дәрежесінің және курс бағдарламасына сәйкес тыңдаушыларды оқыту тәжірибесінің болуы (білім </w:t>
            </w:r>
            <w:r w:rsidR="00453711" w:rsidRPr="008877FD">
              <w:rPr>
                <w:rFonts w:ascii="Times New Roman" w:hAnsi="Times New Roman"/>
                <w:sz w:val="28"/>
                <w:szCs w:val="28"/>
                <w:lang w:val="kk-KZ"/>
              </w:rPr>
              <w:t>туралы дипломдар, сертификаттар</w:t>
            </w: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);</w:t>
            </w:r>
          </w:p>
          <w:p w14:paraId="6AFE2B75" w14:textId="77777777" w:rsidR="004401CE" w:rsidRPr="008877FD" w:rsidRDefault="004401CE" w:rsidP="004401CE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3) Қызмет көрсетуші тыңдаушыларға курсты оқыту үшін DOT платформасына жеке қол жеткізуді қамтамасыз етуі керек;</w:t>
            </w:r>
          </w:p>
          <w:p w14:paraId="33D6138D" w14:textId="77777777" w:rsidR="004401CE" w:rsidRPr="008877FD" w:rsidRDefault="004401CE" w:rsidP="004401CE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4) Біліктілікті арттыру курсының бағдарламасын орындау шартымен тыңдаушыларға QR-коды бар белгіленген үлгідегі сертификаттар беру;</w:t>
            </w:r>
          </w:p>
          <w:p w14:paraId="36B8DF5D" w14:textId="77777777" w:rsidR="004401CE" w:rsidRPr="008877FD" w:rsidRDefault="004401CE" w:rsidP="004401CE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5) Қызметке ақы төлеу тыңдаушылар сертификаттар алғаннан кейін және орындалған жұмыстар актісіне қол қойғаннан кейін әлеуетті қызмет берушінің шотына қаражат аудару жолымен жүзеге асырылады;</w:t>
            </w:r>
          </w:p>
          <w:p w14:paraId="216C902B" w14:textId="18EB9899" w:rsidR="00A01F2F" w:rsidRPr="008877FD" w:rsidRDefault="004401CE" w:rsidP="00DC5DF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6) Қызмет көрсетуші өзінің кітапхана қорының кең коллекциясын, сондай-ақ электронды кітаптар мен журналдар, микрофишалар, DVD дискілері және электронды мәліметтер базасын</w:t>
            </w:r>
            <w:r w:rsidR="00DC5DF8" w:rsidRPr="008877FD">
              <w:rPr>
                <w:rFonts w:ascii="Times New Roman" w:hAnsi="Times New Roman"/>
                <w:sz w:val="28"/>
                <w:szCs w:val="28"/>
                <w:lang w:val="kk-KZ"/>
              </w:rPr>
              <w:t>,</w:t>
            </w: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DC5DF8" w:rsidRPr="008877F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сондай-ақ Web of Science, Scopus, Wiley Online Library ұлттық жазылымы бойынша </w:t>
            </w: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па</w:t>
            </w:r>
            <w:r w:rsidR="00DC5DF8" w:rsidRPr="008877FD">
              <w:rPr>
                <w:rFonts w:ascii="Times New Roman" w:hAnsi="Times New Roman"/>
                <w:sz w:val="28"/>
                <w:szCs w:val="28"/>
                <w:lang w:val="kk-KZ"/>
              </w:rPr>
              <w:t>йдалануға мүмкіндік беруі керек.</w:t>
            </w:r>
          </w:p>
        </w:tc>
      </w:tr>
    </w:tbl>
    <w:p w14:paraId="5D850548" w14:textId="77777777" w:rsidR="003E39D8" w:rsidRPr="008877FD" w:rsidRDefault="003E39D8" w:rsidP="003E39D8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877FD">
        <w:rPr>
          <w:rFonts w:ascii="Times New Roman" w:hAnsi="Times New Roman"/>
          <w:b/>
          <w:sz w:val="28"/>
          <w:szCs w:val="28"/>
        </w:rPr>
        <w:t>Техническая спецификация закупаемых услуг</w:t>
      </w:r>
    </w:p>
    <w:tbl>
      <w:tblPr>
        <w:tblW w:w="974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237"/>
      </w:tblGrid>
      <w:tr w:rsidR="003E39D8" w:rsidRPr="008877FD" w14:paraId="6D80A19A" w14:textId="77777777" w:rsidTr="00943AAB">
        <w:trPr>
          <w:trHeight w:val="871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87811" w14:textId="77777777" w:rsidR="003E39D8" w:rsidRPr="008877FD" w:rsidRDefault="003E39D8" w:rsidP="00943A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8EB93" w14:textId="77777777" w:rsidR="00486B08" w:rsidRPr="008877FD" w:rsidRDefault="003E39D8" w:rsidP="00200B5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 xml:space="preserve">Услуги по оказанию образовательной программе курса повышения квалификации </w:t>
            </w:r>
          </w:p>
          <w:p w14:paraId="54AF4C7E" w14:textId="70A2DD85" w:rsidR="00486B08" w:rsidRPr="00200B5D" w:rsidRDefault="00486B08" w:rsidP="00200B5D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0B5D">
              <w:rPr>
                <w:rFonts w:ascii="Times New Roman" w:hAnsi="Times New Roman"/>
                <w:b/>
                <w:bCs/>
                <w:sz w:val="28"/>
                <w:szCs w:val="28"/>
              </w:rPr>
              <w:t>«Современные системы теплоснабжения</w:t>
            </w:r>
          </w:p>
          <w:p w14:paraId="52930701" w14:textId="4FB2F29D" w:rsidR="003E39D8" w:rsidRPr="00200B5D" w:rsidRDefault="00486B08" w:rsidP="00200B5D">
            <w:pPr>
              <w:spacing w:after="0" w:line="240" w:lineRule="auto"/>
              <w:jc w:val="both"/>
            </w:pPr>
            <w:r w:rsidRPr="008877FD">
              <w:rPr>
                <w:rFonts w:ascii="Times New Roman" w:hAnsi="Times New Roman"/>
                <w:b/>
                <w:bCs/>
                <w:sz w:val="28"/>
                <w:szCs w:val="28"/>
              </w:rPr>
              <w:t>и их эксплуатация»</w:t>
            </w:r>
          </w:p>
        </w:tc>
      </w:tr>
      <w:tr w:rsidR="003E39D8" w:rsidRPr="008877FD" w14:paraId="6C712030" w14:textId="77777777" w:rsidTr="00E655C9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494E4" w14:textId="77777777" w:rsidR="003E39D8" w:rsidRPr="008877FD" w:rsidRDefault="003E39D8" w:rsidP="00943A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Срок оказания услуги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0EA15" w14:textId="32F29FB8" w:rsidR="003E39D8" w:rsidRPr="008877FD" w:rsidRDefault="003E39D8" w:rsidP="00943A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Со дня заключ</w:t>
            </w:r>
            <w:r w:rsidR="008A7A76" w:rsidRPr="008877FD">
              <w:rPr>
                <w:rFonts w:ascii="Times New Roman" w:hAnsi="Times New Roman"/>
                <w:sz w:val="28"/>
                <w:szCs w:val="28"/>
              </w:rPr>
              <w:t>ения договора до 31 декабря 2026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 xml:space="preserve"> года.</w:t>
            </w:r>
          </w:p>
        </w:tc>
      </w:tr>
      <w:tr w:rsidR="003E39D8" w:rsidRPr="008877FD" w14:paraId="5BA87614" w14:textId="77777777" w:rsidTr="00E655C9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CB53E" w14:textId="77777777" w:rsidR="003E39D8" w:rsidRPr="008877FD" w:rsidRDefault="003E39D8" w:rsidP="00943A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Формат проведения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1E343" w14:textId="77777777" w:rsidR="003E39D8" w:rsidRPr="008877FD" w:rsidRDefault="003E39D8" w:rsidP="00943A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color w:val="000000"/>
                <w:sz w:val="28"/>
                <w:szCs w:val="28"/>
              </w:rPr>
              <w:t>Онлайн и офлайн по согласованию с заказчиком.</w:t>
            </w:r>
          </w:p>
        </w:tc>
      </w:tr>
      <w:tr w:rsidR="00943AAB" w:rsidRPr="008877FD" w14:paraId="6A2C0E33" w14:textId="77777777" w:rsidTr="00E655C9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F2AF3" w14:textId="6EF7A02A" w:rsidR="00943AAB" w:rsidRPr="008877FD" w:rsidRDefault="00943AAB" w:rsidP="00BA34D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Место </w:t>
            </w:r>
            <w:r w:rsidR="00BA34DF" w:rsidRPr="008877FD">
              <w:rPr>
                <w:rFonts w:ascii="Times New Roman" w:hAnsi="Times New Roman"/>
                <w:sz w:val="28"/>
                <w:szCs w:val="28"/>
                <w:lang w:val="kk-KZ"/>
              </w:rPr>
              <w:t>оказания услуг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FA224" w14:textId="3A2D44DA" w:rsidR="00943AAB" w:rsidRPr="008877FD" w:rsidRDefault="00943AAB" w:rsidP="00943AA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г. Павлодар</w:t>
            </w:r>
          </w:p>
        </w:tc>
      </w:tr>
      <w:tr w:rsidR="003E39D8" w:rsidRPr="008877FD" w14:paraId="1B254D01" w14:textId="77777777" w:rsidTr="00E655C9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CE720" w14:textId="77777777" w:rsidR="003E39D8" w:rsidRPr="008877FD" w:rsidRDefault="003E39D8" w:rsidP="00943A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BA8BE" w14:textId="0AAE3135" w:rsidR="003E39D8" w:rsidRPr="008877FD" w:rsidRDefault="008A7A76" w:rsidP="00943A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72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 xml:space="preserve"> часа</w:t>
            </w:r>
            <w:r w:rsidR="003E39D8" w:rsidRPr="008877F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3E39D8" w:rsidRPr="008877FD" w14:paraId="4C62820D" w14:textId="77777777" w:rsidTr="00E655C9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7D9E3" w14:textId="77777777" w:rsidR="003E39D8" w:rsidRPr="008877FD" w:rsidRDefault="003E39D8" w:rsidP="00943A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FA4D" w14:textId="52C7A096" w:rsidR="006658CA" w:rsidRPr="0098196E" w:rsidRDefault="00C36CF1" w:rsidP="00387270">
            <w:pPr>
              <w:pStyle w:val="a4"/>
              <w:numPr>
                <w:ilvl w:val="0"/>
                <w:numId w:val="13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196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Наличие действующей образовательной лицензии и аккредитованной программы по направлению «Теплоэнергетика и </w:t>
            </w:r>
            <w:r w:rsidR="006658CA" w:rsidRPr="0098196E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устойчивое развития»</w:t>
            </w:r>
            <w:r w:rsidRPr="0098196E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и электроэнергетика </w:t>
            </w:r>
          </w:p>
          <w:p w14:paraId="3E73DA02" w14:textId="7BD5BE62" w:rsidR="006658CA" w:rsidRPr="00387270" w:rsidRDefault="006658CA" w:rsidP="00387270">
            <w:pPr>
              <w:pStyle w:val="a4"/>
              <w:numPr>
                <w:ilvl w:val="0"/>
                <w:numId w:val="13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87270">
              <w:rPr>
                <w:rFonts w:ascii="Times New Roman" w:hAnsi="Times New Roman" w:cs="Times New Roman"/>
                <w:sz w:val="28"/>
                <w:szCs w:val="28"/>
              </w:rPr>
              <w:t>Наличие базы практик на действующих объектах теплоснабжения — тепловых пунктах, котельных и тепловых сетях, а также использование дублирующих действующих тренажёров, применяемых на производстве (ERG).</w:t>
            </w:r>
          </w:p>
          <w:p w14:paraId="7D7F4575" w14:textId="7584D3D9" w:rsidR="006658CA" w:rsidRPr="006658CA" w:rsidRDefault="006658CA" w:rsidP="00387270">
            <w:pPr>
              <w:pStyle w:val="ad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6658CA">
              <w:rPr>
                <w:sz w:val="28"/>
                <w:szCs w:val="28"/>
              </w:rPr>
              <w:lastRenderedPageBreak/>
              <w:t>Наличие современной аудитории для проведения очных занятий вместимостью до 80 человек, оснащённой LED-экраном.</w:t>
            </w:r>
          </w:p>
          <w:p w14:paraId="6387BBC4" w14:textId="397CE71F" w:rsidR="00486B08" w:rsidRPr="00C36CF1" w:rsidRDefault="00486B08" w:rsidP="006658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6CF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 итогам обучения слушатели </w:t>
            </w:r>
            <w:r w:rsidR="0038727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должны </w:t>
            </w:r>
            <w:r w:rsidR="00200B5D">
              <w:rPr>
                <w:rFonts w:ascii="Times New Roman" w:hAnsi="Times New Roman"/>
                <w:b/>
                <w:bCs/>
                <w:sz w:val="28"/>
                <w:szCs w:val="28"/>
              </w:rPr>
              <w:t>иметь</w:t>
            </w:r>
            <w:r w:rsidRPr="00C36CF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следующие компетенции:</w:t>
            </w:r>
          </w:p>
          <w:p w14:paraId="693B2FD5" w14:textId="7FD093E8" w:rsidR="00486B08" w:rsidRPr="008877FD" w:rsidRDefault="00AF0907" w:rsidP="006658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486B08" w:rsidRPr="008877FD">
              <w:rPr>
                <w:rFonts w:ascii="Times New Roman" w:hAnsi="Times New Roman"/>
                <w:sz w:val="28"/>
                <w:szCs w:val="28"/>
              </w:rPr>
              <w:t>эксплуатация и техническое обслуживание оборудования тепловых пунктов и котельных;</w:t>
            </w:r>
          </w:p>
          <w:p w14:paraId="1EA6F238" w14:textId="7FC71800" w:rsidR="00486B08" w:rsidRPr="008877FD" w:rsidRDefault="00AF0907" w:rsidP="006658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486B08" w:rsidRPr="008877FD">
              <w:rPr>
                <w:rFonts w:ascii="Times New Roman" w:hAnsi="Times New Roman"/>
                <w:sz w:val="28"/>
                <w:szCs w:val="28"/>
              </w:rPr>
              <w:t>гидравлический расчёт и наладка тепловых сетей;</w:t>
            </w:r>
          </w:p>
          <w:p w14:paraId="05A72125" w14:textId="1825B117" w:rsidR="00486B08" w:rsidRPr="008877FD" w:rsidRDefault="00AF0907" w:rsidP="006658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486B08" w:rsidRPr="008877FD">
              <w:rPr>
                <w:rFonts w:ascii="Times New Roman" w:hAnsi="Times New Roman"/>
                <w:sz w:val="28"/>
                <w:szCs w:val="28"/>
              </w:rPr>
              <w:t>настройка систем автоматического регулирования и диспетчеризации;</w:t>
            </w:r>
          </w:p>
          <w:p w14:paraId="77AF30E6" w14:textId="13F0A76C" w:rsidR="00486B08" w:rsidRPr="008877FD" w:rsidRDefault="00AF0907" w:rsidP="006658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486B08" w:rsidRPr="008877FD">
              <w:rPr>
                <w:rFonts w:ascii="Times New Roman" w:hAnsi="Times New Roman"/>
                <w:sz w:val="28"/>
                <w:szCs w:val="28"/>
              </w:rPr>
              <w:t>диагностика трубопроводов и</w:t>
            </w:r>
            <w:bookmarkStart w:id="0" w:name="_GoBack"/>
            <w:bookmarkEnd w:id="0"/>
            <w:r w:rsidR="00486B08" w:rsidRPr="008877FD">
              <w:rPr>
                <w:rFonts w:ascii="Times New Roman" w:hAnsi="Times New Roman"/>
                <w:sz w:val="28"/>
                <w:szCs w:val="28"/>
              </w:rPr>
              <w:t xml:space="preserve"> устранение аварийных ситуаций;</w:t>
            </w:r>
          </w:p>
          <w:p w14:paraId="16F3EB0F" w14:textId="1253919C" w:rsidR="00486B08" w:rsidRPr="008877FD" w:rsidRDefault="00AF0907" w:rsidP="006658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486B08" w:rsidRPr="008877FD">
              <w:rPr>
                <w:rFonts w:ascii="Times New Roman" w:hAnsi="Times New Roman"/>
                <w:sz w:val="28"/>
                <w:szCs w:val="28"/>
              </w:rPr>
              <w:t>применение мер энергосбережения и контроль водно-химического режима;</w:t>
            </w:r>
          </w:p>
          <w:p w14:paraId="5B0E3DB7" w14:textId="2B05CA11" w:rsidR="008877FD" w:rsidRPr="008877FD" w:rsidRDefault="00AF0907" w:rsidP="006658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486B08" w:rsidRPr="008877FD">
              <w:rPr>
                <w:rFonts w:ascii="Times New Roman" w:hAnsi="Times New Roman"/>
                <w:sz w:val="28"/>
                <w:szCs w:val="28"/>
              </w:rPr>
              <w:t>соблюдение требований охраны труда и промышленной безопасности на тепловых объектах.</w:t>
            </w:r>
          </w:p>
        </w:tc>
      </w:tr>
      <w:tr w:rsidR="003E39D8" w:rsidRPr="008877FD" w14:paraId="50CD4EEC" w14:textId="77777777" w:rsidTr="00E655C9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40E20" w14:textId="77777777" w:rsidR="003E39D8" w:rsidRPr="008877FD" w:rsidRDefault="003E39D8" w:rsidP="00943A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 xml:space="preserve">Условия к потенциальному поставщику в случае определения его победителем и заключения с ним договора о государственных закупках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060C3" w14:textId="7C032653" w:rsidR="003E39D8" w:rsidRPr="008877FD" w:rsidRDefault="003E39D8" w:rsidP="00943A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 xml:space="preserve">1) </w:t>
            </w:r>
            <w:bookmarkStart w:id="1" w:name="_heading=h.gjdgxs" w:colFirst="0" w:colLast="0"/>
            <w:bookmarkEnd w:id="1"/>
            <w:r w:rsidRPr="008877FD">
              <w:rPr>
                <w:rFonts w:ascii="Times New Roman" w:hAnsi="Times New Roman"/>
                <w:sz w:val="28"/>
                <w:szCs w:val="28"/>
              </w:rPr>
              <w:t>Обеспечение слушателей семинара / курса повышения квалификации / тренинга раздаточным материалом в цифровом формате</w:t>
            </w:r>
            <w:r w:rsidR="001D16DB" w:rsidRPr="008877FD">
              <w:rPr>
                <w:rFonts w:ascii="Times New Roman" w:hAnsi="Times New Roman"/>
                <w:sz w:val="28"/>
                <w:szCs w:val="28"/>
              </w:rPr>
              <w:t xml:space="preserve"> (презентационный материал курса, ЗРК, НПА в данной отрасли)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C1CFC6B" w14:textId="12950E9D" w:rsidR="003E39D8" w:rsidRPr="008877FD" w:rsidRDefault="00943AAB" w:rsidP="00943A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  <w:r w:rsidR="003E39D8" w:rsidRPr="008877FD">
              <w:rPr>
                <w:rFonts w:ascii="Times New Roman" w:hAnsi="Times New Roman"/>
                <w:sz w:val="28"/>
                <w:szCs w:val="28"/>
              </w:rPr>
              <w:t>) Требования к преподавателям курса повышения квалификации:</w:t>
            </w:r>
          </w:p>
          <w:p w14:paraId="3C552C99" w14:textId="3E232290" w:rsidR="007B66F5" w:rsidRPr="008877FD" w:rsidRDefault="003E39D8" w:rsidP="00943A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7B66F5" w:rsidRPr="008877FD">
              <w:rPr>
                <w:rFonts w:ascii="Times New Roman" w:hAnsi="Times New Roman"/>
                <w:sz w:val="28"/>
                <w:szCs w:val="28"/>
                <w:lang w:val="kk-KZ"/>
              </w:rPr>
              <w:t>наличие ученого звания, степени,</w:t>
            </w:r>
            <w:r w:rsidR="007B66F5" w:rsidRPr="008877FD">
              <w:rPr>
                <w:rFonts w:ascii="Times New Roman" w:hAnsi="Times New Roman"/>
                <w:sz w:val="28"/>
                <w:szCs w:val="28"/>
              </w:rPr>
              <w:t xml:space="preserve"> опыт</w:t>
            </w:r>
            <w:r w:rsidR="007B66F5" w:rsidRPr="008877FD">
              <w:rPr>
                <w:rFonts w:ascii="Times New Roman" w:hAnsi="Times New Roman"/>
                <w:sz w:val="28"/>
                <w:szCs w:val="28"/>
                <w:lang w:val="kk-KZ"/>
              </w:rPr>
              <w:t>а</w:t>
            </w:r>
            <w:r w:rsidR="007B66F5" w:rsidRPr="008877FD">
              <w:rPr>
                <w:rFonts w:ascii="Times New Roman" w:hAnsi="Times New Roman"/>
                <w:sz w:val="28"/>
                <w:szCs w:val="28"/>
              </w:rPr>
              <w:t xml:space="preserve"> в обучении слушателей </w:t>
            </w:r>
            <w:r w:rsidR="007B66F5" w:rsidRPr="008877FD">
              <w:rPr>
                <w:rFonts w:ascii="Times New Roman" w:hAnsi="Times New Roman"/>
                <w:sz w:val="28"/>
                <w:szCs w:val="28"/>
                <w:lang w:val="kk-KZ"/>
              </w:rPr>
              <w:t>у преподавателей</w:t>
            </w:r>
            <w:r w:rsidR="007B66F5" w:rsidRPr="008877FD">
              <w:rPr>
                <w:rFonts w:ascii="Times New Roman" w:hAnsi="Times New Roman"/>
                <w:sz w:val="28"/>
                <w:szCs w:val="28"/>
              </w:rPr>
              <w:t xml:space="preserve"> по программ</w:t>
            </w:r>
            <w:r w:rsidR="007B66F5" w:rsidRPr="008877FD">
              <w:rPr>
                <w:rFonts w:ascii="Times New Roman" w:hAnsi="Times New Roman"/>
                <w:sz w:val="28"/>
                <w:szCs w:val="28"/>
                <w:lang w:val="kk-KZ"/>
              </w:rPr>
              <w:t>е курса</w:t>
            </w:r>
            <w:r w:rsidR="007B66F5" w:rsidRPr="008877FD">
              <w:rPr>
                <w:rFonts w:ascii="Times New Roman" w:hAnsi="Times New Roman"/>
                <w:sz w:val="28"/>
                <w:szCs w:val="28"/>
              </w:rPr>
              <w:t xml:space="preserve"> (дипломы об образовании, сертификаты);</w:t>
            </w:r>
          </w:p>
          <w:p w14:paraId="00966128" w14:textId="674F5AB7" w:rsidR="00EF2FED" w:rsidRPr="008877FD" w:rsidRDefault="001D16DB" w:rsidP="00943A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 w:rsidR="00EF2FED" w:rsidRPr="008877FD">
              <w:rPr>
                <w:rFonts w:ascii="Times New Roman" w:hAnsi="Times New Roman"/>
                <w:sz w:val="28"/>
                <w:szCs w:val="28"/>
                <w:lang w:val="kk-KZ"/>
              </w:rPr>
              <w:t>Поставщик должен обеспечить личный доступ слушателям к платформе ДОТ для обучения по курсу;</w:t>
            </w:r>
          </w:p>
          <w:p w14:paraId="1D4D5348" w14:textId="4FB4DBC9" w:rsidR="003E39D8" w:rsidRPr="008877FD" w:rsidRDefault="00EF2FED" w:rsidP="00943A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 w:rsidR="003E39D8" w:rsidRPr="008877FD">
              <w:rPr>
                <w:rFonts w:ascii="Times New Roman" w:hAnsi="Times New Roman"/>
                <w:sz w:val="28"/>
                <w:szCs w:val="28"/>
              </w:rPr>
              <w:t>Пр</w:t>
            </w:r>
            <w:r w:rsidR="00943AAB" w:rsidRPr="008877FD">
              <w:rPr>
                <w:rFonts w:ascii="Times New Roman" w:hAnsi="Times New Roman"/>
                <w:sz w:val="28"/>
                <w:szCs w:val="28"/>
              </w:rPr>
              <w:t xml:space="preserve">и условии выполнения программы </w:t>
            </w:r>
            <w:r w:rsidR="003E39D8" w:rsidRPr="008877FD">
              <w:rPr>
                <w:rFonts w:ascii="Times New Roman" w:hAnsi="Times New Roman"/>
                <w:sz w:val="28"/>
                <w:szCs w:val="28"/>
              </w:rPr>
              <w:t>курса повышения квалификации выдать слушателям сертификаты установленного образца</w:t>
            </w: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с </w:t>
            </w:r>
            <w:r w:rsidRPr="008877FD">
              <w:rPr>
                <w:rFonts w:ascii="Times New Roman" w:hAnsi="Times New Roman"/>
                <w:sz w:val="28"/>
                <w:szCs w:val="28"/>
                <w:lang w:val="en-US"/>
              </w:rPr>
              <w:t>QR</w:t>
            </w: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-кодом;</w:t>
            </w:r>
          </w:p>
          <w:p w14:paraId="3A80A36F" w14:textId="3E87EACC" w:rsidR="003E39D8" w:rsidRPr="008877FD" w:rsidRDefault="00EF2FED" w:rsidP="00943A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5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 w:rsidR="003E39D8" w:rsidRPr="008877FD">
              <w:rPr>
                <w:rFonts w:ascii="Times New Roman" w:hAnsi="Times New Roman"/>
                <w:sz w:val="28"/>
                <w:szCs w:val="28"/>
              </w:rPr>
              <w:t xml:space="preserve">Оплата услуги осуществляется после получения сертификатов слушателями и подписания акта выполненных работ путем перечисления средств на счет 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>потенциального Поставщика услуг</w:t>
            </w: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;</w:t>
            </w:r>
          </w:p>
          <w:p w14:paraId="100FFF99" w14:textId="644BCB16" w:rsidR="003E39D8" w:rsidRPr="008877FD" w:rsidRDefault="00EF2FED" w:rsidP="001D16D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6) </w:t>
            </w:r>
            <w:r w:rsidR="003E39D8" w:rsidRPr="008877FD">
              <w:rPr>
                <w:rFonts w:ascii="Times New Roman" w:hAnsi="Times New Roman"/>
                <w:sz w:val="28"/>
                <w:szCs w:val="28"/>
              </w:rPr>
              <w:t>Поставщик должен предоставить возможность к использованию</w:t>
            </w:r>
            <w:r w:rsidR="003E39D8" w:rsidRPr="008877FD">
              <w:rPr>
                <w:sz w:val="28"/>
                <w:szCs w:val="28"/>
              </w:rPr>
              <w:t xml:space="preserve"> </w:t>
            </w:r>
            <w:r w:rsidR="003E39D8" w:rsidRPr="008877FD">
              <w:rPr>
                <w:rFonts w:ascii="Times New Roman" w:hAnsi="Times New Roman"/>
                <w:sz w:val="28"/>
                <w:szCs w:val="28"/>
              </w:rPr>
              <w:t>обширной коллекции своего библиотечного фонда, коллекции электронных книг и журналов, микрофиш, DVD-дисков и электронных баз данных</w:t>
            </w:r>
            <w:r w:rsidR="001D16DB" w:rsidRPr="008877FD">
              <w:rPr>
                <w:rFonts w:ascii="Times New Roman" w:hAnsi="Times New Roman"/>
                <w:sz w:val="28"/>
                <w:szCs w:val="28"/>
              </w:rPr>
              <w:t xml:space="preserve">, а также по национальной подписке Web of Science, Scopus, Wiley Online Library. </w:t>
            </w:r>
          </w:p>
        </w:tc>
      </w:tr>
    </w:tbl>
    <w:p w14:paraId="7BC96D9E" w14:textId="4EAEE9DD" w:rsidR="00DF24E1" w:rsidRPr="008877FD" w:rsidRDefault="00DF24E1" w:rsidP="003E39D8">
      <w:pPr>
        <w:pStyle w:val="a4"/>
        <w:spacing w:after="0" w:line="240" w:lineRule="auto"/>
        <w:ind w:left="142" w:hanging="709"/>
        <w:rPr>
          <w:b/>
          <w:sz w:val="28"/>
          <w:szCs w:val="28"/>
        </w:rPr>
      </w:pPr>
    </w:p>
    <w:p w14:paraId="24599F43" w14:textId="77777777" w:rsidR="00C26081" w:rsidRDefault="00C26081" w:rsidP="00200B5D">
      <w:pPr>
        <w:spacing w:before="120" w:after="120"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14:paraId="1D3F829E" w14:textId="77777777" w:rsidR="00C26081" w:rsidRDefault="00C26081" w:rsidP="00D83FC4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2A76EDD1" w14:textId="77777777" w:rsidR="00C26081" w:rsidRPr="008877FD" w:rsidRDefault="00C26081" w:rsidP="00C26081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8877FD">
        <w:rPr>
          <w:rFonts w:ascii="Times New Roman" w:hAnsi="Times New Roman"/>
          <w:b/>
          <w:sz w:val="28"/>
          <w:szCs w:val="28"/>
          <w:lang w:val="kk-KZ"/>
        </w:rPr>
        <w:t>Сатып алынатын қызметтердің техникалық сипаттамалары</w:t>
      </w:r>
      <w:r w:rsidRPr="008877FD">
        <w:rPr>
          <w:sz w:val="28"/>
          <w:szCs w:val="28"/>
          <w:lang w:val="kk-KZ"/>
        </w:rPr>
        <w:t xml:space="preserve"> </w:t>
      </w:r>
    </w:p>
    <w:tbl>
      <w:tblPr>
        <w:tblW w:w="974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237"/>
      </w:tblGrid>
      <w:tr w:rsidR="00C26081" w:rsidRPr="008877FD" w14:paraId="73106F5F" w14:textId="77777777" w:rsidTr="00DE0354">
        <w:trPr>
          <w:trHeight w:val="871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E2B97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Қызмет атауы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4381" w14:textId="1E476F1B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49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«Жаңартылатын энергия көздері және оларды энергия жүйесіне интеграциялау»</w:t>
            </w:r>
            <w:r w:rsidRPr="008877FD">
              <w:rPr>
                <w:b/>
                <w:bCs/>
                <w:sz w:val="28"/>
                <w:szCs w:val="28"/>
              </w:rPr>
              <w:t xml:space="preserve"> </w:t>
            </w:r>
            <w:r w:rsidRPr="008877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>біліктілікті арттыру курсының білім беру бағдарламасын көрсету жөніндегі қызметтер.</w:t>
            </w:r>
          </w:p>
        </w:tc>
      </w:tr>
      <w:tr w:rsidR="00C26081" w:rsidRPr="008877FD" w14:paraId="4A7B1BB1" w14:textId="77777777" w:rsidTr="00DE035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D829A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Қызмет көрсету мерзімі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827C9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Шарт жасалған күннен бастап 2026 жылғы 31 желтоқсанға дейін.</w:t>
            </w:r>
          </w:p>
        </w:tc>
      </w:tr>
      <w:tr w:rsidR="00C26081" w:rsidRPr="008877FD" w14:paraId="756EA8CB" w14:textId="77777777" w:rsidTr="00DE035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22EB0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Өткізу форматы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60A86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color w:val="000000"/>
                <w:sz w:val="28"/>
                <w:szCs w:val="28"/>
              </w:rPr>
              <w:t>Тапсырыс берушімен келісім бойынша Онлайн және офлайн.</w:t>
            </w:r>
          </w:p>
        </w:tc>
      </w:tr>
      <w:tr w:rsidR="00C26081" w:rsidRPr="008877FD" w14:paraId="087837A4" w14:textId="77777777" w:rsidTr="00DE035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E6617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Өтетін орны</w:t>
            </w:r>
            <w:r w:rsidRPr="008877FD">
              <w:rPr>
                <w:sz w:val="28"/>
                <w:szCs w:val="28"/>
              </w:rPr>
              <w:t xml:space="preserve">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F3B07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Павлодар қ.</w:t>
            </w:r>
          </w:p>
        </w:tc>
      </w:tr>
      <w:tr w:rsidR="00C26081" w:rsidRPr="008877FD" w14:paraId="5DA91604" w14:textId="77777777" w:rsidTr="00DE035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B359F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Сағат саны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4BA39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72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сағат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26081" w:rsidRPr="00387270" w14:paraId="6D06F074" w14:textId="77777777" w:rsidTr="00DE035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E744A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Қажетті сипаттамалардың, параметрлердің және басқа да бастапқы деректердің сипаттамасы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35849" w14:textId="4D8D15C0" w:rsidR="0098196E" w:rsidRPr="0098196E" w:rsidRDefault="0098196E" w:rsidP="0098196E">
            <w:pPr>
              <w:pStyle w:val="ad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1) </w:t>
            </w:r>
            <w:r>
              <w:rPr>
                <w:bCs/>
                <w:sz w:val="28"/>
                <w:szCs w:val="28"/>
                <w:lang w:val="ru-RU"/>
              </w:rPr>
              <w:t>«</w:t>
            </w:r>
            <w:r w:rsidRPr="0098196E">
              <w:rPr>
                <w:bCs/>
                <w:sz w:val="28"/>
                <w:szCs w:val="28"/>
              </w:rPr>
              <w:t>Электр энергетика</w:t>
            </w:r>
            <w:r>
              <w:rPr>
                <w:bCs/>
                <w:sz w:val="28"/>
                <w:szCs w:val="28"/>
              </w:rPr>
              <w:t>сы және жаңартылатын энергетика</w:t>
            </w:r>
            <w:r>
              <w:rPr>
                <w:bCs/>
                <w:sz w:val="28"/>
                <w:szCs w:val="28"/>
                <w:lang w:val="ru-RU"/>
              </w:rPr>
              <w:t>»</w:t>
            </w:r>
            <w:r w:rsidRPr="0098196E">
              <w:rPr>
                <w:bCs/>
                <w:sz w:val="28"/>
                <w:szCs w:val="28"/>
              </w:rPr>
              <w:t xml:space="preserve"> бағыты бойынша қолданыстағы білім беру лицензиясының және аккредиттелген бағдарламасының болуы </w:t>
            </w:r>
          </w:p>
          <w:p w14:paraId="4F2EA8BC" w14:textId="77777777" w:rsidR="0098196E" w:rsidRPr="0098196E" w:rsidRDefault="0098196E" w:rsidP="0098196E">
            <w:pPr>
              <w:pStyle w:val="ad"/>
              <w:rPr>
                <w:bCs/>
                <w:sz w:val="28"/>
                <w:szCs w:val="28"/>
              </w:rPr>
            </w:pPr>
            <w:r w:rsidRPr="0098196E">
              <w:rPr>
                <w:bCs/>
                <w:sz w:val="28"/>
                <w:szCs w:val="28"/>
              </w:rPr>
              <w:t>2) қолданыстағы жылумен жабдықтау объектілерінде — жылу пункттерінде, қазандықтарда және жылу желілерінде практика базасының болуы, сондай-ақ өндірісте (ERG) қолданылатын қайталанатын қолданыстағы тренажерлерді пайдалану.</w:t>
            </w:r>
          </w:p>
          <w:p w14:paraId="4C0C0153" w14:textId="77777777" w:rsidR="0098196E" w:rsidRPr="0098196E" w:rsidRDefault="0098196E" w:rsidP="0098196E">
            <w:pPr>
              <w:pStyle w:val="ad"/>
              <w:rPr>
                <w:bCs/>
                <w:sz w:val="28"/>
                <w:szCs w:val="28"/>
              </w:rPr>
            </w:pPr>
            <w:r w:rsidRPr="0098196E">
              <w:rPr>
                <w:bCs/>
                <w:sz w:val="28"/>
                <w:szCs w:val="28"/>
              </w:rPr>
              <w:t>3) LED-экранмен жабдықталған, сыйымдылығы 80 адамға дейінгі күндізгі сабақтарды өткізуге арналған заманауи аудиторияның болуы.</w:t>
            </w:r>
          </w:p>
          <w:p w14:paraId="027A6B14" w14:textId="17C47EE8" w:rsidR="00C26081" w:rsidRPr="00776C04" w:rsidRDefault="0098196E" w:rsidP="00776C04">
            <w:pPr>
              <w:pStyle w:val="ad"/>
              <w:rPr>
                <w:b/>
                <w:bCs/>
                <w:sz w:val="28"/>
                <w:szCs w:val="28"/>
              </w:rPr>
            </w:pPr>
            <w:r w:rsidRPr="0098196E">
              <w:rPr>
                <w:b/>
                <w:bCs/>
                <w:sz w:val="28"/>
                <w:szCs w:val="28"/>
              </w:rPr>
              <w:t xml:space="preserve">Оқу қорытындысы бойынша тыңдаушылардың </w:t>
            </w:r>
            <w:r w:rsidRPr="0098196E">
              <w:rPr>
                <w:b/>
                <w:bCs/>
                <w:sz w:val="28"/>
                <w:szCs w:val="28"/>
              </w:rPr>
              <w:t>мынадай құзыреттері болуы тиіс:</w:t>
            </w:r>
          </w:p>
          <w:p w14:paraId="2D6A95F0" w14:textId="77777777" w:rsidR="00C26081" w:rsidRPr="0098196E" w:rsidRDefault="00C26081" w:rsidP="00DE0354">
            <w:pPr>
              <w:pStyle w:val="ad"/>
              <w:rPr>
                <w:sz w:val="28"/>
                <w:szCs w:val="28"/>
              </w:rPr>
            </w:pPr>
            <w:r w:rsidRPr="0098196E">
              <w:rPr>
                <w:sz w:val="28"/>
                <w:szCs w:val="28"/>
              </w:rPr>
              <w:t>• жаңартылатын энергия көздері нысандарының қуатын, энергия өндіру көлемін және экономикалық тиімділігін есептеу;</w:t>
            </w:r>
            <w:r w:rsidRPr="0098196E">
              <w:rPr>
                <w:sz w:val="28"/>
                <w:szCs w:val="28"/>
              </w:rPr>
              <w:br/>
              <w:t>• арнайы бағдарламалық қамтамасыз етуді қолдана отырып, күн және жел қондырғыларын жобалау;</w:t>
            </w:r>
            <w:r w:rsidRPr="0098196E">
              <w:rPr>
                <w:sz w:val="28"/>
                <w:szCs w:val="28"/>
              </w:rPr>
              <w:br/>
              <w:t>• жаңартылатын энергия көздерін энергия жүйесіне интеграциялау: энергия жинақтағыштар, Smart Grid, микрожелілер;</w:t>
            </w:r>
            <w:r w:rsidRPr="0098196E">
              <w:rPr>
                <w:sz w:val="28"/>
                <w:szCs w:val="28"/>
              </w:rPr>
              <w:br/>
              <w:t>• нақты өңір үшін жаңартылатын энергия көздерінің ресурстық әлеуетін бағалау;</w:t>
            </w:r>
            <w:r w:rsidRPr="0098196E">
              <w:rPr>
                <w:sz w:val="28"/>
                <w:szCs w:val="28"/>
              </w:rPr>
              <w:br/>
              <w:t>• жаңартылатын энергия нысандарында еңбекті қорғау және экологиялық қауіпсіздік талаптарын сақтау.</w:t>
            </w:r>
          </w:p>
        </w:tc>
      </w:tr>
      <w:tr w:rsidR="00C26081" w:rsidRPr="00387270" w14:paraId="4B238F09" w14:textId="77777777" w:rsidTr="00DE035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381EF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Әлеуетті Қызмет көрсетушіге оны жеңімпаз айқындаған және онымен Мемлекеттік сатып алу туралы шарт жасасқан жағдайда қойылатын талаптар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C87F7" w14:textId="77777777" w:rsidR="00C26081" w:rsidRPr="008877FD" w:rsidRDefault="00C26081" w:rsidP="00DE035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1) Семинар/біліктілікті арттыру курсы/тренинг қатысушыларын цифрлық үлестірмелі материалдармен қамтамасыз ету.</w:t>
            </w:r>
          </w:p>
          <w:p w14:paraId="2D58D5EA" w14:textId="77777777" w:rsidR="00C26081" w:rsidRPr="008877FD" w:rsidRDefault="00C26081" w:rsidP="00DE035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2) Біліктілікті арттыру курсының оқытушыларына қойылатын талаптар:</w:t>
            </w:r>
          </w:p>
          <w:p w14:paraId="44133AEA" w14:textId="77777777" w:rsidR="00C26081" w:rsidRPr="008877FD" w:rsidRDefault="00C26081" w:rsidP="00DE035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- ғылыми атағының, дәрежесінің және курс бағдарламасына сәйкес тыңдаушыларды оқыту тәжірибесінің болуы (білім туралы дипломдар, сертификаттар);</w:t>
            </w:r>
          </w:p>
          <w:p w14:paraId="30C7F2BC" w14:textId="77777777" w:rsidR="00C26081" w:rsidRPr="008877FD" w:rsidRDefault="00C26081" w:rsidP="00DE035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3) Қызмет көрсетуші тыңдаушыларға курсты оқыту үшін DOT платформасына жеке қол жеткізуді қамтамасыз етуі керек;</w:t>
            </w:r>
          </w:p>
          <w:p w14:paraId="01B7D3F8" w14:textId="77777777" w:rsidR="00C26081" w:rsidRPr="008877FD" w:rsidRDefault="00C26081" w:rsidP="00DE035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4) Біліктілікті арттыру курсының бағдарламасын орындау шартымен тыңдаушыларға QR-коды бар белгіленген үлгідегі сертификаттар беру;</w:t>
            </w:r>
          </w:p>
          <w:p w14:paraId="044B7104" w14:textId="77777777" w:rsidR="00C26081" w:rsidRPr="008877FD" w:rsidRDefault="00C26081" w:rsidP="00DE03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5) Қызметке ақы төлеу тыңдаушылар сертификаттар алғаннан кейін және орындалған жұмыстар актісіне қол қойғаннан кейін әлеуетті қызмет берушінің шотына қаражат аудару жолымен жүзеге асырылады;</w:t>
            </w:r>
          </w:p>
          <w:p w14:paraId="5D3B6877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6) Қызмет көрсетуші өзінің кітапхана қорының кең коллекциясын, сондай-ақ электронды кітаптар мен журналдар, микрофишалар, DVD дискілері және электронды мәліметтер базасын, сондай-ақ Web of Science, Scopus, Wiley Online Library ұлттық жазылымы бойынша пайдалануға мүмкіндік беруі керек.</w:t>
            </w:r>
          </w:p>
        </w:tc>
      </w:tr>
    </w:tbl>
    <w:p w14:paraId="2E3339D1" w14:textId="77777777" w:rsidR="00C26081" w:rsidRPr="008877FD" w:rsidRDefault="00C26081" w:rsidP="00C26081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877FD">
        <w:rPr>
          <w:rFonts w:ascii="Times New Roman" w:hAnsi="Times New Roman"/>
          <w:b/>
          <w:sz w:val="28"/>
          <w:szCs w:val="28"/>
        </w:rPr>
        <w:t>Техническая спецификация закупаемых услуг</w:t>
      </w:r>
    </w:p>
    <w:tbl>
      <w:tblPr>
        <w:tblW w:w="974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237"/>
      </w:tblGrid>
      <w:tr w:rsidR="00C26081" w:rsidRPr="008877FD" w14:paraId="13FF987B" w14:textId="77777777" w:rsidTr="00DE0354">
        <w:trPr>
          <w:trHeight w:val="871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DCFD4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98953" w14:textId="38C0C895" w:rsidR="00C26081" w:rsidRPr="00200B5D" w:rsidRDefault="00C26081" w:rsidP="00200B5D">
            <w:pPr>
              <w:spacing w:before="12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 xml:space="preserve">Услуги по оказанию образовательной программе курса повышения квалификации </w:t>
            </w:r>
            <w:r w:rsidRPr="00C36CF1">
              <w:rPr>
                <w:rFonts w:ascii="Times New Roman" w:hAnsi="Times New Roman"/>
                <w:b/>
                <w:bCs/>
                <w:sz w:val="28"/>
                <w:szCs w:val="28"/>
              </w:rPr>
              <w:t>«Возобновляемые источники энергии</w:t>
            </w:r>
          </w:p>
          <w:p w14:paraId="4CA5E99A" w14:textId="77777777" w:rsidR="00C26081" w:rsidRPr="009F65BE" w:rsidRDefault="00C26081" w:rsidP="00200B5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C36CF1">
              <w:rPr>
                <w:rFonts w:ascii="Times New Roman" w:hAnsi="Times New Roman"/>
                <w:b/>
                <w:bCs/>
                <w:sz w:val="28"/>
                <w:szCs w:val="28"/>
              </w:rPr>
              <w:t>и их интеграция в энергосистему»</w:t>
            </w:r>
          </w:p>
        </w:tc>
      </w:tr>
      <w:tr w:rsidR="00C26081" w:rsidRPr="008877FD" w14:paraId="472AF0F0" w14:textId="77777777" w:rsidTr="00DE035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970DD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Срок оказания услуги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BA161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Со дня заключения договора до 31 декабря 2026 года.</w:t>
            </w:r>
          </w:p>
        </w:tc>
      </w:tr>
      <w:tr w:rsidR="00C26081" w:rsidRPr="008877FD" w14:paraId="3FA1B99D" w14:textId="77777777" w:rsidTr="00DE035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9F3D7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Формат проведения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C51FA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color w:val="000000"/>
                <w:sz w:val="28"/>
                <w:szCs w:val="28"/>
              </w:rPr>
              <w:t>Онлайн и офлайн по согласованию с заказчиком.</w:t>
            </w:r>
          </w:p>
        </w:tc>
      </w:tr>
      <w:tr w:rsidR="00C26081" w:rsidRPr="008877FD" w14:paraId="7CB40CF3" w14:textId="77777777" w:rsidTr="00DE035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A950D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Место оказания услуг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4E578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г. Павлодар</w:t>
            </w:r>
          </w:p>
        </w:tc>
      </w:tr>
      <w:tr w:rsidR="00C26081" w:rsidRPr="008877FD" w14:paraId="0B273548" w14:textId="77777777" w:rsidTr="00DE035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1B6BF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C8997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72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 xml:space="preserve"> часа.</w:t>
            </w:r>
          </w:p>
        </w:tc>
      </w:tr>
      <w:tr w:rsidR="00C26081" w:rsidRPr="008877FD" w14:paraId="7FD39E11" w14:textId="77777777" w:rsidTr="00DE035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3D34F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E7AD5" w14:textId="3F1174F9" w:rsidR="00C26081" w:rsidRPr="00776C04" w:rsidRDefault="00C26081" w:rsidP="00200B5D">
            <w:pPr>
              <w:pStyle w:val="a4"/>
              <w:numPr>
                <w:ilvl w:val="0"/>
                <w:numId w:val="14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76C04">
              <w:rPr>
                <w:rFonts w:ascii="Times New Roman" w:hAnsi="Times New Roman" w:cs="Times New Roman"/>
                <w:bCs/>
                <w:sz w:val="28"/>
                <w:szCs w:val="28"/>
              </w:rPr>
              <w:t>Наличие действующей образовательной лицензии и аккредитованной программы по направлению «</w:t>
            </w:r>
            <w:r w:rsidR="00200B5D" w:rsidRPr="00776C04">
              <w:rPr>
                <w:rFonts w:ascii="Times New Roman" w:hAnsi="Times New Roman" w:cs="Times New Roman"/>
                <w:bCs/>
                <w:sz w:val="28"/>
                <w:szCs w:val="28"/>
              </w:rPr>
              <w:t>Электроэнергетика и возобновляемая энергетика</w:t>
            </w:r>
            <w:r w:rsidRPr="00776C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»</w:t>
            </w:r>
            <w:r w:rsidR="00200B5D" w:rsidRPr="00776C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</w:p>
          <w:p w14:paraId="44FAFE0B" w14:textId="77777777" w:rsidR="00C26081" w:rsidRPr="00387270" w:rsidRDefault="00C26081" w:rsidP="00200B5D">
            <w:pPr>
              <w:pStyle w:val="a4"/>
              <w:numPr>
                <w:ilvl w:val="0"/>
                <w:numId w:val="14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87270">
              <w:rPr>
                <w:rFonts w:ascii="Times New Roman" w:hAnsi="Times New Roman" w:cs="Times New Roman"/>
                <w:sz w:val="28"/>
                <w:szCs w:val="28"/>
              </w:rPr>
              <w:t xml:space="preserve">Наличие базы практик на действующих объектах теплоснабжения — тепловых пунктах, котельных и тепловых сетях, а также использование дублирующих </w:t>
            </w:r>
            <w:r w:rsidRPr="003872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действующих тренажёров, применяемых на производстве (ERG).</w:t>
            </w:r>
          </w:p>
          <w:p w14:paraId="6BF0BC77" w14:textId="77777777" w:rsidR="00C26081" w:rsidRPr="006658CA" w:rsidRDefault="00C26081" w:rsidP="00200B5D">
            <w:pPr>
              <w:pStyle w:val="ad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6658CA">
              <w:rPr>
                <w:sz w:val="28"/>
                <w:szCs w:val="28"/>
              </w:rPr>
              <w:t>Наличие современной аудитории для проведения очных занятий вместимостью до 80 человек, оснащённой LED-экраном.</w:t>
            </w:r>
          </w:p>
          <w:p w14:paraId="406625BA" w14:textId="1873AC29" w:rsidR="00C26081" w:rsidRPr="00200B5D" w:rsidRDefault="00C26081" w:rsidP="00DE035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6CF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 итогам обучения слушатели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должны </w:t>
            </w:r>
            <w:r w:rsidR="0088545B">
              <w:rPr>
                <w:rFonts w:ascii="Times New Roman" w:hAnsi="Times New Roman"/>
                <w:b/>
                <w:bCs/>
                <w:sz w:val="28"/>
                <w:szCs w:val="28"/>
              </w:rPr>
              <w:t>иметь</w:t>
            </w:r>
            <w:r w:rsidRPr="00C36CF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следующие компетенции:</w:t>
            </w:r>
          </w:p>
          <w:p w14:paraId="29C21BA6" w14:textId="77777777" w:rsidR="00C26081" w:rsidRPr="008877FD" w:rsidRDefault="00C26081" w:rsidP="00DE035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6AB894C" w14:textId="6845494B" w:rsidR="00C26081" w:rsidRPr="008877FD" w:rsidRDefault="00776C04" w:rsidP="00DE035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C26081" w:rsidRPr="008877FD">
              <w:rPr>
                <w:rFonts w:ascii="Times New Roman" w:hAnsi="Times New Roman"/>
                <w:sz w:val="28"/>
                <w:szCs w:val="28"/>
              </w:rPr>
              <w:t>расчёт мощности, выработки и экономической эффективности объектов ВИЭ;</w:t>
            </w:r>
          </w:p>
          <w:p w14:paraId="4DBEE1DB" w14:textId="4519B93B" w:rsidR="00C26081" w:rsidRPr="008877FD" w:rsidRDefault="00776C04" w:rsidP="00DE035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C26081" w:rsidRPr="008877FD">
              <w:rPr>
                <w:rFonts w:ascii="Times New Roman" w:hAnsi="Times New Roman"/>
                <w:sz w:val="28"/>
                <w:szCs w:val="28"/>
              </w:rPr>
              <w:t>проектирование солнечных и ветровых установок с применением специализированного ПО;</w:t>
            </w:r>
          </w:p>
          <w:p w14:paraId="2EEB5FB5" w14:textId="06E3F75C" w:rsidR="00C26081" w:rsidRPr="008877FD" w:rsidRDefault="00776C04" w:rsidP="00DE035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C26081" w:rsidRPr="008877FD">
              <w:rPr>
                <w:rFonts w:ascii="Times New Roman" w:hAnsi="Times New Roman"/>
                <w:sz w:val="28"/>
                <w:szCs w:val="28"/>
              </w:rPr>
              <w:t>интеграция ВИЭ в энергосистему: накопители энергии, Smart Grid, микрогриды;</w:t>
            </w:r>
          </w:p>
          <w:p w14:paraId="16C371BB" w14:textId="72953F9D" w:rsidR="00C26081" w:rsidRPr="008877FD" w:rsidRDefault="00776C04" w:rsidP="00DE035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C26081" w:rsidRPr="008877FD">
              <w:rPr>
                <w:rFonts w:ascii="Times New Roman" w:hAnsi="Times New Roman"/>
                <w:sz w:val="28"/>
                <w:szCs w:val="28"/>
              </w:rPr>
              <w:t>оценка ресурсного потенциала ВИЭ для конкретного региона;</w:t>
            </w:r>
          </w:p>
          <w:p w14:paraId="62EED7A4" w14:textId="62B656E7" w:rsidR="00C26081" w:rsidRPr="008877FD" w:rsidRDefault="00776C04" w:rsidP="00DE035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C26081" w:rsidRPr="008877FD">
              <w:rPr>
                <w:rFonts w:ascii="Times New Roman" w:hAnsi="Times New Roman"/>
                <w:sz w:val="28"/>
                <w:szCs w:val="28"/>
              </w:rPr>
              <w:t>соблюдение требований охраны труда и экологической безопасности на объектах ВИЭ.</w:t>
            </w:r>
          </w:p>
        </w:tc>
      </w:tr>
      <w:tr w:rsidR="00C26081" w:rsidRPr="008877FD" w14:paraId="7286BB64" w14:textId="77777777" w:rsidTr="00DE0354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3FD2A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Условия к потенциальному поставщику в случае определения его победителем и заключения с ним договора о государственных закупках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4325D" w14:textId="77777777" w:rsidR="00C26081" w:rsidRPr="008877FD" w:rsidRDefault="00C26081" w:rsidP="00DE035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>1) Обеспечение слушателей семинара / курса повышения квалификации / тренинга раздаточным материалом в цифровом формате (презентационный материал курса, ЗРК, НПА в данной отрасли).</w:t>
            </w:r>
          </w:p>
          <w:p w14:paraId="453CE83C" w14:textId="77777777" w:rsidR="00C26081" w:rsidRPr="008877FD" w:rsidRDefault="00C26081" w:rsidP="00DE035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>) Требования к преподавателям курса повышения квалификации:</w:t>
            </w:r>
          </w:p>
          <w:p w14:paraId="4CA62674" w14:textId="77777777" w:rsidR="00C26081" w:rsidRPr="008877FD" w:rsidRDefault="00C26081" w:rsidP="00DE035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наличие ученого звания, степени,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 xml:space="preserve"> опыт</w:t>
            </w: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а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 xml:space="preserve"> в обучении слушателей </w:t>
            </w: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у преподавателей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 xml:space="preserve"> по программ</w:t>
            </w: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е курса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 xml:space="preserve"> (дипломы об образовании, сертификаты);</w:t>
            </w:r>
          </w:p>
          <w:p w14:paraId="1D1E161F" w14:textId="77777777" w:rsidR="00C26081" w:rsidRPr="008877FD" w:rsidRDefault="00C26081" w:rsidP="00DE035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Поставщик должен обеспечить личный доступ слушателям к платформе ДОТ для обучения по курсу;</w:t>
            </w:r>
          </w:p>
          <w:p w14:paraId="26435EE8" w14:textId="77777777" w:rsidR="00C26081" w:rsidRPr="008877FD" w:rsidRDefault="00C26081" w:rsidP="00DE035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>) При условии выполнения программы курса повышения квалификации выдать слушателям сертификаты установленного образца</w:t>
            </w: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с </w:t>
            </w:r>
            <w:r w:rsidRPr="008877FD">
              <w:rPr>
                <w:rFonts w:ascii="Times New Roman" w:hAnsi="Times New Roman"/>
                <w:sz w:val="28"/>
                <w:szCs w:val="28"/>
                <w:lang w:val="en-US"/>
              </w:rPr>
              <w:t>QR</w:t>
            </w: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-кодом;</w:t>
            </w:r>
          </w:p>
          <w:p w14:paraId="019CB43D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5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>) Оплата услуги осуществляется после получения сертификатов слушателями и подписания акта выполненных работ путем перечисления средств на счет потенциального Поставщика услуг</w:t>
            </w: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>;</w:t>
            </w:r>
          </w:p>
          <w:p w14:paraId="73BB4659" w14:textId="77777777" w:rsidR="00C26081" w:rsidRPr="008877FD" w:rsidRDefault="00C26081" w:rsidP="00DE03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6) 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>Поставщик должен предоставить возможность к использованию</w:t>
            </w:r>
            <w:r w:rsidRPr="008877FD">
              <w:rPr>
                <w:sz w:val="28"/>
                <w:szCs w:val="28"/>
              </w:rPr>
              <w:t xml:space="preserve"> </w:t>
            </w:r>
            <w:r w:rsidRPr="008877FD">
              <w:rPr>
                <w:rFonts w:ascii="Times New Roman" w:hAnsi="Times New Roman"/>
                <w:sz w:val="28"/>
                <w:szCs w:val="28"/>
              </w:rPr>
              <w:t xml:space="preserve">обширной коллекции своего библиотечного фонда, коллекции электронных книг и журналов, микрофиш, DVD-дисков и электронных баз данных, а также по национальной подписке Web of Science, Scopus, Wiley Online Library. </w:t>
            </w:r>
          </w:p>
        </w:tc>
      </w:tr>
    </w:tbl>
    <w:p w14:paraId="042416D0" w14:textId="77777777" w:rsidR="00C26081" w:rsidRPr="008877FD" w:rsidRDefault="00C26081" w:rsidP="00C26081">
      <w:pPr>
        <w:rPr>
          <w:sz w:val="28"/>
          <w:szCs w:val="28"/>
          <w:lang w:val="kk-KZ"/>
        </w:rPr>
      </w:pPr>
    </w:p>
    <w:p w14:paraId="778BDE75" w14:textId="77777777" w:rsidR="00C26081" w:rsidRPr="008877FD" w:rsidRDefault="00C26081" w:rsidP="00C26081">
      <w:pPr>
        <w:rPr>
          <w:sz w:val="28"/>
          <w:szCs w:val="28"/>
          <w:lang w:val="kk-KZ"/>
        </w:rPr>
      </w:pPr>
    </w:p>
    <w:p w14:paraId="4BE237D9" w14:textId="77777777" w:rsidR="00C26081" w:rsidRPr="008877FD" w:rsidRDefault="00C26081" w:rsidP="00C26081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2882A07F" w14:textId="77777777" w:rsidR="00C26081" w:rsidRPr="008877FD" w:rsidRDefault="00C26081" w:rsidP="00D83FC4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sectPr w:rsidR="00C26081" w:rsidRPr="008877FD" w:rsidSect="00920335">
      <w:pgSz w:w="11906" w:h="16838"/>
      <w:pgMar w:top="680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E0327C" w14:textId="77777777" w:rsidR="00FA389E" w:rsidRDefault="00FA389E" w:rsidP="00D83FC4">
      <w:pPr>
        <w:spacing w:after="0" w:line="240" w:lineRule="auto"/>
      </w:pPr>
      <w:r>
        <w:separator/>
      </w:r>
    </w:p>
  </w:endnote>
  <w:endnote w:type="continuationSeparator" w:id="0">
    <w:p w14:paraId="1C63CAB8" w14:textId="77777777" w:rsidR="00FA389E" w:rsidRDefault="00FA389E" w:rsidP="00D83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33D5E1" w14:textId="77777777" w:rsidR="00FA389E" w:rsidRDefault="00FA389E" w:rsidP="00D83FC4">
      <w:pPr>
        <w:spacing w:after="0" w:line="240" w:lineRule="auto"/>
      </w:pPr>
      <w:r>
        <w:separator/>
      </w:r>
    </w:p>
  </w:footnote>
  <w:footnote w:type="continuationSeparator" w:id="0">
    <w:p w14:paraId="7A30AD50" w14:textId="77777777" w:rsidR="00FA389E" w:rsidRDefault="00FA389E" w:rsidP="00D83F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77210"/>
    <w:multiLevelType w:val="multilevel"/>
    <w:tmpl w:val="5B88D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025A95"/>
    <w:multiLevelType w:val="multilevel"/>
    <w:tmpl w:val="89B46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82AF6"/>
    <w:multiLevelType w:val="multilevel"/>
    <w:tmpl w:val="977C1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135739"/>
    <w:multiLevelType w:val="multilevel"/>
    <w:tmpl w:val="E99ED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2E55D7"/>
    <w:multiLevelType w:val="hybridMultilevel"/>
    <w:tmpl w:val="FD5C3A64"/>
    <w:lvl w:ilvl="0" w:tplc="570E22E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D20CE"/>
    <w:multiLevelType w:val="multilevel"/>
    <w:tmpl w:val="67188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EA704D"/>
    <w:multiLevelType w:val="multilevel"/>
    <w:tmpl w:val="892CD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9A1"/>
    <w:multiLevelType w:val="multilevel"/>
    <w:tmpl w:val="A58A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9D58A6"/>
    <w:multiLevelType w:val="multilevel"/>
    <w:tmpl w:val="55C84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677650"/>
    <w:multiLevelType w:val="hybridMultilevel"/>
    <w:tmpl w:val="0780F594"/>
    <w:lvl w:ilvl="0" w:tplc="D354F93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380072"/>
    <w:multiLevelType w:val="multilevel"/>
    <w:tmpl w:val="892CD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8E4617"/>
    <w:multiLevelType w:val="multilevel"/>
    <w:tmpl w:val="400A2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5B0AC9"/>
    <w:multiLevelType w:val="multilevel"/>
    <w:tmpl w:val="EC94A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D46E1F"/>
    <w:multiLevelType w:val="hybridMultilevel"/>
    <w:tmpl w:val="1E6EB2C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1"/>
  </w:num>
  <w:num w:numId="4">
    <w:abstractNumId w:val="8"/>
  </w:num>
  <w:num w:numId="5">
    <w:abstractNumId w:val="12"/>
  </w:num>
  <w:num w:numId="6">
    <w:abstractNumId w:val="3"/>
  </w:num>
  <w:num w:numId="7">
    <w:abstractNumId w:val="7"/>
  </w:num>
  <w:num w:numId="8">
    <w:abstractNumId w:val="10"/>
  </w:num>
  <w:num w:numId="9">
    <w:abstractNumId w:val="0"/>
  </w:num>
  <w:num w:numId="10">
    <w:abstractNumId w:val="6"/>
  </w:num>
  <w:num w:numId="11">
    <w:abstractNumId w:val="1"/>
  </w:num>
  <w:num w:numId="12">
    <w:abstractNumId w:val="13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7E8"/>
    <w:rsid w:val="000A2D61"/>
    <w:rsid w:val="0013779D"/>
    <w:rsid w:val="001705F8"/>
    <w:rsid w:val="001D16DB"/>
    <w:rsid w:val="00200B5D"/>
    <w:rsid w:val="00214759"/>
    <w:rsid w:val="0023037A"/>
    <w:rsid w:val="003308DE"/>
    <w:rsid w:val="00387270"/>
    <w:rsid w:val="003E39D8"/>
    <w:rsid w:val="004401CE"/>
    <w:rsid w:val="00453711"/>
    <w:rsid w:val="0048573C"/>
    <w:rsid w:val="00486B08"/>
    <w:rsid w:val="004D3339"/>
    <w:rsid w:val="004E5034"/>
    <w:rsid w:val="00554E76"/>
    <w:rsid w:val="00564F4D"/>
    <w:rsid w:val="005E2D2C"/>
    <w:rsid w:val="00644221"/>
    <w:rsid w:val="006658CA"/>
    <w:rsid w:val="0075495D"/>
    <w:rsid w:val="0077679A"/>
    <w:rsid w:val="00776C04"/>
    <w:rsid w:val="007B5022"/>
    <w:rsid w:val="007B66F5"/>
    <w:rsid w:val="007D4EC6"/>
    <w:rsid w:val="008672DA"/>
    <w:rsid w:val="0088545B"/>
    <w:rsid w:val="008877FD"/>
    <w:rsid w:val="0089399A"/>
    <w:rsid w:val="008A7A76"/>
    <w:rsid w:val="008C518D"/>
    <w:rsid w:val="008D253D"/>
    <w:rsid w:val="00920335"/>
    <w:rsid w:val="00943AAB"/>
    <w:rsid w:val="00970BE0"/>
    <w:rsid w:val="0098196E"/>
    <w:rsid w:val="009F09EF"/>
    <w:rsid w:val="009F65BE"/>
    <w:rsid w:val="00A01F2F"/>
    <w:rsid w:val="00A42AD7"/>
    <w:rsid w:val="00A51481"/>
    <w:rsid w:val="00A6033A"/>
    <w:rsid w:val="00AB4DA7"/>
    <w:rsid w:val="00AF0907"/>
    <w:rsid w:val="00B45F10"/>
    <w:rsid w:val="00B51B14"/>
    <w:rsid w:val="00B77819"/>
    <w:rsid w:val="00BA34DF"/>
    <w:rsid w:val="00C23CA8"/>
    <w:rsid w:val="00C26081"/>
    <w:rsid w:val="00C36CF1"/>
    <w:rsid w:val="00CE3C51"/>
    <w:rsid w:val="00D83FC4"/>
    <w:rsid w:val="00DC5DF8"/>
    <w:rsid w:val="00DD48A2"/>
    <w:rsid w:val="00DF24E1"/>
    <w:rsid w:val="00E24EE4"/>
    <w:rsid w:val="00E83C28"/>
    <w:rsid w:val="00EB07E8"/>
    <w:rsid w:val="00EF215D"/>
    <w:rsid w:val="00EF2FED"/>
    <w:rsid w:val="00F207A4"/>
    <w:rsid w:val="00FA3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76F20"/>
  <w15:chartTrackingRefBased/>
  <w15:docId w15:val="{C96E26B6-7B96-4B13-ABF1-769B30A47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03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203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A42AD7"/>
    <w:pPr>
      <w:ind w:left="720"/>
      <w:contextualSpacing/>
    </w:pPr>
  </w:style>
  <w:style w:type="paragraph" w:styleId="a5">
    <w:name w:val="No Spacing"/>
    <w:uiPriority w:val="1"/>
    <w:qFormat/>
    <w:rsid w:val="00A42AD7"/>
    <w:pPr>
      <w:spacing w:after="0" w:line="240" w:lineRule="auto"/>
    </w:pPr>
  </w:style>
  <w:style w:type="table" w:customStyle="1" w:styleId="2">
    <w:name w:val="2"/>
    <w:basedOn w:val="a1"/>
    <w:rsid w:val="003E39D8"/>
    <w:pPr>
      <w:spacing w:after="0" w:line="240" w:lineRule="auto"/>
    </w:pPr>
    <w:rPr>
      <w:rFonts w:ascii="Calibri" w:eastAsia="Calibri" w:hAnsi="Calibri" w:cs="Calibri"/>
      <w:lang w:val="kk-KZ" w:eastAsia="ru-RU"/>
    </w:rPr>
    <w:tblPr>
      <w:tblStyleRowBandSize w:val="1"/>
      <w:tblStyleColBandSize w:val="1"/>
      <w:tblInd w:w="0" w:type="nil"/>
    </w:tblPr>
  </w:style>
  <w:style w:type="character" w:customStyle="1" w:styleId="anegp0gi0b9av8jahpyh">
    <w:name w:val="anegp0gi0b9av8jahpyh"/>
    <w:basedOn w:val="a0"/>
    <w:rsid w:val="003E39D8"/>
  </w:style>
  <w:style w:type="paragraph" w:styleId="a6">
    <w:name w:val="header"/>
    <w:basedOn w:val="a"/>
    <w:link w:val="a7"/>
    <w:uiPriority w:val="99"/>
    <w:unhideWhenUsed/>
    <w:rsid w:val="00D83F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83FC4"/>
  </w:style>
  <w:style w:type="paragraph" w:styleId="a8">
    <w:name w:val="footer"/>
    <w:basedOn w:val="a"/>
    <w:link w:val="a9"/>
    <w:uiPriority w:val="99"/>
    <w:unhideWhenUsed/>
    <w:rsid w:val="00D83F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83FC4"/>
  </w:style>
  <w:style w:type="paragraph" w:styleId="aa">
    <w:name w:val="Balloon Text"/>
    <w:basedOn w:val="a"/>
    <w:link w:val="ab"/>
    <w:uiPriority w:val="99"/>
    <w:semiHidden/>
    <w:unhideWhenUsed/>
    <w:rsid w:val="004857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8573C"/>
    <w:rPr>
      <w:rFonts w:ascii="Segoe UI" w:hAnsi="Segoe UI" w:cs="Segoe UI"/>
      <w:sz w:val="18"/>
      <w:szCs w:val="18"/>
    </w:rPr>
  </w:style>
  <w:style w:type="paragraph" w:customStyle="1" w:styleId="font-claude-response-body">
    <w:name w:val="font-claude-response-body"/>
    <w:basedOn w:val="a"/>
    <w:rsid w:val="00486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character" w:styleId="ac">
    <w:name w:val="Strong"/>
    <w:basedOn w:val="a0"/>
    <w:uiPriority w:val="22"/>
    <w:qFormat/>
    <w:rsid w:val="00486B08"/>
    <w:rPr>
      <w:b/>
      <w:bCs/>
    </w:rPr>
  </w:style>
  <w:style w:type="paragraph" w:styleId="ad">
    <w:name w:val="Normal (Web)"/>
    <w:basedOn w:val="a"/>
    <w:uiPriority w:val="99"/>
    <w:unhideWhenUsed/>
    <w:rsid w:val="00486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isselectedend">
    <w:name w:val="isselectedend"/>
    <w:basedOn w:val="a"/>
    <w:rsid w:val="00665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7</Pages>
  <Words>1579</Words>
  <Characters>9004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PSU</Company>
  <LinksUpToDate>false</LinksUpToDate>
  <CharactersWithSpaces>10562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Сулейменова Жанар Коблановна</dc:creator>
  <cp:keywords/>
  <dc:description/>
  <cp:lastModifiedBy>Белялова Асель Канатовна</cp:lastModifiedBy>
  <cp:revision>9</cp:revision>
  <cp:lastPrinted>2025-09-25T05:34:00Z</cp:lastPrinted>
  <dcterms:created xsi:type="dcterms:W3CDTF">2026-06-09T05:10:00Z</dcterms:created>
  <dcterms:modified xsi:type="dcterms:W3CDTF">2026-06-09T06:40:00Z</dcterms:modified>
</cp:coreProperties>
</file>