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376" w:rsidRPr="00AC7376" w:rsidRDefault="00AC7376" w:rsidP="00AC7376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7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осмотр (техосмотр)</w:t>
      </w:r>
    </w:p>
    <w:p w:rsidR="00AC7376" w:rsidRPr="00AC7376" w:rsidRDefault="00AC7376" w:rsidP="00AC737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7376" w:rsidRPr="00741E02" w:rsidRDefault="00C925AA" w:rsidP="00741E02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Технический осмотр </w:t>
      </w:r>
      <w:proofErr w:type="spellStart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JAC</w:t>
      </w:r>
      <w:proofErr w:type="spellEnd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Sunray</w:t>
      </w:r>
      <w:proofErr w:type="spellEnd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(8+1). 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Микроавтобус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марки </w:t>
      </w:r>
      <w:proofErr w:type="spellStart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JAC</w:t>
      </w:r>
      <w:proofErr w:type="spellEnd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Sunray</w:t>
      </w:r>
      <w:proofErr w:type="spellEnd"/>
      <w:r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proofErr w:type="spellStart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Иденфикационны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MXB67B100NK502483</w:t>
      </w:r>
      <w:proofErr w:type="spellEnd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Кузов</w:t>
      </w:r>
      <w:r w:rsidRPr="00C9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MXB67B100NK502483.  Количество мест - 8 + 1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75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 кузова </w:t>
      </w:r>
      <w:proofErr w:type="gramStart"/>
      <w:r w:rsidR="00075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.Тип</w:t>
      </w:r>
      <w:proofErr w:type="gramEnd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топлива:бензиновый</w:t>
      </w:r>
      <w:proofErr w:type="spellEnd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Год 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пуска - 2023г.  категория - D.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</w:p>
    <w:p w:rsidR="00AC7376" w:rsidRPr="00741E02" w:rsidRDefault="00C925AA" w:rsidP="00741E02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Технический осмотр ИВЕКО (8+1). 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IVECO </w:t>
      </w:r>
      <w:proofErr w:type="gramStart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DAILY  категория</w:t>
      </w:r>
      <w:proofErr w:type="gramEnd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D1/M2 VIN /кузов/шасси MXCC145AZGS101597,   год выпуска 2017,  объем двигателя 2998, </w:t>
      </w:r>
      <w:r w:rsidR="00075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 </w:t>
      </w:r>
      <w:proofErr w:type="spellStart"/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черный</w:t>
      </w:r>
      <w:proofErr w:type="spellEnd"/>
      <w:r w:rsidR="00075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C7376" w:rsidRPr="0074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масса без нагрузки 3000, макс. масса 4600</w:t>
      </w:r>
      <w:r w:rsidR="00075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Тип топлива дизельный</w:t>
      </w:r>
    </w:p>
    <w:p w:rsidR="00AC7376" w:rsidRDefault="00AC7376" w:rsidP="00AC7376">
      <w:pP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</w:pPr>
      <w:r w:rsidRPr="00AC7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оказания услуги В течение </w:t>
      </w:r>
      <w:r w:rsidR="00075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AC7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предоставление </w:t>
      </w:r>
      <w:r w:rsidR="00C9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технического осмотра, действие 6</w:t>
      </w:r>
      <w:r w:rsidRPr="00AC7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месяцев</w:t>
      </w:r>
    </w:p>
    <w:p w:rsidR="00AC7376" w:rsidRDefault="00AC7376" w:rsidP="00AC7376">
      <w:pPr>
        <w:jc w:val="center"/>
      </w:pPr>
      <w:r>
        <w:t>Техникалық байқау (техникалық байқау)</w:t>
      </w:r>
    </w:p>
    <w:p w:rsidR="00AC7376" w:rsidRDefault="00AC7376" w:rsidP="00AC7376"/>
    <w:p w:rsidR="000755A0" w:rsidRDefault="000755A0" w:rsidP="000755A0">
      <w:proofErr w:type="spellStart"/>
      <w:r>
        <w:t>1.JAC</w:t>
      </w:r>
      <w:proofErr w:type="spellEnd"/>
      <w:r>
        <w:t xml:space="preserve"> </w:t>
      </w:r>
      <w:proofErr w:type="spellStart"/>
      <w:r>
        <w:t>sunray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инспекциясы</w:t>
      </w:r>
      <w:proofErr w:type="spellEnd"/>
      <w:r>
        <w:t xml:space="preserve"> (8+1). </w:t>
      </w:r>
      <w:proofErr w:type="spellStart"/>
      <w:r>
        <w:t>JAC</w:t>
      </w:r>
      <w:proofErr w:type="spellEnd"/>
      <w:r>
        <w:t xml:space="preserve"> </w:t>
      </w:r>
      <w:proofErr w:type="spellStart"/>
      <w:r>
        <w:t>sunray</w:t>
      </w:r>
      <w:proofErr w:type="spellEnd"/>
      <w:r>
        <w:t xml:space="preserve"> (</w:t>
      </w:r>
      <w:proofErr w:type="spellStart"/>
      <w:r>
        <w:t>VIN</w:t>
      </w:r>
      <w:proofErr w:type="spellEnd"/>
      <w:r>
        <w:t xml:space="preserve">) </w:t>
      </w:r>
      <w:proofErr w:type="spellStart"/>
      <w:r>
        <w:t>маркалы</w:t>
      </w:r>
      <w:proofErr w:type="spellEnd"/>
      <w:r>
        <w:t xml:space="preserve"> </w:t>
      </w:r>
      <w:proofErr w:type="spellStart"/>
      <w:r>
        <w:t>шағын</w:t>
      </w:r>
      <w:proofErr w:type="spellEnd"/>
      <w:r>
        <w:t xml:space="preserve"> </w:t>
      </w:r>
      <w:proofErr w:type="spellStart"/>
      <w:r>
        <w:t>автобустың</w:t>
      </w:r>
      <w:proofErr w:type="spellEnd"/>
      <w:r>
        <w:t xml:space="preserve">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 xml:space="preserve"> </w:t>
      </w:r>
      <w:proofErr w:type="spellStart"/>
      <w:r>
        <w:t>mxb67b100nk502483</w:t>
      </w:r>
      <w:proofErr w:type="spellEnd"/>
      <w:r>
        <w:t xml:space="preserve">. </w:t>
      </w:r>
      <w:proofErr w:type="spellStart"/>
      <w:r>
        <w:t>mxb67b100nk502483</w:t>
      </w:r>
      <w:proofErr w:type="spellEnd"/>
      <w:r>
        <w:t xml:space="preserve"> корпусы.  </w:t>
      </w:r>
      <w:proofErr w:type="spellStart"/>
      <w:r>
        <w:t>Орындар</w:t>
      </w:r>
      <w:proofErr w:type="spellEnd"/>
      <w:r>
        <w:t xml:space="preserve"> саны-8 + 1 </w:t>
      </w:r>
      <w:proofErr w:type="spellStart"/>
      <w:r>
        <w:t>дене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 </w:t>
      </w:r>
      <w:proofErr w:type="spellStart"/>
      <w:proofErr w:type="gramStart"/>
      <w:r>
        <w:t>ақ</w:t>
      </w:r>
      <w:proofErr w:type="spellEnd"/>
      <w:r>
        <w:t xml:space="preserve"> .</w:t>
      </w:r>
      <w:proofErr w:type="spellStart"/>
      <w:r>
        <w:t>Отын</w:t>
      </w:r>
      <w:proofErr w:type="spellEnd"/>
      <w:proofErr w:type="gramEnd"/>
      <w:r>
        <w:t xml:space="preserve"> </w:t>
      </w:r>
      <w:proofErr w:type="spellStart"/>
      <w:r>
        <w:t>түрі</w:t>
      </w:r>
      <w:proofErr w:type="spellEnd"/>
      <w:r>
        <w:t xml:space="preserve">: бензин. </w:t>
      </w:r>
      <w:proofErr w:type="spellStart"/>
      <w:r>
        <w:t>Шығарылған</w:t>
      </w:r>
      <w:proofErr w:type="spellEnd"/>
      <w:r>
        <w:t xml:space="preserve"> </w:t>
      </w:r>
      <w:proofErr w:type="spellStart"/>
      <w:r>
        <w:t>жылы-2023ж</w:t>
      </w:r>
      <w:proofErr w:type="spellEnd"/>
      <w:r>
        <w:t xml:space="preserve">.                                           </w:t>
      </w:r>
    </w:p>
    <w:p w:rsidR="000755A0" w:rsidRDefault="000755A0" w:rsidP="000755A0">
      <w:r>
        <w:t xml:space="preserve">2. </w:t>
      </w:r>
      <w:proofErr w:type="spellStart"/>
      <w:r>
        <w:t>Ивеконы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(8+1). </w:t>
      </w:r>
      <w:proofErr w:type="spellStart"/>
      <w:r>
        <w:t>IVECO</w:t>
      </w:r>
      <w:proofErr w:type="spellEnd"/>
      <w:r>
        <w:t xml:space="preserve"> </w:t>
      </w:r>
      <w:proofErr w:type="spellStart"/>
      <w:r>
        <w:t>DAILY</w:t>
      </w:r>
      <w:proofErr w:type="spellEnd"/>
      <w:r>
        <w:t xml:space="preserve"> </w:t>
      </w:r>
      <w:proofErr w:type="spellStart"/>
      <w:r>
        <w:t>санаты</w:t>
      </w:r>
      <w:proofErr w:type="spellEnd"/>
      <w:r>
        <w:t xml:space="preserve"> </w:t>
      </w:r>
      <w:proofErr w:type="spellStart"/>
      <w:r>
        <w:t>D1</w:t>
      </w:r>
      <w:proofErr w:type="spellEnd"/>
      <w:r>
        <w:t xml:space="preserve"> / </w:t>
      </w:r>
      <w:proofErr w:type="spellStart"/>
      <w:r>
        <w:t>M2</w:t>
      </w:r>
      <w:proofErr w:type="spellEnd"/>
      <w:r>
        <w:t xml:space="preserve"> </w:t>
      </w:r>
      <w:proofErr w:type="spellStart"/>
      <w:r>
        <w:t>VIN</w:t>
      </w:r>
      <w:proofErr w:type="spellEnd"/>
      <w:r>
        <w:t xml:space="preserve"> / корпус / шасси </w:t>
      </w:r>
      <w:proofErr w:type="spellStart"/>
      <w:r>
        <w:t>MXCC145AZGS101597</w:t>
      </w:r>
      <w:proofErr w:type="spellEnd"/>
      <w:r>
        <w:t xml:space="preserve">, </w:t>
      </w:r>
      <w:proofErr w:type="spellStart"/>
      <w:r>
        <w:t>Шығарылған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 2017, </w:t>
      </w:r>
      <w:proofErr w:type="spellStart"/>
      <w:r>
        <w:t>қозғалтқыш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2998,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қара</w:t>
      </w:r>
      <w:proofErr w:type="spellEnd"/>
      <w:r>
        <w:t xml:space="preserve">, </w:t>
      </w:r>
      <w:proofErr w:type="spellStart"/>
      <w:r>
        <w:t>жүктемесіз</w:t>
      </w:r>
      <w:proofErr w:type="spellEnd"/>
      <w:r>
        <w:t xml:space="preserve"> </w:t>
      </w:r>
      <w:proofErr w:type="spellStart"/>
      <w:r>
        <w:t>салмағы</w:t>
      </w:r>
      <w:proofErr w:type="spellEnd"/>
      <w:r>
        <w:t xml:space="preserve"> 3000, </w:t>
      </w:r>
      <w:proofErr w:type="spellStart"/>
      <w:r>
        <w:t>максималды</w:t>
      </w:r>
      <w:proofErr w:type="spellEnd"/>
      <w:r>
        <w:t xml:space="preserve"> </w:t>
      </w:r>
      <w:proofErr w:type="spellStart"/>
      <w:r>
        <w:t>салмағы</w:t>
      </w:r>
      <w:proofErr w:type="spellEnd"/>
      <w:r>
        <w:t xml:space="preserve"> 4600 </w:t>
      </w:r>
      <w:proofErr w:type="spellStart"/>
      <w:r>
        <w:t>отын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дизель</w:t>
      </w:r>
    </w:p>
    <w:p w:rsidR="00AC7376" w:rsidRDefault="000755A0" w:rsidP="000755A0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мерзіміме</w:t>
      </w:r>
      <w:bookmarkStart w:id="0" w:name="_GoBack"/>
      <w:r>
        <w:t>н</w:t>
      </w:r>
      <w:bookmarkEnd w:id="0"/>
      <w:proofErr w:type="spellEnd"/>
      <w:r>
        <w:t xml:space="preserve"> 15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, 6 ай </w:t>
      </w:r>
      <w:proofErr w:type="spellStart"/>
      <w:r>
        <w:t>іс-қимыл</w:t>
      </w:r>
      <w:proofErr w:type="spellEnd"/>
    </w:p>
    <w:sectPr w:rsidR="00AC7376" w:rsidSect="005D3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20DC0"/>
    <w:multiLevelType w:val="hybridMultilevel"/>
    <w:tmpl w:val="72EAE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AC7376"/>
    <w:rsid w:val="000755A0"/>
    <w:rsid w:val="002B1C85"/>
    <w:rsid w:val="004A3541"/>
    <w:rsid w:val="005D3800"/>
    <w:rsid w:val="00741E02"/>
    <w:rsid w:val="00795CCA"/>
    <w:rsid w:val="0090622F"/>
    <w:rsid w:val="00AC7376"/>
    <w:rsid w:val="00C925AA"/>
    <w:rsid w:val="00E3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0038"/>
  <w15:docId w15:val="{BCB7543B-695A-44D7-A4D8-2C224305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User</cp:lastModifiedBy>
  <cp:revision>10</cp:revision>
  <dcterms:created xsi:type="dcterms:W3CDTF">2024-11-07T08:09:00Z</dcterms:created>
  <dcterms:modified xsi:type="dcterms:W3CDTF">2026-10-16T11:15:00Z</dcterms:modified>
</cp:coreProperties>
</file>