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C74" w:rsidRDefault="002C2C74" w:rsidP="002C2C7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62DCE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977"/>
        <w:gridCol w:w="5387"/>
      </w:tblGrid>
      <w:tr w:rsidR="002C2C74" w:rsidRPr="00AC5024" w:rsidTr="00A26FE2">
        <w:tc>
          <w:tcPr>
            <w:tcW w:w="4678" w:type="dxa"/>
            <w:gridSpan w:val="2"/>
          </w:tcPr>
          <w:p w:rsidR="002C2C74" w:rsidRPr="000455DC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DCE">
              <w:rPr>
                <w:rFonts w:ascii="Times New Roman" w:hAnsi="Times New Roman" w:cs="Times New Roman"/>
                <w:b/>
                <w:sz w:val="28"/>
                <w:szCs w:val="28"/>
              </w:rPr>
              <w:t>Қызмет атауы:</w:t>
            </w:r>
            <w:r w:rsidRPr="000455D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5387" w:type="dxa"/>
          </w:tcPr>
          <w:p w:rsidR="002C2C74" w:rsidRPr="00A62DCE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2DCE">
              <w:rPr>
                <w:rFonts w:ascii="Times New Roman" w:hAnsi="Times New Roman" w:cs="Times New Roman"/>
                <w:sz w:val="28"/>
                <w:szCs w:val="28"/>
              </w:rPr>
              <w:t>Оқыту қызметтері</w:t>
            </w:r>
          </w:p>
          <w:p w:rsidR="002C2C74" w:rsidRPr="00AC5024" w:rsidRDefault="002C2C74" w:rsidP="00A26FE2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2D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циналық ұйымның өтінімі бойынша қызметкерлерді/персоналды</w:t>
            </w:r>
            <w:r w:rsidRPr="00A62D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оқыту бойынша қызметтер</w:t>
            </w:r>
          </w:p>
        </w:tc>
      </w:tr>
      <w:tr w:rsidR="002C2C74" w:rsidRPr="004A5C1B" w:rsidTr="00A26FE2">
        <w:tc>
          <w:tcPr>
            <w:tcW w:w="4678" w:type="dxa"/>
            <w:gridSpan w:val="2"/>
          </w:tcPr>
          <w:p w:rsidR="002C2C74" w:rsidRPr="000455DC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731F4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Тақырып</w:t>
            </w:r>
          </w:p>
        </w:tc>
        <w:tc>
          <w:tcPr>
            <w:tcW w:w="5387" w:type="dxa"/>
          </w:tcPr>
          <w:p w:rsidR="002C2C74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C2C74" w:rsidRPr="00A62DCE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62DC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2A10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Иммуногематологиядағы зерттеудің негіздері мен әдістері</w:t>
            </w:r>
            <w:r w:rsidRPr="00A62DC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</w:p>
          <w:p w:rsidR="002C2C74" w:rsidRPr="00A62DCE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C2C74" w:rsidRPr="007213F0" w:rsidTr="00A26FE2">
        <w:trPr>
          <w:trHeight w:val="876"/>
        </w:trPr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2C2C74" w:rsidRPr="000455DC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DCE">
              <w:rPr>
                <w:rFonts w:ascii="Times New Roman" w:hAnsi="Times New Roman" w:cs="Times New Roman"/>
                <w:b/>
                <w:sz w:val="28"/>
                <w:szCs w:val="28"/>
              </w:rPr>
              <w:t>Қосымша сипаттама</w:t>
            </w:r>
            <w:r w:rsidRPr="000455D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</w:tcBorders>
          </w:tcPr>
          <w:p w:rsidR="002C2C74" w:rsidRPr="000455DC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Ж</w:t>
            </w:r>
            <w:r w:rsidRPr="00A62DC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оғары медициналық білімі бар мамандар үшін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өтетін мамандығы 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2C2C74" w:rsidRPr="007213F0" w:rsidRDefault="00E25F81" w:rsidP="00A26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455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C2C74" w:rsidRPr="000455DC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2C2C74" w:rsidRPr="002C2C74">
              <w:rPr>
                <w:rFonts w:ascii="Times New Roman" w:eastAsia="Calibri" w:hAnsi="Times New Roman" w:cs="Times New Roman"/>
                <w:sz w:val="28"/>
                <w:szCs w:val="28"/>
              </w:rPr>
              <w:t>КЛИНИКАЛЫҚ ЗЕРТХАНАЛЫҚ ДИАГНОСТИКА</w:t>
            </w:r>
            <w:r w:rsidR="002C2C74" w:rsidRPr="000455DC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</w:tr>
      <w:tr w:rsidR="002C2C74" w:rsidRPr="001F19F4" w:rsidTr="00A26FE2">
        <w:trPr>
          <w:trHeight w:val="264"/>
        </w:trPr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2C2C74" w:rsidRPr="000455DC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2C74" w:rsidRPr="000455DC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62C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Оқыту түрі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2C2C74" w:rsidRDefault="002C2C74" w:rsidP="00A26FE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0662CF">
              <w:rPr>
                <w:rFonts w:ascii="Times New Roman" w:eastAsia="Calibri" w:hAnsi="Times New Roman" w:cs="Times New Roman"/>
                <w:sz w:val="28"/>
                <w:szCs w:val="28"/>
              </w:rPr>
              <w:t>Біліктілікті арттыру</w:t>
            </w:r>
          </w:p>
          <w:p w:rsidR="002C2C74" w:rsidRPr="000662CF" w:rsidRDefault="002C2C74" w:rsidP="00A26FE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C2C74" w:rsidRPr="00064F62" w:rsidTr="00A26FE2">
        <w:trPr>
          <w:trHeight w:val="233"/>
        </w:trPr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2C2C74" w:rsidRPr="000455DC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2C74" w:rsidRPr="000455DC" w:rsidRDefault="002C2C74" w:rsidP="00A26FE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Сағат</w:t>
            </w:r>
            <w:r w:rsidRPr="000455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/кредит 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2C2C74" w:rsidRPr="00064F62" w:rsidRDefault="00037C37" w:rsidP="00A26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60/2</w:t>
            </w:r>
          </w:p>
        </w:tc>
      </w:tr>
      <w:tr w:rsidR="002C2C74" w:rsidRPr="00064F62" w:rsidTr="00A26FE2">
        <w:trPr>
          <w:trHeight w:val="322"/>
        </w:trPr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2C2C74" w:rsidRPr="000455DC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</w:tcPr>
          <w:p w:rsidR="002C2C74" w:rsidRPr="00064F62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662C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Білім алушылар саны</w:t>
            </w: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2C2C74" w:rsidRPr="007F4096" w:rsidRDefault="007F4096" w:rsidP="00A26FE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2C2C74" w:rsidRPr="00B574FD" w:rsidTr="00A26FE2">
        <w:trPr>
          <w:trHeight w:val="1102"/>
        </w:trPr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2C2C74" w:rsidRPr="000455DC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</w:tcPr>
          <w:p w:rsidR="002C2C74" w:rsidRPr="000455DC" w:rsidRDefault="002C2C74" w:rsidP="00A26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Сомасы </w:t>
            </w: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2C2C74" w:rsidRDefault="002C2C74" w:rsidP="00C640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662C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 адамға ш</w:t>
            </w:r>
            <w:r w:rsidR="00B574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  <w:r w:rsidRPr="000662C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ққандағы сома: </w:t>
            </w:r>
          </w:p>
          <w:p w:rsidR="00C6407A" w:rsidRPr="000C4160" w:rsidRDefault="00C6407A" w:rsidP="00C6407A">
            <w:pP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36 982,76</w:t>
            </w:r>
            <w:r w:rsidRPr="000C4160"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 xml:space="preserve"> теңге НДС қоспағанда</w:t>
            </w:r>
          </w:p>
          <w:p w:rsidR="00C6407A" w:rsidRPr="000455DC" w:rsidRDefault="00C6407A" w:rsidP="00C640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42 900</w:t>
            </w:r>
            <w:r w:rsidRPr="000C4160"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 xml:space="preserve"> теңге НДС есептегенде</w:t>
            </w:r>
          </w:p>
        </w:tc>
      </w:tr>
      <w:tr w:rsidR="002C2C74" w:rsidRPr="004A5C1B" w:rsidTr="00A26FE2">
        <w:tc>
          <w:tcPr>
            <w:tcW w:w="10065" w:type="dxa"/>
            <w:gridSpan w:val="3"/>
          </w:tcPr>
          <w:p w:rsidR="002C2C74" w:rsidRPr="000662CF" w:rsidRDefault="002C2C74" w:rsidP="00A26F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662C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Әлеуетті өнім беруші қызметті қосымша білім беру бағдарламасына сәйкес және ҚР ДСМ 2020 жылғы 21 желтоқсандағы № ҚР ДСМ-303/2020 бұ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йрығына сәйкес жүзеге асырады. «</w:t>
            </w:r>
            <w:r w:rsidRPr="000662C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Денсаулық сақтау саласындағы мамандарға қосымша және бейресми білім беру қағидаларын, Денсаулық сақтау саласындағы қосымша және бейресми білім берудің білім беру бағдарламаларын іске асыратын ұйымдарға қойылатын біліктілік талаптарын, сондай - ақ денсаулық сақтау саласындағы мамандардың қосымша және бейресми білім беру арқылы алған оқыту нәтижелерін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тану қағидаларын бекіту туралы»</w:t>
            </w:r>
            <w:r w:rsidRPr="000662C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(бұдан әрі-303-бұйрық).</w:t>
            </w:r>
          </w:p>
          <w:p w:rsidR="002C2C74" w:rsidRPr="000662CF" w:rsidRDefault="002C2C74" w:rsidP="00A26F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662C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Сабақтарды қосымша білім беру саласында аккредиттелген, Кадрлық, оқу-әдістемелік, материалдық-техникалық қамтамасыз етуге тиісті біліктілік талаптары бар ұйым, яғни қазіргі заманғы жабдықтармен жарақтандырылған клиникалық базаларда, сондай-ақ қан орталығының зертханалары мен бөлімшелерінде өткізеді. </w:t>
            </w:r>
          </w:p>
          <w:p w:rsidR="002C2C74" w:rsidRPr="004731F4" w:rsidRDefault="002C2C74" w:rsidP="00A26F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731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Оқыту және қорытынды бақылау нәтижелері бойынша 303-бұйрықтың 11-тармағына сәйкес белгіленген үлгідегі құжаттар беріледі.</w:t>
            </w:r>
          </w:p>
        </w:tc>
      </w:tr>
    </w:tbl>
    <w:p w:rsidR="002C2C74" w:rsidRPr="004731F4" w:rsidRDefault="002C2C74" w:rsidP="002C2C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C2C74" w:rsidRPr="005E04F0" w:rsidRDefault="002C2C74" w:rsidP="00DD3EF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C2C74" w:rsidRPr="005E04F0" w:rsidRDefault="002C2C74" w:rsidP="00DD3EF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C2C74" w:rsidRPr="005E04F0" w:rsidRDefault="002C2C74" w:rsidP="00DD3EF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C2C74" w:rsidRPr="005E04F0" w:rsidRDefault="002C2C74" w:rsidP="00DD3EF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C2C74" w:rsidRPr="005E04F0" w:rsidRDefault="002C2C74" w:rsidP="00DD3EF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C2C74" w:rsidRPr="005E04F0" w:rsidRDefault="002C2C74" w:rsidP="00DD3EF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C2C74" w:rsidRPr="005E04F0" w:rsidRDefault="002C2C74" w:rsidP="00DD3EF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D3EFB" w:rsidRPr="00DD3EFB" w:rsidRDefault="00DD3EFB" w:rsidP="002C2C7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EFB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118"/>
        <w:gridCol w:w="5812"/>
      </w:tblGrid>
      <w:tr w:rsidR="00F931BE" w:rsidRPr="009F4560" w:rsidTr="000455DC">
        <w:tc>
          <w:tcPr>
            <w:tcW w:w="4536" w:type="dxa"/>
            <w:gridSpan w:val="2"/>
          </w:tcPr>
          <w:p w:rsidR="00F931BE" w:rsidRPr="000455DC" w:rsidRDefault="00F931BE" w:rsidP="00A526E1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55D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услуги:</w:t>
            </w:r>
          </w:p>
        </w:tc>
        <w:tc>
          <w:tcPr>
            <w:tcW w:w="5812" w:type="dxa"/>
          </w:tcPr>
          <w:p w:rsidR="00F931BE" w:rsidRPr="000455DC" w:rsidRDefault="00F931BE" w:rsidP="00A526E1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5DC">
              <w:rPr>
                <w:rFonts w:ascii="Times New Roman" w:hAnsi="Times New Roman" w:cs="Times New Roman"/>
                <w:sz w:val="28"/>
                <w:szCs w:val="28"/>
              </w:rPr>
              <w:t xml:space="preserve">Услуги по обучению </w:t>
            </w:r>
          </w:p>
          <w:p w:rsidR="00171164" w:rsidRPr="00AC5024" w:rsidRDefault="00956EA7" w:rsidP="00AC5024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Услуги по обучению персонала/сотрудников</w:t>
            </w:r>
            <w:r w:rsidR="00D92F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заявке медицинской организации</w:t>
            </w:r>
          </w:p>
        </w:tc>
      </w:tr>
      <w:tr w:rsidR="00F931BE" w:rsidRPr="009F4560" w:rsidTr="000455DC">
        <w:tc>
          <w:tcPr>
            <w:tcW w:w="4536" w:type="dxa"/>
            <w:gridSpan w:val="2"/>
          </w:tcPr>
          <w:p w:rsidR="00F931BE" w:rsidRPr="000455DC" w:rsidRDefault="00423954" w:rsidP="0042395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0455DC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Тема</w:t>
            </w:r>
          </w:p>
        </w:tc>
        <w:tc>
          <w:tcPr>
            <w:tcW w:w="5812" w:type="dxa"/>
          </w:tcPr>
          <w:p w:rsidR="008D0D2B" w:rsidRPr="008D0D2B" w:rsidRDefault="00962B1E" w:rsidP="002A108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55D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A108F">
              <w:rPr>
                <w:rFonts w:ascii="Times New Roman" w:hAnsi="Times New Roman" w:cs="Times New Roman"/>
                <w:sz w:val="28"/>
                <w:szCs w:val="28"/>
              </w:rPr>
              <w:t>Основы и методы исследования в иммуногематологии</w:t>
            </w:r>
            <w:r w:rsidRPr="000455D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D0D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E132B" w:rsidRPr="009F4560" w:rsidTr="000455DC">
        <w:trPr>
          <w:trHeight w:val="876"/>
        </w:trPr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AE132B" w:rsidRPr="000455DC" w:rsidRDefault="00AE132B" w:rsidP="00A526E1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55DC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Дополнительная характеристика: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</w:tcBorders>
          </w:tcPr>
          <w:p w:rsidR="00AE132B" w:rsidRPr="000455DC" w:rsidRDefault="00093C53" w:rsidP="00320D2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55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Для специалистов с высшим медицинским образованием п</w:t>
            </w:r>
            <w:r w:rsidR="00BF53EF" w:rsidRPr="000455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 специальности</w:t>
            </w:r>
            <w:r w:rsidRPr="000455D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AE132B" w:rsidRPr="008D0D2B" w:rsidRDefault="00AE132B" w:rsidP="007213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455DC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2C2C74" w:rsidRPr="002C2C74">
              <w:rPr>
                <w:rFonts w:ascii="Times New Roman" w:eastAsia="Calibri" w:hAnsi="Times New Roman" w:cs="Times New Roman"/>
                <w:sz w:val="28"/>
                <w:szCs w:val="28"/>
              </w:rPr>
              <w:t>КЛИНИЧЕСКАЯ ЛАБОРАТОРНАЯ ДИАГНОСТИКА</w:t>
            </w:r>
            <w:r w:rsidRPr="000455DC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="008D0D2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A00873" w:rsidRPr="009F4560" w:rsidTr="000455DC">
        <w:trPr>
          <w:trHeight w:val="264"/>
        </w:trPr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A00873" w:rsidRPr="000455DC" w:rsidRDefault="00A00873" w:rsidP="00A0087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0873" w:rsidRPr="000455DC" w:rsidRDefault="00A00873" w:rsidP="00A0087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55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 обучения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A00873" w:rsidRDefault="00FA06F5" w:rsidP="009B30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55DC">
              <w:rPr>
                <w:rFonts w:ascii="Times New Roman" w:eastAsia="Calibri" w:hAnsi="Times New Roman" w:cs="Times New Roman"/>
                <w:sz w:val="28"/>
                <w:szCs w:val="28"/>
              </w:rPr>
              <w:t>Повышение квалификации</w:t>
            </w:r>
            <w:bookmarkStart w:id="0" w:name="_GoBack"/>
            <w:bookmarkEnd w:id="0"/>
            <w:r w:rsidR="000455DC" w:rsidRPr="000455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1F19F4" w:rsidRPr="001F19F4" w:rsidRDefault="001F19F4" w:rsidP="009B30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E132B" w:rsidRPr="009F4560" w:rsidTr="000455DC">
        <w:trPr>
          <w:trHeight w:val="233"/>
        </w:trPr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AE132B" w:rsidRPr="000455DC" w:rsidRDefault="00AE132B" w:rsidP="00A526E1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32B" w:rsidRPr="000455DC" w:rsidRDefault="00DD3EFB" w:rsidP="003B453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455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Часы/кредит 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AE132B" w:rsidRPr="001B19AE" w:rsidRDefault="00037C37" w:rsidP="00037C3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60/2</w:t>
            </w:r>
          </w:p>
        </w:tc>
      </w:tr>
      <w:tr w:rsidR="00421780" w:rsidRPr="009F4560" w:rsidTr="000455DC">
        <w:trPr>
          <w:trHeight w:val="322"/>
        </w:trPr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421780" w:rsidRPr="000455DC" w:rsidRDefault="00421780" w:rsidP="0042178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</w:tcPr>
          <w:p w:rsidR="00421780" w:rsidRPr="00064F62" w:rsidRDefault="00421780" w:rsidP="0042178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64F6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</w:t>
            </w:r>
            <w:r w:rsidRPr="00064F6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 обучающихся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:rsidR="00421780" w:rsidRPr="00685352" w:rsidRDefault="007F4096" w:rsidP="00093C5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AE132B" w:rsidRPr="001B19AE" w:rsidTr="00064F62">
        <w:trPr>
          <w:trHeight w:val="1102"/>
        </w:trPr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AE132B" w:rsidRPr="000455DC" w:rsidRDefault="00AE132B" w:rsidP="00A526E1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</w:tcPr>
          <w:p w:rsidR="00AE132B" w:rsidRPr="000455DC" w:rsidRDefault="00AE132B" w:rsidP="007A5C9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455D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Сумма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:rsidR="00AE132B" w:rsidRDefault="00AE132B" w:rsidP="00C640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64F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Сумма на одного человека</w:t>
            </w:r>
            <w:r w:rsidR="000673FA" w:rsidRPr="00064F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: </w:t>
            </w:r>
          </w:p>
          <w:p w:rsidR="00C6407A" w:rsidRPr="006E72A6" w:rsidRDefault="00C6407A" w:rsidP="00C6407A">
            <w:pP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36 982,76</w:t>
            </w:r>
            <w:r w:rsidRPr="006E72A6"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 xml:space="preserve"> тенге без НДС</w:t>
            </w:r>
          </w:p>
          <w:p w:rsidR="00C6407A" w:rsidRPr="000455DC" w:rsidRDefault="00C6407A" w:rsidP="00C640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42 900</w:t>
            </w:r>
            <w:r w:rsidRPr="006E72A6"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 xml:space="preserve"> тенге с НДС</w:t>
            </w:r>
          </w:p>
        </w:tc>
      </w:tr>
      <w:tr w:rsidR="00DD3EFB" w:rsidRPr="009F4560" w:rsidTr="000455DC">
        <w:tc>
          <w:tcPr>
            <w:tcW w:w="10348" w:type="dxa"/>
            <w:gridSpan w:val="3"/>
          </w:tcPr>
          <w:p w:rsidR="00A00873" w:rsidRPr="000455DC" w:rsidRDefault="00A00873" w:rsidP="00045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55DC">
              <w:rPr>
                <w:rFonts w:ascii="Times New Roman" w:hAnsi="Times New Roman" w:cs="Times New Roman"/>
                <w:sz w:val="28"/>
                <w:szCs w:val="28"/>
              </w:rPr>
              <w:t xml:space="preserve">Потенциальный поставщик осуществляет услугу в соответствии с программой дополнительного образования и согласно приказа МЗ РК от 21 декабря 2020 года </w:t>
            </w:r>
            <w:r w:rsidR="005255F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Pr="000455DC">
              <w:rPr>
                <w:rFonts w:ascii="Times New Roman" w:hAnsi="Times New Roman" w:cs="Times New Roman"/>
                <w:sz w:val="28"/>
                <w:szCs w:val="28"/>
              </w:rPr>
              <w:t>№ ҚР ДСМ-303/2020.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 (далее- Приказ 303).</w:t>
            </w:r>
          </w:p>
          <w:p w:rsidR="00A00873" w:rsidRPr="000455DC" w:rsidRDefault="00A00873" w:rsidP="00045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55DC">
              <w:rPr>
                <w:rFonts w:ascii="Times New Roman" w:hAnsi="Times New Roman" w:cs="Times New Roman"/>
                <w:sz w:val="28"/>
                <w:szCs w:val="28"/>
              </w:rPr>
              <w:t xml:space="preserve">Занятия проводятся аккредитованной в области дополнительного образования организацией с соответствующими квалификационными требованиями к кадровому, учебно-методическому, материально-техническому обеспечению, то есть на клинических базах, оснащенных современным оборудованием, также в лабораториях и отделениях Центра крови. </w:t>
            </w:r>
          </w:p>
          <w:p w:rsidR="00DD3EFB" w:rsidRPr="000455DC" w:rsidRDefault="00A00873" w:rsidP="00045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55DC">
              <w:rPr>
                <w:rFonts w:ascii="Times New Roman" w:hAnsi="Times New Roman" w:cs="Times New Roman"/>
                <w:sz w:val="28"/>
                <w:szCs w:val="28"/>
              </w:rPr>
              <w:t>По результатам обучения и итогового контроля выдаются документы установленного образца, согласно п.11 Приказа 303.</w:t>
            </w:r>
          </w:p>
        </w:tc>
      </w:tr>
    </w:tbl>
    <w:p w:rsidR="00101C02" w:rsidRPr="009F4560" w:rsidRDefault="00101C02" w:rsidP="00BF53EF">
      <w:pPr>
        <w:pStyle w:val="11"/>
        <w:widowControl/>
        <w:spacing w:line="240" w:lineRule="auto"/>
        <w:jc w:val="left"/>
        <w:rPr>
          <w:b w:val="0"/>
          <w:sz w:val="26"/>
          <w:szCs w:val="26"/>
        </w:rPr>
      </w:pPr>
    </w:p>
    <w:sectPr w:rsidR="00101C02" w:rsidRPr="009F4560" w:rsidSect="00AC7F11">
      <w:pgSz w:w="11906" w:h="16838"/>
      <w:pgMar w:top="1134" w:right="707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B01" w:rsidRDefault="00964B01" w:rsidP="00827500">
      <w:pPr>
        <w:spacing w:after="0" w:line="240" w:lineRule="auto"/>
      </w:pPr>
      <w:r>
        <w:separator/>
      </w:r>
    </w:p>
  </w:endnote>
  <w:endnote w:type="continuationSeparator" w:id="0">
    <w:p w:rsidR="00964B01" w:rsidRDefault="00964B01" w:rsidP="00827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B01" w:rsidRDefault="00964B01" w:rsidP="00827500">
      <w:pPr>
        <w:spacing w:after="0" w:line="240" w:lineRule="auto"/>
      </w:pPr>
      <w:r>
        <w:separator/>
      </w:r>
    </w:p>
  </w:footnote>
  <w:footnote w:type="continuationSeparator" w:id="0">
    <w:p w:rsidR="00964B01" w:rsidRDefault="00964B01" w:rsidP="00827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379FD"/>
    <w:multiLevelType w:val="multilevel"/>
    <w:tmpl w:val="66B80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92AEC"/>
    <w:multiLevelType w:val="hybridMultilevel"/>
    <w:tmpl w:val="CF22C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E6544"/>
    <w:multiLevelType w:val="hybridMultilevel"/>
    <w:tmpl w:val="A814AE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2D80"/>
    <w:rsid w:val="00001F99"/>
    <w:rsid w:val="00003F6B"/>
    <w:rsid w:val="0000562A"/>
    <w:rsid w:val="000153D8"/>
    <w:rsid w:val="00024B7E"/>
    <w:rsid w:val="000257F9"/>
    <w:rsid w:val="00025987"/>
    <w:rsid w:val="0002608A"/>
    <w:rsid w:val="00031A6B"/>
    <w:rsid w:val="000338F2"/>
    <w:rsid w:val="00035F4A"/>
    <w:rsid w:val="00036F43"/>
    <w:rsid w:val="00037C37"/>
    <w:rsid w:val="00044A2B"/>
    <w:rsid w:val="000455DC"/>
    <w:rsid w:val="000506B6"/>
    <w:rsid w:val="0006125D"/>
    <w:rsid w:val="00064F62"/>
    <w:rsid w:val="000673FA"/>
    <w:rsid w:val="00070C53"/>
    <w:rsid w:val="00071FF3"/>
    <w:rsid w:val="000774EA"/>
    <w:rsid w:val="00085F90"/>
    <w:rsid w:val="000931DC"/>
    <w:rsid w:val="00093C53"/>
    <w:rsid w:val="00093F98"/>
    <w:rsid w:val="000A3836"/>
    <w:rsid w:val="000A72DC"/>
    <w:rsid w:val="000B31D7"/>
    <w:rsid w:val="000C461B"/>
    <w:rsid w:val="000D2D80"/>
    <w:rsid w:val="000D544E"/>
    <w:rsid w:val="000D5ECB"/>
    <w:rsid w:val="000E4F3D"/>
    <w:rsid w:val="00100392"/>
    <w:rsid w:val="00101C02"/>
    <w:rsid w:val="00110524"/>
    <w:rsid w:val="00116065"/>
    <w:rsid w:val="00117E2F"/>
    <w:rsid w:val="00123237"/>
    <w:rsid w:val="00127379"/>
    <w:rsid w:val="00130A22"/>
    <w:rsid w:val="001319DF"/>
    <w:rsid w:val="00133A04"/>
    <w:rsid w:val="001404E2"/>
    <w:rsid w:val="001418BE"/>
    <w:rsid w:val="00160520"/>
    <w:rsid w:val="0016752B"/>
    <w:rsid w:val="00170E08"/>
    <w:rsid w:val="00171164"/>
    <w:rsid w:val="001718FF"/>
    <w:rsid w:val="0018107A"/>
    <w:rsid w:val="001878BF"/>
    <w:rsid w:val="001B05BF"/>
    <w:rsid w:val="001B19AE"/>
    <w:rsid w:val="001C5D0E"/>
    <w:rsid w:val="001D19AE"/>
    <w:rsid w:val="001D7C71"/>
    <w:rsid w:val="001E611D"/>
    <w:rsid w:val="001F19F4"/>
    <w:rsid w:val="001F2162"/>
    <w:rsid w:val="00201C29"/>
    <w:rsid w:val="00211947"/>
    <w:rsid w:val="00212154"/>
    <w:rsid w:val="00222728"/>
    <w:rsid w:val="00225D93"/>
    <w:rsid w:val="00231569"/>
    <w:rsid w:val="002320B8"/>
    <w:rsid w:val="0023471C"/>
    <w:rsid w:val="002403EF"/>
    <w:rsid w:val="002404DF"/>
    <w:rsid w:val="0025586B"/>
    <w:rsid w:val="00260654"/>
    <w:rsid w:val="00266868"/>
    <w:rsid w:val="00274EAE"/>
    <w:rsid w:val="002877B2"/>
    <w:rsid w:val="00291B55"/>
    <w:rsid w:val="00293AD1"/>
    <w:rsid w:val="00295634"/>
    <w:rsid w:val="002A108F"/>
    <w:rsid w:val="002A2D7E"/>
    <w:rsid w:val="002A5128"/>
    <w:rsid w:val="002B2A1C"/>
    <w:rsid w:val="002C2C74"/>
    <w:rsid w:val="002C4DBD"/>
    <w:rsid w:val="00300473"/>
    <w:rsid w:val="003022C1"/>
    <w:rsid w:val="00314D39"/>
    <w:rsid w:val="00315D5E"/>
    <w:rsid w:val="00320D24"/>
    <w:rsid w:val="003272E8"/>
    <w:rsid w:val="00335233"/>
    <w:rsid w:val="003528D4"/>
    <w:rsid w:val="00355C09"/>
    <w:rsid w:val="00364CE7"/>
    <w:rsid w:val="00365DF4"/>
    <w:rsid w:val="003732E7"/>
    <w:rsid w:val="003A2D61"/>
    <w:rsid w:val="003A7B1E"/>
    <w:rsid w:val="003B453C"/>
    <w:rsid w:val="003C0BF4"/>
    <w:rsid w:val="003C576D"/>
    <w:rsid w:val="003C5870"/>
    <w:rsid w:val="003E7FC1"/>
    <w:rsid w:val="00407B62"/>
    <w:rsid w:val="00412CB7"/>
    <w:rsid w:val="00417F98"/>
    <w:rsid w:val="00421780"/>
    <w:rsid w:val="00423954"/>
    <w:rsid w:val="004405D2"/>
    <w:rsid w:val="00441F2E"/>
    <w:rsid w:val="00443A77"/>
    <w:rsid w:val="00456E22"/>
    <w:rsid w:val="00460FF5"/>
    <w:rsid w:val="004622B0"/>
    <w:rsid w:val="00465ED8"/>
    <w:rsid w:val="0047287C"/>
    <w:rsid w:val="004740FE"/>
    <w:rsid w:val="00491746"/>
    <w:rsid w:val="004966ED"/>
    <w:rsid w:val="00496B77"/>
    <w:rsid w:val="004A4FBD"/>
    <w:rsid w:val="004A5C1B"/>
    <w:rsid w:val="004B36BE"/>
    <w:rsid w:val="004C4B20"/>
    <w:rsid w:val="004D0028"/>
    <w:rsid w:val="004D4441"/>
    <w:rsid w:val="004E7A00"/>
    <w:rsid w:val="00514202"/>
    <w:rsid w:val="005164D5"/>
    <w:rsid w:val="005255F5"/>
    <w:rsid w:val="005339F8"/>
    <w:rsid w:val="005360CC"/>
    <w:rsid w:val="00541237"/>
    <w:rsid w:val="00543620"/>
    <w:rsid w:val="00567CC1"/>
    <w:rsid w:val="00576F3E"/>
    <w:rsid w:val="005B58D5"/>
    <w:rsid w:val="005E04F0"/>
    <w:rsid w:val="005E1E3B"/>
    <w:rsid w:val="005E29C6"/>
    <w:rsid w:val="005E7A7F"/>
    <w:rsid w:val="005F0E9D"/>
    <w:rsid w:val="005F4065"/>
    <w:rsid w:val="00604253"/>
    <w:rsid w:val="006156BF"/>
    <w:rsid w:val="00626DC4"/>
    <w:rsid w:val="006377A5"/>
    <w:rsid w:val="0064763E"/>
    <w:rsid w:val="0065496E"/>
    <w:rsid w:val="00663B96"/>
    <w:rsid w:val="00674B40"/>
    <w:rsid w:val="00685352"/>
    <w:rsid w:val="006901B1"/>
    <w:rsid w:val="006909CB"/>
    <w:rsid w:val="00691CE0"/>
    <w:rsid w:val="00696840"/>
    <w:rsid w:val="006A4AC4"/>
    <w:rsid w:val="006A6F4C"/>
    <w:rsid w:val="006A7DCD"/>
    <w:rsid w:val="006B1426"/>
    <w:rsid w:val="006E235C"/>
    <w:rsid w:val="006F7214"/>
    <w:rsid w:val="00711FF4"/>
    <w:rsid w:val="0072061C"/>
    <w:rsid w:val="007213F0"/>
    <w:rsid w:val="00723792"/>
    <w:rsid w:val="0072434F"/>
    <w:rsid w:val="00725E3B"/>
    <w:rsid w:val="007267AF"/>
    <w:rsid w:val="007267FD"/>
    <w:rsid w:val="0072744F"/>
    <w:rsid w:val="00740400"/>
    <w:rsid w:val="00744B61"/>
    <w:rsid w:val="00744F7C"/>
    <w:rsid w:val="007622B6"/>
    <w:rsid w:val="00767821"/>
    <w:rsid w:val="00776A6C"/>
    <w:rsid w:val="00782677"/>
    <w:rsid w:val="007A160C"/>
    <w:rsid w:val="007A5C9A"/>
    <w:rsid w:val="007A6556"/>
    <w:rsid w:val="007A76C3"/>
    <w:rsid w:val="007B1202"/>
    <w:rsid w:val="007F4096"/>
    <w:rsid w:val="008104CE"/>
    <w:rsid w:val="00815CD0"/>
    <w:rsid w:val="008165AD"/>
    <w:rsid w:val="00820C13"/>
    <w:rsid w:val="00823DA0"/>
    <w:rsid w:val="00826E78"/>
    <w:rsid w:val="00827500"/>
    <w:rsid w:val="00827742"/>
    <w:rsid w:val="0083492D"/>
    <w:rsid w:val="00842AC7"/>
    <w:rsid w:val="0085565F"/>
    <w:rsid w:val="008571BA"/>
    <w:rsid w:val="00873C3D"/>
    <w:rsid w:val="00875128"/>
    <w:rsid w:val="008820DD"/>
    <w:rsid w:val="00892E2C"/>
    <w:rsid w:val="00895EB3"/>
    <w:rsid w:val="008A1BE9"/>
    <w:rsid w:val="008B3C6E"/>
    <w:rsid w:val="008C0D7D"/>
    <w:rsid w:val="008C6AB6"/>
    <w:rsid w:val="008C76CC"/>
    <w:rsid w:val="008D0D2B"/>
    <w:rsid w:val="008D5D8D"/>
    <w:rsid w:val="008F2694"/>
    <w:rsid w:val="008F787B"/>
    <w:rsid w:val="00901FD0"/>
    <w:rsid w:val="00903C7D"/>
    <w:rsid w:val="009107F0"/>
    <w:rsid w:val="009109C2"/>
    <w:rsid w:val="009155A6"/>
    <w:rsid w:val="009357B5"/>
    <w:rsid w:val="009450A3"/>
    <w:rsid w:val="00951D43"/>
    <w:rsid w:val="00954941"/>
    <w:rsid w:val="00956EA7"/>
    <w:rsid w:val="00962B1E"/>
    <w:rsid w:val="009632D9"/>
    <w:rsid w:val="00964B01"/>
    <w:rsid w:val="00966B64"/>
    <w:rsid w:val="0097524F"/>
    <w:rsid w:val="00987EAB"/>
    <w:rsid w:val="00993BF8"/>
    <w:rsid w:val="009B3048"/>
    <w:rsid w:val="009B5C78"/>
    <w:rsid w:val="009B61B1"/>
    <w:rsid w:val="009C1D1E"/>
    <w:rsid w:val="009F4560"/>
    <w:rsid w:val="009F5E87"/>
    <w:rsid w:val="00A0030A"/>
    <w:rsid w:val="00A00873"/>
    <w:rsid w:val="00A1527E"/>
    <w:rsid w:val="00A15BB9"/>
    <w:rsid w:val="00A269C3"/>
    <w:rsid w:val="00A341D7"/>
    <w:rsid w:val="00A356EA"/>
    <w:rsid w:val="00A376C3"/>
    <w:rsid w:val="00A40934"/>
    <w:rsid w:val="00A41C72"/>
    <w:rsid w:val="00A75366"/>
    <w:rsid w:val="00A87BFF"/>
    <w:rsid w:val="00A9240C"/>
    <w:rsid w:val="00A951CC"/>
    <w:rsid w:val="00AA1741"/>
    <w:rsid w:val="00AB0142"/>
    <w:rsid w:val="00AB0787"/>
    <w:rsid w:val="00AC5024"/>
    <w:rsid w:val="00AC7F11"/>
    <w:rsid w:val="00AE0181"/>
    <w:rsid w:val="00AE132B"/>
    <w:rsid w:val="00AF01B7"/>
    <w:rsid w:val="00AF2798"/>
    <w:rsid w:val="00AF5C5E"/>
    <w:rsid w:val="00B0326C"/>
    <w:rsid w:val="00B148DE"/>
    <w:rsid w:val="00B219EA"/>
    <w:rsid w:val="00B22E77"/>
    <w:rsid w:val="00B31EAF"/>
    <w:rsid w:val="00B32E60"/>
    <w:rsid w:val="00B546E5"/>
    <w:rsid w:val="00B54838"/>
    <w:rsid w:val="00B556CA"/>
    <w:rsid w:val="00B574FD"/>
    <w:rsid w:val="00B75AC4"/>
    <w:rsid w:val="00B77475"/>
    <w:rsid w:val="00B81837"/>
    <w:rsid w:val="00B83A2B"/>
    <w:rsid w:val="00B83BCD"/>
    <w:rsid w:val="00BB31FB"/>
    <w:rsid w:val="00BC5647"/>
    <w:rsid w:val="00BD1AF9"/>
    <w:rsid w:val="00BF53EF"/>
    <w:rsid w:val="00C0362C"/>
    <w:rsid w:val="00C22EA2"/>
    <w:rsid w:val="00C24B18"/>
    <w:rsid w:val="00C251A4"/>
    <w:rsid w:val="00C30355"/>
    <w:rsid w:val="00C54533"/>
    <w:rsid w:val="00C631C8"/>
    <w:rsid w:val="00C6407A"/>
    <w:rsid w:val="00C77BF3"/>
    <w:rsid w:val="00C81D65"/>
    <w:rsid w:val="00C851A5"/>
    <w:rsid w:val="00C85A3E"/>
    <w:rsid w:val="00C87399"/>
    <w:rsid w:val="00C94813"/>
    <w:rsid w:val="00CA0AF3"/>
    <w:rsid w:val="00CB07E1"/>
    <w:rsid w:val="00CB14EC"/>
    <w:rsid w:val="00CB41A7"/>
    <w:rsid w:val="00CC3330"/>
    <w:rsid w:val="00CC36BD"/>
    <w:rsid w:val="00CC622B"/>
    <w:rsid w:val="00CC660E"/>
    <w:rsid w:val="00CC6D64"/>
    <w:rsid w:val="00CF754A"/>
    <w:rsid w:val="00D026BA"/>
    <w:rsid w:val="00D24D72"/>
    <w:rsid w:val="00D2735D"/>
    <w:rsid w:val="00D345E7"/>
    <w:rsid w:val="00D72EA7"/>
    <w:rsid w:val="00D754B3"/>
    <w:rsid w:val="00D76262"/>
    <w:rsid w:val="00D80D87"/>
    <w:rsid w:val="00D85740"/>
    <w:rsid w:val="00D92FBF"/>
    <w:rsid w:val="00D94E15"/>
    <w:rsid w:val="00DB3D12"/>
    <w:rsid w:val="00DC0C66"/>
    <w:rsid w:val="00DC3781"/>
    <w:rsid w:val="00DD16FB"/>
    <w:rsid w:val="00DD2F4B"/>
    <w:rsid w:val="00DD3EFB"/>
    <w:rsid w:val="00DE1EFF"/>
    <w:rsid w:val="00DE3F4D"/>
    <w:rsid w:val="00E06272"/>
    <w:rsid w:val="00E25F81"/>
    <w:rsid w:val="00E307DE"/>
    <w:rsid w:val="00E31BB6"/>
    <w:rsid w:val="00E327ED"/>
    <w:rsid w:val="00E36BBD"/>
    <w:rsid w:val="00E40191"/>
    <w:rsid w:val="00E45298"/>
    <w:rsid w:val="00E47E03"/>
    <w:rsid w:val="00E56400"/>
    <w:rsid w:val="00E57976"/>
    <w:rsid w:val="00E80BE4"/>
    <w:rsid w:val="00E879A2"/>
    <w:rsid w:val="00E920AC"/>
    <w:rsid w:val="00E93FF9"/>
    <w:rsid w:val="00E97172"/>
    <w:rsid w:val="00EA0B7C"/>
    <w:rsid w:val="00EA7E31"/>
    <w:rsid w:val="00EB21C9"/>
    <w:rsid w:val="00EB3D34"/>
    <w:rsid w:val="00EB6E40"/>
    <w:rsid w:val="00EF2771"/>
    <w:rsid w:val="00F030E2"/>
    <w:rsid w:val="00F10830"/>
    <w:rsid w:val="00F11F7F"/>
    <w:rsid w:val="00F4428B"/>
    <w:rsid w:val="00F44321"/>
    <w:rsid w:val="00F565FA"/>
    <w:rsid w:val="00F63C19"/>
    <w:rsid w:val="00F64B1C"/>
    <w:rsid w:val="00F72F18"/>
    <w:rsid w:val="00F74A1D"/>
    <w:rsid w:val="00F74AF2"/>
    <w:rsid w:val="00F77D43"/>
    <w:rsid w:val="00F84E35"/>
    <w:rsid w:val="00F86F8E"/>
    <w:rsid w:val="00F916F9"/>
    <w:rsid w:val="00F931BE"/>
    <w:rsid w:val="00FA06F5"/>
    <w:rsid w:val="00FA67B6"/>
    <w:rsid w:val="00FD5844"/>
    <w:rsid w:val="00FE0E54"/>
    <w:rsid w:val="00FF20E3"/>
    <w:rsid w:val="00FF4481"/>
    <w:rsid w:val="00FF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E5666B"/>
  <w15:docId w15:val="{0BA7D948-87B3-416D-984F-CA015A450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792"/>
  </w:style>
  <w:style w:type="paragraph" w:styleId="1">
    <w:name w:val="heading 1"/>
    <w:basedOn w:val="a"/>
    <w:link w:val="10"/>
    <w:uiPriority w:val="9"/>
    <w:qFormat/>
    <w:rsid w:val="00CC36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2D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0D2D8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D2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D8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472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C36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orfo-misspelled">
    <w:name w:val="orfo-misspelled"/>
    <w:basedOn w:val="a0"/>
    <w:rsid w:val="002A2D7E"/>
  </w:style>
  <w:style w:type="character" w:customStyle="1" w:styleId="orfo-misgrammed">
    <w:name w:val="orfo-misgrammed"/>
    <w:basedOn w:val="a0"/>
    <w:rsid w:val="00231569"/>
  </w:style>
  <w:style w:type="character" w:customStyle="1" w:styleId="maintext">
    <w:name w:val="main_text"/>
    <w:basedOn w:val="a0"/>
    <w:rsid w:val="00A356EA"/>
    <w:rPr>
      <w:rFonts w:ascii="Times New Roman" w:hAnsi="Times New Roman" w:cs="Times New Roman" w:hint="default"/>
    </w:rPr>
  </w:style>
  <w:style w:type="paragraph" w:styleId="a8">
    <w:name w:val="List Paragraph"/>
    <w:basedOn w:val="a"/>
    <w:uiPriority w:val="34"/>
    <w:qFormat/>
    <w:rsid w:val="005E7A7F"/>
    <w:pPr>
      <w:ind w:left="720"/>
      <w:contextualSpacing/>
    </w:pPr>
  </w:style>
  <w:style w:type="paragraph" w:styleId="a9">
    <w:name w:val="No Spacing"/>
    <w:link w:val="aa"/>
    <w:uiPriority w:val="1"/>
    <w:qFormat/>
    <w:rsid w:val="00567CC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8">
    <w:name w:val="p8"/>
    <w:basedOn w:val="a"/>
    <w:rsid w:val="0056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567CC1"/>
  </w:style>
  <w:style w:type="paragraph" w:customStyle="1" w:styleId="p9">
    <w:name w:val="p9"/>
    <w:basedOn w:val="a"/>
    <w:rsid w:val="0056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567CC1"/>
  </w:style>
  <w:style w:type="paragraph" w:customStyle="1" w:styleId="p7">
    <w:name w:val="p7"/>
    <w:basedOn w:val="a"/>
    <w:rsid w:val="0056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567CC1"/>
  </w:style>
  <w:style w:type="paragraph" w:customStyle="1" w:styleId="p6">
    <w:name w:val="p6"/>
    <w:basedOn w:val="a"/>
    <w:rsid w:val="0056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567CC1"/>
  </w:style>
  <w:style w:type="character" w:customStyle="1" w:styleId="aa">
    <w:name w:val="Без интервала Знак"/>
    <w:basedOn w:val="a0"/>
    <w:link w:val="a9"/>
    <w:uiPriority w:val="1"/>
    <w:rsid w:val="00567CC1"/>
    <w:rPr>
      <w:rFonts w:ascii="Calibri" w:eastAsia="Times New Roman" w:hAnsi="Calibri" w:cs="Times New Roman"/>
      <w:lang w:eastAsia="ru-RU"/>
    </w:rPr>
  </w:style>
  <w:style w:type="paragraph" w:styleId="ab">
    <w:name w:val="Title"/>
    <w:basedOn w:val="a"/>
    <w:link w:val="ac"/>
    <w:uiPriority w:val="99"/>
    <w:qFormat/>
    <w:rsid w:val="00567C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c">
    <w:name w:val="Заголовок Знак"/>
    <w:basedOn w:val="a0"/>
    <w:link w:val="ab"/>
    <w:uiPriority w:val="99"/>
    <w:rsid w:val="00567CC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275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27500"/>
  </w:style>
  <w:style w:type="paragraph" w:styleId="af">
    <w:name w:val="footer"/>
    <w:basedOn w:val="a"/>
    <w:link w:val="af0"/>
    <w:uiPriority w:val="99"/>
    <w:unhideWhenUsed/>
    <w:rsid w:val="008275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27500"/>
  </w:style>
  <w:style w:type="paragraph" w:customStyle="1" w:styleId="11">
    <w:name w:val="Основной текст1"/>
    <w:basedOn w:val="a"/>
    <w:rsid w:val="00723792"/>
    <w:pPr>
      <w:widowControl w:val="0"/>
      <w:snapToGrid w:val="0"/>
      <w:spacing w:after="0" w:line="48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3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254491-014C-45F9-98F3-701080168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200kab3</dc:creator>
  <cp:keywords/>
  <dc:description/>
  <cp:lastModifiedBy>Zarina Nurkhaidarova</cp:lastModifiedBy>
  <cp:revision>147</cp:revision>
  <cp:lastPrinted>2023-01-11T08:47:00Z</cp:lastPrinted>
  <dcterms:created xsi:type="dcterms:W3CDTF">2017-01-24T04:46:00Z</dcterms:created>
  <dcterms:modified xsi:type="dcterms:W3CDTF">2026-04-29T05:17:00Z</dcterms:modified>
</cp:coreProperties>
</file>