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73603" w14:textId="77777777" w:rsidR="00867345" w:rsidRDefault="00882144">
      <w:pPr>
        <w:ind w:right="-7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Style w:val="a5"/>
        <w:tblW w:w="90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5"/>
        <w:gridCol w:w="3705"/>
        <w:gridCol w:w="1890"/>
        <w:gridCol w:w="2535"/>
      </w:tblGrid>
      <w:tr w:rsidR="00867345" w14:paraId="3BEF15C4" w14:textId="77777777">
        <w:trPr>
          <w:trHeight w:val="57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4FFCEA" w14:textId="77777777" w:rsidR="00867345" w:rsidRDefault="00882144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A65F2B" w14:textId="77777777" w:rsidR="00867345" w:rsidRDefault="00882144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Мекеменің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9DDD60" w14:textId="77777777" w:rsidR="00867345" w:rsidRDefault="00882144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БСН</w:t>
            </w:r>
          </w:p>
        </w:tc>
        <w:tc>
          <w:tcPr>
            <w:tcW w:w="25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B425CCD" w14:textId="77777777" w:rsidR="00867345" w:rsidRDefault="00882144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пошта</w:t>
            </w:r>
            <w:proofErr w:type="spellEnd"/>
          </w:p>
        </w:tc>
      </w:tr>
      <w:tr w:rsidR="00867345" w:rsidRPr="00882144" w14:paraId="0BCAD2A8" w14:textId="77777777">
        <w:trPr>
          <w:trHeight w:val="570"/>
        </w:trPr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22CC41" w14:textId="7BD38751" w:rsidR="00867345" w:rsidRPr="00882144" w:rsidRDefault="00882144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02C176" w14:textId="4A67BFBE" w:rsidR="00867345" w:rsidRPr="00882144" w:rsidRDefault="00882144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88214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Маңғыстау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облысының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білім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басқармасының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Ақтау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қаласы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бойынша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білім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бөлімінің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«№ 32 «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Ақ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шағала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»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бөбекжайы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»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жедел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басқару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құқығындағы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мемлекеттік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коммуналдық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қазыналық</w:t>
            </w:r>
            <w:proofErr w:type="spellEnd"/>
            <w:r w:rsidRPr="00882144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кәсіпорны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C4C2A2" w14:textId="50986603" w:rsidR="00867345" w:rsidRPr="00882144" w:rsidRDefault="00882144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lang w:val="en-US"/>
              </w:rPr>
            </w:pPr>
            <w:r w:rsidRPr="008821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82144">
              <w:rPr>
                <w:rFonts w:ascii="Times New Roman" w:eastAsia="Times New Roman" w:hAnsi="Times New Roman" w:cs="Times New Roman"/>
                <w:lang w:val="en-US"/>
              </w:rPr>
              <w:t>130740012054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6B7095" w14:textId="15D74258" w:rsidR="00867345" w:rsidRPr="00882144" w:rsidRDefault="00882144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lang w:val="en-US"/>
              </w:rPr>
            </w:pPr>
            <w:r w:rsidRPr="008821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akwagala32@mail.ru</w:t>
            </w:r>
            <w:bookmarkStart w:id="0" w:name="_GoBack"/>
            <w:bookmarkEnd w:id="0"/>
          </w:p>
        </w:tc>
      </w:tr>
    </w:tbl>
    <w:p w14:paraId="7F00384A" w14:textId="77777777" w:rsidR="00867345" w:rsidRPr="00882144" w:rsidRDefault="00882144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8214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14:paraId="467C771A" w14:textId="77777777" w:rsidR="00867345" w:rsidRDefault="00882144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мекемелер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беру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интернет-ресурсы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</w:p>
    <w:p w14:paraId="2FF202D4" w14:textId="77777777" w:rsidR="00867345" w:rsidRDefault="00882144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сипаттамасы</w:t>
      </w:r>
      <w:proofErr w:type="spellEnd"/>
    </w:p>
    <w:p w14:paraId="72634572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56C1CB9" w14:textId="14E56FDE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Платформасы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мекемелердің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бес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тобы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жасқа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балалар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оқу-әдістемелік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кешендер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(ОӘК),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сабақ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жоспарлары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үлестірме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әдістемелік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ұсынымдар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түріндегі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мекемелердің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тәрбиешілеріне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sz w:val="24"/>
          <w:szCs w:val="24"/>
        </w:rPr>
        <w:t>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жастағы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кіші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топ, орта топ,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ересек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мектепалды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әдістемелік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ресурсы.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мазмұндық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бөлігінде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пәндер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вариативтік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компоненттер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5D46" w:rsidRPr="00435D46"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sz w:val="24"/>
          <w:szCs w:val="24"/>
        </w:rPr>
        <w:t>00-</w:t>
      </w:r>
      <w:proofErr w:type="spellStart"/>
      <w:r w:rsidR="00435D46">
        <w:rPr>
          <w:rFonts w:ascii="Times New Roman" w:eastAsia="Times New Roman" w:hAnsi="Times New Roman" w:cs="Times New Roman"/>
          <w:sz w:val="24"/>
          <w:szCs w:val="24"/>
          <w:lang w:val="kk-KZ"/>
        </w:rPr>
        <w:t>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астам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сабақ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жоспары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жазғы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сауықтыру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кезеңіне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кемінде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сабақ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</w:t>
      </w:r>
      <w:r>
        <w:rPr>
          <w:rFonts w:ascii="Times New Roman" w:eastAsia="Times New Roman" w:hAnsi="Times New Roman" w:cs="Times New Roman"/>
          <w:sz w:val="24"/>
          <w:szCs w:val="24"/>
        </w:rPr>
        <w:t>спары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ұсынылуы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96DE36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тәрбие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оқытудың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жалпыға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стандартына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ғылым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министрінің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маусымдағы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№ 286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Бұйрығы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қазақ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sz w:val="24"/>
          <w:szCs w:val="24"/>
        </w:rPr>
        <w:t>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тілдерінде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D7CB3B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Ұйымдастырылған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іс-әрекеттің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әрбір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жоспарында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көрнекі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тілдеріндегі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оқыту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бейнеролигі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қойылған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мақсаттарына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пәндер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процестер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дерексіз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құбылыстар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бейнеленген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sz w:val="24"/>
          <w:szCs w:val="24"/>
        </w:rPr>
        <w:t>люстрациялар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тәрбиешілер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ДУ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тәрбиеленушілері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үлестірме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орналастырылған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69C7BD0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қоса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 платформа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интернет-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ресурсында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процесін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ұйымдастыру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функциялы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сервис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C46AB2F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Топтарды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қалыптастыру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E2214FF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мекеме</w:t>
      </w:r>
      <w:r>
        <w:rPr>
          <w:rFonts w:ascii="Times New Roman" w:eastAsia="Times New Roman" w:hAnsi="Times New Roman" w:cs="Times New Roman"/>
          <w:sz w:val="24"/>
          <w:szCs w:val="24"/>
        </w:rPr>
        <w:t>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контингентін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басқару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C8C5C45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Сабақ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жаттығулар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сынып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үлгерімін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FBC908A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Тәрбиеленуші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педагог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арасындағы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онлайн-чат;</w:t>
      </w:r>
    </w:p>
    <w:p w14:paraId="3001F74B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● Онлайн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тапсырмасы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678C725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Онлайн ҰІӘ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тапсырмасын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бағалау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журналы;</w:t>
      </w:r>
    </w:p>
    <w:p w14:paraId="727CBA8B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Педагогтарға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ҰІӘ конструкторы;</w:t>
      </w:r>
    </w:p>
    <w:p w14:paraId="360D5A1D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Статистика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946C880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B86B8A7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A66DCEC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Негізгі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интернет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браузерлерінде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Firefox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Mozilla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Chrome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бар.</w:t>
      </w:r>
    </w:p>
    <w:p w14:paraId="4736261F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тілдерінде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3614BAE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Дүниежүзілік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Интернет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желісіне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қосылу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жылдамдығының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деңгейін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жылдам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ыңғайлы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авторизация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6A11293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байланыс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функциясын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Бұл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функция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</w:t>
      </w:r>
      <w:r>
        <w:rPr>
          <w:rFonts w:ascii="Times New Roman" w:eastAsia="Times New Roman" w:hAnsi="Times New Roman" w:cs="Times New Roman"/>
          <w:sz w:val="24"/>
          <w:szCs w:val="24"/>
        </w:rPr>
        <w:t>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электрондық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пошта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телефон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байланысы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арқылы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жұмысы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сұрақтар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қоюға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C526C5E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Меншік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құқығын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зияткерлік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меншік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объектісіне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құжаттарының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авторлық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объектісіне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құқықтарды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</w:t>
      </w:r>
      <w:r>
        <w:rPr>
          <w:rFonts w:ascii="Times New Roman" w:eastAsia="Times New Roman" w:hAnsi="Times New Roman" w:cs="Times New Roman"/>
          <w:sz w:val="24"/>
          <w:szCs w:val="24"/>
        </w:rPr>
        <w:t>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тіркеу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авторлық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құқықпен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қорғалатын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объектілерге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құқықтардың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тізіліміне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мәліметтерді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енгізу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мүліктік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құқықтарды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беру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шарты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бар.</w:t>
      </w:r>
    </w:p>
    <w:p w14:paraId="71141941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цифрлық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даму,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инновациялар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аэроғарыш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өнеркәсібі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министрлігінің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Ақпараттық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комитеті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Берілген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күні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жылдан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кешіктірілмейтін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ақпараттық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сәйкестігіне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сынақтар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сынақтар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актісінің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иегері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B19BAEA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52476DB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2F06CDA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Плафторман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ың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қызметі</w:t>
      </w:r>
      <w:proofErr w:type="spellEnd"/>
    </w:p>
    <w:p w14:paraId="4C8CB100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заңнамасына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демалыс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күндерін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аптасына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күн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сағат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9.00-ден 18.00-ге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телефон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электрондық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пошта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арқылы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функцияларды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орындайды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C6F239E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қашықтықтан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EB63D56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Пайдаланушылардың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электрондық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поштаға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өтінімдеріне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жауап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05BFD63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Шағымдар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ұсыныстармен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пайдаланушыларға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ақпаратты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4147D15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Оқыту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порталының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қолжетімділігі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өнімді</w:t>
      </w:r>
      <w:r>
        <w:rPr>
          <w:rFonts w:ascii="Times New Roman" w:eastAsia="Times New Roman" w:hAnsi="Times New Roman" w:cs="Times New Roman"/>
          <w:sz w:val="24"/>
          <w:szCs w:val="24"/>
        </w:rPr>
        <w:t>лігіне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тәулік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мониторинг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0F585D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4BD9113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технологиялық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7733C9A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әртүрлі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операциялық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жүйелерде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Android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Windows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macOS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т. б.)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аппараттық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платформаларда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интерактивті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жабдықтар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дербес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sz w:val="24"/>
          <w:szCs w:val="24"/>
        </w:rPr>
        <w:t>мпьютерлер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портативті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мобильді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құрылғылар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кіріктірілген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браузерлерді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арқылы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мамандандырылған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еркін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таратылатын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қосымшалардың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көмегімен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білдіретін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кросс-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үйлесімділікті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AE8AA5A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ADC0055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уақыты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академиялық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5059B37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3205AC1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B468CC8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93B95D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A3ADD0F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F3F4BBC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A49497C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894D9E4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177AA03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6C2190B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F47A0AD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9EBD30E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70CA17D" w14:textId="77777777" w:rsidR="00867345" w:rsidRDefault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5C07A29" w14:textId="7DFC38AA" w:rsidR="00867345" w:rsidRDefault="00867345" w:rsidP="00882144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90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5"/>
        <w:gridCol w:w="3750"/>
        <w:gridCol w:w="1860"/>
        <w:gridCol w:w="2520"/>
      </w:tblGrid>
      <w:tr w:rsidR="00867345" w14:paraId="3CCD9FBC" w14:textId="77777777">
        <w:trPr>
          <w:trHeight w:val="57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1B6A35" w14:textId="77777777" w:rsidR="00867345" w:rsidRDefault="00882144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37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C66212" w14:textId="77777777" w:rsidR="00867345" w:rsidRDefault="00882144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8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AD3F42" w14:textId="77777777" w:rsidR="00867345" w:rsidRDefault="00882144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БИН</w:t>
            </w:r>
          </w:p>
        </w:tc>
        <w:tc>
          <w:tcPr>
            <w:tcW w:w="2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607DFA" w14:textId="77777777" w:rsidR="00867345" w:rsidRDefault="00882144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</w:tr>
      <w:tr w:rsidR="00867345" w14:paraId="7BD084D4" w14:textId="77777777">
        <w:trPr>
          <w:trHeight w:val="570"/>
        </w:trPr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75C6D0" w14:textId="225B8145" w:rsidR="00867345" w:rsidRDefault="00882144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58F965" w14:textId="789A53BC" w:rsidR="00867345" w:rsidRDefault="00882144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9900"/>
              </w:rPr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Государственное коммунальное казенное предприятие на праве оперативного управления «Ясли-сад № 32 «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Ақ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шағала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 xml:space="preserve">» Отдела образования по городу Актау Управления образования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>Мангистауской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9F9F9"/>
              </w:rPr>
              <w:t xml:space="preserve">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9900"/>
              </w:rPr>
              <w:t xml:space="preserve">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647DBF" w14:textId="65525388" w:rsidR="00867345" w:rsidRPr="00882144" w:rsidRDefault="00882144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130740012054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38CAFF" w14:textId="75D53416" w:rsidR="00867345" w:rsidRPr="00882144" w:rsidRDefault="00882144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82144">
              <w:rPr>
                <w:rFonts w:ascii="Times New Roman" w:eastAsia="Times New Roman" w:hAnsi="Times New Roman" w:cs="Times New Roman"/>
              </w:rPr>
              <w:t>akwagala32@mail.ru</w:t>
            </w:r>
          </w:p>
        </w:tc>
      </w:tr>
    </w:tbl>
    <w:p w14:paraId="0984C450" w14:textId="77777777" w:rsidR="00867345" w:rsidRDefault="00882144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56BD7F3" w14:textId="77777777" w:rsidR="00867345" w:rsidRDefault="0088214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Описание образовательного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интернет-ресурса</w:t>
      </w:r>
      <w:proofErr w:type="spellEnd"/>
    </w:p>
    <w:p w14:paraId="55486988" w14:textId="77777777" w:rsidR="00867345" w:rsidRDefault="0088214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для дошкольных учреждений –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платформа</w:t>
      </w:r>
    </w:p>
    <w:p w14:paraId="56056198" w14:textId="77777777" w:rsidR="00867345" w:rsidRDefault="0088214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277DE03C" w14:textId="4E0A7A02" w:rsidR="00867345" w:rsidRDefault="00882144">
      <w:pPr>
        <w:ind w:firstLine="720"/>
        <w:jc w:val="both"/>
        <w:rPr>
          <w:rFonts w:ascii="Times New Roman" w:eastAsia="Times New Roman" w:hAnsi="Times New Roman" w:cs="Times New Roman"/>
          <w:color w:val="2B2A29"/>
          <w:sz w:val="24"/>
          <w:szCs w:val="24"/>
        </w:rPr>
      </w:pP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Ресурс методической поддержки для воспитателей дошкольных учреждений в виде учебно-методических комплексов (УМК), готовых планов занятий, раздаточных материалов, методических рекомендаций по пяти возрастным группам (детей от 1 года до 5 летнего возраста) д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ошкольных учреждений: </w:t>
      </w:r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 xml:space="preserve">группа раннего возраста, младшая группа, средняя группа, старшая группа, </w:t>
      </w:r>
      <w:proofErr w:type="spellStart"/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>предшкольная</w:t>
      </w:r>
      <w:proofErr w:type="spellEnd"/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 xml:space="preserve"> группа.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В содержательной части</w:t>
      </w:r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 xml:space="preserve">платформы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предоставлены более </w:t>
      </w:r>
      <w:r w:rsidR="009344BE" w:rsidRPr="009344BE">
        <w:rPr>
          <w:rFonts w:ascii="Times New Roman" w:eastAsia="Times New Roman" w:hAnsi="Times New Roman" w:cs="Times New Roman"/>
          <w:color w:val="2B2A29"/>
          <w:sz w:val="24"/>
          <w:szCs w:val="24"/>
          <w:lang w:val="ru-RU"/>
        </w:rPr>
        <w:t>1000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 планов занятий по предметам и вариативным компонентами и не менее 500 планов занят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ий на летний оздоровительный период.</w:t>
      </w:r>
    </w:p>
    <w:p w14:paraId="2310135F" w14:textId="77777777" w:rsidR="00867345" w:rsidRDefault="00882144">
      <w:pPr>
        <w:ind w:firstLine="720"/>
        <w:jc w:val="both"/>
        <w:rPr>
          <w:rFonts w:ascii="Times New Roman" w:eastAsia="Times New Roman" w:hAnsi="Times New Roman" w:cs="Times New Roman"/>
          <w:color w:val="2B2A29"/>
          <w:sz w:val="24"/>
          <w:szCs w:val="24"/>
        </w:rPr>
      </w:pP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Материалы </w:t>
      </w:r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 xml:space="preserve">платформы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составлены на казахском и русском языках обучения согласно действующему Государственному общеобязательному стандарту дошкольного воспитания и обучения Республики Казахстан (Приказ Министра образовани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я и науки Республики Казахстан от 10 июня 2021 года № 286).</w:t>
      </w:r>
    </w:p>
    <w:p w14:paraId="3AC3F87B" w14:textId="77777777" w:rsidR="00867345" w:rsidRDefault="00882144">
      <w:pPr>
        <w:ind w:right="8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каждом плане организованной деятельности размещены соответствующие наглядные материалы: обучающий видеоролик на государственном и/или русском языках, иллюстрации с изображением предметов, процес</w:t>
      </w:r>
      <w:r>
        <w:rPr>
          <w:rFonts w:ascii="Times New Roman" w:eastAsia="Times New Roman" w:hAnsi="Times New Roman" w:cs="Times New Roman"/>
          <w:sz w:val="24"/>
          <w:szCs w:val="24"/>
        </w:rPr>
        <w:t>сов, абстрактных явлений согласно поставленным целям учебной деятельности, раздаточные материалы для воспитателей и для воспитанников ДУ.</w:t>
      </w:r>
    </w:p>
    <w:p w14:paraId="0B205FC7" w14:textId="77777777" w:rsidR="00867345" w:rsidRDefault="00882144">
      <w:pPr>
        <w:ind w:firstLine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Вместе с этим, на </w:t>
      </w:r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 xml:space="preserve">платформе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доступен следующий многофункциональный сервис для организации учебного процесса:</w:t>
      </w:r>
    </w:p>
    <w:p w14:paraId="740707A4" w14:textId="77777777" w:rsidR="00867345" w:rsidRDefault="00882144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Формирование групп;</w:t>
      </w:r>
    </w:p>
    <w:p w14:paraId="4CBD212D" w14:textId="77777777" w:rsidR="00867345" w:rsidRDefault="00882144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Управление контингентом дошкольного учреждения;</w:t>
      </w:r>
    </w:p>
    <w:p w14:paraId="0EAEAC45" w14:textId="77777777" w:rsidR="00867345" w:rsidRDefault="00882144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Мониторинг успеваемости класса по уроку и упражнениям;</w:t>
      </w:r>
    </w:p>
    <w:p w14:paraId="5E137C47" w14:textId="77777777" w:rsidR="00867345" w:rsidRDefault="00882144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Индивидуальный онлайн-чат между воспитанником и педагогом;</w:t>
      </w:r>
    </w:p>
    <w:p w14:paraId="2C9385E3" w14:textId="77777777" w:rsidR="00867345" w:rsidRDefault="00882144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Онлайн "домашние задания" и проверка;</w:t>
      </w:r>
    </w:p>
    <w:p w14:paraId="328423FE" w14:textId="77777777" w:rsidR="00867345" w:rsidRDefault="00882144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Журнал оценивани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я онлайн ОД и "домашнего задания";</w:t>
      </w:r>
    </w:p>
    <w:p w14:paraId="1265888A" w14:textId="77777777" w:rsidR="00867345" w:rsidRDefault="00882144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Конструктор собственных конспектов для педагогов;</w:t>
      </w:r>
    </w:p>
    <w:p w14:paraId="5C33D1A0" w14:textId="77777777" w:rsidR="00867345" w:rsidRDefault="00882144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Статистика и аналитика.</w:t>
      </w:r>
    </w:p>
    <w:p w14:paraId="4AFDC981" w14:textId="77777777" w:rsidR="00867345" w:rsidRDefault="00882144">
      <w:pPr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14:paraId="052846AA" w14:textId="77777777" w:rsidR="00867345" w:rsidRDefault="00882144">
      <w:pPr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Платформа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соответствует следующим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требованиям:</w:t>
      </w:r>
    </w:p>
    <w:p w14:paraId="752B9157" w14:textId="77777777" w:rsidR="00867345" w:rsidRDefault="00882144">
      <w:pPr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Возможность использования платформы на основных интернет браузерах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Firefox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Mozilla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Chrome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2373AF8B" w14:textId="77777777" w:rsidR="00867345" w:rsidRDefault="00882144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Платформа доступна на государственном и русском языках.</w:t>
      </w:r>
    </w:p>
    <w:p w14:paraId="2822216B" w14:textId="77777777" w:rsidR="00867345" w:rsidRDefault="00882144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Пользователю Платформы предоставлена возможность быстрой и удобной авторизации с учетом уровня скорости соединения к всемирной сети Интернет.</w:t>
      </w:r>
    </w:p>
    <w:p w14:paraId="4068C902" w14:textId="77777777" w:rsidR="00867345" w:rsidRDefault="00882144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На Платформе установлена функция обратной связи. Данная функция предоставляет возможность Пользователю задавать его вопросы по работе Платформы через электронную почту или с помощью телефонной связи.</w:t>
      </w:r>
    </w:p>
    <w:p w14:paraId="0EF421FA" w14:textId="77777777" w:rsidR="00867345" w:rsidRDefault="00882144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Наличие охранных документов (свидетельство о </w:t>
      </w:r>
      <w:r>
        <w:rPr>
          <w:rFonts w:ascii="Times New Roman" w:eastAsia="Times New Roman" w:hAnsi="Times New Roman" w:cs="Times New Roman"/>
          <w:sz w:val="24"/>
          <w:szCs w:val="24"/>
        </w:rPr>
        <w:t>государственной регистрации прав на объект авторского права, свидетельство о внесении сведений в Государственный реестр прав на объекты, охраняемые авторским правом и договора передачи имущественных прав) к объекту интеллектуальной собственности (Платформе</w:t>
      </w:r>
      <w:r>
        <w:rPr>
          <w:rFonts w:ascii="Times New Roman" w:eastAsia="Times New Roman" w:hAnsi="Times New Roman" w:cs="Times New Roman"/>
          <w:sz w:val="24"/>
          <w:szCs w:val="24"/>
        </w:rPr>
        <w:t>), подтверждающие право собственности.</w:t>
      </w:r>
    </w:p>
    <w:p w14:paraId="46C83BE7" w14:textId="77777777" w:rsidR="00867345" w:rsidRDefault="00882144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Проведение испытаний и наличие Акта испытаний на соответствие требованиям информационной безопасности, выданное на имя разработчика Комитетом по информационной безопасности Министерства цифрового развития, </w:t>
      </w:r>
      <w:r>
        <w:rPr>
          <w:rFonts w:ascii="Times New Roman" w:eastAsia="Times New Roman" w:hAnsi="Times New Roman" w:cs="Times New Roman"/>
          <w:sz w:val="24"/>
          <w:szCs w:val="24"/>
        </w:rPr>
        <w:t>инноваций и аэрокосмической промышленности Республики Казахстан с датой выдачи не позднее 2020 года.</w:t>
      </w:r>
    </w:p>
    <w:p w14:paraId="0AAEDCB8" w14:textId="77777777" w:rsidR="00867345" w:rsidRDefault="00882144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156437A" w14:textId="77777777" w:rsidR="00867345" w:rsidRDefault="00882144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56787D9" w14:textId="77777777" w:rsidR="00867345" w:rsidRDefault="00882144">
      <w:pPr>
        <w:ind w:right="1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Служба поддержки</w:t>
      </w:r>
    </w:p>
    <w:p w14:paraId="3FD3524B" w14:textId="77777777" w:rsidR="00867345" w:rsidRDefault="00882144">
      <w:pPr>
        <w:ind w:right="10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предоставляет техническую поддержку по телефону и электронной почте, доступная с 9.00 часов до 18.00 часов, 5 дней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неделю с учетом праздничных и выходных дней в соответствии с законодательством Республики Казахстан,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выполняющюю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следующие функции:</w:t>
      </w:r>
    </w:p>
    <w:p w14:paraId="2908E582" w14:textId="77777777" w:rsidR="00867345" w:rsidRDefault="00882144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Удаленная консультативная поддержка Пользователя;</w:t>
      </w:r>
    </w:p>
    <w:p w14:paraId="55597308" w14:textId="77777777" w:rsidR="00867345" w:rsidRDefault="00882144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Ответ на заявки от Пользователей на электронную почту;</w:t>
      </w:r>
    </w:p>
    <w:p w14:paraId="639EECB2" w14:textId="77777777" w:rsidR="00867345" w:rsidRDefault="00882144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Работа с жалобами и пожеланиями, предоставление необходимой информации Пользователям;</w:t>
      </w:r>
    </w:p>
    <w:p w14:paraId="62EB4CFE" w14:textId="77777777" w:rsidR="00867345" w:rsidRDefault="00882144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Круглосуточный мониторинг доступности и производительности Платформы.</w:t>
      </w:r>
    </w:p>
    <w:p w14:paraId="77F58E6D" w14:textId="77777777" w:rsidR="00867345" w:rsidRDefault="00882144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65E9DB" w14:textId="77777777" w:rsidR="00867345" w:rsidRDefault="00882144">
      <w:pPr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Платформа отвечает следующим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технологическим  требованиям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3AC92C95" w14:textId="77777777" w:rsidR="00867345" w:rsidRDefault="00882144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Платформа обеспечивает кроссплатфор</w:t>
      </w:r>
      <w:r>
        <w:rPr>
          <w:rFonts w:ascii="Times New Roman" w:eastAsia="Times New Roman" w:hAnsi="Times New Roman" w:cs="Times New Roman"/>
          <w:sz w:val="24"/>
          <w:szCs w:val="24"/>
        </w:rPr>
        <w:t>менную совместимость, означающую возможность просмотра материалов в разных операционных системах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Android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Windows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macOS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др.) и аппаратных платформах, в том числе интерактивное оборудование, персональные компьютеры, портативные мобильные у</w:t>
      </w:r>
      <w:r>
        <w:rPr>
          <w:rFonts w:ascii="Times New Roman" w:eastAsia="Times New Roman" w:hAnsi="Times New Roman" w:cs="Times New Roman"/>
          <w:sz w:val="24"/>
          <w:szCs w:val="24"/>
        </w:rPr>
        <w:t>стройства, через систему поддержки встроенных браузеров, либо при помощи специализированных, свободно распространяемых бесплатных приложений.</w:t>
      </w:r>
    </w:p>
    <w:p w14:paraId="52C0288B" w14:textId="77777777" w:rsidR="00867345" w:rsidRDefault="00882144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0E04339" w14:textId="77777777" w:rsidR="00867345" w:rsidRDefault="00882144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Срок поставки: 1 академический год.</w:t>
      </w:r>
    </w:p>
    <w:p w14:paraId="267FBCAC" w14:textId="77777777" w:rsidR="00867345" w:rsidRDefault="0088214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D75D998" w14:textId="77777777" w:rsidR="00867345" w:rsidRDefault="00867345"/>
    <w:sectPr w:rsidR="0086734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345"/>
    <w:rsid w:val="00435D46"/>
    <w:rsid w:val="00867345"/>
    <w:rsid w:val="00882144"/>
    <w:rsid w:val="009344BE"/>
    <w:rsid w:val="00AA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03116"/>
  <w15:docId w15:val="{DBB150DA-0F3F-D84A-BB1A-54980A82C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1287</Words>
  <Characters>7341</Characters>
  <Application>Microsoft Office Word</Application>
  <DocSecurity>0</DocSecurity>
  <Lines>61</Lines>
  <Paragraphs>17</Paragraphs>
  <ScaleCrop>false</ScaleCrop>
  <Company/>
  <LinksUpToDate>false</LinksUpToDate>
  <CharactersWithSpaces>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BINTEL</cp:lastModifiedBy>
  <cp:revision>4</cp:revision>
  <dcterms:created xsi:type="dcterms:W3CDTF">2025-09-12T06:29:00Z</dcterms:created>
  <dcterms:modified xsi:type="dcterms:W3CDTF">2026-10-14T10:41:00Z</dcterms:modified>
</cp:coreProperties>
</file>