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0F5DD" w14:textId="77777777" w:rsidR="0080212F" w:rsidRPr="00D91B89" w:rsidRDefault="004E7B75" w:rsidP="00FE045B">
      <w:pPr>
        <w:pStyle w:val="a3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D91B89">
        <w:rPr>
          <w:rFonts w:ascii="Times New Roman" w:hAnsi="Times New Roman" w:cs="Times New Roman"/>
          <w:b/>
          <w:sz w:val="24"/>
          <w:szCs w:val="20"/>
          <w:lang w:val="kk-KZ"/>
        </w:rPr>
        <w:t>Техническая  спецификация</w:t>
      </w:r>
    </w:p>
    <w:p w14:paraId="057509D6" w14:textId="77777777" w:rsidR="00FE045B" w:rsidRPr="00D91B89" w:rsidRDefault="00FE045B" w:rsidP="00FE045B">
      <w:pPr>
        <w:pStyle w:val="a3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76071574" w14:textId="77777777" w:rsidR="00462B1E" w:rsidRPr="00542A51" w:rsidRDefault="004E7B75" w:rsidP="00FE045B">
      <w:pPr>
        <w:pStyle w:val="a3"/>
        <w:jc w:val="center"/>
        <w:rPr>
          <w:rFonts w:ascii="Times New Roman" w:hAnsi="Times New Roman" w:cs="Times New Roman"/>
          <w:sz w:val="24"/>
          <w:szCs w:val="20"/>
        </w:rPr>
      </w:pPr>
      <w:r w:rsidRPr="00D91B89">
        <w:rPr>
          <w:rFonts w:ascii="Times New Roman" w:hAnsi="Times New Roman" w:cs="Times New Roman"/>
          <w:sz w:val="24"/>
          <w:szCs w:val="20"/>
          <w:lang w:val="kk-KZ"/>
        </w:rPr>
        <w:t xml:space="preserve">Требования к услуги по изготовлению </w:t>
      </w:r>
      <w:r w:rsidR="00542A51">
        <w:rPr>
          <w:rFonts w:ascii="Times New Roman" w:hAnsi="Times New Roman" w:cs="Times New Roman"/>
          <w:sz w:val="24"/>
          <w:szCs w:val="20"/>
          <w:lang w:val="kk-KZ"/>
        </w:rPr>
        <w:t xml:space="preserve">журналов </w:t>
      </w:r>
    </w:p>
    <w:p w14:paraId="08CF049F" w14:textId="77777777" w:rsidR="00FE045B" w:rsidRPr="00D91B89" w:rsidRDefault="00FE045B" w:rsidP="00FE045B">
      <w:pPr>
        <w:pStyle w:val="a3"/>
        <w:jc w:val="center"/>
        <w:rPr>
          <w:rFonts w:ascii="Times New Roman" w:hAnsi="Times New Roman" w:cs="Times New Roman"/>
          <w:sz w:val="24"/>
          <w:szCs w:val="20"/>
          <w:lang w:val="kk-KZ"/>
        </w:rPr>
      </w:pPr>
    </w:p>
    <w:p w14:paraId="08F0F672" w14:textId="77777777" w:rsidR="00FE045B" w:rsidRPr="00D91B89" w:rsidRDefault="00542A51" w:rsidP="00FE045B">
      <w:pPr>
        <w:pStyle w:val="a3"/>
        <w:jc w:val="center"/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  <w:lang w:val="kk-KZ"/>
        </w:rPr>
      </w:pPr>
      <w:r w:rsidRPr="00542A51">
        <w:rPr>
          <w:rFonts w:ascii="Times New Roman" w:hAnsi="Times New Roman" w:cs="Times New Roman"/>
          <w:color w:val="333333"/>
          <w:sz w:val="24"/>
          <w:szCs w:val="20"/>
          <w:shd w:val="clear" w:color="auto" w:fill="F5F5F5"/>
        </w:rPr>
        <w:t>Коммунальное государственное учреждение "Общеобразовательная средняя школа №53" отдела образования города Атырау Управления образования Атырауской области"</w:t>
      </w:r>
    </w:p>
    <w:p w14:paraId="1F2B2D1C" w14:textId="227F6112" w:rsidR="00595DB9" w:rsidRPr="00D91B89" w:rsidRDefault="004E7B75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5F5F5"/>
          <w:lang w:val="kk-KZ"/>
        </w:rPr>
      </w:pP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место оказание услуги г.Атырау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 xml:space="preserve">, </w:t>
      </w:r>
      <w:r w:rsidR="00430501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 </w:t>
      </w:r>
      <w:r w:rsidR="00E2591E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мкр</w:t>
      </w:r>
      <w:proofErr w:type="gramEnd"/>
      <w:r w:rsidR="00E2591E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Коктем-2 ул Ә.Бисембиева 7</w:t>
      </w:r>
    </w:p>
    <w:p w14:paraId="566E5FC4" w14:textId="77777777" w:rsidR="00FE045B" w:rsidRPr="00D91B89" w:rsidRDefault="00FE045B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p w14:paraId="635CBED0" w14:textId="77777777" w:rsidR="00D67AA9" w:rsidRPr="00D91B89" w:rsidRDefault="00430501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  <w:proofErr w:type="gramStart"/>
      <w:r w:rsidRPr="003E065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Количество  </w:t>
      </w:r>
      <w:r w:rsidR="001B3352" w:rsidRPr="003E065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журнал</w:t>
      </w:r>
      <w:proofErr w:type="gramEnd"/>
      <w:r w:rsidR="00542A51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</w:t>
      </w:r>
      <w:r w:rsidR="0068705E">
        <w:rPr>
          <w:rFonts w:ascii="Times New Roman" w:hAnsi="Times New Roman" w:cs="Times New Roman"/>
          <w:color w:val="333333"/>
          <w:sz w:val="24"/>
          <w:szCs w:val="20"/>
          <w:highlight w:val="yellow"/>
          <w:shd w:val="clear" w:color="auto" w:fill="F9F9F9"/>
          <w:lang w:val="kk-KZ"/>
        </w:rPr>
        <w:t>1</w:t>
      </w:r>
      <w:r w:rsidR="003E0659" w:rsidRPr="00542A51">
        <w:rPr>
          <w:rFonts w:ascii="Times New Roman" w:hAnsi="Times New Roman" w:cs="Times New Roman"/>
          <w:color w:val="333333"/>
          <w:sz w:val="24"/>
          <w:szCs w:val="20"/>
          <w:highlight w:val="yellow"/>
          <w:shd w:val="clear" w:color="auto" w:fill="F9F9F9"/>
          <w:lang w:val="kk-KZ"/>
        </w:rPr>
        <w:t>1</w:t>
      </w:r>
      <w:r w:rsidR="00542A51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</w:t>
      </w:r>
      <w:r w:rsidR="00462B1E" w:rsidRPr="003E065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шт по </w:t>
      </w:r>
      <w:r w:rsidR="00462B1E" w:rsidRPr="00542A51">
        <w:rPr>
          <w:rFonts w:ascii="Times New Roman" w:hAnsi="Times New Roman" w:cs="Times New Roman"/>
          <w:color w:val="333333"/>
          <w:sz w:val="24"/>
          <w:szCs w:val="20"/>
          <w:highlight w:val="yellow"/>
          <w:shd w:val="clear" w:color="auto" w:fill="F9F9F9"/>
          <w:lang w:val="kk-KZ"/>
        </w:rPr>
        <w:t xml:space="preserve">100 </w:t>
      </w:r>
      <w:proofErr w:type="gramStart"/>
      <w:r w:rsidR="00462B1E" w:rsidRPr="00542A51">
        <w:rPr>
          <w:rFonts w:ascii="Times New Roman" w:hAnsi="Times New Roman" w:cs="Times New Roman"/>
          <w:color w:val="333333"/>
          <w:sz w:val="24"/>
          <w:szCs w:val="20"/>
          <w:highlight w:val="yellow"/>
          <w:shd w:val="clear" w:color="auto" w:fill="F9F9F9"/>
          <w:lang w:val="kk-KZ"/>
        </w:rPr>
        <w:t>листо</w:t>
      </w:r>
      <w:r w:rsidR="00462B1E" w:rsidRPr="003E065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в</w:t>
      </w:r>
      <w:r w:rsidR="001B3352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.Журналы</w:t>
      </w:r>
      <w:proofErr w:type="gramEnd"/>
      <w:r w:rsidR="001B3352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по </w:t>
      </w:r>
      <w:proofErr w:type="gramStart"/>
      <w:r w:rsidR="001B3352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разному </w:t>
      </w:r>
      <w:r w:rsid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.</w:t>
      </w:r>
      <w:proofErr w:type="gramEnd"/>
      <w:r w:rsid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</w:t>
      </w:r>
    </w:p>
    <w:p w14:paraId="78111EE1" w14:textId="77777777" w:rsidR="001B3352" w:rsidRPr="00D91B89" w:rsidRDefault="001B3352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1666"/>
      </w:tblGrid>
      <w:tr w:rsidR="001B3352" w:rsidRPr="00D91B89" w14:paraId="621C9E82" w14:textId="77777777" w:rsidTr="003E0659">
        <w:tc>
          <w:tcPr>
            <w:tcW w:w="817" w:type="dxa"/>
          </w:tcPr>
          <w:p w14:paraId="43DA9E77" w14:textId="77777777" w:rsidR="001B3352" w:rsidRPr="00D91B89" w:rsidRDefault="001B3352" w:rsidP="00FE045B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№</w:t>
            </w:r>
          </w:p>
        </w:tc>
        <w:tc>
          <w:tcPr>
            <w:tcW w:w="7088" w:type="dxa"/>
          </w:tcPr>
          <w:p w14:paraId="34FE1778" w14:textId="77777777" w:rsidR="001B3352" w:rsidRPr="00D91B89" w:rsidRDefault="001B3352" w:rsidP="00FE045B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 xml:space="preserve">Наименование журнал </w:t>
            </w:r>
          </w:p>
        </w:tc>
        <w:tc>
          <w:tcPr>
            <w:tcW w:w="1666" w:type="dxa"/>
          </w:tcPr>
          <w:p w14:paraId="12D72113" w14:textId="77777777" w:rsidR="001B3352" w:rsidRPr="00D91B89" w:rsidRDefault="001B3352" w:rsidP="00FE045B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Количество шт</w:t>
            </w:r>
          </w:p>
        </w:tc>
      </w:tr>
      <w:tr w:rsidR="003E0659" w:rsidRPr="00D91B89" w14:paraId="76B69BD0" w14:textId="77777777" w:rsidTr="003E0659">
        <w:tc>
          <w:tcPr>
            <w:tcW w:w="817" w:type="dxa"/>
          </w:tcPr>
          <w:p w14:paraId="7EF9BB70" w14:textId="77777777" w:rsidR="003E0659" w:rsidRPr="00D91B89" w:rsidRDefault="003E0659" w:rsidP="003E0659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1</w:t>
            </w:r>
          </w:p>
        </w:tc>
        <w:tc>
          <w:tcPr>
            <w:tcW w:w="7088" w:type="dxa"/>
          </w:tcPr>
          <w:p w14:paraId="4D98AC33" w14:textId="77777777" w:rsidR="003E0659" w:rsidRPr="00542A51" w:rsidRDefault="0068705E" w:rsidP="003E0659">
            <w:pPr>
              <w:pStyle w:val="a3"/>
              <w:tabs>
                <w:tab w:val="left" w:pos="2196"/>
              </w:tabs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Кіріс құжаттарын тіркеу журналы</w:t>
            </w:r>
          </w:p>
        </w:tc>
        <w:tc>
          <w:tcPr>
            <w:tcW w:w="1666" w:type="dxa"/>
          </w:tcPr>
          <w:p w14:paraId="75130BBF" w14:textId="77777777" w:rsidR="003E0659" w:rsidRPr="00542A51" w:rsidRDefault="00ED6DE7" w:rsidP="003E0659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68705E" w14:paraId="4B3A729E" w14:textId="77777777" w:rsidTr="003E0659">
        <w:tc>
          <w:tcPr>
            <w:tcW w:w="817" w:type="dxa"/>
          </w:tcPr>
          <w:p w14:paraId="56847D76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2</w:t>
            </w:r>
          </w:p>
        </w:tc>
        <w:tc>
          <w:tcPr>
            <w:tcW w:w="7088" w:type="dxa"/>
          </w:tcPr>
          <w:p w14:paraId="33CDFE4C" w14:textId="77777777" w:rsidR="00ED6DE7" w:rsidRPr="00542A51" w:rsidRDefault="00ED6DE7" w:rsidP="00ED6DE7">
            <w:pPr>
              <w:pStyle w:val="a3"/>
              <w:tabs>
                <w:tab w:val="right" w:pos="6872"/>
              </w:tabs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Кеткен, келген оқушыларды тіркеу журналы</w:t>
            </w:r>
          </w:p>
        </w:tc>
        <w:tc>
          <w:tcPr>
            <w:tcW w:w="1666" w:type="dxa"/>
          </w:tcPr>
          <w:p w14:paraId="00A168B4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D91B89" w14:paraId="0C0F1625" w14:textId="77777777" w:rsidTr="003E0659">
        <w:tc>
          <w:tcPr>
            <w:tcW w:w="817" w:type="dxa"/>
          </w:tcPr>
          <w:p w14:paraId="1C4BFE34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3</w:t>
            </w:r>
          </w:p>
        </w:tc>
        <w:tc>
          <w:tcPr>
            <w:tcW w:w="7088" w:type="dxa"/>
          </w:tcPr>
          <w:p w14:paraId="2A63D7ED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Жеке бұйрықты тіркеу журналы</w:t>
            </w:r>
          </w:p>
        </w:tc>
        <w:tc>
          <w:tcPr>
            <w:tcW w:w="1666" w:type="dxa"/>
          </w:tcPr>
          <w:p w14:paraId="535F5A11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68705E" w14:paraId="481B7DBD" w14:textId="77777777" w:rsidTr="003E0659">
        <w:tc>
          <w:tcPr>
            <w:tcW w:w="817" w:type="dxa"/>
          </w:tcPr>
          <w:p w14:paraId="39D1465C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4</w:t>
            </w:r>
          </w:p>
        </w:tc>
        <w:tc>
          <w:tcPr>
            <w:tcW w:w="7088" w:type="dxa"/>
          </w:tcPr>
          <w:p w14:paraId="2C8504C0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Мақтау грамотасы және мақтау қағаздарын беруді есепке алу кітабы</w:t>
            </w:r>
          </w:p>
        </w:tc>
        <w:tc>
          <w:tcPr>
            <w:tcW w:w="1666" w:type="dxa"/>
          </w:tcPr>
          <w:p w14:paraId="0613FE9D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D91B89" w14:paraId="341DCDFF" w14:textId="77777777" w:rsidTr="003E0659">
        <w:tc>
          <w:tcPr>
            <w:tcW w:w="817" w:type="dxa"/>
          </w:tcPr>
          <w:p w14:paraId="61B3980C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5</w:t>
            </w:r>
          </w:p>
        </w:tc>
        <w:tc>
          <w:tcPr>
            <w:tcW w:w="7088" w:type="dxa"/>
          </w:tcPr>
          <w:p w14:paraId="41DCDCC6" w14:textId="77777777" w:rsidR="00ED6DE7" w:rsidRPr="00542A51" w:rsidRDefault="00ED6DE7" w:rsidP="00ED6DE7">
            <w:pPr>
              <w:pStyle w:val="a3"/>
              <w:tabs>
                <w:tab w:val="left" w:pos="5232"/>
              </w:tabs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Шығыс құжаттарын тіркеу журналы</w:t>
            </w:r>
          </w:p>
        </w:tc>
        <w:tc>
          <w:tcPr>
            <w:tcW w:w="1666" w:type="dxa"/>
          </w:tcPr>
          <w:p w14:paraId="510E7EA8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D91B89" w14:paraId="00E2E85F" w14:textId="77777777" w:rsidTr="003E0659">
        <w:tc>
          <w:tcPr>
            <w:tcW w:w="817" w:type="dxa"/>
          </w:tcPr>
          <w:p w14:paraId="767476BE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6</w:t>
            </w:r>
          </w:p>
        </w:tc>
        <w:tc>
          <w:tcPr>
            <w:tcW w:w="7088" w:type="dxa"/>
          </w:tcPr>
          <w:p w14:paraId="6CFC3F52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Жалпы бұйрықты тіркеу журналы</w:t>
            </w:r>
          </w:p>
        </w:tc>
        <w:tc>
          <w:tcPr>
            <w:tcW w:w="1666" w:type="dxa"/>
          </w:tcPr>
          <w:p w14:paraId="24162700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D91B89" w14:paraId="09F74F1F" w14:textId="77777777" w:rsidTr="003E0659">
        <w:tc>
          <w:tcPr>
            <w:tcW w:w="817" w:type="dxa"/>
          </w:tcPr>
          <w:p w14:paraId="1BF92EEC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7</w:t>
            </w:r>
          </w:p>
        </w:tc>
        <w:tc>
          <w:tcPr>
            <w:tcW w:w="7088" w:type="dxa"/>
          </w:tcPr>
          <w:p w14:paraId="4189E63B" w14:textId="77777777" w:rsidR="00ED6DE7" w:rsidRPr="00542A51" w:rsidRDefault="00ED6DE7" w:rsidP="00ED6DE7">
            <w:pPr>
              <w:pStyle w:val="a3"/>
              <w:tabs>
                <w:tab w:val="left" w:pos="3588"/>
              </w:tabs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Оқушылар бұйрығының журналы</w:t>
            </w:r>
          </w:p>
        </w:tc>
        <w:tc>
          <w:tcPr>
            <w:tcW w:w="1666" w:type="dxa"/>
          </w:tcPr>
          <w:p w14:paraId="62524A3F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68705E" w14:paraId="7CC0CEEA" w14:textId="77777777" w:rsidTr="003E0659">
        <w:tc>
          <w:tcPr>
            <w:tcW w:w="817" w:type="dxa"/>
          </w:tcPr>
          <w:p w14:paraId="6FA311E1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8</w:t>
            </w:r>
          </w:p>
        </w:tc>
        <w:tc>
          <w:tcPr>
            <w:tcW w:w="7088" w:type="dxa"/>
          </w:tcPr>
          <w:p w14:paraId="5DF1D8BA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Білім алушылардың үлгерім табельдерін есепке алу кітабы</w:t>
            </w:r>
          </w:p>
        </w:tc>
        <w:tc>
          <w:tcPr>
            <w:tcW w:w="1666" w:type="dxa"/>
          </w:tcPr>
          <w:p w14:paraId="2214384E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D91B89" w14:paraId="6FBB447E" w14:textId="77777777" w:rsidTr="003E0659">
        <w:tc>
          <w:tcPr>
            <w:tcW w:w="817" w:type="dxa"/>
          </w:tcPr>
          <w:p w14:paraId="0BCEEB42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9</w:t>
            </w:r>
          </w:p>
        </w:tc>
        <w:tc>
          <w:tcPr>
            <w:tcW w:w="7088" w:type="dxa"/>
          </w:tcPr>
          <w:p w14:paraId="1C240D62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Жалпы орта білім туралы АТТЕСТАТТЫ беру және есепке алу кітабы</w:t>
            </w:r>
          </w:p>
        </w:tc>
        <w:tc>
          <w:tcPr>
            <w:tcW w:w="1666" w:type="dxa"/>
          </w:tcPr>
          <w:p w14:paraId="2E222A3D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68705E" w14:paraId="1935BC7E" w14:textId="77777777" w:rsidTr="003E0659">
        <w:tc>
          <w:tcPr>
            <w:tcW w:w="817" w:type="dxa"/>
          </w:tcPr>
          <w:p w14:paraId="7E3F89E9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 w:rsidRPr="00D91B89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10</w:t>
            </w:r>
          </w:p>
        </w:tc>
        <w:tc>
          <w:tcPr>
            <w:tcW w:w="7088" w:type="dxa"/>
          </w:tcPr>
          <w:p w14:paraId="669A9E76" w14:textId="77777777" w:rsidR="00ED6DE7" w:rsidRPr="00542A51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Негізгі орта білім беру ұйымын бітіргендігі туралы аттестатты беру және есепке алу кітабы</w:t>
            </w:r>
          </w:p>
        </w:tc>
        <w:tc>
          <w:tcPr>
            <w:tcW w:w="1666" w:type="dxa"/>
          </w:tcPr>
          <w:p w14:paraId="54BE0795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ED6DE7" w:rsidRPr="0068705E" w14:paraId="6523A382" w14:textId="77777777" w:rsidTr="0068705E">
        <w:trPr>
          <w:trHeight w:val="189"/>
        </w:trPr>
        <w:tc>
          <w:tcPr>
            <w:tcW w:w="817" w:type="dxa"/>
          </w:tcPr>
          <w:p w14:paraId="3D8CEDB0" w14:textId="77777777" w:rsidR="00ED6DE7" w:rsidRPr="00D91B89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11</w:t>
            </w:r>
          </w:p>
        </w:tc>
        <w:tc>
          <w:tcPr>
            <w:tcW w:w="7088" w:type="dxa"/>
          </w:tcPr>
          <w:p w14:paraId="62875074" w14:textId="77777777" w:rsidR="00ED6DE7" w:rsidRPr="00ED6DE7" w:rsidRDefault="00ED6DE7" w:rsidP="00ED6DE7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</w:pPr>
            <w:r w:rsidRPr="00ED6DE7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Босатылған және ауыстырылған сабақтарды есепке алу журналы</w:t>
            </w:r>
          </w:p>
        </w:tc>
        <w:tc>
          <w:tcPr>
            <w:tcW w:w="1666" w:type="dxa"/>
          </w:tcPr>
          <w:p w14:paraId="7C2651F8" w14:textId="77777777" w:rsidR="00ED6DE7" w:rsidRDefault="00ED6DE7" w:rsidP="00ED6DE7">
            <w:r w:rsidRPr="0001161A"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highlight w:val="yellow"/>
                <w:shd w:val="clear" w:color="auto" w:fill="F9F9F9"/>
                <w:lang w:val="kk-KZ"/>
              </w:rPr>
              <w:t>2</w:t>
            </w:r>
          </w:p>
        </w:tc>
      </w:tr>
      <w:tr w:rsidR="0068705E" w:rsidRPr="0068705E" w14:paraId="72C4294B" w14:textId="77777777" w:rsidTr="0068705E">
        <w:trPr>
          <w:trHeight w:val="189"/>
        </w:trPr>
        <w:tc>
          <w:tcPr>
            <w:tcW w:w="817" w:type="dxa"/>
          </w:tcPr>
          <w:p w14:paraId="23449B5A" w14:textId="77777777" w:rsidR="0068705E" w:rsidRDefault="0068705E" w:rsidP="003E0659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</w:p>
        </w:tc>
        <w:tc>
          <w:tcPr>
            <w:tcW w:w="7088" w:type="dxa"/>
          </w:tcPr>
          <w:p w14:paraId="1A089F78" w14:textId="77777777" w:rsidR="0068705E" w:rsidRDefault="0068705E" w:rsidP="003E0659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</w:p>
        </w:tc>
        <w:tc>
          <w:tcPr>
            <w:tcW w:w="1666" w:type="dxa"/>
          </w:tcPr>
          <w:p w14:paraId="57DA74EA" w14:textId="77777777" w:rsidR="0068705E" w:rsidRDefault="00ED6DE7" w:rsidP="003E0659">
            <w:pPr>
              <w:pStyle w:val="a3"/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0"/>
                <w:shd w:val="clear" w:color="auto" w:fill="F9F9F9"/>
                <w:lang w:val="kk-KZ"/>
              </w:rPr>
              <w:t>22</w:t>
            </w:r>
          </w:p>
        </w:tc>
      </w:tr>
    </w:tbl>
    <w:p w14:paraId="6A711ED9" w14:textId="77777777" w:rsidR="001B3352" w:rsidRPr="00D91B89" w:rsidRDefault="001B3352" w:rsidP="00FE045B">
      <w:pPr>
        <w:pStyle w:val="a3"/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9F9F9"/>
          <w:lang w:val="kk-KZ"/>
        </w:rPr>
      </w:pPr>
    </w:p>
    <w:p w14:paraId="10B96DBC" w14:textId="77777777" w:rsidR="00FE045B" w:rsidRPr="00D91B89" w:rsidRDefault="00FE045B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p w14:paraId="34B38549" w14:textId="77777777" w:rsidR="00462B1E" w:rsidRPr="00D91B89" w:rsidRDefault="00462B1E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Журнал для </w:t>
      </w:r>
      <w:r w:rsidR="00542A51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щколы</w:t>
      </w: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, (</w:t>
      </w:r>
      <w:r w:rsidR="00542A51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делопроизводство,земаистителям по учебным части</w:t>
      </w:r>
      <w:r w:rsidR="00346D9C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 )</w:t>
      </w:r>
    </w:p>
    <w:p w14:paraId="660D2001" w14:textId="77777777" w:rsidR="00FE045B" w:rsidRPr="00D91B89" w:rsidRDefault="00FE045B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p w14:paraId="2091A214" w14:textId="77777777" w:rsidR="00346D9C" w:rsidRPr="00E2591E" w:rsidRDefault="00346D9C" w:rsidP="00FE045B">
      <w:pPr>
        <w:pStyle w:val="a3"/>
        <w:rPr>
          <w:rFonts w:ascii="Times New Roman" w:hAnsi="Times New Roman" w:cs="Times New Roman"/>
          <w:b/>
          <w:i/>
          <w:color w:val="FF0000"/>
          <w:sz w:val="36"/>
          <w:szCs w:val="36"/>
          <w:shd w:val="clear" w:color="auto" w:fill="F9F9F9"/>
          <w:lang w:val="kk-KZ"/>
        </w:rPr>
      </w:pPr>
      <w:r w:rsidRPr="00E2591E">
        <w:rPr>
          <w:rFonts w:ascii="Times New Roman" w:hAnsi="Times New Roman" w:cs="Times New Roman"/>
          <w:b/>
          <w:i/>
          <w:color w:val="FF0000"/>
          <w:sz w:val="36"/>
          <w:szCs w:val="36"/>
          <w:shd w:val="clear" w:color="auto" w:fill="F9F9F9"/>
          <w:lang w:val="kk-KZ"/>
        </w:rPr>
        <w:t>Требвание к «Поставщику» : «Поставщик» до момента изготовления должен согласовать образец журнал  с «Заказчком»</w:t>
      </w:r>
    </w:p>
    <w:p w14:paraId="0E039955" w14:textId="77777777" w:rsidR="00346D9C" w:rsidRPr="00D91B89" w:rsidRDefault="00346D9C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p w14:paraId="3B1E10F8" w14:textId="77777777" w:rsidR="00FE045B" w:rsidRPr="00D91B89" w:rsidRDefault="00810C58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Поставка  производства  до  Заказчика  со дня  п</w:t>
      </w:r>
      <w:r w:rsidR="000C5180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одписания  договора  в течение </w:t>
      </w:r>
      <w:r w:rsidR="00A70DDC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>1</w:t>
      </w:r>
      <w:r w:rsidR="00462B1E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  <w:t xml:space="preserve">5 </w:t>
      </w: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календарных  дней. 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Передача  товара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 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осуществляется  лично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 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поставщиком  либо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 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его  законном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 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представителем  по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 </w:t>
      </w:r>
      <w:proofErr w:type="gramStart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>месту  поставки</w:t>
      </w:r>
      <w:proofErr w:type="gramEnd"/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. </w:t>
      </w:r>
    </w:p>
    <w:p w14:paraId="0B7DD1B0" w14:textId="77777777" w:rsidR="00810C58" w:rsidRPr="00D91B89" w:rsidRDefault="00810C58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</w:pPr>
    </w:p>
    <w:p w14:paraId="74E20D5F" w14:textId="77777777" w:rsidR="00810C58" w:rsidRPr="00E2591E" w:rsidRDefault="00810C58" w:rsidP="00FE045B">
      <w:pPr>
        <w:pStyle w:val="a3"/>
        <w:rPr>
          <w:rFonts w:ascii="Times New Roman" w:hAnsi="Times New Roman" w:cs="Times New Roman"/>
          <w:b/>
          <w:i/>
          <w:color w:val="FF0000"/>
          <w:sz w:val="48"/>
          <w:szCs w:val="48"/>
          <w:shd w:val="clear" w:color="auto" w:fill="F9F9F9"/>
          <w:lang w:val="kk-KZ"/>
        </w:rPr>
      </w:pPr>
      <w:proofErr w:type="gramStart"/>
      <w:r w:rsidRPr="00E2591E">
        <w:rPr>
          <w:rFonts w:ascii="Times New Roman" w:hAnsi="Times New Roman" w:cs="Times New Roman"/>
          <w:b/>
          <w:i/>
          <w:color w:val="FF0000"/>
          <w:sz w:val="48"/>
          <w:szCs w:val="48"/>
          <w:shd w:val="clear" w:color="auto" w:fill="F9F9F9"/>
        </w:rPr>
        <w:t>Согласование  образца</w:t>
      </w:r>
      <w:proofErr w:type="gramEnd"/>
      <w:r w:rsidRPr="00E2591E">
        <w:rPr>
          <w:rFonts w:ascii="Times New Roman" w:hAnsi="Times New Roman" w:cs="Times New Roman"/>
          <w:b/>
          <w:i/>
          <w:color w:val="FF0000"/>
          <w:sz w:val="48"/>
          <w:szCs w:val="48"/>
          <w:shd w:val="clear" w:color="auto" w:fill="F9F9F9"/>
        </w:rPr>
        <w:t xml:space="preserve">  и текста </w:t>
      </w:r>
      <w:proofErr w:type="gramStart"/>
      <w:r w:rsidRPr="00E2591E">
        <w:rPr>
          <w:rFonts w:ascii="Times New Roman" w:hAnsi="Times New Roman" w:cs="Times New Roman"/>
          <w:b/>
          <w:i/>
          <w:color w:val="FF0000"/>
          <w:sz w:val="48"/>
          <w:szCs w:val="48"/>
          <w:shd w:val="clear" w:color="auto" w:fill="F9F9F9"/>
        </w:rPr>
        <w:t>обязательно  с</w:t>
      </w:r>
      <w:proofErr w:type="gramEnd"/>
      <w:r w:rsidRPr="00E2591E">
        <w:rPr>
          <w:rFonts w:ascii="Times New Roman" w:hAnsi="Times New Roman" w:cs="Times New Roman"/>
          <w:b/>
          <w:i/>
          <w:color w:val="FF0000"/>
          <w:sz w:val="48"/>
          <w:szCs w:val="48"/>
          <w:shd w:val="clear" w:color="auto" w:fill="F9F9F9"/>
        </w:rPr>
        <w:t xml:space="preserve">  заказчиком. </w:t>
      </w:r>
    </w:p>
    <w:p w14:paraId="1F27FDCF" w14:textId="77777777" w:rsidR="00FE045B" w:rsidRPr="00D91B89" w:rsidRDefault="00FE045B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  <w:lang w:val="kk-KZ"/>
        </w:rPr>
      </w:pPr>
    </w:p>
    <w:p w14:paraId="5C40B142" w14:textId="77777777" w:rsidR="00810C58" w:rsidRPr="00D91B89" w:rsidRDefault="00810C58" w:rsidP="00FE045B">
      <w:pPr>
        <w:pStyle w:val="a3"/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</w:pPr>
      <w:r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F9F9F9"/>
        </w:rPr>
        <w:t xml:space="preserve">Срок  оказание  услуг:  </w:t>
      </w:r>
      <w:r w:rsidR="00430501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EEEEEE"/>
        </w:rPr>
        <w:t xml:space="preserve"> 1</w:t>
      </w:r>
      <w:r w:rsidR="00FE045B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EEEEEE"/>
          <w:lang w:val="kk-KZ"/>
        </w:rPr>
        <w:t>5</w:t>
      </w:r>
      <w:r w:rsidR="000C5180" w:rsidRPr="00D91B89">
        <w:rPr>
          <w:rFonts w:ascii="Times New Roman" w:hAnsi="Times New Roman" w:cs="Times New Roman"/>
          <w:color w:val="333333"/>
          <w:sz w:val="24"/>
          <w:szCs w:val="20"/>
          <w:shd w:val="clear" w:color="auto" w:fill="EEEEEE"/>
        </w:rPr>
        <w:t xml:space="preserve"> календарных дней со дня подписание договора</w:t>
      </w:r>
    </w:p>
    <w:sectPr w:rsidR="00810C58" w:rsidRPr="00D91B89" w:rsidSect="004C0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2A9E"/>
    <w:rsid w:val="000C5180"/>
    <w:rsid w:val="000F7073"/>
    <w:rsid w:val="00150FDE"/>
    <w:rsid w:val="001B3352"/>
    <w:rsid w:val="001F4CD5"/>
    <w:rsid w:val="00256F7D"/>
    <w:rsid w:val="002B747C"/>
    <w:rsid w:val="00346D9C"/>
    <w:rsid w:val="003C04CB"/>
    <w:rsid w:val="003E0659"/>
    <w:rsid w:val="00430501"/>
    <w:rsid w:val="00462B1E"/>
    <w:rsid w:val="004C0422"/>
    <w:rsid w:val="004E7B75"/>
    <w:rsid w:val="00542A51"/>
    <w:rsid w:val="00595DB9"/>
    <w:rsid w:val="00636AD4"/>
    <w:rsid w:val="0068705E"/>
    <w:rsid w:val="006B5110"/>
    <w:rsid w:val="0080212F"/>
    <w:rsid w:val="00810C58"/>
    <w:rsid w:val="008C2A9E"/>
    <w:rsid w:val="00912F5C"/>
    <w:rsid w:val="00A70DDC"/>
    <w:rsid w:val="00AA1EAF"/>
    <w:rsid w:val="00B137AC"/>
    <w:rsid w:val="00C6494F"/>
    <w:rsid w:val="00CA48DA"/>
    <w:rsid w:val="00CD4696"/>
    <w:rsid w:val="00D67AA9"/>
    <w:rsid w:val="00D91B89"/>
    <w:rsid w:val="00E2591E"/>
    <w:rsid w:val="00E2688B"/>
    <w:rsid w:val="00E9111A"/>
    <w:rsid w:val="00ED6DE7"/>
    <w:rsid w:val="00FE0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E4B1"/>
  <w15:docId w15:val="{75B6D968-057E-4C23-B887-FFB3BA4A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04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4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E045B"/>
  </w:style>
  <w:style w:type="paragraph" w:styleId="a3">
    <w:name w:val="No Spacing"/>
    <w:uiPriority w:val="1"/>
    <w:qFormat/>
    <w:rsid w:val="00FE045B"/>
    <w:pPr>
      <w:spacing w:after="0" w:line="240" w:lineRule="auto"/>
    </w:pPr>
  </w:style>
  <w:style w:type="table" w:styleId="a4">
    <w:name w:val="Table Grid"/>
    <w:basedOn w:val="a1"/>
    <w:uiPriority w:val="59"/>
    <w:rsid w:val="001B33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9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Ikhsanova Zhanar</cp:lastModifiedBy>
  <cp:revision>6</cp:revision>
  <dcterms:created xsi:type="dcterms:W3CDTF">2026-10-02T05:41:00Z</dcterms:created>
  <dcterms:modified xsi:type="dcterms:W3CDTF">2026-10-13T06:01:00Z</dcterms:modified>
</cp:coreProperties>
</file>