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D56E0" w14:textId="03914CE6" w:rsidR="003245DD" w:rsidRPr="00222FCC" w:rsidRDefault="003245DD" w:rsidP="00A62835">
      <w:pPr>
        <w:ind w:left="5832" w:firstLine="624"/>
        <w:rPr>
          <w:i/>
          <w:iCs/>
          <w:sz w:val="28"/>
          <w:szCs w:val="28"/>
          <w:lang w:val="kk-KZ"/>
        </w:rPr>
      </w:pPr>
      <w:r w:rsidRPr="00222FCC">
        <w:rPr>
          <w:i/>
          <w:iCs/>
          <w:sz w:val="28"/>
          <w:szCs w:val="28"/>
          <w:lang w:val="kk-KZ"/>
        </w:rPr>
        <w:t xml:space="preserve">    </w:t>
      </w:r>
      <w:r w:rsidR="00A62835" w:rsidRPr="00222FCC">
        <w:rPr>
          <w:i/>
          <w:iCs/>
          <w:sz w:val="28"/>
          <w:szCs w:val="28"/>
          <w:lang w:val="kk-KZ"/>
        </w:rPr>
        <w:t>Приложение 2</w:t>
      </w:r>
    </w:p>
    <w:p w14:paraId="4CD65594" w14:textId="77777777" w:rsidR="003245DD" w:rsidRPr="00E06DEC" w:rsidRDefault="003245DD" w:rsidP="003245DD">
      <w:pPr>
        <w:pStyle w:val="4"/>
        <w:jc w:val="center"/>
      </w:pPr>
      <w:r w:rsidRPr="00E06DEC">
        <w:t>Техническая спецификация закупаемых услуг/работ</w:t>
      </w:r>
    </w:p>
    <w:p w14:paraId="559DEAED" w14:textId="254526FE" w:rsidR="003245DD" w:rsidRPr="00E06DEC" w:rsidRDefault="00222FCC" w:rsidP="003245DD">
      <w:pPr>
        <w:rPr>
          <w:sz w:val="28"/>
          <w:szCs w:val="28"/>
        </w:rPr>
      </w:pPr>
      <w:r w:rsidRPr="00E06DEC">
        <w:rPr>
          <w:sz w:val="28"/>
          <w:szCs w:val="28"/>
          <w:lang w:val="kk-KZ"/>
        </w:rPr>
        <w:t>Лабораторное испытание стационарных маршевых пожарных лестниц (5 метров)</w:t>
      </w:r>
    </w:p>
    <w:p w14:paraId="78B47CF6" w14:textId="77777777" w:rsidR="003245DD" w:rsidRPr="00E06DEC" w:rsidRDefault="003245DD" w:rsidP="003245DD">
      <w:pPr>
        <w:rPr>
          <w:sz w:val="28"/>
          <w:szCs w:val="28"/>
        </w:rPr>
      </w:pPr>
    </w:p>
    <w:p w14:paraId="3F2AD6EA" w14:textId="7CE86FCD" w:rsidR="003245DD" w:rsidRPr="00E06DEC" w:rsidRDefault="003245DD" w:rsidP="004D6F84">
      <w:pPr>
        <w:jc w:val="both"/>
        <w:rPr>
          <w:color w:val="333333"/>
          <w:sz w:val="28"/>
          <w:szCs w:val="28"/>
          <w:shd w:val="clear" w:color="auto" w:fill="FFFFFF"/>
        </w:rPr>
      </w:pPr>
      <w:r w:rsidRPr="00E06DEC">
        <w:rPr>
          <w:color w:val="333333"/>
          <w:sz w:val="28"/>
          <w:szCs w:val="28"/>
          <w:shd w:val="clear" w:color="auto" w:fill="FFFFFF"/>
        </w:rPr>
        <w:t>Срок оказания услуг</w:t>
      </w:r>
      <w:r w:rsidR="00222FCC" w:rsidRPr="00E06DEC">
        <w:rPr>
          <w:color w:val="333333"/>
          <w:sz w:val="28"/>
          <w:szCs w:val="28"/>
          <w:shd w:val="clear" w:color="auto" w:fill="FFFFFF"/>
        </w:rPr>
        <w:t xml:space="preserve">: </w:t>
      </w:r>
      <w:r w:rsidR="00222FCC" w:rsidRPr="00E06DEC">
        <w:rPr>
          <w:color w:val="333333"/>
          <w:sz w:val="28"/>
          <w:szCs w:val="28"/>
          <w:shd w:val="clear" w:color="auto" w:fill="FFFFFF"/>
        </w:rPr>
        <w:t>в течение 15 календарных дней со дня вступления договора в силу.</w:t>
      </w:r>
    </w:p>
    <w:p w14:paraId="1A48CD39" w14:textId="77777777" w:rsidR="0080680F" w:rsidRPr="00E06DEC" w:rsidRDefault="0080680F" w:rsidP="00A62835">
      <w:pPr>
        <w:jc w:val="right"/>
        <w:rPr>
          <w:i/>
          <w:iCs/>
          <w:sz w:val="28"/>
          <w:szCs w:val="28"/>
        </w:rPr>
      </w:pPr>
    </w:p>
    <w:p w14:paraId="707E20DA" w14:textId="77777777" w:rsidR="0080680F" w:rsidRPr="00E06DEC" w:rsidRDefault="0080680F" w:rsidP="00A62835">
      <w:pPr>
        <w:jc w:val="right"/>
        <w:rPr>
          <w:i/>
          <w:iCs/>
          <w:sz w:val="28"/>
          <w:szCs w:val="28"/>
        </w:rPr>
      </w:pPr>
    </w:p>
    <w:p w14:paraId="1299DB5B" w14:textId="77777777" w:rsidR="0080680F" w:rsidRPr="00E06DEC" w:rsidRDefault="0080680F" w:rsidP="00A62835">
      <w:pPr>
        <w:jc w:val="right"/>
        <w:rPr>
          <w:i/>
          <w:iCs/>
          <w:sz w:val="28"/>
          <w:szCs w:val="28"/>
        </w:rPr>
      </w:pPr>
    </w:p>
    <w:p w14:paraId="75960C0C" w14:textId="77777777" w:rsidR="0080680F" w:rsidRPr="00E06DEC" w:rsidRDefault="0080680F" w:rsidP="00A62835">
      <w:pPr>
        <w:jc w:val="right"/>
        <w:rPr>
          <w:i/>
          <w:iCs/>
          <w:sz w:val="28"/>
          <w:szCs w:val="28"/>
        </w:rPr>
      </w:pPr>
    </w:p>
    <w:p w14:paraId="786D7B78" w14:textId="3380F725" w:rsidR="00F43A12" w:rsidRPr="00E06DEC" w:rsidRDefault="00A62835" w:rsidP="00A62835">
      <w:pPr>
        <w:jc w:val="right"/>
        <w:rPr>
          <w:i/>
          <w:iCs/>
          <w:sz w:val="28"/>
          <w:szCs w:val="28"/>
        </w:rPr>
      </w:pPr>
      <w:r w:rsidRPr="00E06DEC">
        <w:rPr>
          <w:i/>
          <w:iCs/>
          <w:sz w:val="28"/>
          <w:szCs w:val="28"/>
        </w:rPr>
        <w:t xml:space="preserve">2 </w:t>
      </w:r>
      <w:proofErr w:type="spellStart"/>
      <w:r w:rsidRPr="00E06DEC">
        <w:rPr>
          <w:i/>
          <w:iCs/>
          <w:sz w:val="28"/>
          <w:szCs w:val="28"/>
        </w:rPr>
        <w:t>қосымша</w:t>
      </w:r>
      <w:proofErr w:type="spellEnd"/>
    </w:p>
    <w:p w14:paraId="16C26022" w14:textId="77777777" w:rsidR="00A24274" w:rsidRPr="00E06DEC" w:rsidRDefault="00A24274">
      <w:pPr>
        <w:rPr>
          <w:sz w:val="28"/>
          <w:szCs w:val="28"/>
        </w:rPr>
      </w:pPr>
    </w:p>
    <w:p w14:paraId="20740DE9" w14:textId="77777777" w:rsidR="00A24274" w:rsidRPr="00E06DEC" w:rsidRDefault="00A24274" w:rsidP="00A24274">
      <w:pPr>
        <w:rPr>
          <w:b/>
          <w:bCs/>
          <w:sz w:val="28"/>
          <w:szCs w:val="28"/>
        </w:rPr>
      </w:pPr>
      <w:proofErr w:type="spellStart"/>
      <w:r w:rsidRPr="00E06DEC">
        <w:rPr>
          <w:b/>
          <w:bCs/>
          <w:sz w:val="28"/>
          <w:szCs w:val="28"/>
        </w:rPr>
        <w:t>Сатып</w:t>
      </w:r>
      <w:proofErr w:type="spellEnd"/>
      <w:r w:rsidRPr="00E06DEC">
        <w:rPr>
          <w:b/>
          <w:bCs/>
          <w:sz w:val="28"/>
          <w:szCs w:val="28"/>
        </w:rPr>
        <w:t xml:space="preserve"> </w:t>
      </w:r>
      <w:proofErr w:type="spellStart"/>
      <w:r w:rsidRPr="00E06DEC">
        <w:rPr>
          <w:b/>
          <w:bCs/>
          <w:sz w:val="28"/>
          <w:szCs w:val="28"/>
        </w:rPr>
        <w:t>алынатын</w:t>
      </w:r>
      <w:proofErr w:type="spellEnd"/>
      <w:r w:rsidRPr="00E06DEC">
        <w:rPr>
          <w:b/>
          <w:bCs/>
          <w:sz w:val="28"/>
          <w:szCs w:val="28"/>
        </w:rPr>
        <w:t xml:space="preserve"> </w:t>
      </w:r>
      <w:proofErr w:type="spellStart"/>
      <w:r w:rsidRPr="00E06DEC">
        <w:rPr>
          <w:b/>
          <w:bCs/>
          <w:sz w:val="28"/>
          <w:szCs w:val="28"/>
        </w:rPr>
        <w:t>қызметтердің</w:t>
      </w:r>
      <w:proofErr w:type="spellEnd"/>
      <w:r w:rsidRPr="00E06DEC">
        <w:rPr>
          <w:b/>
          <w:bCs/>
          <w:sz w:val="28"/>
          <w:szCs w:val="28"/>
        </w:rPr>
        <w:t>/</w:t>
      </w:r>
      <w:proofErr w:type="spellStart"/>
      <w:r w:rsidRPr="00E06DEC">
        <w:rPr>
          <w:b/>
          <w:bCs/>
          <w:sz w:val="28"/>
          <w:szCs w:val="28"/>
        </w:rPr>
        <w:t>жұмыстардың</w:t>
      </w:r>
      <w:proofErr w:type="spellEnd"/>
      <w:r w:rsidRPr="00E06DEC">
        <w:rPr>
          <w:b/>
          <w:bCs/>
          <w:sz w:val="28"/>
          <w:szCs w:val="28"/>
        </w:rPr>
        <w:t xml:space="preserve"> </w:t>
      </w:r>
      <w:proofErr w:type="spellStart"/>
      <w:r w:rsidRPr="00E06DEC">
        <w:rPr>
          <w:b/>
          <w:bCs/>
          <w:sz w:val="28"/>
          <w:szCs w:val="28"/>
        </w:rPr>
        <w:t>техникалық</w:t>
      </w:r>
      <w:proofErr w:type="spellEnd"/>
      <w:r w:rsidRPr="00E06DEC">
        <w:rPr>
          <w:b/>
          <w:bCs/>
          <w:sz w:val="28"/>
          <w:szCs w:val="28"/>
        </w:rPr>
        <w:t xml:space="preserve"> </w:t>
      </w:r>
      <w:proofErr w:type="spellStart"/>
      <w:r w:rsidRPr="00E06DEC">
        <w:rPr>
          <w:b/>
          <w:bCs/>
          <w:sz w:val="28"/>
          <w:szCs w:val="28"/>
        </w:rPr>
        <w:t>ерекшелігі</w:t>
      </w:r>
      <w:proofErr w:type="spellEnd"/>
    </w:p>
    <w:p w14:paraId="1F465F37" w14:textId="77777777" w:rsidR="00A24274" w:rsidRPr="00E06DEC" w:rsidRDefault="00A24274" w:rsidP="00A24274">
      <w:pPr>
        <w:rPr>
          <w:sz w:val="28"/>
          <w:szCs w:val="28"/>
        </w:rPr>
      </w:pPr>
    </w:p>
    <w:p w14:paraId="0D5BFD1C" w14:textId="77777777" w:rsidR="00A24274" w:rsidRPr="00E06DEC" w:rsidRDefault="00A24274" w:rsidP="00A24274">
      <w:pPr>
        <w:rPr>
          <w:sz w:val="28"/>
          <w:szCs w:val="28"/>
          <w:lang w:val="kk-KZ"/>
        </w:rPr>
      </w:pPr>
    </w:p>
    <w:p w14:paraId="1505C307" w14:textId="77777777" w:rsidR="00E06DEC" w:rsidRPr="00E06DEC" w:rsidRDefault="00E06DEC" w:rsidP="00E06DEC">
      <w:pPr>
        <w:jc w:val="both"/>
        <w:rPr>
          <w:sz w:val="28"/>
          <w:szCs w:val="28"/>
          <w:lang w:val="kk-KZ"/>
        </w:rPr>
      </w:pPr>
      <w:r w:rsidRPr="00E06DEC">
        <w:rPr>
          <w:sz w:val="28"/>
          <w:szCs w:val="28"/>
          <w:lang w:val="kk-KZ"/>
        </w:rPr>
        <w:t>Стационарлық марштық өрт сатыларын зертханалық сынау (5 метр)</w:t>
      </w:r>
    </w:p>
    <w:p w14:paraId="1917B06C" w14:textId="77777777" w:rsidR="00E06DEC" w:rsidRPr="00E06DEC" w:rsidRDefault="00E06DEC" w:rsidP="00E06DEC">
      <w:pPr>
        <w:jc w:val="both"/>
        <w:rPr>
          <w:sz w:val="28"/>
          <w:szCs w:val="28"/>
          <w:lang w:val="kk-KZ"/>
        </w:rPr>
      </w:pPr>
    </w:p>
    <w:p w14:paraId="3DDBCE23" w14:textId="3CD7E0A6" w:rsidR="00A24274" w:rsidRPr="00E06DEC" w:rsidRDefault="00E06DEC" w:rsidP="00E06DEC">
      <w:pPr>
        <w:jc w:val="both"/>
        <w:rPr>
          <w:sz w:val="28"/>
          <w:szCs w:val="28"/>
          <w:lang w:val="kk-KZ"/>
        </w:rPr>
      </w:pPr>
      <w:r w:rsidRPr="00E06DEC">
        <w:rPr>
          <w:sz w:val="28"/>
          <w:szCs w:val="28"/>
          <w:lang w:val="kk-KZ"/>
        </w:rPr>
        <w:t>Қызмет көрсету мерзімі: шарт күшіне енген күннен бастап 15 күнтізбелік күн ішінде.</w:t>
      </w:r>
    </w:p>
    <w:sectPr w:rsidR="00A24274" w:rsidRPr="00E06DEC" w:rsidSect="00E134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5DD"/>
    <w:rsid w:val="000055C6"/>
    <w:rsid w:val="00031FD7"/>
    <w:rsid w:val="00127E2B"/>
    <w:rsid w:val="001A76A1"/>
    <w:rsid w:val="00222FCC"/>
    <w:rsid w:val="002A65F5"/>
    <w:rsid w:val="003245DD"/>
    <w:rsid w:val="00381E32"/>
    <w:rsid w:val="003A0D98"/>
    <w:rsid w:val="003B618E"/>
    <w:rsid w:val="003C5CB0"/>
    <w:rsid w:val="00431D85"/>
    <w:rsid w:val="00462B20"/>
    <w:rsid w:val="004D6F84"/>
    <w:rsid w:val="006018ED"/>
    <w:rsid w:val="00603F8B"/>
    <w:rsid w:val="007634EA"/>
    <w:rsid w:val="0078790A"/>
    <w:rsid w:val="007F3C57"/>
    <w:rsid w:val="0080680F"/>
    <w:rsid w:val="00812754"/>
    <w:rsid w:val="00893A77"/>
    <w:rsid w:val="00A24274"/>
    <w:rsid w:val="00A6254F"/>
    <w:rsid w:val="00A62835"/>
    <w:rsid w:val="00A76292"/>
    <w:rsid w:val="00AD49A1"/>
    <w:rsid w:val="00B85172"/>
    <w:rsid w:val="00C72EE3"/>
    <w:rsid w:val="00C953AC"/>
    <w:rsid w:val="00CE5B28"/>
    <w:rsid w:val="00CF4FB2"/>
    <w:rsid w:val="00DB5511"/>
    <w:rsid w:val="00E06DEC"/>
    <w:rsid w:val="00E765BB"/>
    <w:rsid w:val="00EC062D"/>
    <w:rsid w:val="00F43A12"/>
    <w:rsid w:val="00FF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DE27F"/>
  <w15:docId w15:val="{4F96AD0B-9F62-4D92-A5A0-2BDF83486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27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3245D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245DD"/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Пользователь</cp:lastModifiedBy>
  <cp:revision>2</cp:revision>
  <dcterms:created xsi:type="dcterms:W3CDTF">2026-10-22T07:36:00Z</dcterms:created>
  <dcterms:modified xsi:type="dcterms:W3CDTF">2026-10-22T07:36:00Z</dcterms:modified>
</cp:coreProperties>
</file>