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EFABF" w14:textId="77777777" w:rsidR="00FB155C" w:rsidRDefault="00FB155C" w:rsidP="00FB155C">
      <w:pPr>
        <w:jc w:val="center"/>
        <w:rPr>
          <w:color w:val="FF0000"/>
          <w:sz w:val="24"/>
          <w:szCs w:val="24"/>
        </w:rPr>
      </w:pPr>
      <w:r w:rsidRPr="00C15E22">
        <w:rPr>
          <w:color w:val="FF0000"/>
          <w:sz w:val="24"/>
          <w:szCs w:val="24"/>
        </w:rPr>
        <w:t xml:space="preserve">Читайте техническую спецификацию внимательно! </w:t>
      </w:r>
    </w:p>
    <w:p w14:paraId="21766694" w14:textId="77777777" w:rsidR="00FB155C" w:rsidRDefault="00FB155C" w:rsidP="00FB155C">
      <w:pPr>
        <w:jc w:val="center"/>
        <w:rPr>
          <w:color w:val="FF0000"/>
          <w:sz w:val="24"/>
          <w:szCs w:val="24"/>
        </w:rPr>
      </w:pPr>
      <w:r w:rsidRPr="00C15E22">
        <w:rPr>
          <w:color w:val="FF0000"/>
          <w:sz w:val="24"/>
          <w:szCs w:val="24"/>
        </w:rPr>
        <w:t xml:space="preserve">Работа </w:t>
      </w:r>
      <w:r w:rsidR="00FD2D5E">
        <w:rPr>
          <w:color w:val="FF0000"/>
          <w:sz w:val="24"/>
          <w:szCs w:val="24"/>
        </w:rPr>
        <w:t xml:space="preserve">будет </w:t>
      </w:r>
      <w:r w:rsidRPr="00C15E22">
        <w:rPr>
          <w:color w:val="FF0000"/>
          <w:sz w:val="24"/>
          <w:szCs w:val="24"/>
        </w:rPr>
        <w:t>принима</w:t>
      </w:r>
      <w:r w:rsidR="00FD2D5E">
        <w:rPr>
          <w:color w:val="FF0000"/>
          <w:sz w:val="24"/>
          <w:szCs w:val="24"/>
        </w:rPr>
        <w:t>ться</w:t>
      </w:r>
      <w:r w:rsidRPr="00C15E22">
        <w:rPr>
          <w:color w:val="FF0000"/>
          <w:sz w:val="24"/>
          <w:szCs w:val="24"/>
        </w:rPr>
        <w:t xml:space="preserve"> строго по</w:t>
      </w:r>
      <w:r w:rsidR="002F043F">
        <w:rPr>
          <w:color w:val="FF0000"/>
          <w:sz w:val="24"/>
          <w:szCs w:val="24"/>
        </w:rPr>
        <w:t xml:space="preserve"> каждому пункту</w:t>
      </w:r>
      <w:r w:rsidRPr="00C15E22">
        <w:rPr>
          <w:color w:val="FF0000"/>
          <w:sz w:val="24"/>
          <w:szCs w:val="24"/>
        </w:rPr>
        <w:t xml:space="preserve"> </w:t>
      </w:r>
      <w:r w:rsidR="00FD2D5E">
        <w:rPr>
          <w:color w:val="FF0000"/>
          <w:sz w:val="24"/>
          <w:szCs w:val="24"/>
        </w:rPr>
        <w:t>технической спецификации</w:t>
      </w:r>
      <w:r>
        <w:rPr>
          <w:color w:val="FF0000"/>
          <w:sz w:val="24"/>
          <w:szCs w:val="24"/>
        </w:rPr>
        <w:t>.</w:t>
      </w:r>
    </w:p>
    <w:p w14:paraId="19925066" w14:textId="0C2717A3" w:rsidR="00E11E94" w:rsidRPr="00E11E94" w:rsidRDefault="00E11E94" w:rsidP="00FB155C">
      <w:pPr>
        <w:jc w:val="center"/>
        <w:rPr>
          <w:color w:val="000000" w:themeColor="text1"/>
          <w:sz w:val="24"/>
          <w:szCs w:val="24"/>
        </w:rPr>
      </w:pPr>
      <w:proofErr w:type="gramStart"/>
      <w:r w:rsidRPr="00E11E94">
        <w:rPr>
          <w:color w:val="000000" w:themeColor="text1"/>
          <w:sz w:val="24"/>
          <w:szCs w:val="24"/>
        </w:rPr>
        <w:t>639910.000.000000  услуги</w:t>
      </w:r>
      <w:proofErr w:type="gramEnd"/>
      <w:r w:rsidRPr="00E11E94">
        <w:rPr>
          <w:color w:val="000000" w:themeColor="text1"/>
          <w:sz w:val="24"/>
          <w:szCs w:val="24"/>
        </w:rPr>
        <w:t xml:space="preserve"> по предоставлению </w:t>
      </w:r>
    </w:p>
    <w:p w14:paraId="54DE5DBE" w14:textId="6C47DE2E" w:rsidR="00FB155C" w:rsidRDefault="00491840" w:rsidP="00D81826">
      <w:pPr>
        <w:ind w:firstLine="709"/>
        <w:jc w:val="both"/>
        <w:rPr>
          <w:sz w:val="24"/>
          <w:szCs w:val="24"/>
        </w:rPr>
      </w:pPr>
      <w:r w:rsidRPr="00491840">
        <w:rPr>
          <w:sz w:val="24"/>
          <w:szCs w:val="24"/>
        </w:rPr>
        <w:t>информационной системы</w:t>
      </w:r>
      <w:r w:rsidR="00D81826" w:rsidRPr="00D81826">
        <w:rPr>
          <w:sz w:val="24"/>
          <w:szCs w:val="24"/>
        </w:rPr>
        <w:t xml:space="preserve"> для </w:t>
      </w:r>
      <w:proofErr w:type="spellStart"/>
      <w:proofErr w:type="gramStart"/>
      <w:r w:rsidR="00D81826" w:rsidRPr="00D81826">
        <w:rPr>
          <w:sz w:val="24"/>
          <w:szCs w:val="24"/>
        </w:rPr>
        <w:t>ЭВМ«</w:t>
      </w:r>
      <w:proofErr w:type="gramEnd"/>
      <w:r w:rsidR="00D81826" w:rsidRPr="00D81826">
        <w:rPr>
          <w:sz w:val="24"/>
          <w:szCs w:val="24"/>
        </w:rPr>
        <w:t>Платформа</w:t>
      </w:r>
      <w:proofErr w:type="spellEnd"/>
      <w:r w:rsidR="00D81826" w:rsidRPr="00D81826">
        <w:rPr>
          <w:sz w:val="24"/>
          <w:szCs w:val="24"/>
        </w:rPr>
        <w:t xml:space="preserve"> виртуальной приемной Комек»</w:t>
      </w:r>
    </w:p>
    <w:p w14:paraId="23CD1544" w14:textId="77777777" w:rsidR="00491840" w:rsidRDefault="00491840" w:rsidP="00310DF5">
      <w:pPr>
        <w:pStyle w:val="1"/>
        <w:spacing w:before="72" w:line="240" w:lineRule="auto"/>
        <w:ind w:left="0" w:right="629"/>
        <w:jc w:val="center"/>
        <w:rPr>
          <w:sz w:val="24"/>
          <w:szCs w:val="24"/>
        </w:rPr>
      </w:pPr>
    </w:p>
    <w:p w14:paraId="71BF20CE" w14:textId="0B88DBEF" w:rsidR="00807516" w:rsidRPr="005C1BB2" w:rsidRDefault="001E09D3" w:rsidP="00310DF5">
      <w:pPr>
        <w:pStyle w:val="1"/>
        <w:spacing w:before="72" w:line="240" w:lineRule="auto"/>
        <w:ind w:left="0" w:right="629"/>
        <w:jc w:val="center"/>
        <w:rPr>
          <w:sz w:val="24"/>
          <w:szCs w:val="24"/>
        </w:rPr>
      </w:pPr>
      <w:r w:rsidRPr="005C1BB2">
        <w:rPr>
          <w:sz w:val="24"/>
          <w:szCs w:val="24"/>
        </w:rPr>
        <w:t>Техническая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спецификация</w:t>
      </w:r>
    </w:p>
    <w:p w14:paraId="4C5A766C" w14:textId="77777777" w:rsidR="00807516" w:rsidRPr="005C1BB2" w:rsidRDefault="00384918" w:rsidP="00310DF5">
      <w:pPr>
        <w:pStyle w:val="1"/>
        <w:spacing w:line="240" w:lineRule="auto"/>
        <w:ind w:left="0" w:right="147"/>
        <w:jc w:val="center"/>
        <w:rPr>
          <w:sz w:val="24"/>
          <w:szCs w:val="24"/>
        </w:rPr>
      </w:pPr>
      <w:r w:rsidRPr="005C1BB2">
        <w:rPr>
          <w:sz w:val="24"/>
          <w:szCs w:val="24"/>
        </w:rPr>
        <w:t xml:space="preserve">Информационная система </w:t>
      </w:r>
      <w:r w:rsidR="00AF2840">
        <w:rPr>
          <w:sz w:val="24"/>
          <w:szCs w:val="24"/>
        </w:rPr>
        <w:t>с</w:t>
      </w:r>
      <w:r w:rsidR="00D84242">
        <w:rPr>
          <w:sz w:val="24"/>
          <w:szCs w:val="24"/>
        </w:rPr>
        <w:t>ервис обратной связи</w:t>
      </w:r>
    </w:p>
    <w:p w14:paraId="457DE32D" w14:textId="77777777" w:rsidR="00807516" w:rsidRDefault="00807516" w:rsidP="00226604">
      <w:pPr>
        <w:pStyle w:val="a3"/>
        <w:spacing w:before="11"/>
        <w:ind w:left="0"/>
        <w:rPr>
          <w:b/>
          <w:sz w:val="24"/>
          <w:szCs w:val="24"/>
        </w:rPr>
      </w:pPr>
    </w:p>
    <w:p w14:paraId="09811C4E" w14:textId="77777777" w:rsidR="00C56E22" w:rsidRPr="005C1BB2" w:rsidRDefault="00C56E22" w:rsidP="00C56E22">
      <w:pPr>
        <w:spacing w:line="319" w:lineRule="exact"/>
        <w:rPr>
          <w:b/>
          <w:sz w:val="24"/>
          <w:szCs w:val="24"/>
        </w:rPr>
      </w:pPr>
      <w:r w:rsidRPr="00C15E22">
        <w:rPr>
          <w:b/>
          <w:bCs/>
          <w:sz w:val="24"/>
          <w:szCs w:val="24"/>
          <w:lang w:val="kk-KZ"/>
        </w:rPr>
        <w:t>Наименование услуги</w:t>
      </w:r>
      <w:r w:rsidRPr="005C1BB2">
        <w:rPr>
          <w:b/>
          <w:sz w:val="24"/>
          <w:szCs w:val="24"/>
        </w:rPr>
        <w:t>:</w:t>
      </w:r>
    </w:p>
    <w:p w14:paraId="39277F7A" w14:textId="076792DF" w:rsidR="00C56E22" w:rsidRPr="005C1BB2" w:rsidRDefault="00D81826" w:rsidP="00C56E22">
      <w:pPr>
        <w:spacing w:line="319" w:lineRule="exact"/>
        <w:rPr>
          <w:b/>
          <w:sz w:val="24"/>
          <w:szCs w:val="24"/>
        </w:rPr>
      </w:pPr>
      <w:r w:rsidRPr="00D81826">
        <w:rPr>
          <w:b/>
          <w:sz w:val="24"/>
          <w:szCs w:val="24"/>
        </w:rPr>
        <w:t xml:space="preserve">услуги по сервисному обслуживанию программы для </w:t>
      </w:r>
      <w:proofErr w:type="spellStart"/>
      <w:proofErr w:type="gramStart"/>
      <w:r w:rsidRPr="00D81826">
        <w:rPr>
          <w:b/>
          <w:sz w:val="24"/>
          <w:szCs w:val="24"/>
        </w:rPr>
        <w:t>ЭВМ«</w:t>
      </w:r>
      <w:proofErr w:type="gramEnd"/>
      <w:r w:rsidRPr="00D81826">
        <w:rPr>
          <w:b/>
          <w:sz w:val="24"/>
          <w:szCs w:val="24"/>
        </w:rPr>
        <w:t>Платформа</w:t>
      </w:r>
      <w:proofErr w:type="spellEnd"/>
      <w:r w:rsidRPr="00D81826">
        <w:rPr>
          <w:b/>
          <w:sz w:val="24"/>
          <w:szCs w:val="24"/>
        </w:rPr>
        <w:t xml:space="preserve"> виртуальной приемной Комек»</w:t>
      </w:r>
    </w:p>
    <w:p w14:paraId="3B524C6E" w14:textId="77777777" w:rsidR="00C56E22" w:rsidRDefault="00C56E22" w:rsidP="00C56E22">
      <w:pPr>
        <w:pStyle w:val="a3"/>
        <w:spacing w:before="11"/>
        <w:ind w:left="0"/>
        <w:rPr>
          <w:sz w:val="24"/>
          <w:szCs w:val="24"/>
          <w:lang w:val="kk-KZ"/>
        </w:rPr>
      </w:pPr>
      <w:r w:rsidRPr="00C15E22">
        <w:rPr>
          <w:sz w:val="24"/>
          <w:szCs w:val="24"/>
          <w:lang w:val="kk-KZ"/>
        </w:rPr>
        <w:t xml:space="preserve">Внедрение и </w:t>
      </w:r>
      <w:r>
        <w:rPr>
          <w:sz w:val="24"/>
          <w:szCs w:val="24"/>
          <w:lang w:val="kk-KZ"/>
        </w:rPr>
        <w:t>обслуживание информационной системы</w:t>
      </w:r>
      <w:r w:rsidRPr="00C15E22">
        <w:rPr>
          <w:sz w:val="24"/>
          <w:szCs w:val="24"/>
          <w:lang w:val="kk-KZ"/>
        </w:rPr>
        <w:t xml:space="preserve"> сервиса обратной связи</w:t>
      </w:r>
    </w:p>
    <w:p w14:paraId="5F4ADB05" w14:textId="77777777" w:rsidR="00CC28CC" w:rsidRDefault="00CC28CC" w:rsidP="00C56E22">
      <w:pPr>
        <w:pStyle w:val="a3"/>
        <w:spacing w:before="11"/>
        <w:ind w:left="0"/>
        <w:rPr>
          <w:sz w:val="24"/>
          <w:szCs w:val="24"/>
          <w:lang w:val="kk-KZ"/>
        </w:rPr>
      </w:pPr>
    </w:p>
    <w:p w14:paraId="55C13E75" w14:textId="77777777" w:rsidR="00CC28CC" w:rsidRPr="005C1BB2" w:rsidRDefault="00CC28CC" w:rsidP="00CC28CC">
      <w:pPr>
        <w:spacing w:line="319" w:lineRule="exact"/>
        <w:rPr>
          <w:b/>
          <w:sz w:val="24"/>
          <w:szCs w:val="24"/>
        </w:rPr>
      </w:pPr>
      <w:r w:rsidRPr="00C15E22">
        <w:rPr>
          <w:b/>
          <w:bCs/>
          <w:sz w:val="24"/>
          <w:szCs w:val="24"/>
          <w:lang w:val="kk-KZ"/>
        </w:rPr>
        <w:t>Описание услуги</w:t>
      </w:r>
      <w:r w:rsidRPr="005C1BB2">
        <w:rPr>
          <w:b/>
          <w:sz w:val="24"/>
          <w:szCs w:val="24"/>
        </w:rPr>
        <w:t>:</w:t>
      </w:r>
    </w:p>
    <w:p w14:paraId="71860111" w14:textId="77777777" w:rsidR="00CC28CC" w:rsidRPr="005C1BB2" w:rsidRDefault="00CC28CC" w:rsidP="00CC28CC">
      <w:pPr>
        <w:spacing w:line="319" w:lineRule="exact"/>
        <w:rPr>
          <w:b/>
          <w:sz w:val="24"/>
          <w:szCs w:val="24"/>
        </w:rPr>
      </w:pPr>
    </w:p>
    <w:p w14:paraId="3CE3DEF7" w14:textId="77777777" w:rsidR="002249ED" w:rsidRDefault="00213681" w:rsidP="002249ED">
      <w:pPr>
        <w:spacing w:line="319" w:lineRule="exact"/>
        <w:rPr>
          <w:sz w:val="24"/>
          <w:szCs w:val="24"/>
          <w:lang w:val="kk-KZ"/>
        </w:rPr>
      </w:pPr>
      <w:r w:rsidRPr="006D3E9E">
        <w:rPr>
          <w:sz w:val="24"/>
          <w:szCs w:val="24"/>
          <w:lang w:val="kk-KZ"/>
        </w:rPr>
        <w:t xml:space="preserve">Данная </w:t>
      </w:r>
      <w:r>
        <w:rPr>
          <w:sz w:val="24"/>
          <w:szCs w:val="24"/>
          <w:lang w:val="kk-KZ"/>
        </w:rPr>
        <w:t>т</w:t>
      </w:r>
      <w:r w:rsidRPr="006D3E9E">
        <w:rPr>
          <w:sz w:val="24"/>
          <w:szCs w:val="24"/>
          <w:lang w:val="kk-KZ"/>
        </w:rPr>
        <w:t>ехническая спецификация описывает технические характеристики, функциональные возможности и содержание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</w:rPr>
        <w:t>у</w:t>
      </w:r>
      <w:r w:rsidRPr="00C15E22">
        <w:rPr>
          <w:sz w:val="24"/>
          <w:szCs w:val="24"/>
        </w:rPr>
        <w:t>слуги по пользованию программными продуктами</w:t>
      </w:r>
      <w:r w:rsidRPr="006D3E9E">
        <w:rPr>
          <w:sz w:val="24"/>
          <w:szCs w:val="24"/>
          <w:lang w:val="kk-KZ"/>
        </w:rPr>
        <w:t xml:space="preserve"> п</w:t>
      </w:r>
      <w:r>
        <w:rPr>
          <w:sz w:val="24"/>
          <w:szCs w:val="24"/>
          <w:lang w:val="kk-KZ"/>
        </w:rPr>
        <w:t>латформы</w:t>
      </w:r>
      <w:r w:rsidRPr="006D3E9E">
        <w:rPr>
          <w:sz w:val="24"/>
          <w:szCs w:val="24"/>
          <w:lang w:val="kk-KZ"/>
        </w:rPr>
        <w:t xml:space="preserve"> для э</w:t>
      </w:r>
      <w:r w:rsidR="00866AAE">
        <w:rPr>
          <w:sz w:val="24"/>
          <w:szCs w:val="24"/>
          <w:lang w:val="kk-KZ"/>
        </w:rPr>
        <w:t>лектронно-вычислительных машин (</w:t>
      </w:r>
      <w:r w:rsidR="00866AAE" w:rsidRPr="00866AAE">
        <w:rPr>
          <w:i/>
          <w:sz w:val="24"/>
          <w:szCs w:val="24"/>
          <w:lang w:val="kk-KZ"/>
        </w:rPr>
        <w:t>далее информационная система</w:t>
      </w:r>
      <w:r w:rsidR="00866AAE">
        <w:rPr>
          <w:sz w:val="24"/>
          <w:szCs w:val="24"/>
          <w:lang w:val="kk-KZ"/>
        </w:rPr>
        <w:t>)</w:t>
      </w:r>
      <w:r w:rsidRPr="006D3E9E">
        <w:rPr>
          <w:sz w:val="24"/>
          <w:szCs w:val="24"/>
          <w:lang w:val="kk-KZ"/>
        </w:rPr>
        <w:t xml:space="preserve">. При этом, описание </w:t>
      </w:r>
      <w:r>
        <w:rPr>
          <w:sz w:val="24"/>
          <w:szCs w:val="24"/>
          <w:lang w:val="kk-KZ"/>
        </w:rPr>
        <w:t>т</w:t>
      </w:r>
      <w:r w:rsidRPr="006D3E9E">
        <w:rPr>
          <w:sz w:val="24"/>
          <w:szCs w:val="24"/>
          <w:lang w:val="kk-KZ"/>
        </w:rPr>
        <w:t>ехнической спецификации может быть не исчерпывающим и может быть дополнен</w:t>
      </w:r>
      <w:r>
        <w:rPr>
          <w:sz w:val="24"/>
          <w:szCs w:val="24"/>
          <w:lang w:val="kk-KZ"/>
        </w:rPr>
        <w:t>о</w:t>
      </w:r>
      <w:r w:rsidRPr="006D3E9E">
        <w:rPr>
          <w:sz w:val="24"/>
          <w:szCs w:val="24"/>
          <w:lang w:val="kk-KZ"/>
        </w:rPr>
        <w:t xml:space="preserve"> </w:t>
      </w:r>
      <w:r w:rsidR="00942CF2">
        <w:rPr>
          <w:sz w:val="24"/>
          <w:szCs w:val="24"/>
          <w:lang w:val="kk-KZ"/>
        </w:rPr>
        <w:t>Заказчиком</w:t>
      </w:r>
      <w:r w:rsidRPr="006D3E9E">
        <w:rPr>
          <w:sz w:val="24"/>
          <w:szCs w:val="24"/>
          <w:lang w:val="kk-KZ"/>
        </w:rPr>
        <w:t>.</w:t>
      </w:r>
    </w:p>
    <w:p w14:paraId="0CED71E4" w14:textId="77777777" w:rsidR="00942CF2" w:rsidRDefault="00942CF2" w:rsidP="002249ED">
      <w:pPr>
        <w:spacing w:line="319" w:lineRule="exact"/>
        <w:rPr>
          <w:b/>
          <w:bCs/>
          <w:sz w:val="24"/>
          <w:szCs w:val="24"/>
          <w:lang w:val="kk-KZ"/>
        </w:rPr>
      </w:pPr>
    </w:p>
    <w:p w14:paraId="0C36E83C" w14:textId="77777777" w:rsidR="00CC28CC" w:rsidRPr="005C1BB2" w:rsidRDefault="00CC28CC" w:rsidP="002249ED">
      <w:pPr>
        <w:spacing w:line="319" w:lineRule="exact"/>
        <w:rPr>
          <w:b/>
          <w:sz w:val="24"/>
          <w:szCs w:val="24"/>
        </w:rPr>
      </w:pPr>
      <w:r w:rsidRPr="00C15E22">
        <w:rPr>
          <w:b/>
          <w:bCs/>
          <w:sz w:val="24"/>
          <w:szCs w:val="24"/>
          <w:lang w:val="kk-KZ"/>
        </w:rPr>
        <w:t>Срок исполнени</w:t>
      </w:r>
      <w:r>
        <w:rPr>
          <w:b/>
          <w:bCs/>
          <w:sz w:val="24"/>
          <w:szCs w:val="24"/>
          <w:lang w:val="kk-KZ"/>
        </w:rPr>
        <w:t>я</w:t>
      </w:r>
      <w:r w:rsidRPr="005C1BB2">
        <w:rPr>
          <w:b/>
          <w:sz w:val="24"/>
          <w:szCs w:val="24"/>
        </w:rPr>
        <w:t>:</w:t>
      </w:r>
    </w:p>
    <w:p w14:paraId="31780650" w14:textId="77777777" w:rsidR="00CC28CC" w:rsidRPr="005C1BB2" w:rsidRDefault="00CC28CC" w:rsidP="002249ED">
      <w:pPr>
        <w:spacing w:line="319" w:lineRule="exact"/>
        <w:rPr>
          <w:b/>
          <w:sz w:val="24"/>
          <w:szCs w:val="24"/>
        </w:rPr>
      </w:pPr>
    </w:p>
    <w:p w14:paraId="6496ED99" w14:textId="77777777" w:rsidR="00CC28CC" w:rsidRDefault="00CC28CC" w:rsidP="002249ED">
      <w:pPr>
        <w:pStyle w:val="a3"/>
        <w:spacing w:before="11"/>
        <w:ind w:left="0"/>
        <w:rPr>
          <w:sz w:val="24"/>
          <w:szCs w:val="24"/>
        </w:rPr>
      </w:pPr>
      <w:r>
        <w:rPr>
          <w:sz w:val="24"/>
          <w:szCs w:val="24"/>
        </w:rPr>
        <w:t>1 календарный месяц</w:t>
      </w:r>
      <w:r w:rsidR="00D6576F">
        <w:rPr>
          <w:sz w:val="24"/>
          <w:szCs w:val="24"/>
        </w:rPr>
        <w:t xml:space="preserve"> со дня заключения договора о государственных закупках.</w:t>
      </w:r>
    </w:p>
    <w:p w14:paraId="0D25EBD0" w14:textId="77777777" w:rsidR="00C56E22" w:rsidRPr="005C1BB2" w:rsidRDefault="00C56E22" w:rsidP="002249ED">
      <w:pPr>
        <w:pStyle w:val="a3"/>
        <w:spacing w:before="11"/>
        <w:ind w:left="0"/>
        <w:rPr>
          <w:b/>
          <w:sz w:val="24"/>
          <w:szCs w:val="24"/>
        </w:rPr>
      </w:pPr>
    </w:p>
    <w:p w14:paraId="02D44D41" w14:textId="77777777" w:rsidR="00807516" w:rsidRPr="005C1BB2" w:rsidRDefault="001E09D3" w:rsidP="002249ED">
      <w:pPr>
        <w:spacing w:line="319" w:lineRule="exact"/>
        <w:rPr>
          <w:b/>
          <w:sz w:val="24"/>
          <w:szCs w:val="24"/>
        </w:rPr>
      </w:pPr>
      <w:r w:rsidRPr="005C1BB2">
        <w:rPr>
          <w:b/>
          <w:sz w:val="24"/>
          <w:szCs w:val="24"/>
        </w:rPr>
        <w:t>Область</w:t>
      </w:r>
      <w:r w:rsidRPr="005C1BB2">
        <w:rPr>
          <w:b/>
          <w:spacing w:val="-3"/>
          <w:sz w:val="24"/>
          <w:szCs w:val="24"/>
        </w:rPr>
        <w:t xml:space="preserve"> </w:t>
      </w:r>
      <w:r w:rsidRPr="005C1BB2">
        <w:rPr>
          <w:b/>
          <w:sz w:val="24"/>
          <w:szCs w:val="24"/>
        </w:rPr>
        <w:t>применения:</w:t>
      </w:r>
    </w:p>
    <w:p w14:paraId="25A45D0E" w14:textId="77777777" w:rsidR="00C01F2D" w:rsidRPr="005C1BB2" w:rsidRDefault="00C01F2D" w:rsidP="002249ED">
      <w:pPr>
        <w:spacing w:line="319" w:lineRule="exact"/>
        <w:rPr>
          <w:b/>
          <w:sz w:val="24"/>
          <w:szCs w:val="24"/>
        </w:rPr>
      </w:pPr>
    </w:p>
    <w:p w14:paraId="2D929C89" w14:textId="77777777" w:rsidR="0024118B" w:rsidRDefault="00C01F2D" w:rsidP="002249ED">
      <w:pPr>
        <w:pStyle w:val="TableParagraph"/>
        <w:ind w:left="0"/>
        <w:rPr>
          <w:sz w:val="24"/>
          <w:szCs w:val="24"/>
        </w:rPr>
      </w:pPr>
      <w:r w:rsidRPr="00865661">
        <w:rPr>
          <w:sz w:val="24"/>
          <w:szCs w:val="24"/>
        </w:rPr>
        <w:t xml:space="preserve">Информационная система </w:t>
      </w:r>
      <w:r w:rsidR="00AF2840">
        <w:rPr>
          <w:sz w:val="24"/>
          <w:szCs w:val="24"/>
        </w:rPr>
        <w:t>с</w:t>
      </w:r>
      <w:r w:rsidR="008A17CD">
        <w:rPr>
          <w:sz w:val="24"/>
          <w:szCs w:val="24"/>
        </w:rPr>
        <w:t>ервис обратной связи</w:t>
      </w:r>
      <w:r w:rsidR="00AF2840">
        <w:rPr>
          <w:sz w:val="24"/>
          <w:szCs w:val="24"/>
        </w:rPr>
        <w:t>,</w:t>
      </w:r>
      <w:r w:rsidRPr="00865661">
        <w:rPr>
          <w:sz w:val="24"/>
          <w:szCs w:val="24"/>
        </w:rPr>
        <w:t xml:space="preserve"> </w:t>
      </w:r>
      <w:r w:rsidR="0024118B">
        <w:rPr>
          <w:sz w:val="24"/>
          <w:szCs w:val="24"/>
        </w:rPr>
        <w:t xml:space="preserve">представляет собой платформу виртуальной </w:t>
      </w:r>
      <w:r w:rsidR="00A86B55">
        <w:rPr>
          <w:sz w:val="24"/>
          <w:szCs w:val="24"/>
        </w:rPr>
        <w:t>приемной,</w:t>
      </w:r>
      <w:r w:rsidR="0024118B">
        <w:rPr>
          <w:sz w:val="24"/>
          <w:szCs w:val="24"/>
        </w:rPr>
        <w:t xml:space="preserve"> кот</w:t>
      </w:r>
      <w:r w:rsidR="00A86B55">
        <w:rPr>
          <w:sz w:val="24"/>
          <w:szCs w:val="24"/>
        </w:rPr>
        <w:t xml:space="preserve">орая помогает взаимодействовать посетителям информационных ресурсов и государственным учреждениям </w:t>
      </w:r>
      <w:proofErr w:type="gramStart"/>
      <w:r w:rsidR="00A86B55">
        <w:rPr>
          <w:sz w:val="24"/>
          <w:szCs w:val="24"/>
        </w:rPr>
        <w:t xml:space="preserve">для качественного взаимодействия </w:t>
      </w:r>
      <w:r w:rsidR="002E3493">
        <w:rPr>
          <w:sz w:val="24"/>
          <w:szCs w:val="24"/>
        </w:rPr>
        <w:t>согласно</w:t>
      </w:r>
      <w:r w:rsidR="00A86B55">
        <w:rPr>
          <w:sz w:val="24"/>
          <w:szCs w:val="24"/>
        </w:rPr>
        <w:t xml:space="preserve"> концепции</w:t>
      </w:r>
      <w:proofErr w:type="gramEnd"/>
      <w:r w:rsidR="00A86B55">
        <w:rPr>
          <w:sz w:val="24"/>
          <w:szCs w:val="24"/>
        </w:rPr>
        <w:t xml:space="preserve"> «Слышащее государство».</w:t>
      </w:r>
    </w:p>
    <w:p w14:paraId="6C8BF1F5" w14:textId="77777777" w:rsidR="00927F0B" w:rsidRPr="00865661" w:rsidRDefault="00C01F2D" w:rsidP="002249ED">
      <w:pPr>
        <w:pStyle w:val="TableParagraph"/>
        <w:ind w:left="0"/>
        <w:rPr>
          <w:sz w:val="24"/>
          <w:szCs w:val="24"/>
        </w:rPr>
      </w:pPr>
      <w:r w:rsidRPr="00865661">
        <w:rPr>
          <w:sz w:val="24"/>
          <w:szCs w:val="24"/>
        </w:rPr>
        <w:t>Область применения</w:t>
      </w:r>
      <w:r w:rsidR="00A86B55">
        <w:rPr>
          <w:sz w:val="24"/>
          <w:szCs w:val="24"/>
        </w:rPr>
        <w:t>: информационные ресурсы, платформы и системы</w:t>
      </w:r>
      <w:r w:rsidR="00870B10">
        <w:rPr>
          <w:sz w:val="24"/>
          <w:szCs w:val="24"/>
        </w:rPr>
        <w:t xml:space="preserve"> различных уровней</w:t>
      </w:r>
      <w:r w:rsidRPr="00865661">
        <w:rPr>
          <w:sz w:val="24"/>
          <w:szCs w:val="24"/>
        </w:rPr>
        <w:t>.</w:t>
      </w:r>
    </w:p>
    <w:p w14:paraId="4FCE3B10" w14:textId="77777777" w:rsidR="00C01F2D" w:rsidRPr="005C1BB2" w:rsidRDefault="00C01F2D" w:rsidP="00226604">
      <w:pPr>
        <w:pStyle w:val="1"/>
        <w:ind w:left="0"/>
        <w:rPr>
          <w:sz w:val="24"/>
          <w:szCs w:val="24"/>
        </w:rPr>
      </w:pPr>
    </w:p>
    <w:p w14:paraId="35BCC6C8" w14:textId="77777777" w:rsidR="00807516" w:rsidRPr="005C1BB2" w:rsidRDefault="001E09D3" w:rsidP="00226604">
      <w:pPr>
        <w:pStyle w:val="1"/>
        <w:ind w:left="0"/>
        <w:rPr>
          <w:sz w:val="24"/>
          <w:szCs w:val="24"/>
        </w:rPr>
      </w:pPr>
      <w:r w:rsidRPr="005C1BB2">
        <w:rPr>
          <w:sz w:val="24"/>
          <w:szCs w:val="24"/>
        </w:rPr>
        <w:t>Назначение:</w:t>
      </w:r>
    </w:p>
    <w:p w14:paraId="2622A4B3" w14:textId="77777777" w:rsidR="00C01F2D" w:rsidRPr="005C1BB2" w:rsidRDefault="00C01F2D" w:rsidP="00226604">
      <w:pPr>
        <w:pStyle w:val="1"/>
        <w:ind w:left="0"/>
        <w:rPr>
          <w:sz w:val="24"/>
          <w:szCs w:val="24"/>
        </w:rPr>
      </w:pPr>
    </w:p>
    <w:p w14:paraId="1A1529CB" w14:textId="77777777" w:rsidR="00346908" w:rsidRPr="005C1BB2" w:rsidRDefault="0024118B" w:rsidP="00346908">
      <w:pPr>
        <w:rPr>
          <w:sz w:val="24"/>
          <w:szCs w:val="24"/>
        </w:rPr>
      </w:pPr>
      <w:r w:rsidRPr="00865661">
        <w:rPr>
          <w:sz w:val="24"/>
          <w:szCs w:val="24"/>
        </w:rPr>
        <w:t xml:space="preserve">Информационная система </w:t>
      </w:r>
      <w:proofErr w:type="gramStart"/>
      <w:r>
        <w:rPr>
          <w:sz w:val="24"/>
          <w:szCs w:val="24"/>
        </w:rPr>
        <w:t>сервис обратной связи</w:t>
      </w:r>
      <w:r w:rsidR="00346908" w:rsidRPr="005C1BB2">
        <w:rPr>
          <w:sz w:val="24"/>
          <w:szCs w:val="24"/>
        </w:rPr>
        <w:t xml:space="preserve"> это</w:t>
      </w:r>
      <w:proofErr w:type="gramEnd"/>
      <w:r w:rsidR="00346908" w:rsidRPr="005C1BB2">
        <w:rPr>
          <w:sz w:val="24"/>
          <w:szCs w:val="24"/>
        </w:rPr>
        <w:t xml:space="preserve"> информационная система, позволяющая надежно сохранять и эффективно использовать</w:t>
      </w:r>
      <w:r w:rsidR="00DC2C46">
        <w:rPr>
          <w:sz w:val="24"/>
          <w:szCs w:val="24"/>
        </w:rPr>
        <w:t xml:space="preserve"> </w:t>
      </w:r>
      <w:proofErr w:type="gramStart"/>
      <w:r w:rsidR="00DC2C46">
        <w:rPr>
          <w:sz w:val="24"/>
          <w:szCs w:val="24"/>
        </w:rPr>
        <w:t>полученную</w:t>
      </w:r>
      <w:r w:rsidR="00346908" w:rsidRPr="005C1BB2">
        <w:rPr>
          <w:sz w:val="24"/>
          <w:szCs w:val="24"/>
        </w:rPr>
        <w:t xml:space="preserve"> информацию</w:t>
      </w:r>
      <w:proofErr w:type="gramEnd"/>
      <w:r w:rsidR="00346908" w:rsidRPr="005C1BB2">
        <w:rPr>
          <w:sz w:val="24"/>
          <w:szCs w:val="24"/>
        </w:rPr>
        <w:t xml:space="preserve"> предназначенную </w:t>
      </w:r>
      <w:r w:rsidR="00A86B55">
        <w:rPr>
          <w:sz w:val="24"/>
          <w:szCs w:val="24"/>
        </w:rPr>
        <w:t>для государственных учреждений и руководителей</w:t>
      </w:r>
      <w:r w:rsidR="00346908" w:rsidRPr="005C1BB2">
        <w:rPr>
          <w:sz w:val="24"/>
          <w:szCs w:val="24"/>
        </w:rPr>
        <w:t>. Масштабируемая и расширяемая платформа, централизует в себе информационные потоки, усиливает взаимодействие между населением и государственными учреждениями, помогает решать различные вопросы.</w:t>
      </w:r>
    </w:p>
    <w:p w14:paraId="38F0FE27" w14:textId="77777777" w:rsidR="00BF547A" w:rsidRPr="005C1BB2" w:rsidRDefault="00BF547A" w:rsidP="00226604">
      <w:pPr>
        <w:pStyle w:val="a3"/>
        <w:ind w:left="0" w:right="275"/>
        <w:rPr>
          <w:sz w:val="24"/>
          <w:szCs w:val="24"/>
        </w:rPr>
      </w:pPr>
    </w:p>
    <w:p w14:paraId="1052FADC" w14:textId="77777777" w:rsidR="009B559F" w:rsidRPr="005C1BB2" w:rsidRDefault="009B559F" w:rsidP="00226604">
      <w:pPr>
        <w:pStyle w:val="1"/>
        <w:ind w:left="0"/>
        <w:rPr>
          <w:sz w:val="24"/>
          <w:szCs w:val="24"/>
        </w:rPr>
      </w:pPr>
      <w:r w:rsidRPr="005C1BB2">
        <w:rPr>
          <w:sz w:val="24"/>
          <w:szCs w:val="24"/>
        </w:rPr>
        <w:t>Миссия:</w:t>
      </w:r>
    </w:p>
    <w:p w14:paraId="5A6E717C" w14:textId="77777777" w:rsidR="00C01F2D" w:rsidRPr="005C1BB2" w:rsidRDefault="00C01F2D" w:rsidP="00226604">
      <w:pPr>
        <w:pStyle w:val="1"/>
        <w:ind w:left="0"/>
        <w:rPr>
          <w:sz w:val="24"/>
          <w:szCs w:val="24"/>
        </w:rPr>
      </w:pPr>
    </w:p>
    <w:p w14:paraId="5A04784A" w14:textId="77777777" w:rsidR="00D56A1F" w:rsidRPr="005C1BB2" w:rsidRDefault="009B559F" w:rsidP="00226604">
      <w:pPr>
        <w:rPr>
          <w:sz w:val="24"/>
          <w:szCs w:val="24"/>
        </w:rPr>
      </w:pPr>
      <w:r w:rsidRPr="005C1BB2">
        <w:rPr>
          <w:sz w:val="24"/>
          <w:szCs w:val="24"/>
        </w:rPr>
        <w:t xml:space="preserve">Выстроить с помощью технологий диалог власти с обществом, создать у людей ощущение причастности к жизни, убедить в прозрачности и </w:t>
      </w:r>
      <w:r w:rsidR="00020342" w:rsidRPr="005C1BB2">
        <w:rPr>
          <w:sz w:val="24"/>
          <w:szCs w:val="24"/>
        </w:rPr>
        <w:t>реализуемости</w:t>
      </w:r>
      <w:r w:rsidRPr="005C1BB2">
        <w:rPr>
          <w:sz w:val="24"/>
          <w:szCs w:val="24"/>
        </w:rPr>
        <w:t xml:space="preserve"> принятых решений.</w:t>
      </w:r>
      <w:r w:rsidR="00D56A1F" w:rsidRPr="005C1BB2">
        <w:rPr>
          <w:sz w:val="24"/>
          <w:szCs w:val="24"/>
        </w:rPr>
        <w:t xml:space="preserve"> Повышение уровня жизни населения путем оперативного выявления и решения возникающих насущных проблем, развитие цифровой грамотности жителей области, города, </w:t>
      </w:r>
      <w:r w:rsidR="00D56A1F" w:rsidRPr="005C1BB2">
        <w:rPr>
          <w:sz w:val="24"/>
          <w:szCs w:val="24"/>
        </w:rPr>
        <w:lastRenderedPageBreak/>
        <w:t>районов, оперативный доступ к актуальной, централизация</w:t>
      </w:r>
      <w:r w:rsidR="00843052">
        <w:rPr>
          <w:sz w:val="24"/>
          <w:szCs w:val="24"/>
        </w:rPr>
        <w:t xml:space="preserve"> входящих</w:t>
      </w:r>
      <w:r w:rsidR="00D56A1F" w:rsidRPr="005C1BB2">
        <w:rPr>
          <w:sz w:val="24"/>
          <w:szCs w:val="24"/>
        </w:rPr>
        <w:t xml:space="preserve"> информационных потоков. </w:t>
      </w:r>
      <w:r w:rsidR="00A86B55" w:rsidRPr="00865661">
        <w:rPr>
          <w:sz w:val="24"/>
          <w:szCs w:val="24"/>
        </w:rPr>
        <w:t xml:space="preserve">Информационная система </w:t>
      </w:r>
      <w:r w:rsidR="00A86B55">
        <w:rPr>
          <w:sz w:val="24"/>
          <w:szCs w:val="24"/>
        </w:rPr>
        <w:t xml:space="preserve">сервис обратной </w:t>
      </w:r>
      <w:proofErr w:type="gramStart"/>
      <w:r w:rsidR="00A86B55">
        <w:rPr>
          <w:sz w:val="24"/>
          <w:szCs w:val="24"/>
        </w:rPr>
        <w:t>связи</w:t>
      </w:r>
      <w:r w:rsidR="00D56A1F" w:rsidRPr="005C1BB2">
        <w:rPr>
          <w:sz w:val="24"/>
          <w:szCs w:val="24"/>
        </w:rPr>
        <w:t xml:space="preserve"> </w:t>
      </w:r>
      <w:r w:rsidR="004936A2" w:rsidRPr="005C1BB2">
        <w:rPr>
          <w:sz w:val="24"/>
          <w:szCs w:val="24"/>
        </w:rPr>
        <w:t>несомненно</w:t>
      </w:r>
      <w:proofErr w:type="gramEnd"/>
      <w:r w:rsidR="004936A2" w:rsidRPr="005C1BB2">
        <w:rPr>
          <w:sz w:val="24"/>
          <w:szCs w:val="24"/>
        </w:rPr>
        <w:t>,</w:t>
      </w:r>
      <w:r w:rsidR="00D56A1F" w:rsidRPr="005C1BB2">
        <w:rPr>
          <w:sz w:val="24"/>
          <w:szCs w:val="24"/>
        </w:rPr>
        <w:t xml:space="preserve"> усили</w:t>
      </w:r>
      <w:r w:rsidR="00AC1C4D" w:rsidRPr="005C1BB2">
        <w:rPr>
          <w:sz w:val="24"/>
          <w:szCs w:val="24"/>
        </w:rPr>
        <w:t>вает</w:t>
      </w:r>
      <w:r w:rsidR="00D56A1F" w:rsidRPr="005C1BB2">
        <w:rPr>
          <w:sz w:val="24"/>
          <w:szCs w:val="24"/>
        </w:rPr>
        <w:t xml:space="preserve"> взаимосвязь народа с государством, помо</w:t>
      </w:r>
      <w:r w:rsidR="00D44F7C" w:rsidRPr="005C1BB2">
        <w:rPr>
          <w:sz w:val="24"/>
          <w:szCs w:val="24"/>
        </w:rPr>
        <w:t>гает</w:t>
      </w:r>
      <w:r w:rsidR="00D56A1F" w:rsidRPr="005C1BB2">
        <w:rPr>
          <w:sz w:val="24"/>
          <w:szCs w:val="24"/>
        </w:rPr>
        <w:t xml:space="preserve"> наладить оперативный диалог и </w:t>
      </w:r>
      <w:r w:rsidR="009C0343" w:rsidRPr="005C1BB2">
        <w:rPr>
          <w:sz w:val="24"/>
          <w:szCs w:val="24"/>
        </w:rPr>
        <w:t>показывает</w:t>
      </w:r>
      <w:r w:rsidR="00D56A1F" w:rsidRPr="005C1BB2">
        <w:rPr>
          <w:sz w:val="24"/>
          <w:szCs w:val="24"/>
        </w:rPr>
        <w:t xml:space="preserve"> открытость работы </w:t>
      </w:r>
      <w:r w:rsidR="009312F2">
        <w:rPr>
          <w:sz w:val="24"/>
          <w:szCs w:val="24"/>
        </w:rPr>
        <w:t>государственных учреждений</w:t>
      </w:r>
      <w:r w:rsidR="00D56A1F" w:rsidRPr="005C1BB2">
        <w:rPr>
          <w:sz w:val="24"/>
          <w:szCs w:val="24"/>
        </w:rPr>
        <w:t xml:space="preserve">. </w:t>
      </w:r>
    </w:p>
    <w:p w14:paraId="78878B57" w14:textId="77777777" w:rsidR="00807516" w:rsidRPr="005C1BB2" w:rsidRDefault="00807516" w:rsidP="00226604">
      <w:pPr>
        <w:pStyle w:val="a3"/>
        <w:spacing w:before="9"/>
        <w:ind w:left="0"/>
        <w:rPr>
          <w:sz w:val="24"/>
          <w:szCs w:val="24"/>
        </w:rPr>
      </w:pPr>
    </w:p>
    <w:p w14:paraId="02F98E5B" w14:textId="77777777" w:rsidR="00807516" w:rsidRPr="005C1BB2" w:rsidRDefault="001E09D3" w:rsidP="00226604">
      <w:pPr>
        <w:pStyle w:val="a3"/>
        <w:spacing w:line="322" w:lineRule="exact"/>
        <w:ind w:left="0"/>
        <w:rPr>
          <w:b/>
          <w:sz w:val="24"/>
          <w:szCs w:val="24"/>
        </w:rPr>
      </w:pPr>
      <w:r w:rsidRPr="005C1BB2">
        <w:rPr>
          <w:b/>
          <w:sz w:val="24"/>
          <w:szCs w:val="24"/>
        </w:rPr>
        <w:t>Функциональные</w:t>
      </w:r>
      <w:r w:rsidRPr="005C1BB2">
        <w:rPr>
          <w:b/>
          <w:spacing w:val="-4"/>
          <w:sz w:val="24"/>
          <w:szCs w:val="24"/>
        </w:rPr>
        <w:t xml:space="preserve"> </w:t>
      </w:r>
      <w:r w:rsidR="00E62005" w:rsidRPr="00E62005">
        <w:rPr>
          <w:b/>
          <w:sz w:val="24"/>
          <w:szCs w:val="24"/>
        </w:rPr>
        <w:t>технические и эксплуатационные возможности</w:t>
      </w:r>
      <w:r w:rsidRPr="005C1BB2">
        <w:rPr>
          <w:b/>
          <w:sz w:val="24"/>
          <w:szCs w:val="24"/>
        </w:rPr>
        <w:t>:</w:t>
      </w:r>
    </w:p>
    <w:p w14:paraId="3AD6F560" w14:textId="77777777" w:rsidR="00C01F2D" w:rsidRPr="005C1BB2" w:rsidRDefault="00C01F2D" w:rsidP="00226604">
      <w:pPr>
        <w:pStyle w:val="a3"/>
        <w:spacing w:line="322" w:lineRule="exact"/>
        <w:ind w:left="0"/>
        <w:rPr>
          <w:b/>
          <w:sz w:val="24"/>
          <w:szCs w:val="24"/>
        </w:rPr>
      </w:pPr>
    </w:p>
    <w:p w14:paraId="6390462E" w14:textId="77777777" w:rsidR="002B48EE" w:rsidRPr="0081177A" w:rsidRDefault="002B48EE" w:rsidP="006C752F">
      <w:pPr>
        <w:rPr>
          <w:b/>
          <w:i/>
          <w:sz w:val="24"/>
          <w:szCs w:val="24"/>
          <w:lang w:val="en-US"/>
        </w:rPr>
      </w:pPr>
      <w:r w:rsidRPr="0081177A">
        <w:rPr>
          <w:b/>
          <w:i/>
          <w:sz w:val="24"/>
          <w:szCs w:val="24"/>
        </w:rPr>
        <w:t>Что надо сделать</w:t>
      </w:r>
      <w:r w:rsidRPr="0081177A">
        <w:rPr>
          <w:b/>
          <w:i/>
          <w:sz w:val="24"/>
          <w:szCs w:val="24"/>
          <w:lang w:val="en-US"/>
        </w:rPr>
        <w:t>?</w:t>
      </w:r>
    </w:p>
    <w:p w14:paraId="30E14F8B" w14:textId="77777777" w:rsidR="002B48EE" w:rsidRDefault="002B48EE" w:rsidP="006C752F">
      <w:pPr>
        <w:rPr>
          <w:sz w:val="24"/>
          <w:szCs w:val="24"/>
          <w:lang w:val="en-US"/>
        </w:rPr>
      </w:pPr>
    </w:p>
    <w:p w14:paraId="4EB55280" w14:textId="77777777" w:rsidR="00DD4217" w:rsidRDefault="006C752F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2B48EE">
        <w:rPr>
          <w:sz w:val="24"/>
          <w:szCs w:val="24"/>
        </w:rPr>
        <w:t xml:space="preserve">Разделы и подразделы для иерархичного распределения, хранения и выдачи информации. </w:t>
      </w:r>
    </w:p>
    <w:p w14:paraId="1D2ACB86" w14:textId="77777777" w:rsidR="006447C8" w:rsidRDefault="006447C8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Создать административную панель информационной системы для управления фронтом и всеми вытекающими функциями: управ</w:t>
      </w:r>
      <w:r>
        <w:rPr>
          <w:sz w:val="24"/>
          <w:szCs w:val="24"/>
          <w:lang w:val="kk-KZ"/>
        </w:rPr>
        <w:t>ление/</w:t>
      </w:r>
      <w:r>
        <w:rPr>
          <w:sz w:val="24"/>
          <w:szCs w:val="24"/>
        </w:rPr>
        <w:t>добавление</w:t>
      </w:r>
      <w:r w:rsidRPr="006447C8">
        <w:rPr>
          <w:sz w:val="24"/>
          <w:szCs w:val="24"/>
        </w:rPr>
        <w:t>/удаление/</w:t>
      </w:r>
      <w:r>
        <w:rPr>
          <w:sz w:val="24"/>
          <w:szCs w:val="24"/>
          <w:lang w:val="kk-KZ"/>
        </w:rPr>
        <w:t>редактирование пользователями</w:t>
      </w:r>
      <w:r>
        <w:rPr>
          <w:sz w:val="24"/>
          <w:szCs w:val="24"/>
        </w:rPr>
        <w:t>, добавление</w:t>
      </w:r>
      <w:r w:rsidRPr="006447C8">
        <w:rPr>
          <w:sz w:val="24"/>
          <w:szCs w:val="24"/>
        </w:rPr>
        <w:t>/удаление/</w:t>
      </w:r>
      <w:r>
        <w:rPr>
          <w:sz w:val="24"/>
          <w:szCs w:val="24"/>
          <w:lang w:val="kk-KZ"/>
        </w:rPr>
        <w:t>редактирование</w:t>
      </w:r>
      <w:r>
        <w:rPr>
          <w:sz w:val="24"/>
          <w:szCs w:val="24"/>
        </w:rPr>
        <w:t xml:space="preserve"> персонажей, добавление</w:t>
      </w:r>
      <w:r w:rsidRPr="006447C8">
        <w:rPr>
          <w:sz w:val="24"/>
          <w:szCs w:val="24"/>
        </w:rPr>
        <w:t>/удаление/</w:t>
      </w:r>
      <w:r>
        <w:rPr>
          <w:sz w:val="24"/>
          <w:szCs w:val="24"/>
          <w:lang w:val="kk-KZ"/>
        </w:rPr>
        <w:t xml:space="preserve">редактирование виджета, </w:t>
      </w:r>
      <w:r>
        <w:rPr>
          <w:sz w:val="24"/>
          <w:szCs w:val="24"/>
        </w:rPr>
        <w:t xml:space="preserve">мониторинг обращений, смена статусов, хранение всех обращений в разделе с фильтрацией по наименованиям, отправка уведомлений, журнал событий. </w:t>
      </w:r>
    </w:p>
    <w:p w14:paraId="0DCE910D" w14:textId="77777777" w:rsidR="002B48EE" w:rsidRDefault="002B48EE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>Возможность производить смену цветовой гаммы</w:t>
      </w:r>
      <w:r>
        <w:rPr>
          <w:sz w:val="24"/>
          <w:szCs w:val="24"/>
        </w:rPr>
        <w:t xml:space="preserve"> через административную панель информационной системы.</w:t>
      </w:r>
    </w:p>
    <w:p w14:paraId="489F4A22" w14:textId="77777777" w:rsidR="002B48EE" w:rsidRPr="00A52800" w:rsidRDefault="002B48EE" w:rsidP="002B48EE">
      <w:pPr>
        <w:pStyle w:val="a5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A52800">
        <w:rPr>
          <w:sz w:val="24"/>
          <w:szCs w:val="24"/>
        </w:rPr>
        <w:t xml:space="preserve">При </w:t>
      </w:r>
      <w:r>
        <w:rPr>
          <w:sz w:val="24"/>
          <w:szCs w:val="24"/>
        </w:rPr>
        <w:t>в</w:t>
      </w:r>
      <w:r w:rsidRPr="00A52800">
        <w:rPr>
          <w:sz w:val="24"/>
          <w:szCs w:val="24"/>
        </w:rPr>
        <w:t xml:space="preserve">ходе на </w:t>
      </w:r>
      <w:r>
        <w:rPr>
          <w:sz w:val="24"/>
          <w:szCs w:val="24"/>
        </w:rPr>
        <w:t>информационный ресурс</w:t>
      </w:r>
      <w:r w:rsidRPr="00A52800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A52800">
        <w:rPr>
          <w:sz w:val="24"/>
          <w:szCs w:val="24"/>
        </w:rPr>
        <w:t xml:space="preserve">иджет </w:t>
      </w:r>
      <w:r w:rsidR="00F47DE8">
        <w:rPr>
          <w:sz w:val="24"/>
          <w:szCs w:val="24"/>
        </w:rPr>
        <w:t>обязан</w:t>
      </w:r>
      <w:r w:rsidRPr="00A52800">
        <w:rPr>
          <w:sz w:val="24"/>
          <w:szCs w:val="24"/>
        </w:rPr>
        <w:t xml:space="preserve"> отправлять приветственное слово посетителю, соверш</w:t>
      </w:r>
      <w:r w:rsidR="00F47DE8">
        <w:rPr>
          <w:sz w:val="24"/>
          <w:szCs w:val="24"/>
        </w:rPr>
        <w:t>ать анимированные</w:t>
      </w:r>
      <w:r w:rsidRPr="00A52800">
        <w:rPr>
          <w:sz w:val="24"/>
          <w:szCs w:val="24"/>
        </w:rPr>
        <w:t xml:space="preserve"> действия</w:t>
      </w:r>
      <w:r w:rsidR="00F47DE8">
        <w:rPr>
          <w:sz w:val="24"/>
          <w:szCs w:val="24"/>
        </w:rPr>
        <w:t xml:space="preserve"> а) приветствия, б) написания текста, в) прощания</w:t>
      </w:r>
      <w:r w:rsidRPr="00A52800">
        <w:rPr>
          <w:sz w:val="24"/>
          <w:szCs w:val="24"/>
        </w:rPr>
        <w:t>.</w:t>
      </w:r>
    </w:p>
    <w:p w14:paraId="21EBCCDA" w14:textId="77777777" w:rsidR="00F47DE8" w:rsidRPr="00A52800" w:rsidRDefault="00F47DE8" w:rsidP="00F47DE8">
      <w:pPr>
        <w:pStyle w:val="a5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Создать</w:t>
      </w:r>
      <w:r w:rsidRPr="00A52800">
        <w:rPr>
          <w:sz w:val="24"/>
          <w:szCs w:val="24"/>
        </w:rPr>
        <w:t xml:space="preserve"> возможность</w:t>
      </w:r>
      <w:r w:rsidR="00B520E0" w:rsidRPr="00B520E0">
        <w:rPr>
          <w:sz w:val="24"/>
          <w:szCs w:val="24"/>
        </w:rPr>
        <w:t xml:space="preserve"> </w:t>
      </w:r>
      <w:r w:rsidR="00B520E0">
        <w:rPr>
          <w:sz w:val="24"/>
          <w:szCs w:val="24"/>
        </w:rPr>
        <w:t xml:space="preserve">посредством </w:t>
      </w:r>
      <w:r w:rsidR="00B520E0">
        <w:rPr>
          <w:sz w:val="24"/>
          <w:szCs w:val="24"/>
          <w:lang w:val="en-US"/>
        </w:rPr>
        <w:t>API</w:t>
      </w:r>
      <w:r w:rsidRPr="00A52800">
        <w:rPr>
          <w:sz w:val="24"/>
          <w:szCs w:val="24"/>
        </w:rPr>
        <w:t xml:space="preserve"> </w:t>
      </w:r>
      <w:r>
        <w:rPr>
          <w:sz w:val="24"/>
          <w:szCs w:val="24"/>
        </w:rPr>
        <w:t>интегрировать к</w:t>
      </w:r>
      <w:r w:rsidRPr="00A52800">
        <w:rPr>
          <w:sz w:val="24"/>
          <w:szCs w:val="24"/>
        </w:rPr>
        <w:t xml:space="preserve"> виджету</w:t>
      </w:r>
      <w:r>
        <w:rPr>
          <w:sz w:val="24"/>
          <w:szCs w:val="24"/>
        </w:rPr>
        <w:t xml:space="preserve"> </w:t>
      </w:r>
      <w:r w:rsidRPr="00A52800">
        <w:rPr>
          <w:sz w:val="24"/>
          <w:szCs w:val="24"/>
        </w:rPr>
        <w:t xml:space="preserve">социальные сети </w:t>
      </w:r>
      <w:r w:rsidRPr="00A52800">
        <w:rPr>
          <w:sz w:val="24"/>
          <w:szCs w:val="24"/>
          <w:lang w:val="en-US"/>
        </w:rPr>
        <w:t>WhatsApp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Telegram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Instagram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Facebook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YouTube</w:t>
      </w:r>
      <w:r w:rsidRPr="00A52800">
        <w:rPr>
          <w:sz w:val="24"/>
          <w:szCs w:val="24"/>
        </w:rPr>
        <w:t>.</w:t>
      </w:r>
    </w:p>
    <w:p w14:paraId="6E1E7A25" w14:textId="77777777" w:rsidR="00B520E0" w:rsidRPr="00A52800" w:rsidRDefault="00B520E0" w:rsidP="00B520E0">
      <w:pPr>
        <w:pStyle w:val="a5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  <w:lang w:val="kk-KZ"/>
        </w:rPr>
        <w:t>Фронт в</w:t>
      </w:r>
      <w:proofErr w:type="spellStart"/>
      <w:r w:rsidRPr="00A52800">
        <w:rPr>
          <w:sz w:val="24"/>
          <w:szCs w:val="24"/>
        </w:rPr>
        <w:t>иджет</w:t>
      </w:r>
      <w:proofErr w:type="spellEnd"/>
      <w:r>
        <w:rPr>
          <w:sz w:val="24"/>
          <w:szCs w:val="24"/>
          <w:lang w:val="kk-KZ"/>
        </w:rPr>
        <w:t>а</w:t>
      </w:r>
      <w:r w:rsidRPr="00A52800">
        <w:rPr>
          <w:sz w:val="24"/>
          <w:szCs w:val="24"/>
        </w:rPr>
        <w:t xml:space="preserve"> должен быть адаптивным к компьютерной, мобильной, планшетной версии экрана, а также должна быть функция смены расположения виджета (с права снизу, слева снизу, в центре снизу).</w:t>
      </w:r>
    </w:p>
    <w:p w14:paraId="2240CB10" w14:textId="77777777" w:rsidR="002B48EE" w:rsidRPr="009637D7" w:rsidRDefault="00822550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  <w:lang w:val="kk-KZ"/>
        </w:rPr>
        <w:t>В административной части информационной системы д</w:t>
      </w:r>
      <w:proofErr w:type="spellStart"/>
      <w:r w:rsidRPr="00A52800">
        <w:rPr>
          <w:sz w:val="24"/>
          <w:szCs w:val="24"/>
        </w:rPr>
        <w:t>олжна</w:t>
      </w:r>
      <w:proofErr w:type="spellEnd"/>
      <w:r w:rsidRPr="00A52800">
        <w:rPr>
          <w:sz w:val="24"/>
          <w:szCs w:val="24"/>
        </w:rPr>
        <w:t xml:space="preserve"> быть обработка информации о зашедших пользователях на </w:t>
      </w:r>
      <w:r>
        <w:rPr>
          <w:sz w:val="24"/>
          <w:szCs w:val="24"/>
          <w:lang w:val="kk-KZ"/>
        </w:rPr>
        <w:t>информационный ресурс с выдачей информации</w:t>
      </w:r>
      <w:r w:rsidR="009637D7">
        <w:rPr>
          <w:sz w:val="24"/>
          <w:szCs w:val="24"/>
          <w:lang w:val="kk-KZ"/>
        </w:rPr>
        <w:t xml:space="preserve"> </w:t>
      </w:r>
      <w:r w:rsidRPr="009637D7">
        <w:rPr>
          <w:sz w:val="24"/>
          <w:szCs w:val="24"/>
        </w:rPr>
        <w:t>(</w:t>
      </w:r>
      <w:r w:rsidRPr="009637D7">
        <w:rPr>
          <w:sz w:val="24"/>
          <w:szCs w:val="24"/>
          <w:lang w:val="kk-KZ"/>
        </w:rPr>
        <w:t>дата</w:t>
      </w:r>
      <w:r w:rsidRPr="009637D7">
        <w:rPr>
          <w:sz w:val="24"/>
          <w:szCs w:val="24"/>
        </w:rPr>
        <w:t xml:space="preserve">, </w:t>
      </w:r>
      <w:proofErr w:type="spellStart"/>
      <w:r w:rsidRPr="009637D7">
        <w:rPr>
          <w:sz w:val="24"/>
          <w:szCs w:val="24"/>
          <w:lang w:val="en-US"/>
        </w:rPr>
        <w:t>ip</w:t>
      </w:r>
      <w:proofErr w:type="spellEnd"/>
      <w:r w:rsidRPr="009637D7">
        <w:rPr>
          <w:sz w:val="24"/>
          <w:szCs w:val="24"/>
        </w:rPr>
        <w:t xml:space="preserve">, </w:t>
      </w:r>
      <w:r w:rsidRPr="009637D7">
        <w:rPr>
          <w:sz w:val="24"/>
          <w:szCs w:val="24"/>
          <w:lang w:val="kk-KZ"/>
        </w:rPr>
        <w:t>время прибывани</w:t>
      </w:r>
      <w:r w:rsidR="009637D7">
        <w:rPr>
          <w:sz w:val="24"/>
          <w:szCs w:val="24"/>
          <w:lang w:val="kk-KZ"/>
        </w:rPr>
        <w:t>я</w:t>
      </w:r>
      <w:r w:rsidRPr="009637D7">
        <w:rPr>
          <w:sz w:val="24"/>
          <w:szCs w:val="24"/>
        </w:rPr>
        <w:t>).</w:t>
      </w:r>
    </w:p>
    <w:p w14:paraId="2ABAF4C3" w14:textId="77777777" w:rsidR="00822550" w:rsidRPr="00A52800" w:rsidRDefault="00822550" w:rsidP="00822550">
      <w:pPr>
        <w:pStyle w:val="a5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Создать </w:t>
      </w:r>
      <w:proofErr w:type="gramStart"/>
      <w:r>
        <w:rPr>
          <w:sz w:val="24"/>
          <w:szCs w:val="24"/>
        </w:rPr>
        <w:t>функционал</w:t>
      </w:r>
      <w:proofErr w:type="gramEnd"/>
      <w:r w:rsidRPr="00A52800">
        <w:rPr>
          <w:sz w:val="24"/>
          <w:szCs w:val="24"/>
        </w:rPr>
        <w:t xml:space="preserve"> еженедельно отправля</w:t>
      </w:r>
      <w:r>
        <w:rPr>
          <w:sz w:val="24"/>
          <w:szCs w:val="24"/>
        </w:rPr>
        <w:t>ющий</w:t>
      </w:r>
      <w:r w:rsidRPr="00A52800">
        <w:rPr>
          <w:sz w:val="24"/>
          <w:szCs w:val="24"/>
        </w:rPr>
        <w:t xml:space="preserve"> статистику на один или несколько </w:t>
      </w:r>
      <w:proofErr w:type="spellStart"/>
      <w:r w:rsidRPr="00A52800">
        <w:rPr>
          <w:sz w:val="24"/>
          <w:szCs w:val="24"/>
        </w:rPr>
        <w:t>емайл</w:t>
      </w:r>
      <w:proofErr w:type="spellEnd"/>
      <w:r w:rsidRPr="00A52800">
        <w:rPr>
          <w:sz w:val="24"/>
          <w:szCs w:val="24"/>
        </w:rPr>
        <w:t xml:space="preserve"> адресов с информацией о посещаемости сайта, информация о поданных обращений, информация о количестве переходов в социальные сети.</w:t>
      </w:r>
    </w:p>
    <w:p w14:paraId="614CAF69" w14:textId="77777777" w:rsidR="00822550" w:rsidRDefault="000437B1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>Все обращения, которые</w:t>
      </w:r>
      <w:r w:rsidR="00507920">
        <w:rPr>
          <w:sz w:val="24"/>
          <w:szCs w:val="24"/>
        </w:rPr>
        <w:t xml:space="preserve"> будут</w:t>
      </w:r>
      <w:r w:rsidRPr="00A52800">
        <w:rPr>
          <w:sz w:val="24"/>
          <w:szCs w:val="24"/>
        </w:rPr>
        <w:t xml:space="preserve"> поступа</w:t>
      </w:r>
      <w:r w:rsidR="00507920">
        <w:rPr>
          <w:sz w:val="24"/>
          <w:szCs w:val="24"/>
        </w:rPr>
        <w:t>ть</w:t>
      </w:r>
      <w:r w:rsidRPr="00A52800">
        <w:rPr>
          <w:sz w:val="24"/>
          <w:szCs w:val="24"/>
        </w:rPr>
        <w:t xml:space="preserve"> в </w:t>
      </w:r>
      <w:r w:rsidR="00507920">
        <w:rPr>
          <w:sz w:val="24"/>
          <w:szCs w:val="24"/>
        </w:rPr>
        <w:t>административную часть информационной системы</w:t>
      </w:r>
      <w:r w:rsidRPr="00A52800">
        <w:rPr>
          <w:sz w:val="24"/>
          <w:szCs w:val="24"/>
        </w:rPr>
        <w:t xml:space="preserve">, должны сохраняться в административной панели, а также дублироваться и отправляться на одну или несколько </w:t>
      </w:r>
      <w:proofErr w:type="spellStart"/>
      <w:r w:rsidRPr="00A52800">
        <w:rPr>
          <w:sz w:val="24"/>
          <w:szCs w:val="24"/>
        </w:rPr>
        <w:t>емайл</w:t>
      </w:r>
      <w:proofErr w:type="spellEnd"/>
      <w:r w:rsidRPr="00A52800">
        <w:rPr>
          <w:sz w:val="24"/>
          <w:szCs w:val="24"/>
        </w:rPr>
        <w:t xml:space="preserve"> адресов.</w:t>
      </w:r>
    </w:p>
    <w:p w14:paraId="55F22F6D" w14:textId="77777777" w:rsidR="006E2C0B" w:rsidRDefault="006E2C0B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 xml:space="preserve">Предоставить возможность </w:t>
      </w:r>
      <w:r>
        <w:rPr>
          <w:sz w:val="24"/>
          <w:szCs w:val="24"/>
        </w:rPr>
        <w:t>администраторам информационной системы</w:t>
      </w:r>
      <w:r w:rsidRPr="00A52800">
        <w:rPr>
          <w:sz w:val="24"/>
          <w:szCs w:val="24"/>
        </w:rPr>
        <w:t xml:space="preserve"> отвечать на поданные обращения через панель управления, а также менять статусы обращения (на рассмотрение, обрабатывается, обработано).</w:t>
      </w:r>
    </w:p>
    <w:p w14:paraId="47125219" w14:textId="77777777" w:rsidR="006E2C0B" w:rsidRDefault="00ED2779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 xml:space="preserve">Виджет должен быть </w:t>
      </w:r>
      <w:r w:rsidR="006447C8" w:rsidRPr="00A52800">
        <w:rPr>
          <w:sz w:val="24"/>
          <w:szCs w:val="24"/>
        </w:rPr>
        <w:t>мульти язычным</w:t>
      </w:r>
      <w:r w:rsidRPr="00A52800">
        <w:rPr>
          <w:sz w:val="24"/>
          <w:szCs w:val="24"/>
        </w:rPr>
        <w:t xml:space="preserve"> и отображаться на казахском, русском, английском языке, а также должна быть возможность смены языка без перезагрузки страницы веб-сайта Заказчика.</w:t>
      </w:r>
    </w:p>
    <w:p w14:paraId="24E45955" w14:textId="77777777" w:rsidR="00ED2779" w:rsidRDefault="00ED2779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>Должна быть настройка назначения языковой версии виджета, на котором он бу</w:t>
      </w:r>
      <w:r>
        <w:rPr>
          <w:sz w:val="24"/>
          <w:szCs w:val="24"/>
        </w:rPr>
        <w:t>дет открываться по умолчанию в информационном ресурсе или ресурсах</w:t>
      </w:r>
      <w:r w:rsidRPr="00A52800">
        <w:rPr>
          <w:sz w:val="24"/>
          <w:szCs w:val="24"/>
        </w:rPr>
        <w:t>.</w:t>
      </w:r>
    </w:p>
    <w:p w14:paraId="6743D9F5" w14:textId="77777777" w:rsidR="00ED2779" w:rsidRDefault="00ED2779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 w:rsidRPr="00A52800">
        <w:rPr>
          <w:sz w:val="24"/>
          <w:szCs w:val="24"/>
        </w:rPr>
        <w:t xml:space="preserve">Исполнитель должен осуществлять техническую поддержку </w:t>
      </w:r>
      <w:r>
        <w:rPr>
          <w:sz w:val="24"/>
          <w:szCs w:val="24"/>
        </w:rPr>
        <w:t xml:space="preserve">информационной </w:t>
      </w:r>
      <w:r>
        <w:rPr>
          <w:sz w:val="24"/>
          <w:szCs w:val="24"/>
        </w:rPr>
        <w:lastRenderedPageBreak/>
        <w:t>системы</w:t>
      </w:r>
      <w:r w:rsidR="00E25C48">
        <w:rPr>
          <w:sz w:val="24"/>
          <w:szCs w:val="24"/>
        </w:rPr>
        <w:t xml:space="preserve"> до 31 декабря текущего года</w:t>
      </w:r>
      <w:r w:rsidRPr="00A52800">
        <w:rPr>
          <w:sz w:val="24"/>
          <w:szCs w:val="24"/>
        </w:rPr>
        <w:t xml:space="preserve">, смотреть за корректным отображением и следить чтобы виджет не ломал общую структуру </w:t>
      </w:r>
      <w:r>
        <w:rPr>
          <w:sz w:val="24"/>
          <w:szCs w:val="24"/>
        </w:rPr>
        <w:t>информационных ресурсов</w:t>
      </w:r>
      <w:r w:rsidRPr="00A52800">
        <w:rPr>
          <w:sz w:val="24"/>
          <w:szCs w:val="24"/>
        </w:rPr>
        <w:t xml:space="preserve">, а также чтобы виджет </w:t>
      </w:r>
      <w:r w:rsidR="00E25C48">
        <w:rPr>
          <w:sz w:val="24"/>
          <w:szCs w:val="24"/>
        </w:rPr>
        <w:t xml:space="preserve">корректно </w:t>
      </w:r>
      <w:r w:rsidRPr="00A52800">
        <w:rPr>
          <w:sz w:val="24"/>
          <w:szCs w:val="24"/>
        </w:rPr>
        <w:t xml:space="preserve">в последних версиях браузера </w:t>
      </w:r>
      <w:r w:rsidRPr="00A52800">
        <w:rPr>
          <w:sz w:val="24"/>
          <w:szCs w:val="24"/>
          <w:lang w:val="en-US"/>
        </w:rPr>
        <w:t>Safari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Edge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Firefox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Opera</w:t>
      </w:r>
      <w:r w:rsidRPr="00A52800">
        <w:rPr>
          <w:sz w:val="24"/>
          <w:szCs w:val="24"/>
        </w:rPr>
        <w:t xml:space="preserve">, </w:t>
      </w:r>
      <w:r w:rsidRPr="00A52800">
        <w:rPr>
          <w:sz w:val="24"/>
          <w:szCs w:val="24"/>
          <w:lang w:val="en-US"/>
        </w:rPr>
        <w:t>Google</w:t>
      </w:r>
      <w:r w:rsidRPr="00A52800">
        <w:rPr>
          <w:sz w:val="24"/>
          <w:szCs w:val="24"/>
        </w:rPr>
        <w:t xml:space="preserve"> </w:t>
      </w:r>
      <w:r w:rsidRPr="00A52800">
        <w:rPr>
          <w:sz w:val="24"/>
          <w:szCs w:val="24"/>
          <w:lang w:val="en-US"/>
        </w:rPr>
        <w:t>Chrome</w:t>
      </w:r>
      <w:r w:rsidRPr="00A52800">
        <w:rPr>
          <w:sz w:val="24"/>
          <w:szCs w:val="24"/>
        </w:rPr>
        <w:t>.</w:t>
      </w:r>
    </w:p>
    <w:p w14:paraId="310D822B" w14:textId="77777777" w:rsidR="000A2A8E" w:rsidRDefault="000A2A8E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Необходимо нарисовать</w:t>
      </w:r>
      <w:r w:rsidR="005C7AB8">
        <w:rPr>
          <w:sz w:val="24"/>
          <w:szCs w:val="24"/>
        </w:rPr>
        <w:t xml:space="preserve"> и согласовать дизайн</w:t>
      </w:r>
      <w:r w:rsidR="005C7AB8">
        <w:rPr>
          <w:sz w:val="24"/>
          <w:szCs w:val="24"/>
          <w:lang w:val="kk-KZ"/>
        </w:rPr>
        <w:t xml:space="preserve"> посредством компьютерной графики</w:t>
      </w:r>
      <w:r>
        <w:rPr>
          <w:sz w:val="24"/>
          <w:szCs w:val="24"/>
        </w:rPr>
        <w:t xml:space="preserve"> 2</w:t>
      </w:r>
      <w:r w:rsidR="005C7AB8">
        <w:rPr>
          <w:sz w:val="24"/>
          <w:szCs w:val="24"/>
        </w:rPr>
        <w:t>-х</w:t>
      </w:r>
      <w:r>
        <w:rPr>
          <w:sz w:val="24"/>
          <w:szCs w:val="24"/>
        </w:rPr>
        <w:t xml:space="preserve"> персонаж</w:t>
      </w:r>
      <w:r w:rsidR="005C7AB8">
        <w:rPr>
          <w:sz w:val="24"/>
          <w:szCs w:val="24"/>
        </w:rPr>
        <w:t>ей</w:t>
      </w:r>
      <w:r>
        <w:rPr>
          <w:sz w:val="24"/>
          <w:szCs w:val="24"/>
        </w:rPr>
        <w:t xml:space="preserve"> мужского и женского пола, плюс анимировать 3 действия: а) приветствие, б) написание текста, в) прощание</w:t>
      </w:r>
      <w:r w:rsidRPr="00A52800">
        <w:rPr>
          <w:sz w:val="24"/>
          <w:szCs w:val="24"/>
        </w:rPr>
        <w:t>.</w:t>
      </w:r>
    </w:p>
    <w:p w14:paraId="6E477041" w14:textId="77777777" w:rsidR="00F43F6D" w:rsidRDefault="00F43F6D" w:rsidP="002B48EE">
      <w:pPr>
        <w:pStyle w:val="a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Создать возможность прикреплять файлы и отправлять из фронтальной части информационной системы в </w:t>
      </w:r>
      <w:proofErr w:type="spellStart"/>
      <w:r>
        <w:rPr>
          <w:sz w:val="24"/>
          <w:szCs w:val="24"/>
        </w:rPr>
        <w:t>бекенд</w:t>
      </w:r>
      <w:proofErr w:type="spellEnd"/>
      <w:r>
        <w:rPr>
          <w:sz w:val="24"/>
          <w:szCs w:val="24"/>
        </w:rPr>
        <w:t xml:space="preserve"> информационной системы, плюс чтобы все файлы и обращения складировались в контейнере.</w:t>
      </w:r>
    </w:p>
    <w:p w14:paraId="45AA5623" w14:textId="77777777" w:rsidR="003A367E" w:rsidRDefault="003A367E" w:rsidP="003A367E">
      <w:pPr>
        <w:rPr>
          <w:sz w:val="24"/>
          <w:szCs w:val="24"/>
        </w:rPr>
      </w:pPr>
    </w:p>
    <w:p w14:paraId="32B7658A" w14:textId="77777777" w:rsidR="003A367E" w:rsidRPr="0081177A" w:rsidRDefault="003A367E" w:rsidP="003A367E">
      <w:pPr>
        <w:rPr>
          <w:b/>
          <w:i/>
          <w:sz w:val="24"/>
          <w:szCs w:val="24"/>
        </w:rPr>
      </w:pPr>
      <w:r w:rsidRPr="0081177A">
        <w:rPr>
          <w:b/>
          <w:i/>
          <w:sz w:val="24"/>
          <w:szCs w:val="24"/>
        </w:rPr>
        <w:t>Что надо обслуживать</w:t>
      </w:r>
      <w:r w:rsidRPr="0081177A">
        <w:rPr>
          <w:b/>
          <w:i/>
          <w:sz w:val="24"/>
          <w:szCs w:val="24"/>
          <w:lang w:val="en-US"/>
        </w:rPr>
        <w:t>?</w:t>
      </w:r>
    </w:p>
    <w:p w14:paraId="40BF3D65" w14:textId="77777777" w:rsidR="003A367E" w:rsidRDefault="003A367E" w:rsidP="003A367E">
      <w:pPr>
        <w:rPr>
          <w:i/>
          <w:sz w:val="24"/>
          <w:szCs w:val="24"/>
        </w:rPr>
      </w:pPr>
    </w:p>
    <w:p w14:paraId="03A31281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 w:right="105"/>
        <w:rPr>
          <w:sz w:val="24"/>
          <w:szCs w:val="24"/>
        </w:rPr>
      </w:pPr>
      <w:r w:rsidRPr="005C1BB2">
        <w:rPr>
          <w:sz w:val="24"/>
          <w:szCs w:val="24"/>
        </w:rPr>
        <w:t>Актуальность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справочников,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корректность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необходимых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настроек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сетевых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служб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используемого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программного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обеспечения,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за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исключением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работ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обеспечению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каналов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связи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соответствующих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настроек</w:t>
      </w:r>
      <w:r>
        <w:rPr>
          <w:sz w:val="24"/>
          <w:szCs w:val="24"/>
        </w:rPr>
        <w:t>.</w:t>
      </w:r>
    </w:p>
    <w:p w14:paraId="220984EE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Профилактические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сервисные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работы</w:t>
      </w:r>
      <w:r>
        <w:rPr>
          <w:sz w:val="24"/>
          <w:szCs w:val="24"/>
        </w:rPr>
        <w:t>.</w:t>
      </w:r>
    </w:p>
    <w:p w14:paraId="623D5C6D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Проверка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целостности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резервных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копий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БД</w:t>
      </w:r>
      <w:r>
        <w:rPr>
          <w:sz w:val="24"/>
          <w:szCs w:val="24"/>
        </w:rPr>
        <w:t>.</w:t>
      </w:r>
    </w:p>
    <w:p w14:paraId="670FA3C0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 w:right="111"/>
        <w:rPr>
          <w:sz w:val="24"/>
          <w:szCs w:val="24"/>
        </w:rPr>
      </w:pPr>
      <w:r w:rsidRPr="005C1BB2">
        <w:rPr>
          <w:sz w:val="24"/>
          <w:szCs w:val="24"/>
        </w:rPr>
        <w:t>Анализ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событий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безопасности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пересмотр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правил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межсетевого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экрана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на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предмет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выявления уязвимостей</w:t>
      </w:r>
      <w:r>
        <w:rPr>
          <w:sz w:val="24"/>
          <w:szCs w:val="24"/>
        </w:rPr>
        <w:t>.</w:t>
      </w:r>
    </w:p>
    <w:p w14:paraId="5E09FB01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Еженедельная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диагностика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событий</w:t>
      </w:r>
      <w:r>
        <w:rPr>
          <w:sz w:val="24"/>
          <w:szCs w:val="24"/>
        </w:rPr>
        <w:t>.</w:t>
      </w:r>
    </w:p>
    <w:p w14:paraId="3FEF31AD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3345"/>
          <w:tab w:val="left" w:pos="5100"/>
          <w:tab w:val="left" w:pos="7876"/>
        </w:tabs>
        <w:spacing w:line="240" w:lineRule="auto"/>
        <w:ind w:left="709" w:right="112"/>
        <w:rPr>
          <w:sz w:val="24"/>
          <w:szCs w:val="24"/>
        </w:rPr>
      </w:pPr>
      <w:r w:rsidRPr="005C1BB2">
        <w:rPr>
          <w:sz w:val="24"/>
          <w:szCs w:val="24"/>
        </w:rPr>
        <w:t>Еженедельный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производительности</w:t>
      </w:r>
      <w:r>
        <w:rPr>
          <w:sz w:val="24"/>
          <w:szCs w:val="24"/>
        </w:rPr>
        <w:t xml:space="preserve"> </w:t>
      </w:r>
      <w:r w:rsidRPr="005C1BB2">
        <w:rPr>
          <w:spacing w:val="-1"/>
          <w:sz w:val="24"/>
          <w:szCs w:val="24"/>
        </w:rPr>
        <w:t>процессоров,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оперативной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памяти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наличия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свободного дискового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пространства</w:t>
      </w:r>
      <w:r>
        <w:rPr>
          <w:sz w:val="24"/>
          <w:szCs w:val="24"/>
        </w:rPr>
        <w:t>.</w:t>
      </w:r>
    </w:p>
    <w:p w14:paraId="56518B4B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 w:right="116"/>
        <w:rPr>
          <w:sz w:val="24"/>
          <w:szCs w:val="24"/>
        </w:rPr>
      </w:pPr>
      <w:r w:rsidRPr="005C1BB2">
        <w:rPr>
          <w:sz w:val="24"/>
          <w:szCs w:val="24"/>
        </w:rPr>
        <w:t>Еженедельное</w:t>
      </w:r>
      <w:r w:rsidRPr="005C1BB2">
        <w:rPr>
          <w:spacing w:val="46"/>
          <w:sz w:val="24"/>
          <w:szCs w:val="24"/>
        </w:rPr>
        <w:t xml:space="preserve"> </w:t>
      </w:r>
      <w:r w:rsidRPr="005C1BB2">
        <w:rPr>
          <w:sz w:val="24"/>
          <w:szCs w:val="24"/>
        </w:rPr>
        <w:t>диагностирование</w:t>
      </w:r>
      <w:r w:rsidRPr="005C1BB2">
        <w:rPr>
          <w:spacing w:val="48"/>
          <w:sz w:val="24"/>
          <w:szCs w:val="24"/>
        </w:rPr>
        <w:t xml:space="preserve"> </w:t>
      </w:r>
      <w:r w:rsidRPr="005C1BB2">
        <w:rPr>
          <w:sz w:val="24"/>
          <w:szCs w:val="24"/>
        </w:rPr>
        <w:t>функционирования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компонентов,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модулей,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подсистем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и служб программного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обеспечения</w:t>
      </w:r>
      <w:r>
        <w:rPr>
          <w:sz w:val="24"/>
          <w:szCs w:val="24"/>
        </w:rPr>
        <w:t>.</w:t>
      </w:r>
    </w:p>
    <w:p w14:paraId="1159A719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3400"/>
          <w:tab w:val="left" w:pos="5213"/>
          <w:tab w:val="left" w:pos="7173"/>
          <w:tab w:val="left" w:pos="8558"/>
        </w:tabs>
        <w:spacing w:line="240" w:lineRule="auto"/>
        <w:ind w:left="709" w:right="110"/>
        <w:rPr>
          <w:sz w:val="24"/>
          <w:szCs w:val="24"/>
        </w:rPr>
      </w:pPr>
      <w:r w:rsidRPr="005C1BB2">
        <w:rPr>
          <w:sz w:val="24"/>
          <w:szCs w:val="24"/>
        </w:rPr>
        <w:t>Еженедельный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актуальность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учетных</w:t>
      </w:r>
      <w:r>
        <w:rPr>
          <w:sz w:val="24"/>
          <w:szCs w:val="24"/>
        </w:rPr>
        <w:t xml:space="preserve"> </w:t>
      </w:r>
      <w:proofErr w:type="gramStart"/>
      <w:r w:rsidRPr="005C1BB2">
        <w:rPr>
          <w:spacing w:val="-1"/>
          <w:sz w:val="24"/>
          <w:szCs w:val="24"/>
        </w:rPr>
        <w:t>данных</w:t>
      </w:r>
      <w:r>
        <w:rPr>
          <w:spacing w:val="-1"/>
          <w:sz w:val="24"/>
          <w:szCs w:val="24"/>
        </w:rPr>
        <w:t xml:space="preserve"> 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пользователей</w:t>
      </w:r>
      <w:proofErr w:type="gramEnd"/>
      <w:r>
        <w:rPr>
          <w:sz w:val="24"/>
          <w:szCs w:val="24"/>
        </w:rPr>
        <w:t>.</w:t>
      </w:r>
    </w:p>
    <w:p w14:paraId="376C1E4F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0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Еженедельный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активности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пользователей</w:t>
      </w:r>
      <w:r>
        <w:rPr>
          <w:sz w:val="24"/>
          <w:szCs w:val="24"/>
        </w:rPr>
        <w:t>.</w:t>
      </w:r>
    </w:p>
    <w:p w14:paraId="49D38754" w14:textId="77777777" w:rsidR="009425F4" w:rsidRPr="00B71C27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3026"/>
          <w:tab w:val="left" w:pos="4726"/>
          <w:tab w:val="left" w:pos="7302"/>
          <w:tab w:val="left" w:pos="8088"/>
          <w:tab w:val="left" w:pos="9026"/>
        </w:tabs>
        <w:spacing w:line="240" w:lineRule="auto"/>
        <w:ind w:left="709" w:right="114"/>
        <w:rPr>
          <w:sz w:val="24"/>
          <w:szCs w:val="24"/>
        </w:rPr>
      </w:pPr>
      <w:r w:rsidRPr="005C1BB2">
        <w:rPr>
          <w:sz w:val="24"/>
          <w:szCs w:val="24"/>
        </w:rPr>
        <w:t>Ежедневный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 w:rsidR="0081177A"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функционирования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всех</w:t>
      </w:r>
      <w:r>
        <w:rPr>
          <w:sz w:val="24"/>
          <w:szCs w:val="24"/>
        </w:rPr>
        <w:t xml:space="preserve"> </w:t>
      </w:r>
      <w:proofErr w:type="gramStart"/>
      <w:r w:rsidRPr="005C1BB2">
        <w:rPr>
          <w:sz w:val="24"/>
          <w:szCs w:val="24"/>
        </w:rPr>
        <w:t>БД,</w:t>
      </w:r>
      <w:r>
        <w:rPr>
          <w:sz w:val="24"/>
          <w:szCs w:val="24"/>
        </w:rPr>
        <w:t xml:space="preserve"> </w:t>
      </w:r>
      <w:r w:rsidRPr="005C1BB2">
        <w:rPr>
          <w:spacing w:val="-67"/>
          <w:sz w:val="24"/>
          <w:szCs w:val="24"/>
        </w:rPr>
        <w:t xml:space="preserve"> </w:t>
      </w:r>
      <w:r>
        <w:rPr>
          <w:spacing w:val="-67"/>
          <w:sz w:val="24"/>
          <w:szCs w:val="24"/>
        </w:rPr>
        <w:t xml:space="preserve"> </w:t>
      </w:r>
      <w:proofErr w:type="gramEnd"/>
      <w:r>
        <w:rPr>
          <w:spacing w:val="-67"/>
          <w:sz w:val="24"/>
          <w:szCs w:val="24"/>
        </w:rPr>
        <w:t xml:space="preserve">        </w:t>
      </w:r>
      <w:r w:rsidRPr="005C1BB2">
        <w:rPr>
          <w:sz w:val="24"/>
          <w:szCs w:val="24"/>
        </w:rPr>
        <w:t>сервисов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и наличия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доступа к ним</w:t>
      </w:r>
      <w:r>
        <w:rPr>
          <w:sz w:val="24"/>
          <w:szCs w:val="24"/>
        </w:rPr>
        <w:t>.</w:t>
      </w:r>
    </w:p>
    <w:p w14:paraId="52FB780F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0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Еженедельное</w:t>
      </w:r>
      <w:r w:rsidRPr="005C1BB2">
        <w:rPr>
          <w:spacing w:val="-7"/>
          <w:sz w:val="24"/>
          <w:szCs w:val="24"/>
        </w:rPr>
        <w:t xml:space="preserve"> </w:t>
      </w:r>
      <w:r w:rsidRPr="005C1BB2">
        <w:rPr>
          <w:sz w:val="24"/>
          <w:szCs w:val="24"/>
        </w:rPr>
        <w:t>резервное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копирование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БД</w:t>
      </w:r>
      <w:r>
        <w:rPr>
          <w:sz w:val="24"/>
          <w:szCs w:val="24"/>
        </w:rPr>
        <w:t>.</w:t>
      </w:r>
    </w:p>
    <w:p w14:paraId="1439A96C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Ежедневный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мониторинг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отправки/загрузки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XML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пакетов</w:t>
      </w:r>
      <w:r>
        <w:rPr>
          <w:sz w:val="24"/>
          <w:szCs w:val="24"/>
        </w:rPr>
        <w:t>.</w:t>
      </w:r>
    </w:p>
    <w:p w14:paraId="03256323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3348"/>
          <w:tab w:val="left" w:pos="6158"/>
          <w:tab w:val="left" w:pos="8032"/>
          <w:tab w:val="left" w:pos="8665"/>
        </w:tabs>
        <w:spacing w:line="240" w:lineRule="auto"/>
        <w:ind w:left="709" w:right="106"/>
        <w:rPr>
          <w:sz w:val="24"/>
          <w:szCs w:val="24"/>
        </w:rPr>
      </w:pPr>
      <w:r w:rsidRPr="005C1BB2">
        <w:rPr>
          <w:sz w:val="24"/>
          <w:szCs w:val="24"/>
        </w:rPr>
        <w:t>Инсталляция,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конфигурирование,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обновление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запуск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программного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обеспечения</w:t>
      </w:r>
      <w:r>
        <w:rPr>
          <w:sz w:val="24"/>
          <w:szCs w:val="24"/>
        </w:rPr>
        <w:t>.</w:t>
      </w:r>
    </w:p>
    <w:p w14:paraId="4C58F375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Обучение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консультации</w:t>
      </w:r>
      <w:r>
        <w:rPr>
          <w:sz w:val="24"/>
          <w:szCs w:val="24"/>
        </w:rPr>
        <w:t>.</w:t>
      </w:r>
    </w:p>
    <w:p w14:paraId="0B809CC3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Организация</w:t>
      </w:r>
      <w:r w:rsidRPr="005C1BB2">
        <w:rPr>
          <w:spacing w:val="-7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помощи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при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внедрении новых сервисов</w:t>
      </w:r>
      <w:r>
        <w:rPr>
          <w:sz w:val="24"/>
          <w:szCs w:val="24"/>
        </w:rPr>
        <w:t>.</w:t>
      </w:r>
    </w:p>
    <w:p w14:paraId="600A935E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Настройка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анализ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производительности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БД</w:t>
      </w:r>
      <w:r>
        <w:rPr>
          <w:sz w:val="24"/>
          <w:szCs w:val="24"/>
        </w:rPr>
        <w:t>.</w:t>
      </w:r>
    </w:p>
    <w:p w14:paraId="10C475A3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 w:right="115"/>
        <w:rPr>
          <w:sz w:val="24"/>
          <w:szCs w:val="24"/>
        </w:rPr>
      </w:pPr>
      <w:r w:rsidRPr="005C1BB2">
        <w:rPr>
          <w:sz w:val="24"/>
          <w:szCs w:val="24"/>
        </w:rPr>
        <w:t>Резервное</w:t>
      </w:r>
      <w:r w:rsidRPr="005C1BB2">
        <w:rPr>
          <w:spacing w:val="61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копирование</w:t>
      </w:r>
      <w:r w:rsidRPr="005C1BB2">
        <w:rPr>
          <w:spacing w:val="59"/>
          <w:sz w:val="24"/>
          <w:szCs w:val="24"/>
        </w:rPr>
        <w:t xml:space="preserve"> </w:t>
      </w:r>
      <w:r w:rsidRPr="005C1BB2">
        <w:rPr>
          <w:sz w:val="24"/>
          <w:szCs w:val="24"/>
        </w:rPr>
        <w:t>настроек</w:t>
      </w:r>
      <w:r w:rsidRPr="005C1BB2">
        <w:rPr>
          <w:spacing w:val="62"/>
          <w:sz w:val="24"/>
          <w:szCs w:val="24"/>
        </w:rPr>
        <w:t xml:space="preserve"> </w:t>
      </w:r>
      <w:r w:rsidRPr="005C1BB2">
        <w:rPr>
          <w:sz w:val="24"/>
          <w:szCs w:val="24"/>
        </w:rPr>
        <w:t>СУБД</w:t>
      </w:r>
      <w:r w:rsidRPr="005C1BB2">
        <w:rPr>
          <w:spacing w:val="61"/>
          <w:sz w:val="24"/>
          <w:szCs w:val="24"/>
        </w:rPr>
        <w:t xml:space="preserve"> </w:t>
      </w:r>
      <w:r w:rsidRPr="005C1BB2">
        <w:rPr>
          <w:sz w:val="24"/>
          <w:szCs w:val="24"/>
        </w:rPr>
        <w:t>по</w:t>
      </w:r>
      <w:r w:rsidRPr="005C1BB2">
        <w:rPr>
          <w:spacing w:val="62"/>
          <w:sz w:val="24"/>
          <w:szCs w:val="24"/>
        </w:rPr>
        <w:t xml:space="preserve"> </w:t>
      </w:r>
      <w:r w:rsidRPr="005C1BB2">
        <w:rPr>
          <w:sz w:val="24"/>
          <w:szCs w:val="24"/>
        </w:rPr>
        <w:t>мере</w:t>
      </w:r>
      <w:r w:rsidRPr="005C1BB2">
        <w:rPr>
          <w:spacing w:val="62"/>
          <w:sz w:val="24"/>
          <w:szCs w:val="24"/>
        </w:rPr>
        <w:t xml:space="preserve"> </w:t>
      </w:r>
      <w:r w:rsidRPr="005C1BB2">
        <w:rPr>
          <w:sz w:val="24"/>
          <w:szCs w:val="24"/>
        </w:rPr>
        <w:t>их</w:t>
      </w:r>
      <w:r w:rsidRPr="005C1BB2">
        <w:rPr>
          <w:spacing w:val="62"/>
          <w:sz w:val="24"/>
          <w:szCs w:val="24"/>
        </w:rPr>
        <w:t xml:space="preserve"> </w:t>
      </w:r>
      <w:r w:rsidRPr="005C1BB2">
        <w:rPr>
          <w:sz w:val="24"/>
          <w:szCs w:val="24"/>
        </w:rPr>
        <w:t>изменения,</w:t>
      </w:r>
      <w:r w:rsidRPr="005C1BB2">
        <w:rPr>
          <w:spacing w:val="61"/>
          <w:sz w:val="24"/>
          <w:szCs w:val="24"/>
        </w:rPr>
        <w:t xml:space="preserve"> </w:t>
      </w:r>
      <w:r w:rsidRPr="005C1BB2">
        <w:rPr>
          <w:sz w:val="24"/>
          <w:szCs w:val="24"/>
        </w:rPr>
        <w:t>а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также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сетевых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служб (сервисов)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по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мере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их</w:t>
      </w:r>
      <w:r w:rsidRPr="005C1BB2">
        <w:rPr>
          <w:spacing w:val="2"/>
          <w:sz w:val="24"/>
          <w:szCs w:val="24"/>
        </w:rPr>
        <w:t xml:space="preserve"> </w:t>
      </w:r>
      <w:r w:rsidRPr="005C1BB2">
        <w:rPr>
          <w:sz w:val="24"/>
          <w:szCs w:val="24"/>
        </w:rPr>
        <w:t>изменения</w:t>
      </w:r>
      <w:r>
        <w:rPr>
          <w:sz w:val="24"/>
          <w:szCs w:val="24"/>
        </w:rPr>
        <w:t>.</w:t>
      </w:r>
    </w:p>
    <w:p w14:paraId="5BE1A4B0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Обновление,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установка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патчей</w:t>
      </w:r>
      <w:r>
        <w:rPr>
          <w:sz w:val="24"/>
          <w:szCs w:val="24"/>
        </w:rPr>
        <w:t xml:space="preserve"> на серверном оборудовании.</w:t>
      </w:r>
    </w:p>
    <w:p w14:paraId="7A77CFCC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Анализ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оптимизация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индексов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(настроек)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БД</w:t>
      </w:r>
      <w:r>
        <w:rPr>
          <w:sz w:val="24"/>
          <w:szCs w:val="24"/>
        </w:rPr>
        <w:t>.</w:t>
      </w:r>
    </w:p>
    <w:p w14:paraId="616BB979" w14:textId="77777777" w:rsidR="009425F4" w:rsidRPr="00B71C27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3182"/>
          <w:tab w:val="left" w:pos="5479"/>
          <w:tab w:val="left" w:pos="8583"/>
        </w:tabs>
        <w:spacing w:line="240" w:lineRule="auto"/>
        <w:ind w:left="709" w:right="112"/>
        <w:rPr>
          <w:sz w:val="24"/>
          <w:szCs w:val="24"/>
        </w:rPr>
      </w:pPr>
      <w:r w:rsidRPr="005C1BB2">
        <w:rPr>
          <w:sz w:val="24"/>
          <w:szCs w:val="24"/>
        </w:rPr>
        <w:t>Резервное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копирование</w:t>
      </w:r>
      <w:r>
        <w:rPr>
          <w:sz w:val="24"/>
          <w:szCs w:val="24"/>
        </w:rPr>
        <w:t xml:space="preserve"> </w:t>
      </w:r>
      <w:r w:rsidRPr="005C1BB2">
        <w:rPr>
          <w:sz w:val="24"/>
          <w:szCs w:val="24"/>
        </w:rPr>
        <w:t>конфигурационных</w:t>
      </w:r>
      <w:r>
        <w:rPr>
          <w:sz w:val="24"/>
          <w:szCs w:val="24"/>
        </w:rPr>
        <w:t xml:space="preserve"> </w:t>
      </w:r>
      <w:r w:rsidRPr="005C1BB2">
        <w:rPr>
          <w:spacing w:val="-1"/>
          <w:sz w:val="24"/>
          <w:szCs w:val="24"/>
        </w:rPr>
        <w:t>файлов</w:t>
      </w:r>
      <w:r>
        <w:rPr>
          <w:spacing w:val="-1"/>
          <w:sz w:val="24"/>
          <w:szCs w:val="24"/>
        </w:rPr>
        <w:t xml:space="preserve"> </w:t>
      </w:r>
      <w:r w:rsidRPr="005C1BB2">
        <w:rPr>
          <w:spacing w:val="-67"/>
          <w:sz w:val="24"/>
          <w:szCs w:val="24"/>
        </w:rPr>
        <w:t xml:space="preserve"> </w:t>
      </w:r>
      <w:r>
        <w:rPr>
          <w:spacing w:val="-67"/>
          <w:sz w:val="24"/>
          <w:szCs w:val="24"/>
        </w:rPr>
        <w:t xml:space="preserve">  </w:t>
      </w:r>
      <w:r w:rsidRPr="005C1BB2">
        <w:rPr>
          <w:sz w:val="24"/>
          <w:szCs w:val="24"/>
        </w:rPr>
        <w:t>специализированного программного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обеспечения</w:t>
      </w:r>
      <w:r>
        <w:rPr>
          <w:sz w:val="24"/>
          <w:szCs w:val="24"/>
        </w:rPr>
        <w:t>.</w:t>
      </w:r>
    </w:p>
    <w:p w14:paraId="7CB7343D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line="240" w:lineRule="auto"/>
        <w:ind w:left="709" w:right="116"/>
        <w:rPr>
          <w:sz w:val="24"/>
          <w:szCs w:val="24"/>
        </w:rPr>
      </w:pPr>
      <w:r w:rsidRPr="005C1BB2">
        <w:rPr>
          <w:sz w:val="24"/>
          <w:szCs w:val="24"/>
        </w:rPr>
        <w:t>Переустановку, настройку</w:t>
      </w:r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3"/>
          <w:sz w:val="24"/>
          <w:szCs w:val="24"/>
        </w:rPr>
        <w:t xml:space="preserve"> </w:t>
      </w:r>
      <w:r w:rsidRPr="005C1BB2">
        <w:rPr>
          <w:sz w:val="24"/>
          <w:szCs w:val="24"/>
        </w:rPr>
        <w:t>запуск</w:t>
      </w:r>
      <w:r w:rsidRPr="005C1BB2">
        <w:rPr>
          <w:spacing w:val="2"/>
          <w:sz w:val="24"/>
          <w:szCs w:val="24"/>
        </w:rPr>
        <w:t xml:space="preserve"> </w:t>
      </w:r>
      <w:r w:rsidRPr="005C1BB2">
        <w:rPr>
          <w:sz w:val="24"/>
          <w:szCs w:val="24"/>
        </w:rPr>
        <w:t>общесистемного</w:t>
      </w:r>
      <w:r w:rsidRPr="005C1BB2">
        <w:rPr>
          <w:spacing w:val="3"/>
          <w:sz w:val="24"/>
          <w:szCs w:val="24"/>
        </w:rPr>
        <w:t xml:space="preserve"> </w:t>
      </w:r>
      <w:proofErr w:type="gramStart"/>
      <w:r w:rsidRPr="005C1BB2">
        <w:rPr>
          <w:sz w:val="24"/>
          <w:szCs w:val="24"/>
        </w:rPr>
        <w:t>операционного</w:t>
      </w:r>
      <w:r w:rsidRPr="005C1BB2">
        <w:rPr>
          <w:spacing w:val="-67"/>
          <w:sz w:val="24"/>
          <w:szCs w:val="24"/>
        </w:rPr>
        <w:t xml:space="preserve">  </w:t>
      </w:r>
      <w:r w:rsidRPr="005C1BB2">
        <w:rPr>
          <w:sz w:val="24"/>
          <w:szCs w:val="24"/>
        </w:rPr>
        <w:t>или</w:t>
      </w:r>
      <w:proofErr w:type="gramEnd"/>
      <w:r w:rsidRPr="005C1BB2">
        <w:rPr>
          <w:spacing w:val="-1"/>
          <w:sz w:val="24"/>
          <w:szCs w:val="24"/>
        </w:rPr>
        <w:t xml:space="preserve"> </w:t>
      </w:r>
      <w:r w:rsidRPr="005C1BB2">
        <w:rPr>
          <w:sz w:val="24"/>
          <w:szCs w:val="24"/>
        </w:rPr>
        <w:t>базового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программного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обеспечения</w:t>
      </w:r>
      <w:r>
        <w:rPr>
          <w:sz w:val="24"/>
          <w:szCs w:val="24"/>
        </w:rPr>
        <w:t xml:space="preserve"> на серверном оборудовании.</w:t>
      </w:r>
    </w:p>
    <w:p w14:paraId="1B5C0DD6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</w:tabs>
        <w:spacing w:before="86" w:line="240" w:lineRule="auto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Восстановление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БД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из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резервной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копии</w:t>
      </w:r>
      <w:r>
        <w:rPr>
          <w:sz w:val="24"/>
          <w:szCs w:val="24"/>
        </w:rPr>
        <w:t>.</w:t>
      </w:r>
    </w:p>
    <w:p w14:paraId="358B8004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Улучшение</w:t>
      </w:r>
      <w:r w:rsidRPr="005C1BB2">
        <w:rPr>
          <w:spacing w:val="-7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производительности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и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прочих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характеристик</w:t>
      </w:r>
      <w:r>
        <w:rPr>
          <w:sz w:val="24"/>
          <w:szCs w:val="24"/>
        </w:rPr>
        <w:t>.</w:t>
      </w:r>
    </w:p>
    <w:p w14:paraId="43BAF8E9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Устранение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сбоев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работы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Системы</w:t>
      </w:r>
      <w:r>
        <w:rPr>
          <w:sz w:val="24"/>
          <w:szCs w:val="24"/>
        </w:rPr>
        <w:t>.</w:t>
      </w:r>
    </w:p>
    <w:p w14:paraId="76EBEC37" w14:textId="77777777" w:rsidR="009425F4" w:rsidRPr="005C1BB2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spacing w:line="342" w:lineRule="exact"/>
        <w:ind w:left="709"/>
        <w:rPr>
          <w:sz w:val="24"/>
          <w:szCs w:val="24"/>
        </w:rPr>
      </w:pPr>
      <w:r w:rsidRPr="005C1BB2">
        <w:rPr>
          <w:sz w:val="24"/>
          <w:szCs w:val="24"/>
        </w:rPr>
        <w:t>Администрирование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базы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данных</w:t>
      </w:r>
      <w:r>
        <w:rPr>
          <w:sz w:val="24"/>
          <w:szCs w:val="24"/>
        </w:rPr>
        <w:t>.</w:t>
      </w:r>
    </w:p>
    <w:p w14:paraId="53D1F78F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5C1BB2">
        <w:rPr>
          <w:sz w:val="24"/>
          <w:szCs w:val="24"/>
        </w:rPr>
        <w:lastRenderedPageBreak/>
        <w:t>Администрирование Системы в целом (включая всех компонентов,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модулей, общесистемного и базового программного обеспечения, сервисы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интеграции,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базы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данных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и исходных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кодов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Системы).</w:t>
      </w:r>
    </w:p>
    <w:p w14:paraId="39131346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466ADB">
        <w:rPr>
          <w:sz w:val="24"/>
          <w:szCs w:val="24"/>
        </w:rPr>
        <w:t>Размещение информации в информационной системе и внесение корректировок по заданию</w:t>
      </w:r>
      <w:r>
        <w:rPr>
          <w:sz w:val="24"/>
          <w:szCs w:val="24"/>
        </w:rPr>
        <w:t>.</w:t>
      </w:r>
    </w:p>
    <w:p w14:paraId="2BD7349B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466ADB">
        <w:rPr>
          <w:sz w:val="24"/>
          <w:szCs w:val="24"/>
        </w:rPr>
        <w:t>Техническое обеспечение (сопровождение) автоматических систем обработки информации</w:t>
      </w:r>
      <w:r>
        <w:rPr>
          <w:sz w:val="24"/>
          <w:szCs w:val="24"/>
        </w:rPr>
        <w:t>.</w:t>
      </w:r>
    </w:p>
    <w:p w14:paraId="7A09DF6B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466ADB">
        <w:rPr>
          <w:sz w:val="24"/>
          <w:szCs w:val="24"/>
        </w:rPr>
        <w:t>Техническое обеспечение систем управления содержанием информационной системы</w:t>
      </w:r>
      <w:r>
        <w:rPr>
          <w:sz w:val="24"/>
          <w:szCs w:val="24"/>
        </w:rPr>
        <w:t>.</w:t>
      </w:r>
    </w:p>
    <w:p w14:paraId="67CD0627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466ADB">
        <w:rPr>
          <w:sz w:val="24"/>
          <w:szCs w:val="24"/>
        </w:rPr>
        <w:t>Корректировка существующей информации в информационной системе</w:t>
      </w:r>
      <w:r>
        <w:rPr>
          <w:sz w:val="24"/>
          <w:szCs w:val="24"/>
        </w:rPr>
        <w:t>.</w:t>
      </w:r>
    </w:p>
    <w:p w14:paraId="3F71F0CB" w14:textId="77777777" w:rsidR="009425F4" w:rsidRDefault="009425F4" w:rsidP="00DB56DA">
      <w:pPr>
        <w:pStyle w:val="a5"/>
        <w:numPr>
          <w:ilvl w:val="0"/>
          <w:numId w:val="4"/>
        </w:numPr>
        <w:tabs>
          <w:tab w:val="left" w:pos="0"/>
          <w:tab w:val="left" w:pos="1276"/>
        </w:tabs>
        <w:ind w:left="709" w:right="105"/>
        <w:rPr>
          <w:sz w:val="24"/>
          <w:szCs w:val="24"/>
        </w:rPr>
      </w:pPr>
      <w:r w:rsidRPr="00466ADB">
        <w:rPr>
          <w:sz w:val="24"/>
          <w:szCs w:val="24"/>
        </w:rPr>
        <w:t xml:space="preserve">Внесение готовых текстовых переводов статей </w:t>
      </w:r>
      <w:r>
        <w:rPr>
          <w:sz w:val="24"/>
          <w:szCs w:val="24"/>
        </w:rPr>
        <w:t>в информационную систему.</w:t>
      </w:r>
    </w:p>
    <w:p w14:paraId="112F616F" w14:textId="77777777" w:rsidR="003A367E" w:rsidRPr="003A367E" w:rsidRDefault="009425F4" w:rsidP="00DB56DA">
      <w:pPr>
        <w:ind w:left="709"/>
        <w:rPr>
          <w:i/>
          <w:sz w:val="24"/>
          <w:szCs w:val="24"/>
        </w:rPr>
      </w:pPr>
      <w:r w:rsidRPr="00466ADB">
        <w:rPr>
          <w:sz w:val="24"/>
          <w:szCs w:val="24"/>
        </w:rPr>
        <w:t>Исправление технических ошибок, контроль за стабильной работой информационной системы</w:t>
      </w:r>
      <w:r>
        <w:rPr>
          <w:sz w:val="24"/>
          <w:szCs w:val="24"/>
        </w:rPr>
        <w:t>.</w:t>
      </w:r>
    </w:p>
    <w:p w14:paraId="61B98FF3" w14:textId="77777777" w:rsidR="00807516" w:rsidRPr="005C1BB2" w:rsidRDefault="00807516" w:rsidP="00226604">
      <w:pPr>
        <w:pStyle w:val="a3"/>
        <w:spacing w:before="3"/>
        <w:ind w:left="0"/>
        <w:rPr>
          <w:sz w:val="24"/>
          <w:szCs w:val="24"/>
        </w:rPr>
      </w:pPr>
    </w:p>
    <w:p w14:paraId="26D45910" w14:textId="77777777" w:rsidR="009425F4" w:rsidRPr="005C1BB2" w:rsidRDefault="009425F4" w:rsidP="009425F4">
      <w:pPr>
        <w:pStyle w:val="1"/>
        <w:spacing w:line="321" w:lineRule="exact"/>
        <w:ind w:left="0"/>
        <w:rPr>
          <w:sz w:val="24"/>
          <w:szCs w:val="24"/>
        </w:rPr>
      </w:pPr>
      <w:r w:rsidRPr="005C1BB2">
        <w:rPr>
          <w:sz w:val="24"/>
          <w:szCs w:val="24"/>
        </w:rPr>
        <w:t>Языковые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версии</w:t>
      </w:r>
    </w:p>
    <w:p w14:paraId="3B6970FC" w14:textId="77777777" w:rsidR="009425F4" w:rsidRPr="005C1BB2" w:rsidRDefault="009425F4" w:rsidP="009425F4">
      <w:pPr>
        <w:pStyle w:val="1"/>
        <w:spacing w:line="321" w:lineRule="exact"/>
        <w:ind w:left="0"/>
        <w:rPr>
          <w:sz w:val="24"/>
          <w:szCs w:val="24"/>
        </w:rPr>
      </w:pPr>
    </w:p>
    <w:p w14:paraId="572059E6" w14:textId="77777777" w:rsidR="009425F4" w:rsidRPr="005C1BB2" w:rsidRDefault="009425F4" w:rsidP="009425F4">
      <w:pPr>
        <w:pStyle w:val="a3"/>
        <w:ind w:left="0" w:right="1246"/>
        <w:rPr>
          <w:sz w:val="24"/>
          <w:szCs w:val="24"/>
        </w:rPr>
      </w:pPr>
      <w:r w:rsidRPr="005C1BB2">
        <w:rPr>
          <w:sz w:val="24"/>
          <w:szCs w:val="24"/>
        </w:rPr>
        <w:t xml:space="preserve">Текстовая информация может размещаться на </w:t>
      </w:r>
      <w:r>
        <w:rPr>
          <w:sz w:val="24"/>
          <w:szCs w:val="24"/>
        </w:rPr>
        <w:t>3</w:t>
      </w:r>
      <w:r w:rsidRPr="005C1BB2">
        <w:rPr>
          <w:sz w:val="24"/>
          <w:szCs w:val="24"/>
        </w:rPr>
        <w:t xml:space="preserve"> языках – русский,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color w:val="000009"/>
          <w:sz w:val="24"/>
          <w:szCs w:val="24"/>
        </w:rPr>
        <w:t>казахский</w:t>
      </w:r>
      <w:r w:rsidRPr="005C1BB2">
        <w:rPr>
          <w:color w:val="000009"/>
          <w:spacing w:val="-1"/>
          <w:sz w:val="24"/>
          <w:szCs w:val="24"/>
        </w:rPr>
        <w:t xml:space="preserve"> </w:t>
      </w:r>
      <w:r>
        <w:rPr>
          <w:color w:val="000009"/>
          <w:sz w:val="24"/>
          <w:szCs w:val="24"/>
        </w:rPr>
        <w:t>–</w:t>
      </w:r>
      <w:r w:rsidRPr="005C1BB2">
        <w:rPr>
          <w:color w:val="000009"/>
          <w:spacing w:val="-1"/>
          <w:sz w:val="24"/>
          <w:szCs w:val="24"/>
        </w:rPr>
        <w:t xml:space="preserve"> </w:t>
      </w:r>
      <w:r w:rsidRPr="005C1BB2">
        <w:rPr>
          <w:color w:val="000009"/>
          <w:sz w:val="24"/>
          <w:szCs w:val="24"/>
        </w:rPr>
        <w:t>кириллица</w:t>
      </w:r>
      <w:r>
        <w:rPr>
          <w:color w:val="000009"/>
          <w:sz w:val="24"/>
          <w:szCs w:val="24"/>
        </w:rPr>
        <w:t>, английский</w:t>
      </w:r>
      <w:r w:rsidRPr="005C1BB2">
        <w:rPr>
          <w:color w:val="000009"/>
          <w:sz w:val="24"/>
          <w:szCs w:val="24"/>
        </w:rPr>
        <w:t>.</w:t>
      </w:r>
    </w:p>
    <w:p w14:paraId="0F25AB0B" w14:textId="77777777" w:rsidR="009425F4" w:rsidRPr="005C1BB2" w:rsidRDefault="009425F4" w:rsidP="009425F4">
      <w:pPr>
        <w:pStyle w:val="a3"/>
        <w:spacing w:before="2"/>
        <w:ind w:left="0"/>
        <w:rPr>
          <w:sz w:val="24"/>
          <w:szCs w:val="24"/>
        </w:rPr>
      </w:pPr>
    </w:p>
    <w:p w14:paraId="331F7A59" w14:textId="77777777" w:rsidR="009425F4" w:rsidRPr="005C1BB2" w:rsidRDefault="009425F4" w:rsidP="009425F4">
      <w:pPr>
        <w:pStyle w:val="1"/>
        <w:ind w:left="0"/>
        <w:rPr>
          <w:sz w:val="24"/>
          <w:szCs w:val="24"/>
        </w:rPr>
      </w:pPr>
      <w:r w:rsidRPr="005C1BB2">
        <w:rPr>
          <w:sz w:val="24"/>
          <w:szCs w:val="24"/>
        </w:rPr>
        <w:t>Требования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к</w:t>
      </w:r>
      <w:r w:rsidRPr="005C1BB2">
        <w:rPr>
          <w:spacing w:val="-2"/>
          <w:sz w:val="24"/>
          <w:szCs w:val="24"/>
        </w:rPr>
        <w:t xml:space="preserve"> </w:t>
      </w:r>
      <w:r w:rsidRPr="005C1BB2">
        <w:rPr>
          <w:sz w:val="24"/>
          <w:szCs w:val="24"/>
        </w:rPr>
        <w:t>безопасности</w:t>
      </w:r>
    </w:p>
    <w:p w14:paraId="59A56865" w14:textId="77777777" w:rsidR="009425F4" w:rsidRPr="005C1BB2" w:rsidRDefault="009425F4" w:rsidP="009425F4">
      <w:pPr>
        <w:pStyle w:val="1"/>
        <w:ind w:left="0"/>
        <w:rPr>
          <w:sz w:val="24"/>
          <w:szCs w:val="24"/>
        </w:rPr>
      </w:pPr>
    </w:p>
    <w:p w14:paraId="39A2D025" w14:textId="77777777" w:rsidR="009425F4" w:rsidRPr="005C1BB2" w:rsidRDefault="009425F4" w:rsidP="009425F4">
      <w:pPr>
        <w:pStyle w:val="a3"/>
        <w:ind w:left="0"/>
        <w:rPr>
          <w:sz w:val="24"/>
          <w:szCs w:val="24"/>
        </w:rPr>
      </w:pPr>
      <w:r w:rsidRPr="005C1BB2">
        <w:rPr>
          <w:sz w:val="24"/>
          <w:szCs w:val="24"/>
        </w:rPr>
        <w:t>Действия пользователей должны производиться только из интерфейса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мобильного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приложения</w:t>
      </w:r>
      <w:r>
        <w:rPr>
          <w:sz w:val="24"/>
          <w:szCs w:val="24"/>
        </w:rPr>
        <w:t xml:space="preserve"> или браузера компьютера</w:t>
      </w:r>
      <w:r w:rsidRPr="005C1BB2">
        <w:rPr>
          <w:sz w:val="24"/>
          <w:szCs w:val="24"/>
        </w:rPr>
        <w:t>,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администраторов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–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из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административного,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за</w:t>
      </w:r>
    </w:p>
    <w:p w14:paraId="3617F309" w14:textId="77777777" w:rsidR="009425F4" w:rsidRDefault="009425F4" w:rsidP="009425F4">
      <w:pPr>
        <w:pStyle w:val="a3"/>
        <w:ind w:left="0" w:right="146"/>
        <w:rPr>
          <w:sz w:val="24"/>
          <w:szCs w:val="24"/>
        </w:rPr>
      </w:pPr>
      <w:r w:rsidRPr="005C1BB2">
        <w:rPr>
          <w:sz w:val="24"/>
          <w:szCs w:val="24"/>
        </w:rPr>
        <w:t>исключением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тех</w:t>
      </w:r>
      <w:r w:rsidRPr="005C1BB2">
        <w:rPr>
          <w:spacing w:val="-6"/>
          <w:sz w:val="24"/>
          <w:szCs w:val="24"/>
        </w:rPr>
        <w:t xml:space="preserve"> </w:t>
      </w:r>
      <w:r w:rsidRPr="005C1BB2">
        <w:rPr>
          <w:sz w:val="24"/>
          <w:szCs w:val="24"/>
        </w:rPr>
        <w:t>операций,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которые</w:t>
      </w:r>
      <w:r w:rsidRPr="005C1BB2">
        <w:rPr>
          <w:spacing w:val="-4"/>
          <w:sz w:val="24"/>
          <w:szCs w:val="24"/>
        </w:rPr>
        <w:t xml:space="preserve"> </w:t>
      </w:r>
      <w:r w:rsidRPr="005C1BB2">
        <w:rPr>
          <w:sz w:val="24"/>
          <w:szCs w:val="24"/>
        </w:rPr>
        <w:t>требуют</w:t>
      </w:r>
      <w:r w:rsidRPr="005C1BB2">
        <w:rPr>
          <w:spacing w:val="-5"/>
          <w:sz w:val="24"/>
          <w:szCs w:val="24"/>
        </w:rPr>
        <w:t xml:space="preserve"> </w:t>
      </w:r>
      <w:r w:rsidRPr="005C1BB2">
        <w:rPr>
          <w:sz w:val="24"/>
          <w:szCs w:val="24"/>
        </w:rPr>
        <w:t>непосредственного</w:t>
      </w:r>
      <w:r w:rsidRPr="005C1BB2">
        <w:rPr>
          <w:spacing w:val="-3"/>
          <w:sz w:val="24"/>
          <w:szCs w:val="24"/>
        </w:rPr>
        <w:t xml:space="preserve"> </w:t>
      </w:r>
      <w:r w:rsidRPr="005C1BB2">
        <w:rPr>
          <w:sz w:val="24"/>
          <w:szCs w:val="24"/>
        </w:rPr>
        <w:t>доступа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администратора на сервер – например, инсталляция системы, физическое</w:t>
      </w:r>
      <w:r w:rsidRPr="005C1BB2">
        <w:rPr>
          <w:spacing w:val="-67"/>
          <w:sz w:val="24"/>
          <w:szCs w:val="24"/>
        </w:rPr>
        <w:t xml:space="preserve"> </w:t>
      </w:r>
      <w:r w:rsidRPr="005C1BB2">
        <w:rPr>
          <w:sz w:val="24"/>
          <w:szCs w:val="24"/>
        </w:rPr>
        <w:t>удаление дискового кэша, перезапуск системных модулей. Каждый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пользователь может производить действия только в рамках полученных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>полномочий. Логин и пароль администратора должны состоять из букв и</w:t>
      </w:r>
      <w:r w:rsidRPr="005C1BB2">
        <w:rPr>
          <w:spacing w:val="1"/>
          <w:sz w:val="24"/>
          <w:szCs w:val="24"/>
        </w:rPr>
        <w:t xml:space="preserve"> </w:t>
      </w:r>
      <w:r w:rsidRPr="005C1BB2">
        <w:rPr>
          <w:sz w:val="24"/>
          <w:szCs w:val="24"/>
        </w:rPr>
        <w:t xml:space="preserve">цифр латинского алфавита и быть не короче 6 символов. </w:t>
      </w:r>
    </w:p>
    <w:p w14:paraId="4FD360B5" w14:textId="77777777" w:rsidR="009425F4" w:rsidRDefault="009425F4" w:rsidP="009425F4">
      <w:pPr>
        <w:pStyle w:val="a3"/>
        <w:ind w:left="0" w:right="146"/>
        <w:rPr>
          <w:sz w:val="24"/>
          <w:szCs w:val="24"/>
        </w:rPr>
      </w:pPr>
    </w:p>
    <w:p w14:paraId="7B31E1AF" w14:textId="77777777" w:rsidR="009425F4" w:rsidRDefault="009425F4" w:rsidP="009425F4">
      <w:pPr>
        <w:pStyle w:val="a3"/>
        <w:ind w:left="0" w:right="146"/>
        <w:rPr>
          <w:b/>
          <w:sz w:val="24"/>
          <w:szCs w:val="24"/>
        </w:rPr>
      </w:pPr>
      <w:r w:rsidRPr="009D20E5">
        <w:rPr>
          <w:b/>
          <w:sz w:val="24"/>
          <w:szCs w:val="24"/>
        </w:rPr>
        <w:t>Д</w:t>
      </w:r>
      <w:r>
        <w:rPr>
          <w:b/>
          <w:sz w:val="24"/>
          <w:szCs w:val="24"/>
        </w:rPr>
        <w:t>изайн-эргономические требования</w:t>
      </w:r>
    </w:p>
    <w:p w14:paraId="43ABDFEC" w14:textId="77777777" w:rsidR="009425F4" w:rsidRPr="009D20E5" w:rsidRDefault="009425F4" w:rsidP="009425F4">
      <w:pPr>
        <w:pStyle w:val="a3"/>
        <w:ind w:left="0" w:right="146"/>
        <w:rPr>
          <w:b/>
          <w:sz w:val="24"/>
          <w:szCs w:val="24"/>
        </w:rPr>
      </w:pPr>
    </w:p>
    <w:p w14:paraId="33BA498F" w14:textId="77777777" w:rsidR="009425F4" w:rsidRPr="005C1BB2" w:rsidRDefault="009425F4" w:rsidP="009425F4">
      <w:pPr>
        <w:pStyle w:val="a3"/>
        <w:ind w:left="0" w:right="146"/>
        <w:rPr>
          <w:sz w:val="24"/>
          <w:szCs w:val="24"/>
        </w:rPr>
      </w:pPr>
      <w:r w:rsidRPr="009D20E5">
        <w:rPr>
          <w:sz w:val="24"/>
          <w:szCs w:val="24"/>
        </w:rPr>
        <w:t>Единообразие интерфейса: системы надписей, справок, использование однотипных значков (иконок) и других специальных символов, обеспечивающих четкую узнаваемость компонентов.</w:t>
      </w:r>
      <w:r>
        <w:rPr>
          <w:sz w:val="24"/>
          <w:szCs w:val="24"/>
        </w:rPr>
        <w:t xml:space="preserve"> </w:t>
      </w:r>
      <w:r w:rsidRPr="009D20E5">
        <w:rPr>
          <w:sz w:val="24"/>
          <w:szCs w:val="24"/>
        </w:rPr>
        <w:t>Эргономичность цветовой гаммы и визуальной среды на мониторе: оптимальный контраст изображения по отношению к фону; соответствие цветов устойчивым зрительным ассоциациям; недопустимость использования большого количества цветов различной длины волны на одном экране и т.д.</w:t>
      </w:r>
      <w:r>
        <w:rPr>
          <w:sz w:val="24"/>
          <w:szCs w:val="24"/>
        </w:rPr>
        <w:t xml:space="preserve"> </w:t>
      </w:r>
      <w:r w:rsidRPr="009D20E5">
        <w:rPr>
          <w:sz w:val="24"/>
          <w:szCs w:val="24"/>
        </w:rPr>
        <w:t>Удобство, простота, единообразие и скорость навигации: время реакции на ответ или управляющее воздействие должно быть не более 1 минуты.</w:t>
      </w:r>
      <w:r>
        <w:rPr>
          <w:sz w:val="24"/>
          <w:szCs w:val="24"/>
        </w:rPr>
        <w:t xml:space="preserve"> </w:t>
      </w:r>
      <w:r w:rsidRPr="009D20E5">
        <w:rPr>
          <w:sz w:val="24"/>
          <w:szCs w:val="24"/>
        </w:rPr>
        <w:t>Целесообразность, корректность и удобство использования клавиатуры, мыши и других устройств.</w:t>
      </w:r>
    </w:p>
    <w:p w14:paraId="0CA4D136" w14:textId="77777777" w:rsidR="009425F4" w:rsidRPr="005C1BB2" w:rsidRDefault="009425F4" w:rsidP="009425F4">
      <w:pPr>
        <w:pStyle w:val="a3"/>
        <w:ind w:left="0"/>
        <w:rPr>
          <w:sz w:val="24"/>
          <w:szCs w:val="24"/>
        </w:rPr>
      </w:pPr>
    </w:p>
    <w:p w14:paraId="29FACB6D" w14:textId="77777777" w:rsidR="009425F4" w:rsidRPr="005C1BB2" w:rsidRDefault="009425F4" w:rsidP="009425F4">
      <w:pPr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характеристики</w:t>
      </w:r>
    </w:p>
    <w:p w14:paraId="155AE107" w14:textId="77777777" w:rsidR="009425F4" w:rsidRPr="005C1BB2" w:rsidRDefault="009425F4" w:rsidP="009425F4">
      <w:pPr>
        <w:rPr>
          <w:sz w:val="24"/>
          <w:szCs w:val="24"/>
        </w:rPr>
      </w:pPr>
    </w:p>
    <w:p w14:paraId="5A778782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</w:rPr>
        <w:t>Операционные системы:</w:t>
      </w:r>
      <w:r w:rsidRPr="005C1BB2">
        <w:rPr>
          <w:b/>
          <w:sz w:val="24"/>
          <w:szCs w:val="24"/>
          <w:lang w:val="kk-KZ"/>
        </w:rPr>
        <w:t xml:space="preserve"> </w:t>
      </w:r>
      <w:proofErr w:type="spellStart"/>
      <w:r w:rsidRPr="005C1BB2">
        <w:rPr>
          <w:sz w:val="24"/>
          <w:szCs w:val="24"/>
        </w:rPr>
        <w:t>Android</w:t>
      </w:r>
      <w:proofErr w:type="spellEnd"/>
      <w:r w:rsidRPr="005C1BB2">
        <w:rPr>
          <w:sz w:val="24"/>
          <w:szCs w:val="24"/>
        </w:rPr>
        <w:t xml:space="preserve"> не ниже версии 5.0.1, </w:t>
      </w:r>
      <w:proofErr w:type="spellStart"/>
      <w:r w:rsidRPr="005C1BB2">
        <w:rPr>
          <w:sz w:val="24"/>
          <w:szCs w:val="24"/>
        </w:rPr>
        <w:t>iOS</w:t>
      </w:r>
      <w:proofErr w:type="spellEnd"/>
      <w:r w:rsidRPr="005C1BB2">
        <w:rPr>
          <w:sz w:val="24"/>
          <w:szCs w:val="24"/>
        </w:rPr>
        <w:t xml:space="preserve"> не ниже версии 8. </w:t>
      </w:r>
      <w:r w:rsidRPr="005C1BB2">
        <w:rPr>
          <w:sz w:val="24"/>
          <w:szCs w:val="24"/>
          <w:lang w:val="en-US"/>
        </w:rPr>
        <w:t>Windows</w:t>
      </w:r>
      <w:r w:rsidRPr="005C1BB2">
        <w:rPr>
          <w:sz w:val="24"/>
          <w:szCs w:val="24"/>
        </w:rPr>
        <w:t xml:space="preserve"> </w:t>
      </w:r>
      <w:r w:rsidRPr="005C1BB2">
        <w:rPr>
          <w:sz w:val="24"/>
          <w:szCs w:val="24"/>
          <w:lang w:val="kk-KZ"/>
        </w:rPr>
        <w:t>не ниже 7 версии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Mac</w:t>
      </w:r>
      <w:r w:rsidRPr="005C1BB2">
        <w:rPr>
          <w:sz w:val="24"/>
          <w:szCs w:val="24"/>
        </w:rPr>
        <w:t xml:space="preserve"> </w:t>
      </w:r>
      <w:r w:rsidRPr="005C1BB2">
        <w:rPr>
          <w:sz w:val="24"/>
          <w:szCs w:val="24"/>
          <w:lang w:val="en-US"/>
        </w:rPr>
        <w:t>OS</w:t>
      </w:r>
      <w:r w:rsidRPr="005C1BB2">
        <w:rPr>
          <w:sz w:val="24"/>
          <w:szCs w:val="24"/>
        </w:rPr>
        <w:t xml:space="preserve"> </w:t>
      </w:r>
      <w:r w:rsidRPr="005C1BB2">
        <w:rPr>
          <w:sz w:val="24"/>
          <w:szCs w:val="24"/>
          <w:lang w:val="kk-KZ"/>
        </w:rPr>
        <w:t xml:space="preserve">не ниже версии </w:t>
      </w:r>
      <w:r w:rsidRPr="005C1BB2">
        <w:rPr>
          <w:sz w:val="24"/>
          <w:szCs w:val="24"/>
          <w:lang w:val="en-US"/>
        </w:rPr>
        <w:t>Lion</w:t>
      </w:r>
      <w:r w:rsidRPr="005C1BB2">
        <w:rPr>
          <w:sz w:val="24"/>
          <w:szCs w:val="24"/>
        </w:rPr>
        <w:t>.</w:t>
      </w:r>
    </w:p>
    <w:p w14:paraId="36966862" w14:textId="77777777" w:rsidR="009425F4" w:rsidRPr="005C1BB2" w:rsidRDefault="009425F4" w:rsidP="009425F4">
      <w:pPr>
        <w:rPr>
          <w:sz w:val="24"/>
          <w:szCs w:val="24"/>
        </w:rPr>
      </w:pPr>
    </w:p>
    <w:p w14:paraId="432F4F7E" w14:textId="77777777" w:rsidR="009425F4" w:rsidRPr="005C1BB2" w:rsidRDefault="009425F4" w:rsidP="009425F4">
      <w:pPr>
        <w:rPr>
          <w:sz w:val="24"/>
          <w:szCs w:val="24"/>
          <w:lang w:val="kk-KZ"/>
        </w:rPr>
      </w:pPr>
      <w:r w:rsidRPr="005C1BB2">
        <w:rPr>
          <w:sz w:val="24"/>
          <w:szCs w:val="24"/>
        </w:rPr>
        <w:t>Рекомендуемая конфигурация мобильного телефона не менее: процессор 1300 МГц, количество ядер процессора – 4</w:t>
      </w:r>
      <w:r>
        <w:rPr>
          <w:sz w:val="24"/>
          <w:szCs w:val="24"/>
        </w:rPr>
        <w:t>.</w:t>
      </w:r>
    </w:p>
    <w:p w14:paraId="09097117" w14:textId="77777777" w:rsidR="009425F4" w:rsidRPr="005C1BB2" w:rsidRDefault="009425F4" w:rsidP="009425F4">
      <w:pPr>
        <w:rPr>
          <w:sz w:val="24"/>
          <w:szCs w:val="24"/>
          <w:lang w:val="kk-KZ"/>
        </w:rPr>
      </w:pPr>
    </w:p>
    <w:p w14:paraId="4A442A70" w14:textId="77777777" w:rsidR="009425F4" w:rsidRPr="003C6115" w:rsidRDefault="009425F4" w:rsidP="009425F4">
      <w:pPr>
        <w:rPr>
          <w:sz w:val="24"/>
          <w:szCs w:val="24"/>
          <w:lang w:val="en-US"/>
        </w:rPr>
      </w:pPr>
      <w:r w:rsidRPr="005C1BB2">
        <w:rPr>
          <w:b/>
          <w:sz w:val="24"/>
          <w:szCs w:val="24"/>
          <w:lang w:val="kk-KZ"/>
        </w:rPr>
        <w:lastRenderedPageBreak/>
        <w:t>Браузеры</w:t>
      </w:r>
      <w:r w:rsidRPr="005C1BB2">
        <w:rPr>
          <w:b/>
          <w:sz w:val="24"/>
          <w:szCs w:val="24"/>
          <w:lang w:val="en-US"/>
        </w:rPr>
        <w:t>:</w:t>
      </w:r>
      <w:r w:rsidRPr="005C1BB2">
        <w:rPr>
          <w:sz w:val="24"/>
          <w:szCs w:val="24"/>
          <w:lang w:val="en-US"/>
        </w:rPr>
        <w:t xml:space="preserve"> Chrome, Firefox, Safari, Opera, Edge</w:t>
      </w:r>
      <w:r w:rsidRPr="003C6115">
        <w:rPr>
          <w:sz w:val="24"/>
          <w:szCs w:val="24"/>
          <w:lang w:val="en-US"/>
        </w:rPr>
        <w:t>.</w:t>
      </w:r>
    </w:p>
    <w:p w14:paraId="341CF589" w14:textId="77777777" w:rsidR="009425F4" w:rsidRPr="003C6115" w:rsidRDefault="009425F4" w:rsidP="009425F4">
      <w:pPr>
        <w:rPr>
          <w:sz w:val="24"/>
          <w:szCs w:val="24"/>
          <w:lang w:val="en-US"/>
        </w:rPr>
      </w:pPr>
    </w:p>
    <w:p w14:paraId="5604635B" w14:textId="77777777" w:rsidR="009425F4" w:rsidRPr="003C6115" w:rsidRDefault="009425F4" w:rsidP="009425F4">
      <w:pPr>
        <w:rPr>
          <w:sz w:val="24"/>
          <w:szCs w:val="24"/>
        </w:rPr>
      </w:pPr>
      <w:r>
        <w:rPr>
          <w:sz w:val="24"/>
          <w:szCs w:val="24"/>
        </w:rPr>
        <w:t>Информационная система</w:t>
      </w:r>
      <w:r w:rsidRPr="00824E83">
        <w:rPr>
          <w:sz w:val="24"/>
          <w:szCs w:val="24"/>
        </w:rPr>
        <w:t xml:space="preserve"> долж</w:t>
      </w:r>
      <w:r>
        <w:rPr>
          <w:sz w:val="24"/>
          <w:szCs w:val="24"/>
        </w:rPr>
        <w:t>на</w:t>
      </w:r>
      <w:r w:rsidRPr="00824E83">
        <w:rPr>
          <w:sz w:val="24"/>
          <w:szCs w:val="24"/>
        </w:rPr>
        <w:t xml:space="preserve"> обеспечить кроссплатформенную совместимость, означающую возможность просмотра материалов в разных операцио</w:t>
      </w:r>
      <w:r>
        <w:rPr>
          <w:sz w:val="24"/>
          <w:szCs w:val="24"/>
        </w:rPr>
        <w:t>нных системах (</w:t>
      </w:r>
      <w:proofErr w:type="spellStart"/>
      <w:r>
        <w:rPr>
          <w:sz w:val="24"/>
          <w:szCs w:val="24"/>
        </w:rPr>
        <w:t>iOS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Android</w:t>
      </w:r>
      <w:proofErr w:type="spellEnd"/>
      <w:r>
        <w:rPr>
          <w:sz w:val="24"/>
          <w:szCs w:val="24"/>
        </w:rPr>
        <w:t xml:space="preserve">, </w:t>
      </w:r>
      <w:r w:rsidRPr="00824E83">
        <w:rPr>
          <w:sz w:val="24"/>
          <w:szCs w:val="24"/>
        </w:rPr>
        <w:t>Windows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Mac</w:t>
      </w:r>
      <w:r w:rsidRPr="00824E83">
        <w:rPr>
          <w:sz w:val="24"/>
          <w:szCs w:val="24"/>
        </w:rPr>
        <w:t xml:space="preserve"> и др.) и аппаратных платформах, в том числе интерактивное оборудование, персональные компьютеры, портативные мобильные устройства, через систему поддержки встроенных браузеров, либо при помощи специализированных, свободно распространяемых бесплатных приложений</w:t>
      </w:r>
      <w:r>
        <w:rPr>
          <w:sz w:val="24"/>
          <w:szCs w:val="24"/>
        </w:rPr>
        <w:t>.</w:t>
      </w:r>
    </w:p>
    <w:p w14:paraId="01648B0E" w14:textId="77777777" w:rsidR="009425F4" w:rsidRPr="00824E83" w:rsidRDefault="009425F4" w:rsidP="009425F4">
      <w:pPr>
        <w:rPr>
          <w:sz w:val="24"/>
          <w:szCs w:val="24"/>
        </w:rPr>
      </w:pPr>
    </w:p>
    <w:p w14:paraId="09374845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</w:rPr>
        <w:t>Видеопроцессор:</w:t>
      </w:r>
      <w:r w:rsidRPr="005C1BB2">
        <w:rPr>
          <w:sz w:val="24"/>
          <w:szCs w:val="24"/>
        </w:rPr>
        <w:t xml:space="preserve"> объем встроенной памяти 4 Гб, объем оперативной памяти 1 Гб</w:t>
      </w:r>
      <w:r>
        <w:rPr>
          <w:sz w:val="24"/>
          <w:szCs w:val="24"/>
        </w:rPr>
        <w:t>.</w:t>
      </w:r>
    </w:p>
    <w:p w14:paraId="28DC2AAD" w14:textId="77777777" w:rsidR="009425F4" w:rsidRPr="005C1BB2" w:rsidRDefault="009425F4" w:rsidP="009425F4">
      <w:pPr>
        <w:rPr>
          <w:sz w:val="24"/>
          <w:szCs w:val="24"/>
        </w:rPr>
      </w:pPr>
    </w:p>
    <w:p w14:paraId="215E0940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</w:rPr>
        <w:t>Тип устройства:</w:t>
      </w:r>
      <w:r w:rsidRPr="005C1BB2">
        <w:rPr>
          <w:sz w:val="24"/>
          <w:szCs w:val="24"/>
        </w:rPr>
        <w:t xml:space="preserve"> </w:t>
      </w:r>
      <w:proofErr w:type="spellStart"/>
      <w:r w:rsidRPr="005C1BB2">
        <w:rPr>
          <w:sz w:val="24"/>
          <w:szCs w:val="24"/>
        </w:rPr>
        <w:t>Android</w:t>
      </w:r>
      <w:proofErr w:type="spellEnd"/>
      <w:r w:rsidRPr="005C1BB2">
        <w:rPr>
          <w:sz w:val="24"/>
          <w:szCs w:val="24"/>
        </w:rPr>
        <w:t xml:space="preserve">, </w:t>
      </w:r>
      <w:proofErr w:type="spellStart"/>
      <w:r w:rsidRPr="005C1BB2">
        <w:rPr>
          <w:sz w:val="24"/>
          <w:szCs w:val="24"/>
        </w:rPr>
        <w:t>iOS</w:t>
      </w:r>
      <w:proofErr w:type="spellEnd"/>
      <w:r w:rsidRPr="005C1BB2">
        <w:rPr>
          <w:sz w:val="24"/>
          <w:szCs w:val="24"/>
        </w:rPr>
        <w:t xml:space="preserve"> – совместимый смартфон, ПК.</w:t>
      </w:r>
    </w:p>
    <w:p w14:paraId="2F95A8A4" w14:textId="77777777" w:rsidR="009425F4" w:rsidRPr="005C1BB2" w:rsidRDefault="009425F4" w:rsidP="009425F4">
      <w:pPr>
        <w:rPr>
          <w:sz w:val="24"/>
          <w:szCs w:val="24"/>
        </w:rPr>
      </w:pPr>
    </w:p>
    <w:p w14:paraId="1B73693E" w14:textId="77777777" w:rsidR="009425F4" w:rsidRPr="003C6115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</w:rPr>
        <w:t>Языки программирования:</w:t>
      </w:r>
      <w:r w:rsidRPr="005C1BB2">
        <w:rPr>
          <w:sz w:val="24"/>
          <w:szCs w:val="24"/>
        </w:rPr>
        <w:t xml:space="preserve"> </w:t>
      </w:r>
      <w:r w:rsidRPr="005C1BB2">
        <w:rPr>
          <w:sz w:val="24"/>
          <w:szCs w:val="24"/>
          <w:lang w:val="en-US"/>
        </w:rPr>
        <w:t>PHP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JavaScript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HTML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CSS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SQL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JSON</w:t>
      </w:r>
      <w:r>
        <w:rPr>
          <w:sz w:val="24"/>
          <w:szCs w:val="24"/>
        </w:rPr>
        <w:t>.</w:t>
      </w:r>
    </w:p>
    <w:p w14:paraId="3599408F" w14:textId="77777777" w:rsidR="009425F4" w:rsidRPr="005C1BB2" w:rsidRDefault="009425F4" w:rsidP="009425F4">
      <w:pPr>
        <w:rPr>
          <w:sz w:val="24"/>
          <w:szCs w:val="24"/>
        </w:rPr>
      </w:pPr>
    </w:p>
    <w:p w14:paraId="534E85A7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  <w:lang w:val="kk-KZ"/>
        </w:rPr>
        <w:t>Версии программного обеспечения</w:t>
      </w:r>
      <w:r w:rsidRPr="005C1BB2">
        <w:rPr>
          <w:b/>
          <w:sz w:val="24"/>
          <w:szCs w:val="24"/>
        </w:rPr>
        <w:t>:</w:t>
      </w:r>
      <w:r w:rsidRPr="005C1BB2">
        <w:rPr>
          <w:sz w:val="24"/>
          <w:szCs w:val="24"/>
        </w:rPr>
        <w:t xml:space="preserve"> PHP 7.x, PHP 5.6, MySQL 5.x</w:t>
      </w:r>
      <w:r>
        <w:rPr>
          <w:sz w:val="24"/>
          <w:szCs w:val="24"/>
        </w:rPr>
        <w:t>.</w:t>
      </w:r>
    </w:p>
    <w:p w14:paraId="066A35C8" w14:textId="77777777" w:rsidR="009425F4" w:rsidRPr="005C1BB2" w:rsidRDefault="009425F4" w:rsidP="009425F4">
      <w:pPr>
        <w:rPr>
          <w:sz w:val="24"/>
          <w:szCs w:val="24"/>
        </w:rPr>
      </w:pPr>
    </w:p>
    <w:p w14:paraId="339DF287" w14:textId="77777777" w:rsidR="009425F4" w:rsidRPr="003C6115" w:rsidRDefault="009425F4" w:rsidP="009425F4">
      <w:pPr>
        <w:rPr>
          <w:sz w:val="24"/>
          <w:szCs w:val="24"/>
        </w:rPr>
      </w:pPr>
      <w:r w:rsidRPr="005C1BB2">
        <w:rPr>
          <w:b/>
          <w:sz w:val="24"/>
          <w:szCs w:val="24"/>
        </w:rPr>
        <w:t>Операционная система:</w:t>
      </w:r>
      <w:r w:rsidRPr="005C1BB2">
        <w:rPr>
          <w:sz w:val="24"/>
          <w:szCs w:val="24"/>
        </w:rPr>
        <w:t xml:space="preserve"> </w:t>
      </w:r>
      <w:proofErr w:type="spellStart"/>
      <w:r w:rsidRPr="005C1BB2">
        <w:rPr>
          <w:sz w:val="24"/>
          <w:szCs w:val="24"/>
        </w:rPr>
        <w:t>Android</w:t>
      </w:r>
      <w:proofErr w:type="spellEnd"/>
      <w:r w:rsidRPr="005C1BB2">
        <w:rPr>
          <w:sz w:val="24"/>
          <w:szCs w:val="24"/>
        </w:rPr>
        <w:t xml:space="preserve">, </w:t>
      </w:r>
      <w:proofErr w:type="spellStart"/>
      <w:r w:rsidRPr="005C1BB2">
        <w:rPr>
          <w:sz w:val="24"/>
          <w:szCs w:val="24"/>
        </w:rPr>
        <w:t>iOS</w:t>
      </w:r>
      <w:proofErr w:type="spellEnd"/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Windows</w:t>
      </w:r>
      <w:r w:rsidRPr="005C1BB2">
        <w:rPr>
          <w:sz w:val="24"/>
          <w:szCs w:val="24"/>
        </w:rPr>
        <w:t xml:space="preserve">, </w:t>
      </w:r>
      <w:r w:rsidRPr="005C1BB2">
        <w:rPr>
          <w:sz w:val="24"/>
          <w:szCs w:val="24"/>
          <w:lang w:val="en-US"/>
        </w:rPr>
        <w:t>Mac</w:t>
      </w:r>
      <w:r w:rsidRPr="005C1BB2">
        <w:rPr>
          <w:sz w:val="24"/>
          <w:szCs w:val="24"/>
        </w:rPr>
        <w:t xml:space="preserve"> </w:t>
      </w:r>
      <w:r w:rsidRPr="005C1BB2">
        <w:rPr>
          <w:sz w:val="24"/>
          <w:szCs w:val="24"/>
          <w:lang w:val="en-US"/>
        </w:rPr>
        <w:t>OS</w:t>
      </w:r>
      <w:r>
        <w:rPr>
          <w:sz w:val="24"/>
          <w:szCs w:val="24"/>
        </w:rPr>
        <w:t>.</w:t>
      </w:r>
    </w:p>
    <w:p w14:paraId="4D6DF9B6" w14:textId="77777777" w:rsidR="009425F4" w:rsidRPr="005C1BB2" w:rsidRDefault="009425F4" w:rsidP="009425F4">
      <w:pPr>
        <w:rPr>
          <w:sz w:val="24"/>
          <w:szCs w:val="24"/>
        </w:rPr>
      </w:pPr>
    </w:p>
    <w:p w14:paraId="0F119EB3" w14:textId="77777777" w:rsidR="009425F4" w:rsidRPr="005C1BB2" w:rsidRDefault="009425F4" w:rsidP="009425F4">
      <w:pPr>
        <w:rPr>
          <w:b/>
          <w:sz w:val="24"/>
          <w:szCs w:val="24"/>
        </w:rPr>
      </w:pPr>
      <w:r w:rsidRPr="005C1BB2">
        <w:rPr>
          <w:b/>
          <w:sz w:val="24"/>
          <w:szCs w:val="24"/>
        </w:rPr>
        <w:t>Объем программы:</w:t>
      </w:r>
    </w:p>
    <w:p w14:paraId="3201FBDD" w14:textId="77777777" w:rsidR="009425F4" w:rsidRPr="005C1BB2" w:rsidRDefault="009425F4" w:rsidP="009425F4">
      <w:pPr>
        <w:rPr>
          <w:sz w:val="24"/>
          <w:szCs w:val="24"/>
        </w:rPr>
      </w:pPr>
    </w:p>
    <w:p w14:paraId="11282807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Минимальный объем – 100 Мб</w:t>
      </w:r>
      <w:r>
        <w:rPr>
          <w:sz w:val="24"/>
          <w:szCs w:val="24"/>
        </w:rPr>
        <w:t>.</w:t>
      </w:r>
    </w:p>
    <w:p w14:paraId="4C9446BF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Максимальный объем – не ограничен</w:t>
      </w:r>
      <w:r>
        <w:rPr>
          <w:sz w:val="24"/>
          <w:szCs w:val="24"/>
        </w:rPr>
        <w:t>.</w:t>
      </w:r>
    </w:p>
    <w:p w14:paraId="6F6ADBAF" w14:textId="77777777" w:rsidR="009425F4" w:rsidRPr="005C1BB2" w:rsidRDefault="009425F4" w:rsidP="009425F4">
      <w:pPr>
        <w:rPr>
          <w:sz w:val="24"/>
          <w:szCs w:val="24"/>
        </w:rPr>
      </w:pPr>
    </w:p>
    <w:p w14:paraId="717AC1A8" w14:textId="77777777" w:rsidR="009425F4" w:rsidRPr="005C1BB2" w:rsidRDefault="009425F4" w:rsidP="009425F4">
      <w:pPr>
        <w:rPr>
          <w:b/>
          <w:sz w:val="24"/>
          <w:szCs w:val="24"/>
        </w:rPr>
      </w:pPr>
      <w:r w:rsidRPr="005C1BB2">
        <w:rPr>
          <w:b/>
          <w:sz w:val="24"/>
          <w:szCs w:val="24"/>
        </w:rPr>
        <w:t>Системные требования</w:t>
      </w:r>
      <w:r>
        <w:rPr>
          <w:b/>
          <w:sz w:val="24"/>
          <w:szCs w:val="24"/>
        </w:rPr>
        <w:t>:</w:t>
      </w:r>
    </w:p>
    <w:p w14:paraId="0D643841" w14:textId="77777777" w:rsidR="009425F4" w:rsidRPr="005C1BB2" w:rsidRDefault="009425F4" w:rsidP="009425F4">
      <w:pPr>
        <w:rPr>
          <w:sz w:val="24"/>
          <w:szCs w:val="24"/>
        </w:rPr>
      </w:pPr>
    </w:p>
    <w:p w14:paraId="58CED095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Хостинг:</w:t>
      </w:r>
    </w:p>
    <w:p w14:paraId="1124BC19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Процессор не менее 1 ядра, 2500 МГц</w:t>
      </w:r>
      <w:r>
        <w:rPr>
          <w:sz w:val="24"/>
          <w:szCs w:val="24"/>
        </w:rPr>
        <w:t>.</w:t>
      </w:r>
    </w:p>
    <w:p w14:paraId="4950C800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Оперативная память: 1ГБ</w:t>
      </w:r>
      <w:r>
        <w:rPr>
          <w:sz w:val="24"/>
          <w:szCs w:val="24"/>
        </w:rPr>
        <w:t>.</w:t>
      </w:r>
    </w:p>
    <w:p w14:paraId="3B157554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 xml:space="preserve">Жесткий диск: </w:t>
      </w:r>
      <w:r>
        <w:rPr>
          <w:sz w:val="24"/>
          <w:szCs w:val="24"/>
        </w:rPr>
        <w:t>от 100 МБ.</w:t>
      </w:r>
    </w:p>
    <w:p w14:paraId="4142DC60" w14:textId="77777777" w:rsidR="009425F4" w:rsidRPr="005C1BB2" w:rsidRDefault="009425F4" w:rsidP="009425F4">
      <w:pPr>
        <w:rPr>
          <w:sz w:val="24"/>
          <w:szCs w:val="24"/>
        </w:rPr>
      </w:pPr>
    </w:p>
    <w:p w14:paraId="3D0D25F1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Поддержка библиотек:</w:t>
      </w:r>
    </w:p>
    <w:p w14:paraId="3C756AF0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PHP&gt; = 7.3.12 +</w:t>
      </w:r>
    </w:p>
    <w:p w14:paraId="7F945199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>MSSQL 10.50.1600.1 +</w:t>
      </w:r>
    </w:p>
    <w:p w14:paraId="780B67AB" w14:textId="77777777" w:rsidR="009425F4" w:rsidRPr="005C1BB2" w:rsidRDefault="009425F4" w:rsidP="009425F4">
      <w:pPr>
        <w:rPr>
          <w:sz w:val="24"/>
          <w:szCs w:val="24"/>
        </w:rPr>
      </w:pPr>
      <w:r w:rsidRPr="005C1BB2">
        <w:rPr>
          <w:sz w:val="24"/>
          <w:szCs w:val="24"/>
        </w:rPr>
        <w:t xml:space="preserve">PDO расширение для PHP </w:t>
      </w:r>
    </w:p>
    <w:p w14:paraId="68950C85" w14:textId="77777777" w:rsidR="009425F4" w:rsidRPr="005C1BB2" w:rsidRDefault="009425F4" w:rsidP="009425F4">
      <w:pPr>
        <w:rPr>
          <w:sz w:val="24"/>
          <w:szCs w:val="24"/>
        </w:rPr>
      </w:pPr>
      <w:proofErr w:type="spellStart"/>
      <w:r w:rsidRPr="005C1BB2">
        <w:rPr>
          <w:sz w:val="24"/>
          <w:szCs w:val="24"/>
        </w:rPr>
        <w:t>MCrypt</w:t>
      </w:r>
      <w:proofErr w:type="spellEnd"/>
      <w:r w:rsidRPr="005C1BB2">
        <w:rPr>
          <w:sz w:val="24"/>
          <w:szCs w:val="24"/>
        </w:rPr>
        <w:t xml:space="preserve"> расширение для PHP </w:t>
      </w:r>
    </w:p>
    <w:p w14:paraId="390E3ED5" w14:textId="77777777" w:rsidR="009425F4" w:rsidRPr="005C1BB2" w:rsidRDefault="009425F4" w:rsidP="009425F4">
      <w:pPr>
        <w:rPr>
          <w:sz w:val="24"/>
          <w:szCs w:val="24"/>
        </w:rPr>
      </w:pPr>
      <w:proofErr w:type="spellStart"/>
      <w:r w:rsidRPr="005C1BB2">
        <w:rPr>
          <w:sz w:val="24"/>
          <w:szCs w:val="24"/>
        </w:rPr>
        <w:t>OpenSSL</w:t>
      </w:r>
      <w:proofErr w:type="spellEnd"/>
    </w:p>
    <w:p w14:paraId="728D3629" w14:textId="77777777" w:rsidR="009425F4" w:rsidRPr="005C1BB2" w:rsidRDefault="009425F4" w:rsidP="009425F4">
      <w:pPr>
        <w:rPr>
          <w:sz w:val="24"/>
          <w:szCs w:val="24"/>
        </w:rPr>
      </w:pPr>
      <w:proofErr w:type="spellStart"/>
      <w:r w:rsidRPr="005C1BB2">
        <w:rPr>
          <w:sz w:val="24"/>
          <w:szCs w:val="24"/>
        </w:rPr>
        <w:t>Mbstring</w:t>
      </w:r>
      <w:proofErr w:type="spellEnd"/>
      <w:r w:rsidRPr="005C1BB2">
        <w:rPr>
          <w:sz w:val="24"/>
          <w:szCs w:val="24"/>
        </w:rPr>
        <w:t xml:space="preserve"> </w:t>
      </w:r>
    </w:p>
    <w:p w14:paraId="2E63B95C" w14:textId="77777777" w:rsidR="009425F4" w:rsidRPr="005C1BB2" w:rsidRDefault="009425F4" w:rsidP="009425F4">
      <w:pPr>
        <w:rPr>
          <w:sz w:val="24"/>
          <w:szCs w:val="24"/>
        </w:rPr>
      </w:pPr>
      <w:proofErr w:type="spellStart"/>
      <w:r w:rsidRPr="005C1BB2">
        <w:rPr>
          <w:sz w:val="24"/>
          <w:szCs w:val="24"/>
        </w:rPr>
        <w:t>Tokenizer</w:t>
      </w:r>
      <w:proofErr w:type="spellEnd"/>
    </w:p>
    <w:p w14:paraId="42CAB8A4" w14:textId="77777777" w:rsidR="009425F4" w:rsidRPr="005C1BB2" w:rsidRDefault="009425F4" w:rsidP="009425F4">
      <w:pPr>
        <w:pStyle w:val="a3"/>
        <w:ind w:left="0" w:right="3932"/>
        <w:rPr>
          <w:sz w:val="24"/>
          <w:szCs w:val="24"/>
        </w:rPr>
      </w:pPr>
      <w:r w:rsidRPr="005C1BB2">
        <w:rPr>
          <w:sz w:val="24"/>
          <w:szCs w:val="24"/>
        </w:rPr>
        <w:t>XML</w:t>
      </w:r>
    </w:p>
    <w:p w14:paraId="761A4A96" w14:textId="77777777" w:rsidR="009425F4" w:rsidRPr="005C1BB2" w:rsidRDefault="009425F4" w:rsidP="009425F4">
      <w:pPr>
        <w:pStyle w:val="a3"/>
        <w:spacing w:before="3"/>
        <w:ind w:left="0"/>
        <w:rPr>
          <w:sz w:val="24"/>
          <w:szCs w:val="24"/>
        </w:rPr>
      </w:pPr>
    </w:p>
    <w:p w14:paraId="69AC429E" w14:textId="77777777" w:rsidR="009425F4" w:rsidRPr="0002143E" w:rsidRDefault="009425F4" w:rsidP="009425F4">
      <w:pPr>
        <w:tabs>
          <w:tab w:val="left" w:pos="0"/>
          <w:tab w:val="left" w:pos="1235"/>
          <w:tab w:val="left" w:pos="1276"/>
        </w:tabs>
        <w:ind w:right="109"/>
        <w:rPr>
          <w:b/>
          <w:sz w:val="24"/>
          <w:szCs w:val="24"/>
        </w:rPr>
      </w:pPr>
      <w:r w:rsidRPr="0002143E">
        <w:rPr>
          <w:b/>
          <w:sz w:val="24"/>
          <w:szCs w:val="24"/>
        </w:rPr>
        <w:t>Защита интеллектуальной собственности</w:t>
      </w:r>
    </w:p>
    <w:p w14:paraId="1084976B" w14:textId="77777777" w:rsidR="009425F4" w:rsidRPr="0002143E" w:rsidRDefault="009425F4" w:rsidP="009425F4">
      <w:pPr>
        <w:tabs>
          <w:tab w:val="left" w:pos="0"/>
          <w:tab w:val="left" w:pos="1235"/>
          <w:tab w:val="left" w:pos="1276"/>
        </w:tabs>
        <w:ind w:right="109"/>
        <w:rPr>
          <w:sz w:val="24"/>
          <w:szCs w:val="24"/>
        </w:rPr>
      </w:pPr>
    </w:p>
    <w:p w14:paraId="49B1AC8D" w14:textId="77777777" w:rsidR="009425F4" w:rsidRPr="00AD4B96" w:rsidRDefault="009425F4" w:rsidP="009425F4">
      <w:pPr>
        <w:tabs>
          <w:tab w:val="left" w:pos="0"/>
          <w:tab w:val="left" w:pos="1235"/>
          <w:tab w:val="left" w:pos="1276"/>
        </w:tabs>
        <w:ind w:right="109"/>
        <w:rPr>
          <w:sz w:val="24"/>
          <w:szCs w:val="24"/>
        </w:rPr>
      </w:pPr>
      <w:r w:rsidRPr="0002143E">
        <w:rPr>
          <w:sz w:val="24"/>
          <w:szCs w:val="24"/>
        </w:rPr>
        <w:t>Документ, его структура, содержимое и логотипы являются интеллектуальной собственностью правообладателя, охраняются законом «Об авторском праве и смежных правах» Республики Казахстан и не подлежат свободному использованию, копированию и тиражированию без разрешения правообладателя.</w:t>
      </w:r>
    </w:p>
    <w:p w14:paraId="40357E68" w14:textId="77777777" w:rsidR="009425F4" w:rsidRPr="00466ADB" w:rsidRDefault="009425F4" w:rsidP="009425F4">
      <w:pPr>
        <w:pStyle w:val="1"/>
        <w:spacing w:before="4"/>
        <w:ind w:left="0"/>
        <w:rPr>
          <w:b w:val="0"/>
          <w:sz w:val="24"/>
          <w:szCs w:val="24"/>
        </w:rPr>
      </w:pPr>
    </w:p>
    <w:p w14:paraId="5F3F25CF" w14:textId="77777777" w:rsidR="009425F4" w:rsidRDefault="009425F4" w:rsidP="009425F4">
      <w:pPr>
        <w:pStyle w:val="1"/>
        <w:spacing w:before="4"/>
        <w:ind w:left="0"/>
        <w:rPr>
          <w:sz w:val="24"/>
          <w:szCs w:val="24"/>
        </w:rPr>
      </w:pPr>
      <w:r w:rsidRPr="0029048B">
        <w:rPr>
          <w:sz w:val="24"/>
          <w:szCs w:val="24"/>
        </w:rPr>
        <w:t>Поддержка</w:t>
      </w:r>
      <w:r w:rsidRPr="0029048B">
        <w:rPr>
          <w:spacing w:val="-4"/>
          <w:sz w:val="24"/>
          <w:szCs w:val="24"/>
        </w:rPr>
        <w:t xml:space="preserve"> </w:t>
      </w:r>
      <w:r w:rsidRPr="0029048B">
        <w:rPr>
          <w:sz w:val="24"/>
          <w:szCs w:val="24"/>
        </w:rPr>
        <w:t>пользователей</w:t>
      </w:r>
    </w:p>
    <w:p w14:paraId="149A61B9" w14:textId="77777777" w:rsidR="009425F4" w:rsidRPr="0029048B" w:rsidRDefault="009425F4" w:rsidP="009425F4">
      <w:pPr>
        <w:pStyle w:val="1"/>
        <w:spacing w:before="4"/>
        <w:ind w:left="0"/>
        <w:rPr>
          <w:sz w:val="24"/>
          <w:szCs w:val="24"/>
        </w:rPr>
      </w:pPr>
    </w:p>
    <w:p w14:paraId="01A3C2CA" w14:textId="77777777" w:rsidR="009425F4" w:rsidRPr="0000628E" w:rsidRDefault="009425F4" w:rsidP="009425F4">
      <w:pPr>
        <w:tabs>
          <w:tab w:val="left" w:pos="1235"/>
        </w:tabs>
        <w:ind w:right="109"/>
        <w:rPr>
          <w:sz w:val="24"/>
          <w:szCs w:val="24"/>
        </w:rPr>
      </w:pPr>
      <w:r w:rsidRPr="0000628E">
        <w:rPr>
          <w:sz w:val="24"/>
          <w:szCs w:val="24"/>
        </w:rPr>
        <w:t xml:space="preserve">Поставщик должен организовать службу технической поддержки по телефону и </w:t>
      </w:r>
      <w:r w:rsidRPr="0000628E">
        <w:rPr>
          <w:sz w:val="24"/>
          <w:szCs w:val="24"/>
        </w:rPr>
        <w:lastRenderedPageBreak/>
        <w:t>электронной почте, доступную с 9.00 часов до 18.00 часов, 5 дней в неделю с учетом праздничных и выходных дней в соответствии с законодательством Республики Казахстан</w:t>
      </w:r>
      <w:r>
        <w:rPr>
          <w:sz w:val="24"/>
          <w:szCs w:val="24"/>
        </w:rPr>
        <w:t>, выполняющую следующие функции.</w:t>
      </w:r>
    </w:p>
    <w:p w14:paraId="027464ED" w14:textId="77777777" w:rsidR="009425F4" w:rsidRPr="0000628E" w:rsidRDefault="009425F4" w:rsidP="009425F4">
      <w:pPr>
        <w:tabs>
          <w:tab w:val="left" w:pos="1235"/>
        </w:tabs>
        <w:ind w:right="109"/>
        <w:rPr>
          <w:sz w:val="24"/>
          <w:szCs w:val="24"/>
        </w:rPr>
      </w:pPr>
      <w:r w:rsidRPr="0000628E">
        <w:rPr>
          <w:sz w:val="24"/>
          <w:szCs w:val="24"/>
        </w:rPr>
        <w:t>Работа с пользователями. Удаленная консультативная поддержка пользователей без выезда специалиста от Поставщика. Поиск и предложение оптимальных решений пользовател</w:t>
      </w:r>
      <w:r>
        <w:rPr>
          <w:sz w:val="24"/>
          <w:szCs w:val="24"/>
        </w:rPr>
        <w:t>ям в связи с возникшим вопросом.</w:t>
      </w:r>
    </w:p>
    <w:p w14:paraId="46508BA6" w14:textId="77777777" w:rsidR="009425F4" w:rsidRPr="0000628E" w:rsidRDefault="009425F4" w:rsidP="009425F4">
      <w:pPr>
        <w:tabs>
          <w:tab w:val="left" w:pos="1235"/>
        </w:tabs>
        <w:ind w:right="109"/>
        <w:rPr>
          <w:sz w:val="24"/>
          <w:szCs w:val="24"/>
        </w:rPr>
      </w:pPr>
      <w:r w:rsidRPr="0000628E">
        <w:rPr>
          <w:sz w:val="24"/>
          <w:szCs w:val="24"/>
        </w:rPr>
        <w:t>Работа с клиентскими жалобами и пожеланиями, предоставление необходимой информации пользователям.</w:t>
      </w:r>
    </w:p>
    <w:p w14:paraId="41686952" w14:textId="77777777" w:rsidR="00B704CD" w:rsidRDefault="00B704CD" w:rsidP="009B6046">
      <w:pPr>
        <w:jc w:val="center"/>
        <w:rPr>
          <w:b/>
        </w:rPr>
      </w:pPr>
    </w:p>
    <w:p w14:paraId="7390F5D5" w14:textId="77777777" w:rsidR="00B704CD" w:rsidRDefault="00B704CD" w:rsidP="009B6046">
      <w:pPr>
        <w:jc w:val="center"/>
        <w:rPr>
          <w:b/>
        </w:rPr>
      </w:pPr>
    </w:p>
    <w:p w14:paraId="7BB02C84" w14:textId="5D9D3898" w:rsidR="009B6046" w:rsidRPr="00F15498" w:rsidRDefault="009B6046" w:rsidP="009B6046">
      <w:pPr>
        <w:jc w:val="center"/>
        <w:rPr>
          <w:b/>
        </w:rPr>
      </w:pPr>
      <w:r w:rsidRPr="00F15498">
        <w:rPr>
          <w:b/>
        </w:rPr>
        <w:t>Техническая спецификация</w:t>
      </w:r>
    </w:p>
    <w:p w14:paraId="30A8B40C" w14:textId="77777777" w:rsidR="009B6046" w:rsidRDefault="009B6046" w:rsidP="009B6046">
      <w:pPr>
        <w:contextualSpacing/>
        <w:jc w:val="both"/>
      </w:pPr>
      <w:r>
        <w:t>1.Общие положения.</w:t>
      </w:r>
    </w:p>
    <w:p w14:paraId="506A12A8" w14:textId="77777777" w:rsidR="005A2450" w:rsidRDefault="009B6046" w:rsidP="009B6046">
      <w:pPr>
        <w:contextualSpacing/>
        <w:jc w:val="both"/>
      </w:pPr>
      <w:r>
        <w:t xml:space="preserve"> 1.Настоящая Техническая спецификация является основополагающим документом, устанавливающим требования к услуге по предоставлению доступа к </w:t>
      </w:r>
      <w:r w:rsidRPr="00242388">
        <w:rPr>
          <w:bCs/>
        </w:rPr>
        <w:t>информационно-аналитическому решению</w:t>
      </w:r>
      <w:r>
        <w:t xml:space="preserve">. </w:t>
      </w:r>
    </w:p>
    <w:p w14:paraId="7ECD7D29" w14:textId="77777777" w:rsidR="005A2450" w:rsidRDefault="009B6046" w:rsidP="009B6046">
      <w:pPr>
        <w:contextualSpacing/>
        <w:jc w:val="both"/>
        <w:rPr>
          <w:bCs/>
        </w:rPr>
      </w:pPr>
      <w:r>
        <w:t>2.</w:t>
      </w:r>
      <w:r w:rsidRPr="00B33B89">
        <w:t xml:space="preserve"> </w:t>
      </w:r>
      <w:r w:rsidRPr="0032467E">
        <w:rPr>
          <w:bCs/>
        </w:rPr>
        <w:t xml:space="preserve">Задачей этого проекта является создание и внедрение универсального информационно-аналитического инструмента, который будет способствовать укреплению связей между организацией и всеми заинтересованными сторонами. Это достигается за счет обеспечения доступа к разнообразной, актуальной информации. </w:t>
      </w:r>
    </w:p>
    <w:p w14:paraId="7739CC56" w14:textId="105A99DD" w:rsidR="00B704CD" w:rsidRDefault="009B6046" w:rsidP="009B6046">
      <w:pPr>
        <w:contextualSpacing/>
        <w:jc w:val="both"/>
      </w:pPr>
      <w:r w:rsidRPr="0032467E">
        <w:rPr>
          <w:bCs/>
        </w:rPr>
        <w:t>Основные цели проекта включают автоматизацию взаимодействий, улучшение информированности и упрощение доступа к данным и услугам на разных языках, при этом учитывая правила информационной безопасности и законы Республики Казахстан.</w:t>
      </w:r>
      <w:r>
        <w:t xml:space="preserve"> </w:t>
      </w:r>
      <w:r w:rsidR="00B704CD" w:rsidRPr="00B704CD">
        <w:rPr>
          <w:highlight w:val="yellow"/>
        </w:rPr>
        <w:t>Обеспечение бесперебойной и стабильной работы официального интернет-сайта, своевременное обновление информации и повышение удобства пользования для посетителей</w:t>
      </w:r>
      <w:r w:rsidR="00B704CD" w:rsidRPr="00B704CD">
        <w:t>.</w:t>
      </w:r>
    </w:p>
    <w:p w14:paraId="50B2E05D" w14:textId="77777777" w:rsidR="005A2450" w:rsidRDefault="009B6046" w:rsidP="009B6046">
      <w:pPr>
        <w:contextualSpacing/>
        <w:jc w:val="both"/>
      </w:pPr>
      <w:r>
        <w:t>2.</w:t>
      </w:r>
      <w:r w:rsidRPr="00891801">
        <w:t xml:space="preserve"> </w:t>
      </w:r>
      <w:r>
        <w:t xml:space="preserve">Поставщик (Исполнитель) обязуется предоставить заказчику готовое </w:t>
      </w:r>
      <w:r w:rsidRPr="00242388">
        <w:rPr>
          <w:bCs/>
        </w:rPr>
        <w:t>информационно-аналитическ</w:t>
      </w:r>
      <w:r>
        <w:rPr>
          <w:bCs/>
        </w:rPr>
        <w:t>ое решение</w:t>
      </w:r>
      <w:r>
        <w:t xml:space="preserve"> в течение 10 (десяти) рабочих дней с момента подписания договора.</w:t>
      </w:r>
    </w:p>
    <w:p w14:paraId="785F9E1D" w14:textId="77777777" w:rsidR="005A2450" w:rsidRDefault="009B6046" w:rsidP="009B6046">
      <w:pPr>
        <w:contextualSpacing/>
        <w:jc w:val="both"/>
      </w:pPr>
      <w:r>
        <w:t xml:space="preserve"> 3. Владение авторскими правами на данную систему.</w:t>
      </w:r>
      <w:r w:rsidRPr="00277D1A">
        <w:rPr>
          <w:b/>
        </w:rPr>
        <w:t xml:space="preserve"> </w:t>
      </w:r>
      <w:r w:rsidRPr="00891801">
        <w:t xml:space="preserve"> </w:t>
      </w:r>
      <w:r w:rsidRPr="00F90631">
        <w:t>В процессе оказания услуг Заказчик обеспечивает Поставщику доступ к необходимым внутренним документам, в том числе нормативно-справочной информации.</w:t>
      </w:r>
      <w:r>
        <w:t xml:space="preserve"> В рамках разработки и внедрения комплексного информационно-аналитического решения, предусматривается формулирование и последующая реализация ряда специфических требований, направленных на достижение максимальной эффективности функционирования и взаимодействия с заинтересованными сторонами. Данные требования касаются как аспектов архитектурной организации, так и критериев производительности, безопасности и удобства использования. </w:t>
      </w:r>
    </w:p>
    <w:p w14:paraId="008FA6CA" w14:textId="77777777" w:rsidR="005A2450" w:rsidRPr="005A2450" w:rsidRDefault="009B6046" w:rsidP="009B6046">
      <w:pPr>
        <w:contextualSpacing/>
        <w:jc w:val="both"/>
        <w:rPr>
          <w:b/>
          <w:bCs/>
        </w:rPr>
      </w:pPr>
      <w:r w:rsidRPr="005A2450">
        <w:rPr>
          <w:b/>
          <w:bCs/>
        </w:rPr>
        <w:t xml:space="preserve">Требования к информационно-аналитическому решению </w:t>
      </w:r>
    </w:p>
    <w:p w14:paraId="33DFCCDD" w14:textId="77777777" w:rsidR="005A2450" w:rsidRDefault="009B6046" w:rsidP="009B6046">
      <w:pPr>
        <w:contextualSpacing/>
        <w:jc w:val="both"/>
      </w:pPr>
      <w:r>
        <w:t xml:space="preserve">1. Решение должно быть реализовано с учетом принципов модульной архитектуры, предусматривающей возможность последующего расширения функциональных возможностей без значительного перепроектирования системы. </w:t>
      </w:r>
    </w:p>
    <w:p w14:paraId="724BBADF" w14:textId="77777777" w:rsidR="005A2450" w:rsidRDefault="009B6046" w:rsidP="009B6046">
      <w:pPr>
        <w:contextualSpacing/>
        <w:jc w:val="both"/>
      </w:pPr>
      <w:r>
        <w:t xml:space="preserve">2. Информационная система должна обеспечивать высокую скорость обработки запросов и эффективное использование аппаратных ресурсов даже при максимальных нагрузках. </w:t>
      </w:r>
    </w:p>
    <w:p w14:paraId="4ABEE713" w14:textId="77777777" w:rsidR="005A2450" w:rsidRDefault="009B6046" w:rsidP="009B6046">
      <w:pPr>
        <w:contextualSpacing/>
        <w:jc w:val="both"/>
        <w:rPr>
          <w:highlight w:val="yellow"/>
        </w:rPr>
      </w:pPr>
      <w:r>
        <w:t xml:space="preserve">3. </w:t>
      </w:r>
      <w:r w:rsidRPr="004E00D8">
        <w:rPr>
          <w:highlight w:val="yellow"/>
        </w:rPr>
        <w:t xml:space="preserve">Реализация продвинутых механизмов поиска с поддержкой многоязычного контента и интеграция аналитических инструментов для обработки данных. </w:t>
      </w:r>
    </w:p>
    <w:p w14:paraId="3C334528" w14:textId="77777777" w:rsidR="005A2450" w:rsidRDefault="009B6046" w:rsidP="009B6046">
      <w:pPr>
        <w:contextualSpacing/>
        <w:jc w:val="both"/>
      </w:pPr>
      <w:r w:rsidRPr="004E00D8">
        <w:rPr>
          <w:highlight w:val="yellow"/>
        </w:rPr>
        <w:t>4.  Предусмотреть возможности интеграции с другими информационными системами и внешними источниками данных с целью расширения функциональных возможностей и обмена данными в реальном времени.</w:t>
      </w:r>
      <w:r>
        <w:t xml:space="preserve"> </w:t>
      </w:r>
    </w:p>
    <w:p w14:paraId="534774F0" w14:textId="77777777" w:rsidR="005A2450" w:rsidRDefault="009B6046" w:rsidP="009B6046">
      <w:pPr>
        <w:contextualSpacing/>
        <w:jc w:val="both"/>
      </w:pPr>
      <w:r>
        <w:t xml:space="preserve">5. Реализация эффективной системы управления доступом к функциям и данным решения, позволяющая настраивать индивидуальные права для определенных ролей пользователей. </w:t>
      </w:r>
    </w:p>
    <w:p w14:paraId="6AB33D88" w14:textId="77777777" w:rsidR="005A2450" w:rsidRDefault="009B6046" w:rsidP="009B6046">
      <w:pPr>
        <w:contextualSpacing/>
        <w:jc w:val="both"/>
      </w:pPr>
      <w:r>
        <w:t xml:space="preserve">6. Соответствие всех компонентов и процедур решения установленным законодательным и отраслевым стандартам, в том числе в области информационной безопасности и защиты персональных данных. </w:t>
      </w:r>
    </w:p>
    <w:p w14:paraId="06186F3F" w14:textId="77777777" w:rsidR="005A2450" w:rsidRDefault="009B6046" w:rsidP="009B6046">
      <w:pPr>
        <w:contextualSpacing/>
        <w:jc w:val="both"/>
      </w:pPr>
      <w:r>
        <w:t xml:space="preserve">7. Обеспечение высокого уровня доступности сервисов, включая реализацию стратегий </w:t>
      </w:r>
      <w:proofErr w:type="spellStart"/>
      <w:r>
        <w:t>бэкапирования</w:t>
      </w:r>
      <w:proofErr w:type="spellEnd"/>
      <w:r>
        <w:t xml:space="preserve"> и восстановления данных для минимизации времени простоя в случае аварийных ситуаций. </w:t>
      </w:r>
    </w:p>
    <w:p w14:paraId="618E6636" w14:textId="77777777" w:rsidR="005A2450" w:rsidRDefault="009B6046" w:rsidP="009B6046">
      <w:pPr>
        <w:contextualSpacing/>
        <w:jc w:val="both"/>
      </w:pPr>
      <w:r>
        <w:t xml:space="preserve">8. Разработка интуитивно понятного и адаптивного пользовательского интерфейса, обеспечивающего комфортное взаимодействие с системой на любых типах устройств. </w:t>
      </w:r>
    </w:p>
    <w:p w14:paraId="6492DB08" w14:textId="77777777" w:rsidR="005A2450" w:rsidRDefault="009B6046" w:rsidP="009B6046">
      <w:pPr>
        <w:contextualSpacing/>
        <w:jc w:val="both"/>
      </w:pPr>
      <w:r>
        <w:t xml:space="preserve">9. Разработка пользовательского интерфейса с многооконной архитектурой, автоматически </w:t>
      </w:r>
      <w:r>
        <w:lastRenderedPageBreak/>
        <w:t xml:space="preserve">адаптирующегося под характеристики отображения конечного устройства пользователя для максимализации удобства использования. </w:t>
      </w:r>
    </w:p>
    <w:p w14:paraId="50A6566A" w14:textId="77777777" w:rsidR="005A2450" w:rsidRDefault="009B6046" w:rsidP="009B6046">
      <w:pPr>
        <w:contextualSpacing/>
        <w:jc w:val="both"/>
      </w:pPr>
      <w:r>
        <w:t xml:space="preserve">10. Введение принципов гибкой адаптации дизайна, структурной организации и элементов платформы к специфическим требованиям и предпочтениям заказчика, обеспечивая тем самым повышенную эргономику и удобство взаимодействия для конечных пользователей. </w:t>
      </w:r>
    </w:p>
    <w:p w14:paraId="04D45FA0" w14:textId="77777777" w:rsidR="005A2450" w:rsidRDefault="009B6046" w:rsidP="009B6046">
      <w:pPr>
        <w:contextualSpacing/>
        <w:jc w:val="both"/>
      </w:pPr>
      <w:r>
        <w:t xml:space="preserve">11. Реализация принципов непрерывного функционирования основных и вспомогательных элементов системы, обеспечивая их взаимодействие и стабильность без временных ограничений. </w:t>
      </w:r>
    </w:p>
    <w:p w14:paraId="5F7390B4" w14:textId="77777777" w:rsidR="005A2450" w:rsidRDefault="009B6046" w:rsidP="009B6046">
      <w:pPr>
        <w:contextualSpacing/>
        <w:jc w:val="both"/>
      </w:pPr>
      <w:r>
        <w:t xml:space="preserve">12. Инкорпорация системы аналитики для автоматизированного сбора, обработки и анализа метаданных, связанных с критическими индикаторами пользовательской активности, для оптимизации ресурсов и управления содержанием. </w:t>
      </w:r>
    </w:p>
    <w:p w14:paraId="14616651" w14:textId="77777777" w:rsidR="005A2450" w:rsidRDefault="009B6046" w:rsidP="009B6046">
      <w:pPr>
        <w:contextualSpacing/>
        <w:jc w:val="both"/>
      </w:pPr>
      <w:r>
        <w:t xml:space="preserve">13. Внедрение стратегии долгосрочного хранения архивных данных с минимальным сроком сохранности три года, с целью обеспечения доступности исторической информации для анализа и отчетности. </w:t>
      </w:r>
    </w:p>
    <w:p w14:paraId="515755A6" w14:textId="6F831FA1" w:rsidR="00B704CD" w:rsidRDefault="009B6046" w:rsidP="009B6046">
      <w:pPr>
        <w:contextualSpacing/>
        <w:jc w:val="both"/>
      </w:pPr>
      <w:r>
        <w:t xml:space="preserve">14. </w:t>
      </w:r>
      <w:r w:rsidRPr="004E00D8">
        <w:rPr>
          <w:highlight w:val="yellow"/>
        </w:rPr>
        <w:t>Обязательство по подготовке статистических отчетов по требованию заказчика, гарантирование безопасности системы и соответствующее обучение персонал</w:t>
      </w:r>
      <w:r w:rsidR="00B704CD">
        <w:t>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04CD" w:rsidRPr="00B704CD" w14:paraId="545F44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D9F91" w14:textId="77777777" w:rsidR="00B704CD" w:rsidRPr="00B704CD" w:rsidRDefault="00B704CD" w:rsidP="00B704CD">
            <w:pPr>
              <w:contextualSpacing/>
              <w:jc w:val="both"/>
              <w:rPr>
                <w:highlight w:val="yellow"/>
              </w:rPr>
            </w:pPr>
          </w:p>
        </w:tc>
      </w:tr>
    </w:tbl>
    <w:p w14:paraId="65D31579" w14:textId="77777777" w:rsidR="00B704CD" w:rsidRPr="00B704CD" w:rsidRDefault="00B704CD" w:rsidP="00B704CD">
      <w:pPr>
        <w:contextualSpacing/>
        <w:jc w:val="both"/>
        <w:rPr>
          <w:vanish/>
          <w:highlight w:val="yellow"/>
        </w:rPr>
      </w:pPr>
    </w:p>
    <w:p w14:paraId="5D4B2DE3" w14:textId="77777777" w:rsidR="00B704CD" w:rsidRPr="00B704CD" w:rsidRDefault="00B704CD" w:rsidP="00B704CD">
      <w:pPr>
        <w:contextualSpacing/>
        <w:jc w:val="both"/>
        <w:rPr>
          <w:vanish/>
          <w:highlight w:val="yellow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B704CD" w:rsidRPr="00B704CD" w14:paraId="45C800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C47B7" w14:textId="70E023D4" w:rsidR="00B704CD" w:rsidRPr="00B704CD" w:rsidRDefault="00B704CD" w:rsidP="00B704CD">
            <w:pPr>
              <w:contextualSpacing/>
              <w:jc w:val="both"/>
              <w:rPr>
                <w:highlight w:val="yellow"/>
              </w:rPr>
            </w:pPr>
            <w:r w:rsidRPr="00B704CD">
              <w:rPr>
                <w:highlight w:val="yellow"/>
              </w:rPr>
              <w:t>Обновление контента (новости, объявления, документы и др</w:t>
            </w:r>
            <w:r>
              <w:rPr>
                <w:highlight w:val="yellow"/>
              </w:rPr>
              <w:t>.,</w:t>
            </w:r>
            <w:r w:rsidRPr="00B704CD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к</w:t>
            </w:r>
            <w:r w:rsidRPr="00B704CD">
              <w:rPr>
                <w:highlight w:val="yellow"/>
              </w:rPr>
              <w:t xml:space="preserve">онтроль доступности сайта и устранение </w:t>
            </w:r>
            <w:proofErr w:type="gramStart"/>
            <w:r w:rsidRPr="00B704CD">
              <w:rPr>
                <w:highlight w:val="yellow"/>
              </w:rPr>
              <w:t>технических</w:t>
            </w:r>
            <w:r>
              <w:rPr>
                <w:highlight w:val="yellow"/>
              </w:rPr>
              <w:t xml:space="preserve">  </w:t>
            </w:r>
            <w:r w:rsidRPr="00B704CD">
              <w:rPr>
                <w:highlight w:val="yellow"/>
              </w:rPr>
              <w:t>ошибок</w:t>
            </w:r>
            <w:proofErr w:type="gramEnd"/>
            <w:r>
              <w:rPr>
                <w:highlight w:val="yellow"/>
              </w:rPr>
              <w:t>, м</w:t>
            </w:r>
            <w:r w:rsidRPr="00B704CD">
              <w:rPr>
                <w:highlight w:val="yellow"/>
              </w:rPr>
              <w:t>ониторинг безопасности и обновление CMS</w:t>
            </w:r>
            <w:r>
              <w:rPr>
                <w:highlight w:val="yellow"/>
              </w:rPr>
              <w:t xml:space="preserve">, </w:t>
            </w:r>
            <w:r w:rsidRPr="00B704CD">
              <w:rPr>
                <w:highlight w:val="yellow"/>
              </w:rPr>
              <w:t>Резервное копирование данных</w:t>
            </w:r>
            <w:r>
              <w:rPr>
                <w:highlight w:val="yellow"/>
              </w:rPr>
              <w:t>, в</w:t>
            </w:r>
            <w:r w:rsidRPr="00B704CD">
              <w:rPr>
                <w:highlight w:val="yellow"/>
              </w:rPr>
              <w:t xml:space="preserve">осстановление работоспособности сайта при </w:t>
            </w:r>
            <w:proofErr w:type="gramStart"/>
            <w:r w:rsidRPr="00B704CD">
              <w:rPr>
                <w:highlight w:val="yellow"/>
              </w:rPr>
              <w:t>сбоях</w:t>
            </w:r>
            <w:r>
              <w:rPr>
                <w:highlight w:val="yellow"/>
              </w:rPr>
              <w:t xml:space="preserve">, </w:t>
            </w:r>
            <w:r w:rsidRPr="00B704CD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к</w:t>
            </w:r>
            <w:r w:rsidRPr="00B704CD">
              <w:rPr>
                <w:highlight w:val="yellow"/>
              </w:rPr>
              <w:t>онсультации</w:t>
            </w:r>
            <w:proofErr w:type="gramEnd"/>
            <w:r w:rsidRPr="00B704CD">
              <w:rPr>
                <w:highlight w:val="yellow"/>
              </w:rPr>
              <w:t xml:space="preserve"> сотрудников заказчика по работе с сайтом.</w:t>
            </w:r>
          </w:p>
        </w:tc>
      </w:tr>
    </w:tbl>
    <w:p w14:paraId="269AB9C3" w14:textId="77777777" w:rsidR="005A2450" w:rsidRDefault="009B6046" w:rsidP="009B6046">
      <w:pPr>
        <w:contextualSpacing/>
        <w:jc w:val="both"/>
      </w:pPr>
      <w:r>
        <w:t xml:space="preserve"> 15. </w:t>
      </w:r>
      <w:proofErr w:type="spellStart"/>
      <w:r>
        <w:t>В</w:t>
      </w:r>
      <w:r w:rsidRPr="00A04DBD">
        <w:t>ысококонфигурируемы</w:t>
      </w:r>
      <w:r>
        <w:t>й</w:t>
      </w:r>
      <w:proofErr w:type="spellEnd"/>
      <w:r>
        <w:t xml:space="preserve"> сервер </w:t>
      </w:r>
      <w:r w:rsidRPr="00A04DBD">
        <w:t>для хранения данных с соответствием стандартам информационной безопасности.</w:t>
      </w:r>
      <w:r>
        <w:t xml:space="preserve"> Конфигурация сервера не ниже</w:t>
      </w:r>
      <w:r w:rsidRPr="00A37E6F">
        <w:t xml:space="preserve">: процессор: 2 x E2695 v2 (всего 24 ядра, 48 потоков) 2,40 </w:t>
      </w:r>
      <w:proofErr w:type="spellStart"/>
      <w:r w:rsidRPr="00A37E6F">
        <w:t>GHz</w:t>
      </w:r>
      <w:proofErr w:type="spellEnd"/>
      <w:r w:rsidRPr="00A37E6F">
        <w:t xml:space="preserve"> Оперативная память: 24 штуки ОЗУ на 16 ГБ (всего 384 ГБ) SSD: 2 ТБ SSD 860 PRO 4 диска на HDD: 2 диска на 10 ТБ EXOS (информация на сервере для копирования) HDD: 2 диска 12 TB EXOS</w:t>
      </w:r>
      <w:r>
        <w:t>,</w:t>
      </w:r>
      <w:r w:rsidRPr="00A37E6F">
        <w:t xml:space="preserve"> RAID-контроллер </w:t>
      </w:r>
      <w:proofErr w:type="spellStart"/>
      <w:r w:rsidRPr="00A37E6F">
        <w:t>Adaptec</w:t>
      </w:r>
      <w:proofErr w:type="spellEnd"/>
      <w:r w:rsidRPr="00A37E6F">
        <w:t xml:space="preserve"> для 6 </w:t>
      </w:r>
      <w:proofErr w:type="spellStart"/>
      <w:r w:rsidRPr="00A37E6F">
        <w:t>Gbit</w:t>
      </w:r>
      <w:proofErr w:type="spellEnd"/>
      <w:r w:rsidRPr="00A37E6F">
        <w:t>/S.</w:t>
      </w:r>
      <w:r>
        <w:t xml:space="preserve"> </w:t>
      </w:r>
    </w:p>
    <w:p w14:paraId="31E5636E" w14:textId="779EEA98" w:rsidR="00B704CD" w:rsidRDefault="009B6046" w:rsidP="009B6046">
      <w:pPr>
        <w:contextualSpacing/>
        <w:jc w:val="both"/>
      </w:pPr>
      <w:r>
        <w:t>16. Реализация механизмов для ревизии и оптимизации внедренных сервисных решений на основе текущих технических возможностей и организационной подготовленности, обеспечивая адекватную адаптацию к изменяющимся условиям эксплуатации.</w:t>
      </w:r>
    </w:p>
    <w:p w14:paraId="3086E9F8" w14:textId="77777777" w:rsidR="00B704CD" w:rsidRDefault="00B704CD" w:rsidP="009B6046">
      <w:pPr>
        <w:contextualSpacing/>
        <w:jc w:val="both"/>
      </w:pPr>
    </w:p>
    <w:p w14:paraId="482EBB43" w14:textId="77777777" w:rsidR="005A2450" w:rsidRPr="005A2450" w:rsidRDefault="009B6046" w:rsidP="009B6046">
      <w:pPr>
        <w:contextualSpacing/>
        <w:jc w:val="both"/>
        <w:rPr>
          <w:b/>
          <w:bCs/>
        </w:rPr>
      </w:pPr>
      <w:r>
        <w:t xml:space="preserve"> </w:t>
      </w:r>
      <w:r w:rsidRPr="005A2450">
        <w:rPr>
          <w:b/>
          <w:bCs/>
        </w:rPr>
        <w:t xml:space="preserve">Оформление и предоставление заказчику отчетов по исполнению договора: </w:t>
      </w:r>
    </w:p>
    <w:p w14:paraId="14A4D5BF" w14:textId="77777777" w:rsidR="005A2450" w:rsidRDefault="009B6046" w:rsidP="009B6046">
      <w:pPr>
        <w:contextualSpacing/>
        <w:jc w:val="both"/>
      </w:pPr>
      <w:r>
        <w:t xml:space="preserve">1.Заказчик уполномочивается на проведение аудита качества предоставленных услуг в произвольный период, включая запрос документального подтверждения качества и полноты исполнения услуг. </w:t>
      </w:r>
    </w:p>
    <w:p w14:paraId="6CE398A3" w14:textId="77777777" w:rsidR="005A2450" w:rsidRDefault="009B6046" w:rsidP="009B6046">
      <w:pPr>
        <w:contextualSpacing/>
        <w:jc w:val="both"/>
      </w:pPr>
      <w:r>
        <w:t xml:space="preserve">2. В течение пяти рабочих дней после получения документов от исполнителя, заказчик обязан провести детальный анализ предоставленных данных и принять решение о подтверждении соответствия отчетности установленным критериям или выразить мотивированный отказ, оформленный официальным письмом. </w:t>
      </w:r>
    </w:p>
    <w:p w14:paraId="70445447" w14:textId="77777777" w:rsidR="005A2450" w:rsidRDefault="009B6046" w:rsidP="009B6046">
      <w:pPr>
        <w:contextualSpacing/>
        <w:jc w:val="both"/>
      </w:pPr>
      <w:r>
        <w:t xml:space="preserve">3. </w:t>
      </w:r>
      <w:r w:rsidRPr="004E00D8">
        <w:rPr>
          <w:highlight w:val="yellow"/>
        </w:rPr>
        <w:t>Исполнитель, в случае получения уведомления от заказчика о необходимости модификации отчетных материалов, принимает на себя обязательства по выполнению всех требуемых исправлений в пределах трех рабочих дней с даты получения указанного уведомления.</w:t>
      </w:r>
      <w:r>
        <w:t xml:space="preserve"> </w:t>
      </w:r>
    </w:p>
    <w:p w14:paraId="37A83EC4" w14:textId="77777777" w:rsidR="005A2450" w:rsidRDefault="009B6046" w:rsidP="009B6046">
      <w:pPr>
        <w:contextualSpacing/>
        <w:jc w:val="both"/>
        <w:rPr>
          <w:highlight w:val="yellow"/>
        </w:rPr>
      </w:pPr>
      <w:r>
        <w:t>4. После взаимного утверждения отчетности обеими сторонами, исполнитель обязан в пятидневный срок предоставить заказчику электронную версию документа, подтверждающего оказание услуг, либо документ, удостоверенный подписями обеих сторон</w:t>
      </w:r>
      <w:r w:rsidRPr="004E00D8">
        <w:rPr>
          <w:highlight w:val="yellow"/>
        </w:rPr>
        <w:t>.</w:t>
      </w:r>
    </w:p>
    <w:p w14:paraId="668F13A0" w14:textId="77777777" w:rsidR="005A2450" w:rsidRDefault="009B6046" w:rsidP="009B6046">
      <w:pPr>
        <w:contextualSpacing/>
        <w:jc w:val="both"/>
        <w:rPr>
          <w:highlight w:val="yellow"/>
        </w:rPr>
      </w:pPr>
      <w:r w:rsidRPr="004E00D8">
        <w:rPr>
          <w:highlight w:val="yellow"/>
        </w:rPr>
        <w:t xml:space="preserve"> </w:t>
      </w:r>
      <w:r w:rsidRPr="005A2450">
        <w:rPr>
          <w:b/>
          <w:bCs/>
          <w:highlight w:val="yellow"/>
        </w:rPr>
        <w:t>Структурирование задач по функциональному обеспечению и управлению контентом информационной системы:</w:t>
      </w:r>
      <w:r w:rsidRPr="005A2450">
        <w:rPr>
          <w:highlight w:val="yellow"/>
        </w:rPr>
        <w:t xml:space="preserve"> </w:t>
      </w:r>
    </w:p>
    <w:p w14:paraId="476617AE" w14:textId="77777777" w:rsidR="005A2450" w:rsidRDefault="009B6046" w:rsidP="009B6046">
      <w:pPr>
        <w:contextualSpacing/>
        <w:jc w:val="both"/>
        <w:rPr>
          <w:highlight w:val="yellow"/>
        </w:rPr>
      </w:pPr>
      <w:r w:rsidRPr="004E00D8">
        <w:rPr>
          <w:highlight w:val="yellow"/>
        </w:rPr>
        <w:t>1. Разработка информационной системы осуществляется с применением методологии адаптивного дизайна, гарантируя равноценную доступность и представление информационного наполнения для пользователей устройств различных типов, включая портативные и стационарные компьютерные агрегаты.</w:t>
      </w:r>
    </w:p>
    <w:p w14:paraId="53100E65" w14:textId="19F0D69D" w:rsidR="009B6046" w:rsidRDefault="009B6046" w:rsidP="009B6046">
      <w:pPr>
        <w:contextualSpacing/>
        <w:jc w:val="both"/>
      </w:pPr>
      <w:r w:rsidRPr="004E00D8">
        <w:rPr>
          <w:highlight w:val="yellow"/>
        </w:rPr>
        <w:t xml:space="preserve"> 2. Основные интерфейсные разделы информационной системы структурированы для включения верхнего индексного блока, механизма навигационной ориентации, зоны размещения контента и нижнего индексного блока.</w:t>
      </w:r>
    </w:p>
    <w:p w14:paraId="5886753E" w14:textId="77777777" w:rsidR="005A2450" w:rsidRDefault="009B6046" w:rsidP="009B6046">
      <w:pPr>
        <w:contextualSpacing/>
        <w:jc w:val="both"/>
      </w:pPr>
      <w:r>
        <w:t xml:space="preserve">3. Контент, размещаемый в информационной системе, обновляется для соответствия актуальному временному контексту, отражая последние сведения и аналитические данные. </w:t>
      </w:r>
    </w:p>
    <w:p w14:paraId="50CEE026" w14:textId="77777777" w:rsidR="005A2450" w:rsidRDefault="009B6046" w:rsidP="009B6046">
      <w:pPr>
        <w:contextualSpacing/>
        <w:jc w:val="both"/>
      </w:pPr>
      <w:r>
        <w:t xml:space="preserve">4. Информационная система предусматривает поддержку трех языковых версий: казахского, русского и английского, </w:t>
      </w:r>
      <w:proofErr w:type="spellStart"/>
      <w:r>
        <w:t>фасилитируя</w:t>
      </w:r>
      <w:proofErr w:type="spellEnd"/>
      <w:r>
        <w:t xml:space="preserve"> многоязычное взаимодействие с целевой аудиторией. </w:t>
      </w:r>
    </w:p>
    <w:p w14:paraId="0079FD4C" w14:textId="77777777" w:rsidR="005A2450" w:rsidRDefault="009B6046" w:rsidP="009B6046">
      <w:pPr>
        <w:contextualSpacing/>
        <w:jc w:val="both"/>
      </w:pPr>
      <w:r>
        <w:t xml:space="preserve">5. Инициация контента в информационной системе производится на казахском языке по умолчанию, с возможностью сохранения текущего просмотра страницы при изменении языковой конфигурации. </w:t>
      </w:r>
      <w:r>
        <w:lastRenderedPageBreak/>
        <w:t xml:space="preserve">6. Навигационная система разработана для обеспечения ускоренного доступа к принципиальным разделам информационной системы, с предоставлением возможности достижения любой страницы за не более чем три шага. Навигационные элементы стандартизировано размещаются на всех страницах, предоставляя наглядное представление о структуре системы и текущем положении пользователя. </w:t>
      </w:r>
    </w:p>
    <w:p w14:paraId="385B02B6" w14:textId="77777777" w:rsidR="005A2450" w:rsidRDefault="009B6046" w:rsidP="009B6046">
      <w:pPr>
        <w:contextualSpacing/>
        <w:jc w:val="both"/>
      </w:pPr>
      <w:r>
        <w:t xml:space="preserve">7. Интеграция функционала поиска в навигационную систему позволяет выполнить глубинный полнотекстовый поиск по ресурсам информационной системы. </w:t>
      </w:r>
    </w:p>
    <w:p w14:paraId="584B0055" w14:textId="77777777" w:rsidR="005A2450" w:rsidRDefault="009B6046" w:rsidP="009B6046">
      <w:pPr>
        <w:contextualSpacing/>
        <w:jc w:val="both"/>
      </w:pPr>
      <w:r>
        <w:t xml:space="preserve">8. Контентная область главной страницы информационной системы организована для представления заявок, включая датировку, заголовки, иллюстративные элементы и краткие описания. </w:t>
      </w:r>
    </w:p>
    <w:p w14:paraId="7612EF0A" w14:textId="77777777" w:rsidR="005A2450" w:rsidRDefault="009B6046" w:rsidP="009B6046">
      <w:pPr>
        <w:contextualSpacing/>
        <w:jc w:val="both"/>
      </w:pPr>
      <w:r>
        <w:t xml:space="preserve">9. Заголовки и метки на страницах точно описывают назначение каждого раздела и документа, упрощая навигационную ориентацию пользователей. </w:t>
      </w:r>
    </w:p>
    <w:p w14:paraId="17F49DF9" w14:textId="77777777" w:rsidR="005A2450" w:rsidRDefault="009B6046" w:rsidP="009B6046">
      <w:pPr>
        <w:contextualSpacing/>
        <w:jc w:val="both"/>
      </w:pPr>
      <w:r>
        <w:t xml:space="preserve">10. При интеграции электронных форм для онлайн заполнения, в случае допуска ошибок пользователем, система автоматически генерирует уведомление о некорректном вводе в текстовом формате. </w:t>
      </w:r>
    </w:p>
    <w:p w14:paraId="74610C00" w14:textId="77777777" w:rsidR="005A2450" w:rsidRDefault="009B6046" w:rsidP="009B6046">
      <w:pPr>
        <w:contextualSpacing/>
        <w:jc w:val="both"/>
      </w:pPr>
      <w:r>
        <w:t xml:space="preserve">11. Графические файлы сопровождаются поясняющим текстом и альтернативными подписями для улучшения их доступности и интерпретации всем категориями пользователей. </w:t>
      </w:r>
    </w:p>
    <w:p w14:paraId="54B70143" w14:textId="77777777" w:rsidR="005A2450" w:rsidRDefault="009B6046" w:rsidP="009B6046">
      <w:pPr>
        <w:contextualSpacing/>
        <w:jc w:val="both"/>
      </w:pPr>
      <w:r>
        <w:t xml:space="preserve">12. Применение фоновых изображений, которые могут осложнить восприятие контента или исказить информационное сообщение, исключается. </w:t>
      </w:r>
    </w:p>
    <w:p w14:paraId="3991D1E3" w14:textId="77777777" w:rsidR="005A2450" w:rsidRDefault="009B6046" w:rsidP="009B6046">
      <w:pPr>
        <w:contextualSpacing/>
        <w:jc w:val="both"/>
      </w:pPr>
      <w:r>
        <w:t xml:space="preserve">13. Навигационные цепочки включают путь следования от главной страницы до текущего раздела, улучшая ориентацию пользователя в структуре информационной системы. </w:t>
      </w:r>
    </w:p>
    <w:p w14:paraId="3AD19604" w14:textId="77777777" w:rsidR="005A2450" w:rsidRDefault="009B6046" w:rsidP="009B6046">
      <w:pPr>
        <w:contextualSpacing/>
        <w:jc w:val="both"/>
      </w:pPr>
      <w:r>
        <w:t xml:space="preserve">14. Реализован механизм управления аудиовизуальным контентом, проигрываемым автоматически, с опцией его остановки или приостановки. </w:t>
      </w:r>
    </w:p>
    <w:p w14:paraId="4187C55C" w14:textId="77777777" w:rsidR="005A2450" w:rsidRDefault="009B6046" w:rsidP="009B6046">
      <w:pPr>
        <w:contextualSpacing/>
        <w:jc w:val="both"/>
      </w:pPr>
      <w:r>
        <w:t xml:space="preserve">15. Для динамичных элементов предусмотрена функциональность, позволяющая пользователю контролировать процессы воспроизведения, обновления или движения, включая возможность приостановки или изменения частоты обновления. </w:t>
      </w:r>
    </w:p>
    <w:p w14:paraId="1206AB44" w14:textId="77777777" w:rsidR="005A2450" w:rsidRDefault="009B6046" w:rsidP="009B6046">
      <w:pPr>
        <w:contextualSpacing/>
        <w:jc w:val="both"/>
      </w:pPr>
      <w:r>
        <w:t xml:space="preserve">16. Полная функциональность управления через горячие клавиши поддерживается в информационной системе, обеспечивая удобство взаимодействия для пользователей. </w:t>
      </w:r>
    </w:p>
    <w:p w14:paraId="02A35746" w14:textId="77777777" w:rsidR="005A2450" w:rsidRPr="005A2450" w:rsidRDefault="009B6046" w:rsidP="009B6046">
      <w:pPr>
        <w:contextualSpacing/>
        <w:jc w:val="both"/>
        <w:rPr>
          <w:b/>
          <w:bCs/>
        </w:rPr>
      </w:pPr>
      <w:r w:rsidRPr="005A2450">
        <w:rPr>
          <w:b/>
          <w:bCs/>
        </w:rPr>
        <w:t xml:space="preserve">Требования к потенциальному поставщику </w:t>
      </w:r>
    </w:p>
    <w:p w14:paraId="7405CE2C" w14:textId="77777777" w:rsidR="005A2450" w:rsidRDefault="009B6046" w:rsidP="009B6046">
      <w:pPr>
        <w:contextualSpacing/>
        <w:jc w:val="both"/>
        <w:rPr>
          <w:b/>
        </w:rPr>
      </w:pPr>
      <w:r>
        <w:t xml:space="preserve">1. Необходимо демонстрировать профессиональный опыт в сфере разработки и модернизации программного обеспечения. </w:t>
      </w:r>
      <w:r w:rsidRPr="00277D1A">
        <w:rPr>
          <w:b/>
        </w:rPr>
        <w:t xml:space="preserve"> </w:t>
      </w:r>
    </w:p>
    <w:p w14:paraId="6ABAD7F6" w14:textId="77777777" w:rsidR="005A2450" w:rsidRDefault="009B6046" w:rsidP="009B6046">
      <w:pPr>
        <w:contextualSpacing/>
        <w:jc w:val="both"/>
      </w:pPr>
      <w:r>
        <w:t xml:space="preserve">2. Обязательное наличие у сотрудников сертификации в области программирования (минимум три аккредитованных специалиста), веб-дизайна (минимум один специалист), системного администрирования (минимум один специалист). </w:t>
      </w:r>
    </w:p>
    <w:p w14:paraId="07F7BC2C" w14:textId="77777777" w:rsidR="005A2450" w:rsidRDefault="009B6046" w:rsidP="009B6046">
      <w:pPr>
        <w:contextualSpacing/>
        <w:jc w:val="both"/>
      </w:pPr>
      <w:r>
        <w:t xml:space="preserve">3. Отсутствие задолженности по налогам, превышающей величину, установленную в шесть раз больше месячного расчетного показателя текущего финансового года, определенного законом о государственном бюджете Республики Казахстан. </w:t>
      </w:r>
    </w:p>
    <w:p w14:paraId="3C62DB14" w14:textId="77777777" w:rsidR="005A2450" w:rsidRDefault="009B6046" w:rsidP="009B6046">
      <w:pPr>
        <w:contextualSpacing/>
        <w:jc w:val="both"/>
      </w:pPr>
      <w:r>
        <w:t xml:space="preserve">4. Отсутствие процедур банкротства или ликвидации в отношении потенциального исполнителя. </w:t>
      </w:r>
    </w:p>
    <w:p w14:paraId="147B03CD" w14:textId="77777777" w:rsidR="005A2450" w:rsidRDefault="009B6046" w:rsidP="009B6046">
      <w:pPr>
        <w:contextualSpacing/>
        <w:jc w:val="both"/>
      </w:pPr>
      <w:r>
        <w:t xml:space="preserve">5. Наличие соответствующих материальных и трудовых ресурсов для выполнения работ. </w:t>
      </w:r>
    </w:p>
    <w:p w14:paraId="120C6EC4" w14:textId="77777777" w:rsidR="005A2450" w:rsidRDefault="009B6046" w:rsidP="009B6046">
      <w:pPr>
        <w:contextualSpacing/>
        <w:jc w:val="both"/>
      </w:pPr>
      <w:r>
        <w:t>6. Опыт выполнения работ, аналогичных предмету закупки, на протяжении последних десяти лет.</w:t>
      </w:r>
      <w:r w:rsidRPr="00277D1A">
        <w:rPr>
          <w:b/>
        </w:rPr>
        <w:t xml:space="preserve"> </w:t>
      </w:r>
      <w:r>
        <w:t xml:space="preserve"> Исключение: Требования по опыту работы не предъявляются в случаях, когда для выполнения услуг требуется наличие соответствующего разрешения (уведомления) согласно законодательству Республики Казахстан. </w:t>
      </w:r>
    </w:p>
    <w:p w14:paraId="259A8FC9" w14:textId="77777777" w:rsidR="005A2450" w:rsidRDefault="009B6046" w:rsidP="009B6046">
      <w:pPr>
        <w:contextualSpacing/>
        <w:jc w:val="both"/>
      </w:pPr>
      <w:r w:rsidRPr="005A2450">
        <w:rPr>
          <w:b/>
          <w:bCs/>
        </w:rPr>
        <w:t>Дополнительные условия:</w:t>
      </w:r>
      <w:r>
        <w:t xml:space="preserve"> </w:t>
      </w:r>
    </w:p>
    <w:p w14:paraId="2C7BEBA0" w14:textId="77777777" w:rsidR="005A2450" w:rsidRDefault="009B6046" w:rsidP="009B6046">
      <w:pPr>
        <w:contextualSpacing/>
        <w:jc w:val="both"/>
        <w:rPr>
          <w:b/>
        </w:rPr>
      </w:pPr>
      <w:r>
        <w:t>1. Перечень требуемых материальных и трудовых ресурсов должен быть представлен раздельно.</w:t>
      </w:r>
      <w:r w:rsidRPr="001005A1">
        <w:rPr>
          <w:b/>
        </w:rPr>
        <w:t xml:space="preserve"> </w:t>
      </w:r>
    </w:p>
    <w:p w14:paraId="2C33907A" w14:textId="77777777" w:rsidR="005A2450" w:rsidRDefault="009B6046" w:rsidP="009B6046">
      <w:pPr>
        <w:contextualSpacing/>
        <w:jc w:val="both"/>
      </w:pPr>
      <w:r>
        <w:t xml:space="preserve">2. Наличие технического оснащения для размещения системы. </w:t>
      </w:r>
    </w:p>
    <w:p w14:paraId="4571D7A9" w14:textId="77777777" w:rsidR="005A2450" w:rsidRDefault="009B6046" w:rsidP="009B6046">
      <w:pPr>
        <w:contextualSpacing/>
        <w:jc w:val="both"/>
      </w:pPr>
      <w:r>
        <w:t xml:space="preserve">3. Исключение возможности предоставления услуг субподрядчиками в рамках информационной системы. </w:t>
      </w:r>
    </w:p>
    <w:p w14:paraId="1C4F0806" w14:textId="77777777" w:rsidR="005A2450" w:rsidRDefault="009B6046" w:rsidP="009B6046">
      <w:pPr>
        <w:contextualSpacing/>
        <w:jc w:val="both"/>
      </w:pPr>
      <w:r>
        <w:t xml:space="preserve">4. Обязательность интеграции с другими информационными системами посредством API. </w:t>
      </w:r>
    </w:p>
    <w:p w14:paraId="2A0510F5" w14:textId="3B6B3EA5" w:rsidR="009B6046" w:rsidRDefault="009B6046" w:rsidP="009B6046">
      <w:pPr>
        <w:contextualSpacing/>
        <w:jc w:val="both"/>
      </w:pPr>
      <w:r>
        <w:t xml:space="preserve">5. </w:t>
      </w:r>
      <w:r w:rsidRPr="00E4023F">
        <w:t>Исполнитель возлагает на себя обязательства по предоставлению гарантированных сервисных услуг по поддержке информационной системы в рамках установленного срока</w:t>
      </w:r>
      <w:r w:rsidR="00691DA8">
        <w:t xml:space="preserve"> по договору.</w:t>
      </w:r>
    </w:p>
    <w:p w14:paraId="1F685FCC" w14:textId="77777777" w:rsidR="009B6046" w:rsidRDefault="009B6046" w:rsidP="009B6046">
      <w:pPr>
        <w:contextualSpacing/>
        <w:jc w:val="both"/>
      </w:pPr>
    </w:p>
    <w:p w14:paraId="022FD1F5" w14:textId="77777777" w:rsidR="009B6046" w:rsidRDefault="009B6046" w:rsidP="009B6046">
      <w:pPr>
        <w:contextualSpacing/>
        <w:jc w:val="both"/>
      </w:pPr>
    </w:p>
    <w:p w14:paraId="7F9643FF" w14:textId="77777777" w:rsidR="009B6046" w:rsidRDefault="009B6046" w:rsidP="009B6046">
      <w:pPr>
        <w:contextualSpacing/>
        <w:jc w:val="both"/>
        <w:rPr>
          <w:b/>
          <w:bCs/>
          <w:sz w:val="24"/>
          <w:szCs w:val="24"/>
        </w:rPr>
      </w:pPr>
    </w:p>
    <w:p w14:paraId="03006AD2" w14:textId="77777777" w:rsidR="005A2450" w:rsidRDefault="005A2450" w:rsidP="009B6046">
      <w:pPr>
        <w:contextualSpacing/>
        <w:jc w:val="both"/>
        <w:rPr>
          <w:b/>
          <w:bCs/>
          <w:sz w:val="24"/>
          <w:szCs w:val="24"/>
        </w:rPr>
      </w:pPr>
    </w:p>
    <w:p w14:paraId="4A607087" w14:textId="77777777" w:rsidR="005A2450" w:rsidRDefault="005A2450" w:rsidP="009B6046">
      <w:pPr>
        <w:contextualSpacing/>
        <w:jc w:val="both"/>
        <w:rPr>
          <w:b/>
          <w:bCs/>
          <w:sz w:val="24"/>
          <w:szCs w:val="24"/>
        </w:rPr>
      </w:pPr>
    </w:p>
    <w:p w14:paraId="0AA3A079" w14:textId="77777777" w:rsidR="005A2450" w:rsidRDefault="005A2450" w:rsidP="009B6046">
      <w:pPr>
        <w:contextualSpacing/>
        <w:jc w:val="both"/>
        <w:rPr>
          <w:b/>
          <w:bCs/>
          <w:sz w:val="24"/>
          <w:szCs w:val="24"/>
        </w:rPr>
      </w:pPr>
    </w:p>
    <w:p w14:paraId="0E990B3E" w14:textId="77777777" w:rsidR="005A2450" w:rsidRPr="00512815" w:rsidRDefault="005A2450" w:rsidP="009B6046">
      <w:pPr>
        <w:contextualSpacing/>
        <w:jc w:val="both"/>
        <w:rPr>
          <w:b/>
          <w:bCs/>
          <w:sz w:val="24"/>
          <w:szCs w:val="24"/>
        </w:rPr>
      </w:pPr>
    </w:p>
    <w:p w14:paraId="42BB7CFC" w14:textId="77777777" w:rsidR="009B6046" w:rsidRDefault="009B6046" w:rsidP="009B6046">
      <w:pPr>
        <w:contextualSpacing/>
        <w:jc w:val="center"/>
        <w:rPr>
          <w:b/>
          <w:bCs/>
          <w:sz w:val="24"/>
          <w:szCs w:val="24"/>
        </w:rPr>
      </w:pPr>
      <w:proofErr w:type="spellStart"/>
      <w:r w:rsidRPr="00512815">
        <w:rPr>
          <w:b/>
          <w:bCs/>
          <w:sz w:val="24"/>
          <w:szCs w:val="24"/>
        </w:rPr>
        <w:lastRenderedPageBreak/>
        <w:t>Техникалық</w:t>
      </w:r>
      <w:proofErr w:type="spellEnd"/>
      <w:r w:rsidRPr="00512815">
        <w:rPr>
          <w:b/>
          <w:bCs/>
          <w:sz w:val="24"/>
          <w:szCs w:val="24"/>
        </w:rPr>
        <w:t xml:space="preserve"> </w:t>
      </w:r>
      <w:proofErr w:type="spellStart"/>
      <w:r w:rsidRPr="00512815">
        <w:rPr>
          <w:b/>
          <w:bCs/>
          <w:sz w:val="24"/>
          <w:szCs w:val="24"/>
        </w:rPr>
        <w:t>ерекшелік</w:t>
      </w:r>
      <w:proofErr w:type="spellEnd"/>
    </w:p>
    <w:p w14:paraId="2DB696F4" w14:textId="77777777" w:rsidR="009B6046" w:rsidRDefault="009B6046" w:rsidP="009B6046"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proofErr w:type="spellStart"/>
      <w:r w:rsidRPr="00512815">
        <w:rPr>
          <w:b/>
          <w:bCs/>
          <w:sz w:val="24"/>
          <w:szCs w:val="24"/>
        </w:rPr>
        <w:t>Жалпы</w:t>
      </w:r>
      <w:proofErr w:type="spellEnd"/>
      <w:r w:rsidRPr="00512815">
        <w:rPr>
          <w:b/>
          <w:bCs/>
          <w:sz w:val="24"/>
          <w:szCs w:val="24"/>
        </w:rPr>
        <w:t xml:space="preserve"> </w:t>
      </w:r>
      <w:proofErr w:type="spellStart"/>
      <w:r w:rsidRPr="00512815">
        <w:rPr>
          <w:b/>
          <w:bCs/>
          <w:sz w:val="24"/>
          <w:szCs w:val="24"/>
        </w:rPr>
        <w:t>ережелер</w:t>
      </w:r>
      <w:proofErr w:type="spellEnd"/>
      <w:r w:rsidRPr="00512815">
        <w:rPr>
          <w:b/>
          <w:bCs/>
          <w:sz w:val="24"/>
          <w:szCs w:val="24"/>
        </w:rPr>
        <w:t>.</w:t>
      </w:r>
    </w:p>
    <w:p w14:paraId="50C9EC73" w14:textId="77777777" w:rsidR="009B6046" w:rsidRPr="005A2450" w:rsidRDefault="009B6046" w:rsidP="005A2450">
      <w:pPr>
        <w:contextualSpacing/>
        <w:rPr>
          <w:sz w:val="24"/>
          <w:szCs w:val="24"/>
        </w:rPr>
      </w:pPr>
      <w:bookmarkStart w:id="0" w:name="_Hlk173854060"/>
      <w:r w:rsidRPr="00512815">
        <w:rPr>
          <w:b/>
          <w:bCs/>
          <w:sz w:val="24"/>
          <w:szCs w:val="24"/>
        </w:rPr>
        <w:t xml:space="preserve"> 1</w:t>
      </w:r>
      <w:r w:rsidRPr="005A2450">
        <w:rPr>
          <w:sz w:val="24"/>
          <w:szCs w:val="24"/>
        </w:rPr>
        <w:t xml:space="preserve">. Осы </w:t>
      </w:r>
      <w:proofErr w:type="spellStart"/>
      <w:r w:rsidRPr="005A2450">
        <w:rPr>
          <w:sz w:val="24"/>
          <w:szCs w:val="24"/>
        </w:rPr>
        <w:t>Техникалық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ерекшелік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ақпараттық-талдамалық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ұсыну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жөніндегі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қызметке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қойылатын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белгілейтін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негіз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қалаушы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болып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табылады</w:t>
      </w:r>
      <w:proofErr w:type="spellEnd"/>
      <w:r w:rsidRPr="005A2450">
        <w:rPr>
          <w:sz w:val="24"/>
          <w:szCs w:val="24"/>
        </w:rPr>
        <w:t xml:space="preserve">. </w:t>
      </w:r>
    </w:p>
    <w:p w14:paraId="60B2DBE4" w14:textId="77777777" w:rsidR="005A2450" w:rsidRP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2. </w:t>
      </w:r>
      <w:proofErr w:type="spellStart"/>
      <w:r w:rsidRPr="005A2450">
        <w:rPr>
          <w:sz w:val="24"/>
          <w:szCs w:val="24"/>
        </w:rPr>
        <w:t>Бұл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жобаның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ұйым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барлық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мүдделі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тараптар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арасындағы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байланыстарды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нығайтуға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ықпал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әмбебап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ақпараттық-талдау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құралын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болып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табылады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Бұған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әртүрлi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өзектi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жеткiзудi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есебiнен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жеткiзiледi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Жобаның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негізгі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мақсаттары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қауіпсіздік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қағидаларын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Қазақстан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Республикасының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заңдарын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ескере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автоматтандыруды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ақпараттылықты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жақсартуды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қызметтерге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жеңілдетуді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қамтиды</w:t>
      </w:r>
      <w:proofErr w:type="spellEnd"/>
      <w:r w:rsidRPr="005A2450">
        <w:rPr>
          <w:sz w:val="24"/>
          <w:szCs w:val="24"/>
        </w:rPr>
        <w:t xml:space="preserve">. </w:t>
      </w:r>
    </w:p>
    <w:p w14:paraId="555CBCDC" w14:textId="77777777" w:rsidR="005A2450" w:rsidRPr="005A2450" w:rsidRDefault="009B6046" w:rsidP="005A2450">
      <w:pPr>
        <w:contextualSpacing/>
      </w:pPr>
      <w:r w:rsidRPr="005A2450">
        <w:rPr>
          <w:sz w:val="24"/>
          <w:szCs w:val="24"/>
        </w:rPr>
        <w:t>2. Ө</w:t>
      </w:r>
      <w:proofErr w:type="spellStart"/>
      <w:r w:rsidRPr="005A2450">
        <w:rPr>
          <w:sz w:val="24"/>
          <w:szCs w:val="24"/>
        </w:rPr>
        <w:t>нім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</w:t>
      </w:r>
      <w:proofErr w:type="spellEnd"/>
      <w:r w:rsidRPr="005A2450">
        <w:rPr>
          <w:sz w:val="24"/>
          <w:szCs w:val="24"/>
        </w:rPr>
        <w:t xml:space="preserve"> (</w:t>
      </w:r>
      <w:proofErr w:type="spellStart"/>
      <w:r w:rsidRPr="005A2450">
        <w:rPr>
          <w:sz w:val="24"/>
          <w:szCs w:val="24"/>
        </w:rPr>
        <w:t>Орындаушы</w:t>
      </w:r>
      <w:proofErr w:type="spellEnd"/>
      <w:r w:rsidRPr="005A2450">
        <w:rPr>
          <w:sz w:val="24"/>
          <w:szCs w:val="24"/>
        </w:rPr>
        <w:t xml:space="preserve">)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шартқа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қойылған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сәттен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бастап</w:t>
      </w:r>
      <w:proofErr w:type="spellEnd"/>
      <w:r w:rsidRPr="005A2450">
        <w:rPr>
          <w:sz w:val="24"/>
          <w:szCs w:val="24"/>
        </w:rPr>
        <w:t xml:space="preserve"> 10 (он)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күні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дайын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ақпараттық-талдамалық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ұсынуға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міндеттенеді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6EF4E4B0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3. Осы </w:t>
      </w:r>
      <w:proofErr w:type="spellStart"/>
      <w:r w:rsidRPr="005A2450">
        <w:rPr>
          <w:sz w:val="24"/>
          <w:szCs w:val="24"/>
        </w:rPr>
        <w:t>жүйеге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құқықтарды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иелену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Қызметтер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процесінде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Өнім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қажетті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ішкі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құжаттарға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оның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нормативтік-анықтамалық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етеді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Кешенді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ақпараттық-талдамалық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шеңберінде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мүдделі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тараптармен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істеудің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тиімділігіне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бағытталған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бірқатар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ерекше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тұжырымдау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кейіннен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көзделеді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Бұл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сәулет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ұйымының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аспектілеріне</w:t>
      </w:r>
      <w:proofErr w:type="spellEnd"/>
      <w:r w:rsidRPr="005A2450">
        <w:rPr>
          <w:sz w:val="24"/>
          <w:szCs w:val="24"/>
        </w:rPr>
        <w:t xml:space="preserve"> де, </w:t>
      </w:r>
      <w:proofErr w:type="spellStart"/>
      <w:r w:rsidRPr="005A2450">
        <w:rPr>
          <w:sz w:val="24"/>
          <w:szCs w:val="24"/>
        </w:rPr>
        <w:t>өнімділік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қауіпсіздік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ыңғайлылығы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өлшемдеріне</w:t>
      </w:r>
      <w:proofErr w:type="spellEnd"/>
      <w:r w:rsidRPr="005A2450">
        <w:rPr>
          <w:sz w:val="24"/>
          <w:szCs w:val="24"/>
        </w:rPr>
        <w:t xml:space="preserve"> де </w:t>
      </w:r>
      <w:proofErr w:type="spellStart"/>
      <w:r w:rsidRPr="005A2450">
        <w:rPr>
          <w:sz w:val="24"/>
          <w:szCs w:val="24"/>
        </w:rPr>
        <w:t>қатысты</w:t>
      </w:r>
      <w:proofErr w:type="spellEnd"/>
      <w:r w:rsidRPr="005A2450">
        <w:rPr>
          <w:sz w:val="24"/>
          <w:szCs w:val="24"/>
        </w:rPr>
        <w:t xml:space="preserve">. </w:t>
      </w:r>
    </w:p>
    <w:p w14:paraId="55D98AA8" w14:textId="77777777" w:rsidR="005A2450" w:rsidRDefault="009B6046" w:rsidP="005A2450">
      <w:pPr>
        <w:contextualSpacing/>
        <w:rPr>
          <w:sz w:val="24"/>
          <w:szCs w:val="24"/>
        </w:rPr>
      </w:pPr>
      <w:proofErr w:type="spellStart"/>
      <w:r w:rsidRPr="005A2450">
        <w:rPr>
          <w:sz w:val="24"/>
          <w:szCs w:val="24"/>
        </w:rPr>
        <w:t>Ақпараттық-талдамалық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қойылатын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</w:t>
      </w:r>
      <w:proofErr w:type="spellEnd"/>
      <w:r w:rsidRPr="005A2450">
        <w:rPr>
          <w:sz w:val="24"/>
          <w:szCs w:val="24"/>
        </w:rPr>
        <w:t xml:space="preserve"> </w:t>
      </w:r>
    </w:p>
    <w:p w14:paraId="16B9D75E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1. Ш</w:t>
      </w:r>
      <w:proofErr w:type="spellStart"/>
      <w:r w:rsidRPr="005A2450">
        <w:rPr>
          <w:sz w:val="24"/>
          <w:szCs w:val="24"/>
        </w:rPr>
        <w:t>ешiм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жүйенi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елеулi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қайта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жобалаусыз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функционалдық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мүмкiндiктердi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кейiннен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кеңейту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мүмкiндiгiн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көздейтiн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модульдiк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сәулет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қағидаттарын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ескере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iске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асырылуы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тиiс</w:t>
      </w:r>
      <w:proofErr w:type="spellEnd"/>
      <w:r w:rsidRPr="005A2450">
        <w:rPr>
          <w:sz w:val="24"/>
          <w:szCs w:val="24"/>
        </w:rPr>
        <w:t xml:space="preserve">. </w:t>
      </w:r>
    </w:p>
    <w:p w14:paraId="61EA84D7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2. А</w:t>
      </w:r>
      <w:proofErr w:type="spellStart"/>
      <w:r w:rsidRPr="005A2450">
        <w:rPr>
          <w:sz w:val="24"/>
          <w:szCs w:val="24"/>
        </w:rPr>
        <w:t>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сұрау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салуларды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өңдеудiң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жылдамдығын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тiптi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жүктемелер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кезiнде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аппараттық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ресурстарды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тиiмдi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тиiс</w:t>
      </w:r>
      <w:proofErr w:type="spellEnd"/>
      <w:r w:rsidRPr="005A2450">
        <w:rPr>
          <w:sz w:val="24"/>
          <w:szCs w:val="24"/>
        </w:rPr>
        <w:t xml:space="preserve">. </w:t>
      </w:r>
    </w:p>
    <w:p w14:paraId="2CB45AB0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3. Кө</w:t>
      </w:r>
      <w:proofErr w:type="spellStart"/>
      <w:r w:rsidRPr="005A2450">
        <w:rPr>
          <w:sz w:val="24"/>
          <w:szCs w:val="24"/>
        </w:rPr>
        <w:t>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тілді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контентті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қолдайтын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озық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іздестіру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тетіктерін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өңдеуге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арналған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құралдарын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интеграциялау</w:t>
      </w:r>
      <w:proofErr w:type="spellEnd"/>
      <w:r w:rsidRPr="005A2450">
        <w:rPr>
          <w:sz w:val="24"/>
          <w:szCs w:val="24"/>
        </w:rPr>
        <w:t>.</w:t>
      </w:r>
    </w:p>
    <w:p w14:paraId="6D80E180" w14:textId="7CF70CD6" w:rsidR="009B6046" w:rsidRP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 4. </w:t>
      </w:r>
      <w:proofErr w:type="spellStart"/>
      <w:r w:rsidRPr="005A2450">
        <w:rPr>
          <w:sz w:val="24"/>
          <w:szCs w:val="24"/>
        </w:rPr>
        <w:t>Функционалдық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кеңейту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нақты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уақытта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алмасу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мақсатында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жүйелермен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сыртқы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көздерімен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интеграциялау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мүмкіндіктерін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көздеу</w:t>
      </w:r>
      <w:proofErr w:type="spellEnd"/>
      <w:r w:rsidRPr="005A2450">
        <w:rPr>
          <w:sz w:val="24"/>
          <w:szCs w:val="24"/>
        </w:rPr>
        <w:t>.</w:t>
      </w:r>
    </w:p>
    <w:p w14:paraId="318DFBB9" w14:textId="4C37F9D3" w:rsidR="005A2450" w:rsidRP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5. П</w:t>
      </w:r>
      <w:proofErr w:type="spellStart"/>
      <w:r w:rsidRPr="005A2450">
        <w:rPr>
          <w:sz w:val="24"/>
          <w:szCs w:val="24"/>
        </w:rPr>
        <w:t>айдаланушылардың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белгілі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бір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рөлдері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құқықтарды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теңдеуге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шешімдердің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функциялары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деректеріне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қолжетімділікті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басқарудың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тиімді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</w:t>
      </w:r>
      <w:proofErr w:type="spellEnd"/>
      <w:r w:rsidRPr="005A2450">
        <w:rPr>
          <w:sz w:val="24"/>
          <w:szCs w:val="24"/>
        </w:rPr>
        <w:t>.</w:t>
      </w:r>
    </w:p>
    <w:p w14:paraId="0438934F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 6. </w:t>
      </w:r>
      <w:proofErr w:type="spellStart"/>
      <w:r w:rsidRPr="005A2450">
        <w:rPr>
          <w:sz w:val="24"/>
          <w:szCs w:val="24"/>
        </w:rPr>
        <w:t>Шешімнің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компоненттері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рәсімдерінің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белгіленген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заңнамалық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стандарттарға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оның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қауіпсіздік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дербес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қорғау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саласындағы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стандарттарға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сәйкестігі</w:t>
      </w:r>
      <w:proofErr w:type="spellEnd"/>
      <w:r w:rsidRPr="005A2450">
        <w:rPr>
          <w:sz w:val="24"/>
          <w:szCs w:val="24"/>
        </w:rPr>
        <w:t xml:space="preserve">. </w:t>
      </w:r>
    </w:p>
    <w:p w14:paraId="59CDD89F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</w:pPr>
      <w:r w:rsidRPr="005A2450">
        <w:rPr>
          <w:sz w:val="24"/>
          <w:szCs w:val="24"/>
        </w:rPr>
        <w:t>7. А</w:t>
      </w:r>
      <w:proofErr w:type="spellStart"/>
      <w:r w:rsidRPr="005A2450">
        <w:rPr>
          <w:sz w:val="24"/>
          <w:szCs w:val="24"/>
        </w:rPr>
        <w:t>вариялық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жағдайлар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жағдайында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тұру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уақытын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азайту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к</w:t>
      </w:r>
      <w:r w:rsidRPr="005A2450">
        <w:rPr>
          <w:sz w:val="24"/>
          <w:szCs w:val="24"/>
          <w:lang w:val="kk-KZ"/>
        </w:rPr>
        <w:t>өшір</w:t>
      </w:r>
      <w:r w:rsidRPr="005A2450">
        <w:rPr>
          <w:sz w:val="24"/>
          <w:szCs w:val="24"/>
        </w:rPr>
        <w:t xml:space="preserve">у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қалпына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келтіру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стратегияларын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сервистердің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жетімділігінің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деңгейін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0E29C060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8. Қ</w:t>
      </w:r>
      <w:proofErr w:type="spellStart"/>
      <w:r w:rsidRPr="005A2450">
        <w:rPr>
          <w:sz w:val="24"/>
          <w:szCs w:val="24"/>
        </w:rPr>
        <w:t>ұрылғылардың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типтерінде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қолайлы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интуитивті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түсінікті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интерфейсін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 xml:space="preserve">. </w:t>
      </w:r>
    </w:p>
    <w:p w14:paraId="2DAE2A7C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9. П</w:t>
      </w:r>
      <w:proofErr w:type="spellStart"/>
      <w:r w:rsidRPr="005A2450">
        <w:rPr>
          <w:sz w:val="24"/>
          <w:szCs w:val="24"/>
        </w:rPr>
        <w:t>айдаланудың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ыңғайлылығын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арттыру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соңғы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құрылғысын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сипаттамаларына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автоматты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бейімделетін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терезелі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архитектурасы</w:t>
      </w:r>
      <w:proofErr w:type="spellEnd"/>
      <w:r w:rsidRPr="005A2450">
        <w:rPr>
          <w:sz w:val="24"/>
          <w:szCs w:val="24"/>
        </w:rPr>
        <w:t xml:space="preserve"> бар </w:t>
      </w:r>
      <w:proofErr w:type="spellStart"/>
      <w:r w:rsidRPr="005A2450">
        <w:rPr>
          <w:sz w:val="24"/>
          <w:szCs w:val="24"/>
        </w:rPr>
        <w:t>пайдаланушы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интерфейсін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 xml:space="preserve">. </w:t>
      </w:r>
    </w:p>
    <w:p w14:paraId="67C8D07B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10. Д</w:t>
      </w:r>
      <w:proofErr w:type="spellStart"/>
      <w:r w:rsidRPr="005A2450">
        <w:rPr>
          <w:sz w:val="24"/>
          <w:szCs w:val="24"/>
        </w:rPr>
        <w:t>изайнды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құрылымдық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ұйымды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платформа </w:t>
      </w:r>
      <w:proofErr w:type="spellStart"/>
      <w:r w:rsidRPr="005A2450">
        <w:rPr>
          <w:sz w:val="24"/>
          <w:szCs w:val="24"/>
        </w:rPr>
        <w:t>элементтерін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ерекше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артықшылықтарына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икемді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қағидаттарын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енгізу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сол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арқылы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соңғы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пайдаланушылар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эргономикасы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ыңғайлылығын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. </w:t>
      </w:r>
    </w:p>
    <w:p w14:paraId="0BC1F7D1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lastRenderedPageBreak/>
        <w:t>11. Ж</w:t>
      </w:r>
      <w:proofErr w:type="spellStart"/>
      <w:r w:rsidRPr="005A2450">
        <w:rPr>
          <w:sz w:val="24"/>
          <w:szCs w:val="24"/>
        </w:rPr>
        <w:t>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негізгі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қосалқы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элементтерінің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үздіксіз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істеу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қағидаттарын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олардың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тұрақтылығын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уақытша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шектеусіз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. </w:t>
      </w:r>
    </w:p>
    <w:p w14:paraId="3A5B82A4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12. Р</w:t>
      </w:r>
      <w:proofErr w:type="spellStart"/>
      <w:r w:rsidRPr="005A2450">
        <w:rPr>
          <w:sz w:val="24"/>
          <w:szCs w:val="24"/>
        </w:rPr>
        <w:t>есурстарды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оңтайландыру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мазмұнды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белсенділіктің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критикалық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индикаторларымен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байланысты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метадеректерді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автоматты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жинау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өңдеу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инкорпорациялау</w:t>
      </w:r>
      <w:proofErr w:type="spellEnd"/>
      <w:r w:rsidRPr="005A2450">
        <w:rPr>
          <w:sz w:val="24"/>
          <w:szCs w:val="24"/>
        </w:rPr>
        <w:t xml:space="preserve">. </w:t>
      </w:r>
    </w:p>
    <w:p w14:paraId="664EB32D" w14:textId="77777777" w:rsidR="005A2450" w:rsidRDefault="009B6046" w:rsidP="005A2450">
      <w:pPr>
        <w:widowControl/>
        <w:autoSpaceDE/>
        <w:autoSpaceDN/>
        <w:spacing w:after="160" w:line="259" w:lineRule="auto"/>
        <w:contextualSpacing/>
      </w:pPr>
      <w:r w:rsidRPr="005A2450">
        <w:rPr>
          <w:sz w:val="24"/>
          <w:szCs w:val="24"/>
        </w:rPr>
        <w:t>13. Т</w:t>
      </w:r>
      <w:proofErr w:type="spellStart"/>
      <w:r w:rsidRPr="005A2450">
        <w:rPr>
          <w:sz w:val="24"/>
          <w:szCs w:val="24"/>
        </w:rPr>
        <w:t>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есептілік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тарихи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қолжетімділікті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мақсатында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жыл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ең</w:t>
      </w:r>
      <w:proofErr w:type="spellEnd"/>
      <w:r w:rsidRPr="005A2450">
        <w:rPr>
          <w:sz w:val="24"/>
          <w:szCs w:val="24"/>
        </w:rPr>
        <w:t xml:space="preserve"> аз </w:t>
      </w:r>
      <w:proofErr w:type="spellStart"/>
      <w:r w:rsidRPr="005A2450">
        <w:rPr>
          <w:sz w:val="24"/>
          <w:szCs w:val="24"/>
        </w:rPr>
        <w:t>сақтау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мерзімімен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мұрағаттық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ұзақ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мерзімді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сақтау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стратегиясын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енгізу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0457D0A8" w14:textId="63AFB20E" w:rsidR="009B6046" w:rsidRPr="005A2450" w:rsidRDefault="009B6046" w:rsidP="005A2450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14. Т</w:t>
      </w:r>
      <w:proofErr w:type="spellStart"/>
      <w:r w:rsidRPr="005A2450">
        <w:rPr>
          <w:sz w:val="24"/>
          <w:szCs w:val="24"/>
        </w:rPr>
        <w:t>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талабы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статистикалық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есептерді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дайындау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міндеттеме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қауіпсіздігіне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кепілдік</w:t>
      </w:r>
      <w:proofErr w:type="spellEnd"/>
      <w:r w:rsidRPr="005A2450">
        <w:rPr>
          <w:sz w:val="24"/>
          <w:szCs w:val="24"/>
        </w:rPr>
        <w:t xml:space="preserve"> беру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персоналды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тиісті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оқыту</w:t>
      </w:r>
      <w:proofErr w:type="spellEnd"/>
      <w:r w:rsidRPr="005A2450">
        <w:rPr>
          <w:sz w:val="24"/>
          <w:szCs w:val="24"/>
        </w:rPr>
        <w:t>.</w:t>
      </w:r>
    </w:p>
    <w:p w14:paraId="58EC957B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 xml:space="preserve">15.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қауіпсіздік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стандарттарына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сәйкес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сақтауға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арналған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конфигурацияланатын</w:t>
      </w:r>
      <w:proofErr w:type="spellEnd"/>
      <w:r w:rsidRPr="005A2450">
        <w:rPr>
          <w:sz w:val="24"/>
          <w:szCs w:val="24"/>
        </w:rPr>
        <w:t xml:space="preserve"> сервер. Сервер </w:t>
      </w:r>
      <w:proofErr w:type="spellStart"/>
      <w:r w:rsidRPr="005A2450">
        <w:rPr>
          <w:sz w:val="24"/>
          <w:szCs w:val="24"/>
        </w:rPr>
        <w:t>конфигурациясы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төмендегіден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төмен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емес</w:t>
      </w:r>
      <w:proofErr w:type="spellEnd"/>
      <w:r w:rsidRPr="005A2450">
        <w:rPr>
          <w:sz w:val="24"/>
          <w:szCs w:val="24"/>
        </w:rPr>
        <w:t>: процессор: 2 x E2695 v2 (</w:t>
      </w:r>
      <w:proofErr w:type="spellStart"/>
      <w:r w:rsidRPr="005A2450">
        <w:rPr>
          <w:sz w:val="24"/>
          <w:szCs w:val="24"/>
        </w:rPr>
        <w:t>барлығы</w:t>
      </w:r>
      <w:proofErr w:type="spellEnd"/>
      <w:r w:rsidRPr="005A2450">
        <w:rPr>
          <w:sz w:val="24"/>
          <w:szCs w:val="24"/>
        </w:rPr>
        <w:t xml:space="preserve"> 24 ядро, 48 </w:t>
      </w:r>
      <w:proofErr w:type="spellStart"/>
      <w:r w:rsidRPr="005A2450">
        <w:rPr>
          <w:sz w:val="24"/>
          <w:szCs w:val="24"/>
        </w:rPr>
        <w:t>ағым</w:t>
      </w:r>
      <w:proofErr w:type="spellEnd"/>
      <w:r w:rsidRPr="005A2450">
        <w:rPr>
          <w:sz w:val="24"/>
          <w:szCs w:val="24"/>
        </w:rPr>
        <w:t xml:space="preserve">) 2,40 </w:t>
      </w:r>
      <w:proofErr w:type="spellStart"/>
      <w:r w:rsidRPr="005A2450">
        <w:rPr>
          <w:sz w:val="24"/>
          <w:szCs w:val="24"/>
        </w:rPr>
        <w:t>GHz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Жедел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жады</w:t>
      </w:r>
      <w:proofErr w:type="spellEnd"/>
      <w:r w:rsidRPr="005A2450">
        <w:rPr>
          <w:sz w:val="24"/>
          <w:szCs w:val="24"/>
        </w:rPr>
        <w:t>: 16 ГБ (</w:t>
      </w:r>
      <w:proofErr w:type="spellStart"/>
      <w:r w:rsidRPr="005A2450">
        <w:rPr>
          <w:sz w:val="24"/>
          <w:szCs w:val="24"/>
        </w:rPr>
        <w:t>барлығы</w:t>
      </w:r>
      <w:proofErr w:type="spellEnd"/>
      <w:r w:rsidRPr="005A2450">
        <w:rPr>
          <w:sz w:val="24"/>
          <w:szCs w:val="24"/>
        </w:rPr>
        <w:t xml:space="preserve"> 384 ГБ) 24 дана ЖҚЖ SSD: 2 ТБ SSD 860 PRO 4 диск HDD: 10 ТБ EXOS (</w:t>
      </w:r>
      <w:proofErr w:type="spellStart"/>
      <w:r w:rsidRPr="005A2450">
        <w:rPr>
          <w:sz w:val="24"/>
          <w:szCs w:val="24"/>
        </w:rPr>
        <w:t>ақпарат</w:t>
      </w:r>
      <w:proofErr w:type="spellEnd"/>
      <w:r w:rsidRPr="005A2450">
        <w:rPr>
          <w:sz w:val="24"/>
          <w:szCs w:val="24"/>
        </w:rPr>
        <w:t xml:space="preserve"> HDD: 2 диск 12 TB EXOS, 6 </w:t>
      </w:r>
      <w:proofErr w:type="spellStart"/>
      <w:r w:rsidRPr="005A2450">
        <w:rPr>
          <w:sz w:val="24"/>
          <w:szCs w:val="24"/>
        </w:rPr>
        <w:t>Gbit</w:t>
      </w:r>
      <w:proofErr w:type="spellEnd"/>
      <w:r w:rsidRPr="005A2450">
        <w:rPr>
          <w:sz w:val="24"/>
          <w:szCs w:val="24"/>
        </w:rPr>
        <w:t xml:space="preserve">/S.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Adaptec</w:t>
      </w:r>
      <w:proofErr w:type="spellEnd"/>
      <w:r w:rsidRPr="005A2450">
        <w:rPr>
          <w:sz w:val="24"/>
          <w:szCs w:val="24"/>
        </w:rPr>
        <w:t xml:space="preserve"> RAID </w:t>
      </w:r>
      <w:proofErr w:type="spellStart"/>
      <w:r w:rsidRPr="005A2450">
        <w:rPr>
          <w:sz w:val="24"/>
          <w:szCs w:val="24"/>
        </w:rPr>
        <w:t>контроллері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44656385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16. П</w:t>
      </w:r>
      <w:proofErr w:type="spellStart"/>
      <w:r w:rsidRPr="005A2450">
        <w:rPr>
          <w:sz w:val="24"/>
          <w:szCs w:val="24"/>
        </w:rPr>
        <w:t>айдаланудың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өзгермелі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жағдайларына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барабар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бейімделуді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ағымдағы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техникалық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мүмкіндіктер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ұйымдық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дайындық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негізінде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енгізілген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сервистік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шешімдерді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тексеру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оңтайландыру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тетіктерді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</w:t>
      </w:r>
      <w:proofErr w:type="spellEnd"/>
      <w:r w:rsidRPr="005A2450">
        <w:rPr>
          <w:sz w:val="24"/>
          <w:szCs w:val="24"/>
        </w:rPr>
        <w:t xml:space="preserve">. </w:t>
      </w:r>
    </w:p>
    <w:p w14:paraId="3DCD79AB" w14:textId="77777777" w:rsidR="005A2450" w:rsidRDefault="009B6046" w:rsidP="005A2450">
      <w:pPr>
        <w:contextualSpacing/>
        <w:rPr>
          <w:sz w:val="24"/>
          <w:szCs w:val="24"/>
        </w:rPr>
      </w:pPr>
      <w:proofErr w:type="spellStart"/>
      <w:r w:rsidRPr="005A2450">
        <w:rPr>
          <w:b/>
          <w:bCs/>
          <w:sz w:val="24"/>
          <w:szCs w:val="24"/>
        </w:rPr>
        <w:t>Шарттың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орындалуы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бойынша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есептерді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ресімдеу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және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тапсырыс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берушіге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ұсыну</w:t>
      </w:r>
      <w:proofErr w:type="spellEnd"/>
      <w:r w:rsidRPr="005A2450">
        <w:rPr>
          <w:b/>
          <w:bCs/>
          <w:sz w:val="24"/>
          <w:szCs w:val="24"/>
        </w:rPr>
        <w:t>:</w:t>
      </w:r>
      <w:r w:rsidRPr="005A2450">
        <w:t xml:space="preserve"> </w:t>
      </w:r>
      <w:proofErr w:type="gramStart"/>
      <w:r w:rsidRPr="005A2450">
        <w:rPr>
          <w:sz w:val="24"/>
          <w:szCs w:val="24"/>
        </w:rPr>
        <w:t>1.Тапсырыс</w:t>
      </w:r>
      <w:proofErr w:type="gram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көрсетілетін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қызметтердің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сапасы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толықтығын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құжаттамалық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растауға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сұрау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еркін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кезеңде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көрсетілген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қызметтердің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сапасына</w:t>
      </w:r>
      <w:proofErr w:type="spellEnd"/>
      <w:r w:rsidRPr="005A2450">
        <w:rPr>
          <w:sz w:val="24"/>
          <w:szCs w:val="24"/>
        </w:rPr>
        <w:t xml:space="preserve"> аудит </w:t>
      </w:r>
      <w:proofErr w:type="spellStart"/>
      <w:r w:rsidRPr="005A2450">
        <w:rPr>
          <w:sz w:val="24"/>
          <w:szCs w:val="24"/>
        </w:rPr>
        <w:t>жүргізуге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уәкілетті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болады</w:t>
      </w:r>
      <w:proofErr w:type="spellEnd"/>
      <w:r w:rsidRPr="005A2450">
        <w:rPr>
          <w:sz w:val="24"/>
          <w:szCs w:val="24"/>
        </w:rPr>
        <w:t xml:space="preserve">. </w:t>
      </w:r>
      <w:bookmarkEnd w:id="0"/>
    </w:p>
    <w:p w14:paraId="2FDB98B5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2. О</w:t>
      </w:r>
      <w:proofErr w:type="spellStart"/>
      <w:r w:rsidRPr="005A2450">
        <w:rPr>
          <w:sz w:val="24"/>
          <w:szCs w:val="24"/>
        </w:rPr>
        <w:t>рындаушыдан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алғаннан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кейін</w:t>
      </w:r>
      <w:proofErr w:type="spellEnd"/>
      <w:r w:rsidRPr="005A2450">
        <w:rPr>
          <w:sz w:val="24"/>
          <w:szCs w:val="24"/>
        </w:rPr>
        <w:t xml:space="preserve"> бес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күні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ұсынылған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егжей-тегжейлі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жүргізуге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есептіліктің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белгіленген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өлшемдерге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сәйкестігін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растау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туралы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шешім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қабылдауға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ресми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хатпен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ресімделген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дәлелді</w:t>
      </w:r>
      <w:proofErr w:type="spellEnd"/>
      <w:r w:rsidRPr="005A2450">
        <w:rPr>
          <w:sz w:val="24"/>
          <w:szCs w:val="24"/>
        </w:rPr>
        <w:t xml:space="preserve"> бас </w:t>
      </w:r>
      <w:proofErr w:type="spellStart"/>
      <w:r w:rsidRPr="005A2450">
        <w:rPr>
          <w:sz w:val="24"/>
          <w:szCs w:val="24"/>
        </w:rPr>
        <w:t>тартуды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білдіруге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міндетті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025584FD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3. О</w:t>
      </w:r>
      <w:proofErr w:type="spellStart"/>
      <w:r w:rsidRPr="005A2450">
        <w:rPr>
          <w:sz w:val="24"/>
          <w:szCs w:val="24"/>
        </w:rPr>
        <w:t>рындаушы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берушіден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есептік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материалдарды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түрлендіру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қажеттігі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туралы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хабарлама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көрсетілген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хабарламаны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күннен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бастап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күні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шегінде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етілетін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түзетулерді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міндеттемелер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қабылдайды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74C124FD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4. Ек</w:t>
      </w:r>
      <w:proofErr w:type="spellStart"/>
      <w:r w:rsidRPr="005A2450">
        <w:rPr>
          <w:sz w:val="24"/>
          <w:szCs w:val="24"/>
        </w:rPr>
        <w:t>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тарап</w:t>
      </w:r>
      <w:proofErr w:type="spellEnd"/>
      <w:r w:rsidRPr="005A2450">
        <w:rPr>
          <w:sz w:val="24"/>
          <w:szCs w:val="24"/>
        </w:rPr>
        <w:t xml:space="preserve"> та </w:t>
      </w:r>
      <w:proofErr w:type="spellStart"/>
      <w:r w:rsidRPr="005A2450">
        <w:rPr>
          <w:sz w:val="24"/>
          <w:szCs w:val="24"/>
        </w:rPr>
        <w:t>есептілікті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бекіткеннен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кейін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орындаушы</w:t>
      </w:r>
      <w:proofErr w:type="spellEnd"/>
      <w:r w:rsidRPr="005A2450">
        <w:rPr>
          <w:sz w:val="24"/>
          <w:szCs w:val="24"/>
        </w:rPr>
        <w:t xml:space="preserve"> бес </w:t>
      </w:r>
      <w:proofErr w:type="spellStart"/>
      <w:r w:rsidRPr="005A2450">
        <w:rPr>
          <w:sz w:val="24"/>
          <w:szCs w:val="24"/>
        </w:rPr>
        <w:t>күн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мерзімде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тапсырыс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берушіге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қызметтер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көрсетілгенін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растайтын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құжаттың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электрондық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нұсқасын</w:t>
      </w:r>
      <w:proofErr w:type="spellEnd"/>
      <w:r w:rsidRPr="005A2450">
        <w:rPr>
          <w:sz w:val="24"/>
          <w:szCs w:val="24"/>
        </w:rPr>
        <w:t xml:space="preserve"> не </w:t>
      </w:r>
      <w:proofErr w:type="spellStart"/>
      <w:r w:rsidRPr="005A2450">
        <w:rPr>
          <w:sz w:val="24"/>
          <w:szCs w:val="24"/>
        </w:rPr>
        <w:t>екі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тараптың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қолдарымен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куәландырылған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құжатты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беруге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міндетті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контентін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функционалдық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құрылымдау</w:t>
      </w:r>
      <w:proofErr w:type="spellEnd"/>
      <w:r w:rsidRPr="005A2450">
        <w:rPr>
          <w:sz w:val="24"/>
          <w:szCs w:val="24"/>
        </w:rPr>
        <w:t>:</w:t>
      </w:r>
      <w:r w:rsidRPr="005A2450">
        <w:t xml:space="preserve"> </w:t>
      </w:r>
      <w:r w:rsidRPr="005A2450">
        <w:rPr>
          <w:sz w:val="24"/>
          <w:szCs w:val="24"/>
        </w:rPr>
        <w:t xml:space="preserve">5.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жүйедегі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мазмұнды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бастамалау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қазақ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тілінде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әдепкі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тілдік</w:t>
      </w:r>
      <w:proofErr w:type="spellEnd"/>
      <w:r w:rsidRPr="005A2450">
        <w:rPr>
          <w:sz w:val="24"/>
          <w:szCs w:val="24"/>
        </w:rPr>
        <w:t xml:space="preserve"> конфигурация </w:t>
      </w:r>
      <w:proofErr w:type="spellStart"/>
      <w:r w:rsidRPr="005A2450">
        <w:rPr>
          <w:sz w:val="24"/>
          <w:szCs w:val="24"/>
        </w:rPr>
        <w:t>өзгерген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ағымдағы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қарау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мүмкіндігімен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жүргізіледі</w:t>
      </w:r>
      <w:proofErr w:type="spellEnd"/>
      <w:r w:rsidRPr="005A2450">
        <w:rPr>
          <w:sz w:val="24"/>
          <w:szCs w:val="24"/>
        </w:rPr>
        <w:t>.</w:t>
      </w:r>
    </w:p>
    <w:p w14:paraId="2829CB71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 6. </w:t>
      </w:r>
      <w:proofErr w:type="spellStart"/>
      <w:r w:rsidRPr="005A2450">
        <w:rPr>
          <w:sz w:val="24"/>
          <w:szCs w:val="24"/>
        </w:rPr>
        <w:t>Навигациялық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қадамнан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аспайтын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бетке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принципті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бөлімдеріне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жедел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жеткізуді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әзірленген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Навигациялық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элементтер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құрылымы</w:t>
      </w:r>
      <w:proofErr w:type="spellEnd"/>
      <w:r w:rsidRPr="005A2450">
        <w:rPr>
          <w:sz w:val="24"/>
          <w:szCs w:val="24"/>
        </w:rPr>
        <w:t xml:space="preserve"> мен </w:t>
      </w:r>
      <w:proofErr w:type="spellStart"/>
      <w:r w:rsidRPr="005A2450">
        <w:rPr>
          <w:sz w:val="24"/>
          <w:szCs w:val="24"/>
        </w:rPr>
        <w:t>пайдаланушының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ағымдағы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туралы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көрнекі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түсінік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стандартталған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беттерде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орналастырылады</w:t>
      </w:r>
      <w:proofErr w:type="spellEnd"/>
      <w:r w:rsidRPr="005A2450">
        <w:rPr>
          <w:sz w:val="24"/>
          <w:szCs w:val="24"/>
        </w:rPr>
        <w:t xml:space="preserve">. </w:t>
      </w:r>
    </w:p>
    <w:p w14:paraId="37D0797A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7. А</w:t>
      </w:r>
      <w:proofErr w:type="spellStart"/>
      <w:r w:rsidRPr="005A2450">
        <w:rPr>
          <w:sz w:val="24"/>
          <w:szCs w:val="24"/>
        </w:rPr>
        <w:t>вариялық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жағдайлар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жағдайында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тұру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уақытын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азайту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деректерді</w:t>
      </w:r>
      <w:proofErr w:type="spellEnd"/>
      <w:r w:rsidRPr="005A2450">
        <w:rPr>
          <w:sz w:val="24"/>
          <w:szCs w:val="24"/>
        </w:rPr>
        <w:t xml:space="preserve"> </w:t>
      </w:r>
      <w:r w:rsidRPr="005A2450">
        <w:rPr>
          <w:sz w:val="24"/>
          <w:szCs w:val="24"/>
          <w:lang w:val="kk-KZ"/>
        </w:rPr>
        <w:t>көшірмеле</w:t>
      </w:r>
      <w:r w:rsidRPr="005A2450">
        <w:rPr>
          <w:sz w:val="24"/>
          <w:szCs w:val="24"/>
        </w:rPr>
        <w:t xml:space="preserve">у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қалпына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келтіру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стратегияларын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сервистердің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жетімділігінің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жоғары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деңгейін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</w:t>
      </w:r>
      <w:proofErr w:type="spellEnd"/>
      <w:r w:rsidRPr="005A2450">
        <w:rPr>
          <w:sz w:val="24"/>
          <w:szCs w:val="24"/>
        </w:rPr>
        <w:t>.</w:t>
      </w:r>
    </w:p>
    <w:p w14:paraId="16FC76DF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 8. </w:t>
      </w:r>
      <w:proofErr w:type="spellStart"/>
      <w:r w:rsidRPr="005A2450">
        <w:rPr>
          <w:sz w:val="24"/>
          <w:szCs w:val="24"/>
        </w:rPr>
        <w:t>Құрылғылардың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типтерінде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қолайлы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іс-қимылды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интуитивті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түсінікті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интерфейсін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 xml:space="preserve">. </w:t>
      </w:r>
    </w:p>
    <w:p w14:paraId="4EECDF16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9. П</w:t>
      </w:r>
      <w:proofErr w:type="spellStart"/>
      <w:r w:rsidRPr="005A2450">
        <w:rPr>
          <w:sz w:val="24"/>
          <w:szCs w:val="24"/>
        </w:rPr>
        <w:t>айдаланудың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ыңғайлылығын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арттыру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соңғы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құрылғысын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сипаттамаларына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автоматты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бейімделетін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терезелі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архитектурасы</w:t>
      </w:r>
      <w:proofErr w:type="spellEnd"/>
      <w:r w:rsidRPr="005A2450">
        <w:rPr>
          <w:sz w:val="24"/>
          <w:szCs w:val="24"/>
        </w:rPr>
        <w:t xml:space="preserve"> бар </w:t>
      </w:r>
      <w:proofErr w:type="spellStart"/>
      <w:r w:rsidRPr="005A2450">
        <w:rPr>
          <w:sz w:val="24"/>
          <w:szCs w:val="24"/>
        </w:rPr>
        <w:t>пайдаланушы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интерфейсін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1170AAAC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10. Онлайн </w:t>
      </w:r>
      <w:proofErr w:type="spellStart"/>
      <w:r w:rsidRPr="005A2450">
        <w:rPr>
          <w:sz w:val="24"/>
          <w:szCs w:val="24"/>
        </w:rPr>
        <w:t>толтыру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электрондық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нысандарды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интеграциялау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кезінде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пайдаланушы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қате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жіберген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жүйе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автоматты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мәтіндік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форматта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қате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енгізу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туралы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lastRenderedPageBreak/>
        <w:t>хабарламаны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генерациялайды</w:t>
      </w:r>
      <w:proofErr w:type="spellEnd"/>
      <w:r w:rsidRPr="005A2450">
        <w:rPr>
          <w:sz w:val="24"/>
          <w:szCs w:val="24"/>
        </w:rPr>
        <w:t xml:space="preserve">. </w:t>
      </w:r>
    </w:p>
    <w:p w14:paraId="638C18DD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11. Г</w:t>
      </w:r>
      <w:proofErr w:type="spellStart"/>
      <w:r w:rsidRPr="005A2450">
        <w:rPr>
          <w:sz w:val="24"/>
          <w:szCs w:val="24"/>
        </w:rPr>
        <w:t>рафикалық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файлдар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қолжетімділігін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жақсарту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пайдаланушылардың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барлық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санаттарының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түсіндіруі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түсіндірме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мәтінмен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баламалы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қолтаңбалармен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сүйемелденеді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50451F84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12. К</w:t>
      </w:r>
      <w:proofErr w:type="spellStart"/>
      <w:r w:rsidRPr="005A2450">
        <w:rPr>
          <w:sz w:val="24"/>
          <w:szCs w:val="24"/>
        </w:rPr>
        <w:t>онтентті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қабылдауды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қиындататын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хабарды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бұрмалайтын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фондық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бейнелерді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қолдануға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берілмейді</w:t>
      </w:r>
      <w:proofErr w:type="spellEnd"/>
      <w:r w:rsidRPr="005A2450">
        <w:rPr>
          <w:sz w:val="24"/>
          <w:szCs w:val="24"/>
        </w:rPr>
        <w:t xml:space="preserve">. </w:t>
      </w:r>
    </w:p>
    <w:p w14:paraId="7CDA9400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13. Н</w:t>
      </w:r>
      <w:proofErr w:type="spellStart"/>
      <w:r w:rsidRPr="005A2450">
        <w:rPr>
          <w:sz w:val="24"/>
          <w:szCs w:val="24"/>
        </w:rPr>
        <w:t>авигациялық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тізбектер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құрылымында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бағдарын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жақсартып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басты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беттен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ағымдағы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бөлімге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дейінгі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жолын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қамтиды</w:t>
      </w:r>
      <w:proofErr w:type="spellEnd"/>
      <w:r w:rsidRPr="005A2450">
        <w:rPr>
          <w:sz w:val="24"/>
          <w:szCs w:val="24"/>
        </w:rPr>
        <w:t xml:space="preserve"> </w:t>
      </w:r>
    </w:p>
    <w:p w14:paraId="30790796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14. А</w:t>
      </w:r>
      <w:proofErr w:type="spellStart"/>
      <w:r w:rsidRPr="005A2450">
        <w:rPr>
          <w:sz w:val="24"/>
          <w:szCs w:val="24"/>
        </w:rPr>
        <w:t>втоматты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түрде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ойнатылатын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дыбыс-бейне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мазмұнды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опциясымен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тетігі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іске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асырылды</w:t>
      </w:r>
      <w:proofErr w:type="spellEnd"/>
      <w:r w:rsidRPr="005A2450">
        <w:rPr>
          <w:sz w:val="24"/>
          <w:szCs w:val="24"/>
        </w:rPr>
        <w:t xml:space="preserve">. </w:t>
      </w:r>
    </w:p>
    <w:p w14:paraId="559608B3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15. Д</w:t>
      </w:r>
      <w:proofErr w:type="spellStart"/>
      <w:r w:rsidRPr="005A2450">
        <w:rPr>
          <w:sz w:val="24"/>
          <w:szCs w:val="24"/>
        </w:rPr>
        <w:t>инамикалық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элементтер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жаңарту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жиілігін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өзгерту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жаңғырту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жаңарту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қозғалыс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процестерін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бақылауға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функционалдық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көзделген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4C12EBF7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15. Д</w:t>
      </w:r>
      <w:proofErr w:type="spellStart"/>
      <w:r w:rsidRPr="005A2450">
        <w:rPr>
          <w:sz w:val="24"/>
          <w:szCs w:val="24"/>
        </w:rPr>
        <w:t>инамикалық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элементтер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жаңарту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жиілігін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тоқтату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өзгерту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алғанда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жаңғырту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жаңарту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қозғалыс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процестерін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бақылауға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функционалдық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көзделген</w:t>
      </w:r>
      <w:proofErr w:type="spellEnd"/>
      <w:r w:rsidRPr="005A2450">
        <w:rPr>
          <w:sz w:val="24"/>
          <w:szCs w:val="24"/>
        </w:rPr>
        <w:t xml:space="preserve">. </w:t>
      </w:r>
    </w:p>
    <w:p w14:paraId="6AC93A50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16. Ы</w:t>
      </w:r>
      <w:proofErr w:type="spellStart"/>
      <w:r w:rsidRPr="005A2450">
        <w:rPr>
          <w:sz w:val="24"/>
          <w:szCs w:val="24"/>
        </w:rPr>
        <w:t>стық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пернелер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арқылы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басқарудың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толық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функционалдығы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пайдаланушылар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өзара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әрекеттесудің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қолайлылығын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отырып</w:t>
      </w:r>
      <w:proofErr w:type="spellEnd"/>
      <w:r w:rsidRPr="005A2450">
        <w:rPr>
          <w:sz w:val="24"/>
          <w:szCs w:val="24"/>
        </w:rPr>
        <w:t xml:space="preserve">,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сақталады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b/>
          <w:bCs/>
          <w:sz w:val="24"/>
          <w:szCs w:val="24"/>
        </w:rPr>
        <w:t>Әлеуетті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өнім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берушіге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қойылатын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талаптар</w:t>
      </w:r>
      <w:proofErr w:type="spellEnd"/>
      <w:r w:rsidRPr="005A2450">
        <w:rPr>
          <w:sz w:val="24"/>
          <w:szCs w:val="24"/>
        </w:rPr>
        <w:t xml:space="preserve"> </w:t>
      </w:r>
    </w:p>
    <w:p w14:paraId="52B8216B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1.Бағдарламалық </w:t>
      </w:r>
      <w:proofErr w:type="spellStart"/>
      <w:r w:rsidRPr="005A2450">
        <w:rPr>
          <w:sz w:val="24"/>
          <w:szCs w:val="24"/>
        </w:rPr>
        <w:t>қамтамасыз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етуді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әзірлеу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жаңғырту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саласындағы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кәсіби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тәжірибені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қажет</w:t>
      </w:r>
      <w:proofErr w:type="spellEnd"/>
      <w:r w:rsidRPr="005A2450">
        <w:rPr>
          <w:sz w:val="24"/>
          <w:szCs w:val="24"/>
        </w:rPr>
        <w:t xml:space="preserve">. </w:t>
      </w:r>
    </w:p>
    <w:p w14:paraId="441D8CE1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2. Қ</w:t>
      </w:r>
      <w:proofErr w:type="spellStart"/>
      <w:r w:rsidRPr="005A2450">
        <w:rPr>
          <w:sz w:val="24"/>
          <w:szCs w:val="24"/>
        </w:rPr>
        <w:t>ызметкерлерде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бағдарламалау</w:t>
      </w:r>
      <w:proofErr w:type="spellEnd"/>
      <w:r w:rsidRPr="005A2450">
        <w:rPr>
          <w:sz w:val="24"/>
          <w:szCs w:val="24"/>
        </w:rPr>
        <w:t xml:space="preserve"> (</w:t>
      </w:r>
      <w:proofErr w:type="spellStart"/>
      <w:r w:rsidRPr="005A2450">
        <w:rPr>
          <w:sz w:val="24"/>
          <w:szCs w:val="24"/>
        </w:rPr>
        <w:t>кемінде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аккредиттелген</w:t>
      </w:r>
      <w:proofErr w:type="spellEnd"/>
      <w:r w:rsidRPr="005A2450">
        <w:rPr>
          <w:sz w:val="24"/>
          <w:szCs w:val="24"/>
        </w:rPr>
        <w:t xml:space="preserve"> маман), веб-дизайн (</w:t>
      </w:r>
      <w:proofErr w:type="spellStart"/>
      <w:r w:rsidRPr="005A2450">
        <w:rPr>
          <w:sz w:val="24"/>
          <w:szCs w:val="24"/>
        </w:rPr>
        <w:t>кемінде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бір</w:t>
      </w:r>
      <w:proofErr w:type="spellEnd"/>
      <w:r w:rsidRPr="005A2450">
        <w:rPr>
          <w:sz w:val="24"/>
          <w:szCs w:val="24"/>
        </w:rPr>
        <w:t xml:space="preserve"> маман), </w:t>
      </w:r>
      <w:proofErr w:type="spellStart"/>
      <w:r w:rsidRPr="005A2450">
        <w:rPr>
          <w:sz w:val="24"/>
          <w:szCs w:val="24"/>
        </w:rPr>
        <w:t>жүйелік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әкімшілендіру</w:t>
      </w:r>
      <w:proofErr w:type="spellEnd"/>
      <w:r w:rsidRPr="005A2450">
        <w:rPr>
          <w:sz w:val="24"/>
          <w:szCs w:val="24"/>
        </w:rPr>
        <w:t xml:space="preserve"> (</w:t>
      </w:r>
      <w:proofErr w:type="spellStart"/>
      <w:r w:rsidRPr="005A2450">
        <w:rPr>
          <w:sz w:val="24"/>
          <w:szCs w:val="24"/>
        </w:rPr>
        <w:t>кемінде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бір</w:t>
      </w:r>
      <w:proofErr w:type="spellEnd"/>
      <w:r w:rsidRPr="005A2450">
        <w:rPr>
          <w:sz w:val="24"/>
          <w:szCs w:val="24"/>
        </w:rPr>
        <w:t xml:space="preserve"> маман) </w:t>
      </w:r>
      <w:proofErr w:type="spellStart"/>
      <w:r w:rsidRPr="005A2450">
        <w:rPr>
          <w:sz w:val="24"/>
          <w:szCs w:val="24"/>
        </w:rPr>
        <w:t>саласындағы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сертификаттаудың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болуы</w:t>
      </w:r>
      <w:proofErr w:type="spellEnd"/>
      <w:r w:rsidRPr="005A2450">
        <w:rPr>
          <w:sz w:val="24"/>
          <w:szCs w:val="24"/>
        </w:rPr>
        <w:t>.</w:t>
      </w:r>
    </w:p>
    <w:p w14:paraId="234DE202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t xml:space="preserve"> </w:t>
      </w:r>
      <w:r w:rsidRPr="005A2450">
        <w:rPr>
          <w:sz w:val="24"/>
          <w:szCs w:val="24"/>
        </w:rPr>
        <w:t xml:space="preserve">3. </w:t>
      </w:r>
      <w:proofErr w:type="spellStart"/>
      <w:r w:rsidRPr="005A2450">
        <w:rPr>
          <w:sz w:val="24"/>
          <w:szCs w:val="24"/>
        </w:rPr>
        <w:t>Қазақстан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Республикасының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мемлекеттік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бюджеті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туралы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заңда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айқындалған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ағымдағы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қаржы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жылының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айлық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есептік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көрсеткішінен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артық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белгіленген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шамадан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асатын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салықтар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берешектің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болмауы</w:t>
      </w:r>
      <w:proofErr w:type="spellEnd"/>
      <w:r w:rsidRPr="005A2450">
        <w:rPr>
          <w:sz w:val="24"/>
          <w:szCs w:val="24"/>
        </w:rPr>
        <w:t xml:space="preserve">. </w:t>
      </w:r>
    </w:p>
    <w:p w14:paraId="3831D07D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>4. Ә</w:t>
      </w:r>
      <w:proofErr w:type="spellStart"/>
      <w:r w:rsidRPr="005A2450">
        <w:rPr>
          <w:sz w:val="24"/>
          <w:szCs w:val="24"/>
        </w:rPr>
        <w:t>леуетті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орындаушыға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қатысты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банкроттық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немесе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тарату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рәсімдерінің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болмауы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38127FB0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5. Ж</w:t>
      </w:r>
      <w:proofErr w:type="spellStart"/>
      <w:r w:rsidRPr="005A2450">
        <w:rPr>
          <w:sz w:val="24"/>
          <w:szCs w:val="24"/>
        </w:rPr>
        <w:t>ұмыстарды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тиісті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материалдық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еңбек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ресурстарының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болуы</w:t>
      </w:r>
      <w:proofErr w:type="spellEnd"/>
      <w:r w:rsidRPr="005A2450">
        <w:rPr>
          <w:sz w:val="24"/>
          <w:szCs w:val="24"/>
        </w:rPr>
        <w:t>.</w:t>
      </w:r>
    </w:p>
    <w:p w14:paraId="36747AA5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 xml:space="preserve"> 6. </w:t>
      </w:r>
      <w:proofErr w:type="spellStart"/>
      <w:r w:rsidRPr="005A2450">
        <w:rPr>
          <w:sz w:val="24"/>
          <w:szCs w:val="24"/>
        </w:rPr>
        <w:t>Соңғы</w:t>
      </w:r>
      <w:proofErr w:type="spellEnd"/>
      <w:r w:rsidRPr="005A2450">
        <w:rPr>
          <w:sz w:val="24"/>
          <w:szCs w:val="24"/>
        </w:rPr>
        <w:t xml:space="preserve"> он </w:t>
      </w:r>
      <w:proofErr w:type="spellStart"/>
      <w:r w:rsidRPr="005A2450">
        <w:rPr>
          <w:sz w:val="24"/>
          <w:szCs w:val="24"/>
        </w:rPr>
        <w:t>жыл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ішінде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сатып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алу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мәніне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ұқсас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жұмыстарды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тәжірибесі</w:t>
      </w:r>
      <w:proofErr w:type="spellEnd"/>
      <w:r w:rsidRPr="005A2450">
        <w:rPr>
          <w:sz w:val="24"/>
          <w:szCs w:val="24"/>
        </w:rPr>
        <w:t xml:space="preserve">. </w:t>
      </w:r>
      <w:proofErr w:type="spellStart"/>
      <w:r w:rsidRPr="005A2450">
        <w:rPr>
          <w:sz w:val="24"/>
          <w:szCs w:val="24"/>
        </w:rPr>
        <w:t>Ерекшелік</w:t>
      </w:r>
      <w:proofErr w:type="spellEnd"/>
      <w:r w:rsidRPr="005A2450">
        <w:rPr>
          <w:sz w:val="24"/>
          <w:szCs w:val="24"/>
        </w:rPr>
        <w:t xml:space="preserve">: </w:t>
      </w:r>
      <w:proofErr w:type="spellStart"/>
      <w:r w:rsidRPr="005A2450">
        <w:rPr>
          <w:sz w:val="24"/>
          <w:szCs w:val="24"/>
        </w:rPr>
        <w:t>Қызметтерді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орындау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Қазақстан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Республикасының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заңнамасына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сәйкес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тиісті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рұқсаттың</w:t>
      </w:r>
      <w:proofErr w:type="spellEnd"/>
      <w:r w:rsidRPr="005A2450">
        <w:rPr>
          <w:sz w:val="24"/>
          <w:szCs w:val="24"/>
        </w:rPr>
        <w:t xml:space="preserve"> (</w:t>
      </w:r>
      <w:proofErr w:type="spellStart"/>
      <w:r w:rsidRPr="005A2450">
        <w:rPr>
          <w:sz w:val="24"/>
          <w:szCs w:val="24"/>
        </w:rPr>
        <w:t>хабарламаның</w:t>
      </w:r>
      <w:proofErr w:type="spellEnd"/>
      <w:r w:rsidRPr="005A2450">
        <w:rPr>
          <w:sz w:val="24"/>
          <w:szCs w:val="24"/>
        </w:rPr>
        <w:t xml:space="preserve">) </w:t>
      </w:r>
      <w:proofErr w:type="spellStart"/>
      <w:r w:rsidRPr="005A2450">
        <w:rPr>
          <w:sz w:val="24"/>
          <w:szCs w:val="24"/>
        </w:rPr>
        <w:t>болуы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етілген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жағдайларда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жұмыс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тәжірибесі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бойынша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талаптар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қойылмайды</w:t>
      </w:r>
      <w:proofErr w:type="spellEnd"/>
      <w:r w:rsidRPr="005A2450">
        <w:rPr>
          <w:sz w:val="24"/>
          <w:szCs w:val="24"/>
        </w:rPr>
        <w:t xml:space="preserve">. </w:t>
      </w:r>
    </w:p>
    <w:p w14:paraId="4DED2093" w14:textId="77777777" w:rsidR="005A2450" w:rsidRDefault="009B6046" w:rsidP="005A2450">
      <w:pPr>
        <w:contextualSpacing/>
        <w:rPr>
          <w:sz w:val="24"/>
          <w:szCs w:val="24"/>
        </w:rPr>
      </w:pPr>
      <w:proofErr w:type="spellStart"/>
      <w:r w:rsidRPr="005A2450">
        <w:rPr>
          <w:b/>
          <w:bCs/>
          <w:sz w:val="24"/>
          <w:szCs w:val="24"/>
        </w:rPr>
        <w:t>Қосымша</w:t>
      </w:r>
      <w:proofErr w:type="spellEnd"/>
      <w:r w:rsidRPr="005A2450">
        <w:rPr>
          <w:b/>
          <w:bCs/>
          <w:sz w:val="24"/>
          <w:szCs w:val="24"/>
        </w:rPr>
        <w:t xml:space="preserve"> </w:t>
      </w:r>
      <w:proofErr w:type="spellStart"/>
      <w:r w:rsidRPr="005A2450">
        <w:rPr>
          <w:b/>
          <w:bCs/>
          <w:sz w:val="24"/>
          <w:szCs w:val="24"/>
        </w:rPr>
        <w:t>шарттар</w:t>
      </w:r>
      <w:proofErr w:type="spellEnd"/>
      <w:r w:rsidRPr="005A2450">
        <w:rPr>
          <w:b/>
          <w:bCs/>
          <w:sz w:val="24"/>
          <w:szCs w:val="24"/>
        </w:rPr>
        <w:t>:</w:t>
      </w:r>
      <w:r w:rsidRPr="005A2450">
        <w:t xml:space="preserve"> </w:t>
      </w:r>
    </w:p>
    <w:p w14:paraId="4388BE1C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1. Т</w:t>
      </w:r>
      <w:proofErr w:type="spellStart"/>
      <w:r w:rsidRPr="005A2450">
        <w:rPr>
          <w:sz w:val="24"/>
          <w:szCs w:val="24"/>
        </w:rPr>
        <w:t>алап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етілетін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материалдық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және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еңбек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ресурстарының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тізбесі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бөлек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ұсынылуы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тиіс</w:t>
      </w:r>
      <w:proofErr w:type="spellEnd"/>
      <w:r w:rsidRPr="005A2450">
        <w:rPr>
          <w:sz w:val="24"/>
          <w:szCs w:val="24"/>
        </w:rPr>
        <w:t xml:space="preserve">. </w:t>
      </w:r>
    </w:p>
    <w:p w14:paraId="35114A1B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2. Ж</w:t>
      </w:r>
      <w:proofErr w:type="spellStart"/>
      <w:r w:rsidRPr="005A2450">
        <w:rPr>
          <w:sz w:val="24"/>
          <w:szCs w:val="24"/>
        </w:rPr>
        <w:t>үйені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орналастыру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үшін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техникалық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жарақтандырудың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болуы</w:t>
      </w:r>
      <w:proofErr w:type="spellEnd"/>
      <w:r w:rsidRPr="005A2450">
        <w:rPr>
          <w:sz w:val="24"/>
          <w:szCs w:val="24"/>
        </w:rPr>
        <w:t xml:space="preserve">. </w:t>
      </w:r>
    </w:p>
    <w:p w14:paraId="1733F4B4" w14:textId="77777777" w:rsidR="005A2450" w:rsidRDefault="009B6046" w:rsidP="005A2450">
      <w:pPr>
        <w:contextualSpacing/>
        <w:rPr>
          <w:sz w:val="24"/>
          <w:szCs w:val="24"/>
        </w:rPr>
      </w:pPr>
      <w:r w:rsidRPr="005A2450">
        <w:rPr>
          <w:sz w:val="24"/>
          <w:szCs w:val="24"/>
        </w:rPr>
        <w:t>3. А</w:t>
      </w:r>
      <w:proofErr w:type="spellStart"/>
      <w:r w:rsidRPr="005A2450">
        <w:rPr>
          <w:sz w:val="24"/>
          <w:szCs w:val="24"/>
        </w:rPr>
        <w:t>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шеңберінде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қосалқы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мердігерлердің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қызмет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көрсету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мүмкіндігін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болдырмау</w:t>
      </w:r>
      <w:proofErr w:type="spellEnd"/>
      <w:r w:rsidRPr="005A2450">
        <w:rPr>
          <w:sz w:val="24"/>
          <w:szCs w:val="24"/>
        </w:rPr>
        <w:t xml:space="preserve">. </w:t>
      </w:r>
    </w:p>
    <w:p w14:paraId="7BBA9E8F" w14:textId="77777777" w:rsidR="005A2450" w:rsidRDefault="009B6046" w:rsidP="005A2450">
      <w:pPr>
        <w:contextualSpacing/>
      </w:pPr>
      <w:r w:rsidRPr="005A2450">
        <w:rPr>
          <w:sz w:val="24"/>
          <w:szCs w:val="24"/>
        </w:rPr>
        <w:t xml:space="preserve">4. API </w:t>
      </w:r>
      <w:proofErr w:type="spellStart"/>
      <w:r w:rsidRPr="005A2450">
        <w:rPr>
          <w:sz w:val="24"/>
          <w:szCs w:val="24"/>
        </w:rPr>
        <w:t>арқылы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басқа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ақпараттық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жүйелермен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интеграциялау</w:t>
      </w:r>
      <w:proofErr w:type="spellEnd"/>
      <w:r w:rsidRPr="005A2450">
        <w:rPr>
          <w:sz w:val="24"/>
          <w:szCs w:val="24"/>
        </w:rPr>
        <w:t xml:space="preserve"> </w:t>
      </w:r>
      <w:proofErr w:type="spellStart"/>
      <w:r w:rsidRPr="005A2450">
        <w:rPr>
          <w:sz w:val="24"/>
          <w:szCs w:val="24"/>
        </w:rPr>
        <w:t>міндеттілігі</w:t>
      </w:r>
      <w:proofErr w:type="spellEnd"/>
      <w:r w:rsidRPr="005A2450">
        <w:rPr>
          <w:sz w:val="24"/>
          <w:szCs w:val="24"/>
        </w:rPr>
        <w:t>.</w:t>
      </w:r>
      <w:r w:rsidRPr="005A2450">
        <w:t xml:space="preserve"> </w:t>
      </w:r>
    </w:p>
    <w:p w14:paraId="37EC78E6" w14:textId="3F3F555D" w:rsidR="009B6046" w:rsidRPr="005A2450" w:rsidRDefault="009B6046" w:rsidP="005A2450">
      <w:pPr>
        <w:contextualSpacing/>
        <w:rPr>
          <w:sz w:val="24"/>
          <w:szCs w:val="24"/>
        </w:rPr>
      </w:pPr>
      <w:r w:rsidRPr="005A2450">
        <w:t>5. О</w:t>
      </w:r>
      <w:proofErr w:type="spellStart"/>
      <w:r w:rsidRPr="005A2450">
        <w:t>рындаушы</w:t>
      </w:r>
      <w:proofErr w:type="spellEnd"/>
      <w:r w:rsidRPr="005A2450">
        <w:t xml:space="preserve"> 2025 </w:t>
      </w:r>
      <w:proofErr w:type="spellStart"/>
      <w:r w:rsidRPr="005A2450">
        <w:t>жылғы</w:t>
      </w:r>
      <w:proofErr w:type="spellEnd"/>
      <w:r w:rsidRPr="005A2450">
        <w:t xml:space="preserve"> 31 </w:t>
      </w:r>
      <w:proofErr w:type="spellStart"/>
      <w:r w:rsidRPr="005A2450">
        <w:t>желтоқсанға</w:t>
      </w:r>
      <w:proofErr w:type="spellEnd"/>
      <w:r w:rsidRPr="005A2450">
        <w:t xml:space="preserve"> </w:t>
      </w:r>
      <w:proofErr w:type="spellStart"/>
      <w:r w:rsidRPr="005A2450">
        <w:t>дейін</w:t>
      </w:r>
      <w:proofErr w:type="spellEnd"/>
      <w:r w:rsidRPr="005A2450">
        <w:t xml:space="preserve"> </w:t>
      </w:r>
      <w:proofErr w:type="spellStart"/>
      <w:r w:rsidRPr="005A2450">
        <w:t>қолданылатын</w:t>
      </w:r>
      <w:proofErr w:type="spellEnd"/>
      <w:r w:rsidRPr="005A2450">
        <w:t xml:space="preserve"> </w:t>
      </w:r>
      <w:proofErr w:type="spellStart"/>
      <w:r w:rsidRPr="005A2450">
        <w:t>белгіленген</w:t>
      </w:r>
      <w:proofErr w:type="spellEnd"/>
      <w:r w:rsidRPr="005A2450">
        <w:t xml:space="preserve"> </w:t>
      </w:r>
      <w:proofErr w:type="spellStart"/>
      <w:r w:rsidRPr="005A2450">
        <w:t>мерзім</w:t>
      </w:r>
      <w:proofErr w:type="spellEnd"/>
      <w:r w:rsidRPr="005A2450">
        <w:t xml:space="preserve"> </w:t>
      </w:r>
      <w:proofErr w:type="spellStart"/>
      <w:r w:rsidRPr="005A2450">
        <w:t>шеңберінде</w:t>
      </w:r>
      <w:proofErr w:type="spellEnd"/>
      <w:r w:rsidRPr="005A2450">
        <w:t xml:space="preserve"> </w:t>
      </w:r>
      <w:proofErr w:type="spellStart"/>
      <w:r w:rsidRPr="005A2450">
        <w:t>ақпараттық</w:t>
      </w:r>
      <w:proofErr w:type="spellEnd"/>
      <w:r w:rsidRPr="005A2450">
        <w:t xml:space="preserve"> </w:t>
      </w:r>
      <w:proofErr w:type="spellStart"/>
      <w:r w:rsidRPr="005A2450">
        <w:t>жүйені</w:t>
      </w:r>
      <w:proofErr w:type="spellEnd"/>
      <w:r w:rsidRPr="005A2450">
        <w:t xml:space="preserve"> </w:t>
      </w:r>
      <w:proofErr w:type="spellStart"/>
      <w:r w:rsidRPr="005A2450">
        <w:t>қолдау</w:t>
      </w:r>
      <w:proofErr w:type="spellEnd"/>
      <w:r w:rsidRPr="005A2450">
        <w:t xml:space="preserve"> </w:t>
      </w:r>
      <w:proofErr w:type="spellStart"/>
      <w:r w:rsidRPr="005A2450">
        <w:t>бойынша</w:t>
      </w:r>
      <w:proofErr w:type="spellEnd"/>
      <w:r w:rsidRPr="005A2450">
        <w:t xml:space="preserve"> </w:t>
      </w:r>
      <w:proofErr w:type="spellStart"/>
      <w:r w:rsidRPr="005A2450">
        <w:t>кепілдік</w:t>
      </w:r>
      <w:proofErr w:type="spellEnd"/>
      <w:r w:rsidRPr="005A2450">
        <w:t xml:space="preserve"> </w:t>
      </w:r>
      <w:proofErr w:type="spellStart"/>
      <w:r w:rsidRPr="005A2450">
        <w:t>берілген</w:t>
      </w:r>
      <w:proofErr w:type="spellEnd"/>
      <w:r w:rsidRPr="005A2450">
        <w:t xml:space="preserve"> </w:t>
      </w:r>
      <w:proofErr w:type="spellStart"/>
      <w:r w:rsidRPr="005A2450">
        <w:t>сервистік</w:t>
      </w:r>
      <w:proofErr w:type="spellEnd"/>
      <w:r w:rsidRPr="005A2450">
        <w:t xml:space="preserve"> </w:t>
      </w:r>
      <w:proofErr w:type="spellStart"/>
      <w:r w:rsidRPr="005A2450">
        <w:t>қызметтерді</w:t>
      </w:r>
      <w:proofErr w:type="spellEnd"/>
      <w:r w:rsidRPr="005A2450">
        <w:t xml:space="preserve"> </w:t>
      </w:r>
      <w:proofErr w:type="spellStart"/>
      <w:r w:rsidRPr="005A2450">
        <w:t>ұсыну</w:t>
      </w:r>
      <w:proofErr w:type="spellEnd"/>
      <w:r w:rsidRPr="005A2450">
        <w:t xml:space="preserve"> </w:t>
      </w:r>
      <w:proofErr w:type="spellStart"/>
      <w:r w:rsidRPr="005A2450">
        <w:t>бойынша</w:t>
      </w:r>
      <w:proofErr w:type="spellEnd"/>
      <w:r w:rsidRPr="005A2450">
        <w:t xml:space="preserve"> </w:t>
      </w:r>
      <w:proofErr w:type="spellStart"/>
      <w:r w:rsidRPr="005A2450">
        <w:t>міндеттемелерді</w:t>
      </w:r>
      <w:proofErr w:type="spellEnd"/>
      <w:r w:rsidRPr="005A2450">
        <w:t xml:space="preserve"> </w:t>
      </w:r>
      <w:proofErr w:type="spellStart"/>
      <w:r w:rsidRPr="005A2450">
        <w:t>өзіне</w:t>
      </w:r>
      <w:proofErr w:type="spellEnd"/>
      <w:r w:rsidRPr="005A2450">
        <w:t xml:space="preserve"> </w:t>
      </w:r>
      <w:proofErr w:type="spellStart"/>
      <w:r w:rsidRPr="005A2450">
        <w:t>жүктейді</w:t>
      </w:r>
      <w:proofErr w:type="spellEnd"/>
      <w:r w:rsidRPr="005A2450">
        <w:t>.</w:t>
      </w:r>
    </w:p>
    <w:p w14:paraId="1B0A4372" w14:textId="77777777" w:rsidR="004118B8" w:rsidRPr="005A2450" w:rsidRDefault="004118B8" w:rsidP="005A2450">
      <w:pPr>
        <w:pStyle w:val="1"/>
        <w:spacing w:line="321" w:lineRule="exact"/>
        <w:ind w:left="0"/>
        <w:rPr>
          <w:b w:val="0"/>
          <w:bCs w:val="0"/>
          <w:sz w:val="24"/>
          <w:szCs w:val="24"/>
        </w:rPr>
      </w:pPr>
    </w:p>
    <w:sectPr w:rsidR="004118B8" w:rsidRPr="005A2450" w:rsidSect="007F296E">
      <w:pgSz w:w="11910" w:h="16840"/>
      <w:pgMar w:top="1020" w:right="740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F5A"/>
    <w:multiLevelType w:val="hybridMultilevel"/>
    <w:tmpl w:val="A96E6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E125E"/>
    <w:multiLevelType w:val="hybridMultilevel"/>
    <w:tmpl w:val="CB587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300B"/>
    <w:multiLevelType w:val="hybridMultilevel"/>
    <w:tmpl w:val="6CE4E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73E5E"/>
    <w:multiLevelType w:val="hybridMultilevel"/>
    <w:tmpl w:val="01847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B4C28"/>
    <w:multiLevelType w:val="hybridMultilevel"/>
    <w:tmpl w:val="AC7A724E"/>
    <w:lvl w:ilvl="0" w:tplc="AE0A2DA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DF0A33E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050A8BE8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EB361B70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210C1730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F42AAD6C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A0823882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2AAC531E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F71213E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5" w15:restartNumberingAfterBreak="0">
    <w:nsid w:val="677F4117"/>
    <w:multiLevelType w:val="hybridMultilevel"/>
    <w:tmpl w:val="9426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1619E"/>
    <w:multiLevelType w:val="hybridMultilevel"/>
    <w:tmpl w:val="9C784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C4190"/>
    <w:multiLevelType w:val="hybridMultilevel"/>
    <w:tmpl w:val="F900F80A"/>
    <w:lvl w:ilvl="0" w:tplc="4F84FB30">
      <w:numFmt w:val="bullet"/>
      <w:lvlText w:val=""/>
      <w:lvlJc w:val="left"/>
      <w:pPr>
        <w:ind w:left="102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9D2D1F6">
      <w:numFmt w:val="bullet"/>
      <w:lvlText w:val="•"/>
      <w:lvlJc w:val="left"/>
      <w:pPr>
        <w:ind w:left="1046" w:hanging="425"/>
      </w:pPr>
      <w:rPr>
        <w:rFonts w:hint="default"/>
        <w:lang w:val="ru-RU" w:eastAsia="en-US" w:bidi="ar-SA"/>
      </w:rPr>
    </w:lvl>
    <w:lvl w:ilvl="2" w:tplc="896EA14C">
      <w:numFmt w:val="bullet"/>
      <w:lvlText w:val="•"/>
      <w:lvlJc w:val="left"/>
      <w:pPr>
        <w:ind w:left="1993" w:hanging="425"/>
      </w:pPr>
      <w:rPr>
        <w:rFonts w:hint="default"/>
        <w:lang w:val="ru-RU" w:eastAsia="en-US" w:bidi="ar-SA"/>
      </w:rPr>
    </w:lvl>
    <w:lvl w:ilvl="3" w:tplc="58FAFC7C">
      <w:numFmt w:val="bullet"/>
      <w:lvlText w:val="•"/>
      <w:lvlJc w:val="left"/>
      <w:pPr>
        <w:ind w:left="2939" w:hanging="425"/>
      </w:pPr>
      <w:rPr>
        <w:rFonts w:hint="default"/>
        <w:lang w:val="ru-RU" w:eastAsia="en-US" w:bidi="ar-SA"/>
      </w:rPr>
    </w:lvl>
    <w:lvl w:ilvl="4" w:tplc="AD82E780">
      <w:numFmt w:val="bullet"/>
      <w:lvlText w:val="•"/>
      <w:lvlJc w:val="left"/>
      <w:pPr>
        <w:ind w:left="3886" w:hanging="425"/>
      </w:pPr>
      <w:rPr>
        <w:rFonts w:hint="default"/>
        <w:lang w:val="ru-RU" w:eastAsia="en-US" w:bidi="ar-SA"/>
      </w:rPr>
    </w:lvl>
    <w:lvl w:ilvl="5" w:tplc="C1ECEFD0">
      <w:numFmt w:val="bullet"/>
      <w:lvlText w:val="•"/>
      <w:lvlJc w:val="left"/>
      <w:pPr>
        <w:ind w:left="4833" w:hanging="425"/>
      </w:pPr>
      <w:rPr>
        <w:rFonts w:hint="default"/>
        <w:lang w:val="ru-RU" w:eastAsia="en-US" w:bidi="ar-SA"/>
      </w:rPr>
    </w:lvl>
    <w:lvl w:ilvl="6" w:tplc="9ADC9820">
      <w:numFmt w:val="bullet"/>
      <w:lvlText w:val="•"/>
      <w:lvlJc w:val="left"/>
      <w:pPr>
        <w:ind w:left="5779" w:hanging="425"/>
      </w:pPr>
      <w:rPr>
        <w:rFonts w:hint="default"/>
        <w:lang w:val="ru-RU" w:eastAsia="en-US" w:bidi="ar-SA"/>
      </w:rPr>
    </w:lvl>
    <w:lvl w:ilvl="7" w:tplc="9CD62644">
      <w:numFmt w:val="bullet"/>
      <w:lvlText w:val="•"/>
      <w:lvlJc w:val="left"/>
      <w:pPr>
        <w:ind w:left="6726" w:hanging="425"/>
      </w:pPr>
      <w:rPr>
        <w:rFonts w:hint="default"/>
        <w:lang w:val="ru-RU" w:eastAsia="en-US" w:bidi="ar-SA"/>
      </w:rPr>
    </w:lvl>
    <w:lvl w:ilvl="8" w:tplc="8B42D9D6">
      <w:numFmt w:val="bullet"/>
      <w:lvlText w:val="•"/>
      <w:lvlJc w:val="left"/>
      <w:pPr>
        <w:ind w:left="7673" w:hanging="425"/>
      </w:pPr>
      <w:rPr>
        <w:rFonts w:hint="default"/>
        <w:lang w:val="ru-RU" w:eastAsia="en-US" w:bidi="ar-SA"/>
      </w:rPr>
    </w:lvl>
  </w:abstractNum>
  <w:num w:numId="1" w16cid:durableId="936643371">
    <w:abstractNumId w:val="7"/>
  </w:num>
  <w:num w:numId="2" w16cid:durableId="2042972990">
    <w:abstractNumId w:val="4"/>
  </w:num>
  <w:num w:numId="3" w16cid:durableId="546915922">
    <w:abstractNumId w:val="0"/>
  </w:num>
  <w:num w:numId="4" w16cid:durableId="1169831186">
    <w:abstractNumId w:val="1"/>
  </w:num>
  <w:num w:numId="5" w16cid:durableId="558440890">
    <w:abstractNumId w:val="5"/>
  </w:num>
  <w:num w:numId="6" w16cid:durableId="1426413734">
    <w:abstractNumId w:val="3"/>
  </w:num>
  <w:num w:numId="7" w16cid:durableId="611087667">
    <w:abstractNumId w:val="6"/>
  </w:num>
  <w:num w:numId="8" w16cid:durableId="204030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516"/>
    <w:rsid w:val="00020342"/>
    <w:rsid w:val="00037111"/>
    <w:rsid w:val="00041DEB"/>
    <w:rsid w:val="00042717"/>
    <w:rsid w:val="000437B1"/>
    <w:rsid w:val="00054D6B"/>
    <w:rsid w:val="0009146C"/>
    <w:rsid w:val="000A1F2E"/>
    <w:rsid w:val="000A2A8E"/>
    <w:rsid w:val="000E3A77"/>
    <w:rsid w:val="00150200"/>
    <w:rsid w:val="001C4E5A"/>
    <w:rsid w:val="001E09D3"/>
    <w:rsid w:val="001F2709"/>
    <w:rsid w:val="00213681"/>
    <w:rsid w:val="002249ED"/>
    <w:rsid w:val="00226604"/>
    <w:rsid w:val="00226EAE"/>
    <w:rsid w:val="0024118B"/>
    <w:rsid w:val="0029048B"/>
    <w:rsid w:val="002A108E"/>
    <w:rsid w:val="002B2E82"/>
    <w:rsid w:val="002B48EE"/>
    <w:rsid w:val="002C0B24"/>
    <w:rsid w:val="002D1045"/>
    <w:rsid w:val="002D7A3F"/>
    <w:rsid w:val="002E3493"/>
    <w:rsid w:val="002E671B"/>
    <w:rsid w:val="002E7A7C"/>
    <w:rsid w:val="002F043F"/>
    <w:rsid w:val="00310DF5"/>
    <w:rsid w:val="003428AD"/>
    <w:rsid w:val="00346908"/>
    <w:rsid w:val="00357CBF"/>
    <w:rsid w:val="003663E1"/>
    <w:rsid w:val="00384918"/>
    <w:rsid w:val="003A0E4C"/>
    <w:rsid w:val="003A367E"/>
    <w:rsid w:val="003A6FA8"/>
    <w:rsid w:val="003E39E4"/>
    <w:rsid w:val="003E5901"/>
    <w:rsid w:val="004118B8"/>
    <w:rsid w:val="0042203D"/>
    <w:rsid w:val="00430CC0"/>
    <w:rsid w:val="00460407"/>
    <w:rsid w:val="004714C7"/>
    <w:rsid w:val="00491840"/>
    <w:rsid w:val="004936A2"/>
    <w:rsid w:val="00507920"/>
    <w:rsid w:val="00540EB8"/>
    <w:rsid w:val="00555651"/>
    <w:rsid w:val="005A2450"/>
    <w:rsid w:val="005B03B6"/>
    <w:rsid w:val="005C1BB2"/>
    <w:rsid w:val="005C21B3"/>
    <w:rsid w:val="005C7AB8"/>
    <w:rsid w:val="005E024F"/>
    <w:rsid w:val="005E3787"/>
    <w:rsid w:val="006447C8"/>
    <w:rsid w:val="00647155"/>
    <w:rsid w:val="00655DCA"/>
    <w:rsid w:val="00657B66"/>
    <w:rsid w:val="0069022A"/>
    <w:rsid w:val="00691DA8"/>
    <w:rsid w:val="00692D7A"/>
    <w:rsid w:val="006C752F"/>
    <w:rsid w:val="006E2C0B"/>
    <w:rsid w:val="006E5623"/>
    <w:rsid w:val="006F0B10"/>
    <w:rsid w:val="00710A12"/>
    <w:rsid w:val="007160FB"/>
    <w:rsid w:val="00747BCD"/>
    <w:rsid w:val="00774BC7"/>
    <w:rsid w:val="007975FE"/>
    <w:rsid w:val="007F1A66"/>
    <w:rsid w:val="007F296E"/>
    <w:rsid w:val="00807516"/>
    <w:rsid w:val="0081177A"/>
    <w:rsid w:val="00814C3E"/>
    <w:rsid w:val="00822550"/>
    <w:rsid w:val="00842AC1"/>
    <w:rsid w:val="00843052"/>
    <w:rsid w:val="00865661"/>
    <w:rsid w:val="00866AAE"/>
    <w:rsid w:val="00870B10"/>
    <w:rsid w:val="0088352A"/>
    <w:rsid w:val="008A17CD"/>
    <w:rsid w:val="008E45B6"/>
    <w:rsid w:val="008E5C27"/>
    <w:rsid w:val="00920F44"/>
    <w:rsid w:val="00927F0B"/>
    <w:rsid w:val="009312F2"/>
    <w:rsid w:val="009425F4"/>
    <w:rsid w:val="00942CF2"/>
    <w:rsid w:val="009637D7"/>
    <w:rsid w:val="009866B4"/>
    <w:rsid w:val="009B559F"/>
    <w:rsid w:val="009B6046"/>
    <w:rsid w:val="009B7ED3"/>
    <w:rsid w:val="009C0343"/>
    <w:rsid w:val="009D6703"/>
    <w:rsid w:val="009E0615"/>
    <w:rsid w:val="009E41E2"/>
    <w:rsid w:val="00A567AE"/>
    <w:rsid w:val="00A717F3"/>
    <w:rsid w:val="00A86B55"/>
    <w:rsid w:val="00AC1A58"/>
    <w:rsid w:val="00AC1C4D"/>
    <w:rsid w:val="00AC2BE4"/>
    <w:rsid w:val="00AD7A3A"/>
    <w:rsid w:val="00AE7565"/>
    <w:rsid w:val="00AF2840"/>
    <w:rsid w:val="00B424E0"/>
    <w:rsid w:val="00B520E0"/>
    <w:rsid w:val="00B6101E"/>
    <w:rsid w:val="00B6168C"/>
    <w:rsid w:val="00B704CD"/>
    <w:rsid w:val="00B741FE"/>
    <w:rsid w:val="00BA08A1"/>
    <w:rsid w:val="00BD2EF6"/>
    <w:rsid w:val="00BF547A"/>
    <w:rsid w:val="00BF7E0A"/>
    <w:rsid w:val="00C01F2D"/>
    <w:rsid w:val="00C04570"/>
    <w:rsid w:val="00C1257B"/>
    <w:rsid w:val="00C56E22"/>
    <w:rsid w:val="00C614F9"/>
    <w:rsid w:val="00C725BD"/>
    <w:rsid w:val="00C80605"/>
    <w:rsid w:val="00C930BC"/>
    <w:rsid w:val="00C9394F"/>
    <w:rsid w:val="00CC28CC"/>
    <w:rsid w:val="00CC7818"/>
    <w:rsid w:val="00D04E87"/>
    <w:rsid w:val="00D16964"/>
    <w:rsid w:val="00D44F7C"/>
    <w:rsid w:val="00D526FC"/>
    <w:rsid w:val="00D56A1F"/>
    <w:rsid w:val="00D61DC2"/>
    <w:rsid w:val="00D6576F"/>
    <w:rsid w:val="00D81826"/>
    <w:rsid w:val="00D84242"/>
    <w:rsid w:val="00DB56DA"/>
    <w:rsid w:val="00DC2C46"/>
    <w:rsid w:val="00DD4217"/>
    <w:rsid w:val="00DF4151"/>
    <w:rsid w:val="00E11E94"/>
    <w:rsid w:val="00E25C48"/>
    <w:rsid w:val="00E55B4A"/>
    <w:rsid w:val="00E62005"/>
    <w:rsid w:val="00E90D56"/>
    <w:rsid w:val="00EC4F44"/>
    <w:rsid w:val="00ED2779"/>
    <w:rsid w:val="00ED4847"/>
    <w:rsid w:val="00ED4FAB"/>
    <w:rsid w:val="00ED797B"/>
    <w:rsid w:val="00EE1F05"/>
    <w:rsid w:val="00F05B9A"/>
    <w:rsid w:val="00F43F6D"/>
    <w:rsid w:val="00F46187"/>
    <w:rsid w:val="00F47DE8"/>
    <w:rsid w:val="00F63E15"/>
    <w:rsid w:val="00F642B6"/>
    <w:rsid w:val="00FB155C"/>
    <w:rsid w:val="00FC26BB"/>
    <w:rsid w:val="00FC511F"/>
    <w:rsid w:val="00FD2D5E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79388"/>
  <w15:docId w15:val="{8D8E2148-AC4D-D64B-90FB-7D9CCD15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A367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line="319" w:lineRule="exact"/>
      <w:ind w:left="1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65"/>
    </w:pPr>
    <w:rPr>
      <w:sz w:val="28"/>
      <w:szCs w:val="28"/>
    </w:rPr>
  </w:style>
  <w:style w:type="paragraph" w:styleId="a5">
    <w:name w:val="List Paragraph"/>
    <w:basedOn w:val="a"/>
    <w:uiPriority w:val="34"/>
    <w:qFormat/>
    <w:pPr>
      <w:spacing w:line="322" w:lineRule="exact"/>
      <w:ind w:left="265" w:hanging="16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10">
    <w:name w:val="Заголовок 1 Знак"/>
    <w:basedOn w:val="a0"/>
    <w:link w:val="1"/>
    <w:uiPriority w:val="1"/>
    <w:rsid w:val="009B559F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042717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1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4836</Words>
  <Characters>27568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admin</cp:lastModifiedBy>
  <cp:revision>19</cp:revision>
  <cp:lastPrinted>2021-05-02T09:19:00Z</cp:lastPrinted>
  <dcterms:created xsi:type="dcterms:W3CDTF">2022-06-24T08:39:00Z</dcterms:created>
  <dcterms:modified xsi:type="dcterms:W3CDTF">2026-10-02T08:02:00Z</dcterms:modified>
</cp:coreProperties>
</file>