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782" w:rsidRPr="007C179F" w:rsidRDefault="00F33782" w:rsidP="00F33782">
      <w:pPr>
        <w:ind w:firstLine="400"/>
        <w:jc w:val="center"/>
        <w:rPr>
          <w:lang w:val="kk-KZ"/>
        </w:rPr>
      </w:pPr>
      <w:r w:rsidRPr="007C179F">
        <w:rPr>
          <w:b/>
          <w:lang w:val="kk-KZ"/>
        </w:rPr>
        <w:t xml:space="preserve">Сатыпалынатын қызметтердің техникалық ерекшеліктері </w:t>
      </w:r>
    </w:p>
    <w:p w:rsidR="00F33782" w:rsidRPr="007C179F" w:rsidRDefault="00F33782" w:rsidP="00F33782">
      <w:pPr>
        <w:ind w:firstLine="400"/>
        <w:jc w:val="center"/>
        <w:rPr>
          <w:b/>
          <w:sz w:val="16"/>
          <w:szCs w:val="16"/>
          <w:lang w:val="kk-KZ"/>
        </w:rPr>
      </w:pPr>
    </w:p>
    <w:tbl>
      <w:tblPr>
        <w:tblW w:w="15102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2627"/>
        <w:gridCol w:w="7579"/>
        <w:gridCol w:w="2410"/>
        <w:gridCol w:w="1842"/>
      </w:tblGrid>
      <w:tr w:rsidR="00CE09F6" w:rsidRPr="007C179F" w:rsidTr="00A22799">
        <w:trPr>
          <w:trHeight w:val="867"/>
        </w:trPr>
        <w:tc>
          <w:tcPr>
            <w:tcW w:w="644" w:type="dxa"/>
            <w:vAlign w:val="center"/>
          </w:tcPr>
          <w:p w:rsidR="00F33782" w:rsidRPr="007C179F" w:rsidRDefault="00F33782" w:rsidP="006E0C5F">
            <w:pPr>
              <w:jc w:val="center"/>
              <w:rPr>
                <w:b/>
                <w:szCs w:val="22"/>
                <w:lang w:val="kk-KZ"/>
              </w:rPr>
            </w:pPr>
            <w:r w:rsidRPr="007C179F">
              <w:rPr>
                <w:b/>
                <w:szCs w:val="22"/>
              </w:rPr>
              <w:t xml:space="preserve">№ </w:t>
            </w:r>
            <w:proofErr w:type="gramStart"/>
            <w:r w:rsidRPr="007C179F">
              <w:rPr>
                <w:b/>
                <w:szCs w:val="22"/>
                <w:lang w:val="kk-KZ"/>
              </w:rPr>
              <w:t>р</w:t>
            </w:r>
            <w:proofErr w:type="gramEnd"/>
            <w:r w:rsidRPr="007C179F">
              <w:rPr>
                <w:b/>
                <w:szCs w:val="22"/>
                <w:lang w:val="kk-KZ"/>
              </w:rPr>
              <w:t>/с</w:t>
            </w:r>
          </w:p>
        </w:tc>
        <w:tc>
          <w:tcPr>
            <w:tcW w:w="2627" w:type="dxa"/>
            <w:vAlign w:val="center"/>
          </w:tcPr>
          <w:p w:rsidR="00F33782" w:rsidRPr="007C179F" w:rsidRDefault="00F33782" w:rsidP="006E0C5F">
            <w:pPr>
              <w:jc w:val="center"/>
              <w:rPr>
                <w:b/>
                <w:szCs w:val="22"/>
                <w:lang w:val="kk-KZ"/>
              </w:rPr>
            </w:pPr>
            <w:r w:rsidRPr="007C179F">
              <w:rPr>
                <w:b/>
                <w:szCs w:val="22"/>
                <w:lang w:val="kk-KZ"/>
              </w:rPr>
              <w:t xml:space="preserve">Қызметтердің атауы </w:t>
            </w:r>
          </w:p>
        </w:tc>
        <w:tc>
          <w:tcPr>
            <w:tcW w:w="7579" w:type="dxa"/>
            <w:vAlign w:val="center"/>
          </w:tcPr>
          <w:p w:rsidR="00F33782" w:rsidRPr="007C179F" w:rsidRDefault="00F33782" w:rsidP="006E0C5F">
            <w:pPr>
              <w:jc w:val="center"/>
              <w:rPr>
                <w:b/>
                <w:szCs w:val="22"/>
                <w:lang w:val="kk-KZ"/>
              </w:rPr>
            </w:pPr>
            <w:r w:rsidRPr="007C179F">
              <w:rPr>
                <w:b/>
                <w:szCs w:val="22"/>
                <w:lang w:val="kk-KZ"/>
              </w:rPr>
              <w:t>Қызметтердің техникалық ерекшеліктері</w:t>
            </w:r>
          </w:p>
        </w:tc>
        <w:tc>
          <w:tcPr>
            <w:tcW w:w="2410" w:type="dxa"/>
            <w:vAlign w:val="center"/>
          </w:tcPr>
          <w:p w:rsidR="00F33782" w:rsidRPr="007C179F" w:rsidRDefault="00F33782" w:rsidP="006E0C5F">
            <w:pPr>
              <w:jc w:val="center"/>
              <w:rPr>
                <w:b/>
                <w:szCs w:val="22"/>
                <w:lang w:val="kk-KZ"/>
              </w:rPr>
            </w:pPr>
            <w:r w:rsidRPr="007C179F">
              <w:rPr>
                <w:b/>
                <w:szCs w:val="22"/>
                <w:lang w:val="kk-KZ"/>
              </w:rPr>
              <w:t>Қызмет-терді көрсету мерзімі</w:t>
            </w:r>
          </w:p>
        </w:tc>
        <w:tc>
          <w:tcPr>
            <w:tcW w:w="1842" w:type="dxa"/>
            <w:vAlign w:val="center"/>
          </w:tcPr>
          <w:p w:rsidR="00F33782" w:rsidRPr="007C179F" w:rsidRDefault="00F33782" w:rsidP="006E0C5F">
            <w:pPr>
              <w:jc w:val="center"/>
              <w:rPr>
                <w:b/>
                <w:szCs w:val="22"/>
                <w:lang w:val="kk-KZ"/>
              </w:rPr>
            </w:pPr>
            <w:r w:rsidRPr="007C179F">
              <w:rPr>
                <w:b/>
                <w:szCs w:val="22"/>
                <w:lang w:val="kk-KZ"/>
              </w:rPr>
              <w:t xml:space="preserve">Қызметтердің көрсету орны </w:t>
            </w:r>
          </w:p>
        </w:tc>
      </w:tr>
      <w:tr w:rsidR="00CE09F6" w:rsidRPr="007C179F" w:rsidTr="00A22799">
        <w:tc>
          <w:tcPr>
            <w:tcW w:w="644" w:type="dxa"/>
          </w:tcPr>
          <w:p w:rsidR="00F33782" w:rsidRPr="007C179F" w:rsidRDefault="00F33782" w:rsidP="006E0C5F">
            <w:pPr>
              <w:jc w:val="center"/>
              <w:rPr>
                <w:szCs w:val="22"/>
              </w:rPr>
            </w:pPr>
            <w:r w:rsidRPr="007C179F">
              <w:rPr>
                <w:szCs w:val="22"/>
              </w:rPr>
              <w:t>1</w:t>
            </w:r>
          </w:p>
        </w:tc>
        <w:tc>
          <w:tcPr>
            <w:tcW w:w="2627" w:type="dxa"/>
          </w:tcPr>
          <w:p w:rsidR="00F33782" w:rsidRPr="007C179F" w:rsidRDefault="00F33782" w:rsidP="006E0C5F">
            <w:pPr>
              <w:jc w:val="center"/>
              <w:rPr>
                <w:szCs w:val="22"/>
                <w:lang w:val="kk-KZ"/>
              </w:rPr>
            </w:pPr>
            <w:r w:rsidRPr="007C179F">
              <w:rPr>
                <w:szCs w:val="22"/>
                <w:lang w:val="kk-KZ"/>
              </w:rPr>
              <w:t>2</w:t>
            </w:r>
          </w:p>
        </w:tc>
        <w:tc>
          <w:tcPr>
            <w:tcW w:w="7579" w:type="dxa"/>
          </w:tcPr>
          <w:p w:rsidR="00F33782" w:rsidRPr="007C179F" w:rsidRDefault="00F33782" w:rsidP="006E0C5F">
            <w:pPr>
              <w:jc w:val="center"/>
              <w:rPr>
                <w:szCs w:val="22"/>
                <w:lang w:val="kk-KZ"/>
              </w:rPr>
            </w:pPr>
            <w:r w:rsidRPr="007C179F">
              <w:rPr>
                <w:szCs w:val="22"/>
                <w:lang w:val="kk-KZ"/>
              </w:rPr>
              <w:t>3</w:t>
            </w:r>
          </w:p>
        </w:tc>
        <w:tc>
          <w:tcPr>
            <w:tcW w:w="2410" w:type="dxa"/>
          </w:tcPr>
          <w:p w:rsidR="00F33782" w:rsidRPr="007C179F" w:rsidRDefault="00F33782" w:rsidP="006E0C5F">
            <w:pPr>
              <w:jc w:val="center"/>
              <w:rPr>
                <w:szCs w:val="22"/>
                <w:lang w:val="kk-KZ"/>
              </w:rPr>
            </w:pPr>
            <w:r w:rsidRPr="007C179F">
              <w:rPr>
                <w:szCs w:val="22"/>
                <w:lang w:val="kk-KZ"/>
              </w:rPr>
              <w:t>4</w:t>
            </w:r>
          </w:p>
        </w:tc>
        <w:tc>
          <w:tcPr>
            <w:tcW w:w="1842" w:type="dxa"/>
          </w:tcPr>
          <w:p w:rsidR="00F33782" w:rsidRPr="007C179F" w:rsidRDefault="00F33782" w:rsidP="006E0C5F">
            <w:pPr>
              <w:jc w:val="center"/>
              <w:rPr>
                <w:szCs w:val="22"/>
                <w:lang w:val="kk-KZ"/>
              </w:rPr>
            </w:pPr>
            <w:r w:rsidRPr="007C179F">
              <w:rPr>
                <w:szCs w:val="22"/>
                <w:lang w:val="kk-KZ"/>
              </w:rPr>
              <w:t>5</w:t>
            </w:r>
          </w:p>
        </w:tc>
      </w:tr>
      <w:tr w:rsidR="00CE09F6" w:rsidRPr="00B47524" w:rsidTr="00A22799">
        <w:trPr>
          <w:trHeight w:val="1142"/>
        </w:trPr>
        <w:tc>
          <w:tcPr>
            <w:tcW w:w="644" w:type="dxa"/>
            <w:tcBorders>
              <w:bottom w:val="single" w:sz="4" w:space="0" w:color="auto"/>
              <w:right w:val="single" w:sz="4" w:space="0" w:color="auto"/>
            </w:tcBorders>
          </w:tcPr>
          <w:p w:rsidR="00F33782" w:rsidRPr="007C179F" w:rsidRDefault="00F33782" w:rsidP="0086416D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26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82" w:rsidRPr="007C179F" w:rsidRDefault="00F33782" w:rsidP="00BD7AF1">
            <w:pPr>
              <w:jc w:val="both"/>
              <w:rPr>
                <w:szCs w:val="22"/>
                <w:lang w:val="kk-KZ"/>
              </w:rPr>
            </w:pPr>
            <w:r w:rsidRPr="007C179F">
              <w:rPr>
                <w:lang w:val="kk-KZ"/>
              </w:rPr>
              <w:t>П</w:t>
            </w:r>
            <w:r w:rsidR="001433E6">
              <w:rPr>
                <w:lang w:val="kk-KZ"/>
              </w:rPr>
              <w:t xml:space="preserve">ринтердің картридждерін толтыру </w:t>
            </w:r>
            <w:r w:rsidRPr="007C179F">
              <w:rPr>
                <w:lang w:val="kk-KZ"/>
              </w:rPr>
              <w:t>бойынша қызметтер</w:t>
            </w:r>
          </w:p>
        </w:tc>
        <w:tc>
          <w:tcPr>
            <w:tcW w:w="7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524" w:rsidRDefault="00BD7AF1" w:rsidP="00BD7AF1">
            <w:pPr>
              <w:autoSpaceDE w:val="0"/>
              <w:autoSpaceDN w:val="0"/>
              <w:adjustRightInd w:val="0"/>
              <w:rPr>
                <w:lang w:val="kk-KZ"/>
              </w:rPr>
            </w:pPr>
            <w:r w:rsidRPr="007C179F">
              <w:rPr>
                <w:lang w:val="kk-KZ"/>
              </w:rPr>
              <w:t>Т</w:t>
            </w:r>
            <w:r w:rsidR="00F33782" w:rsidRPr="007C179F">
              <w:rPr>
                <w:lang w:val="kk-KZ"/>
              </w:rPr>
              <w:t xml:space="preserve">апсырыс берушінің принтер картридждерін </w:t>
            </w:r>
            <w:r w:rsidRPr="007C179F">
              <w:rPr>
                <w:lang w:val="kk-KZ"/>
              </w:rPr>
              <w:t xml:space="preserve">толтыру </w:t>
            </w:r>
          </w:p>
          <w:p w:rsidR="00BD7AF1" w:rsidRPr="007C179F" w:rsidRDefault="00BD7AF1" w:rsidP="00A61CFF">
            <w:pPr>
              <w:pStyle w:val="af6"/>
              <w:tabs>
                <w:tab w:val="left" w:pos="993"/>
              </w:tabs>
              <w:jc w:val="both"/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</w:pPr>
            <w:r w:rsidRPr="007C179F"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  <w:t xml:space="preserve">Картридждерді толтыру бойынша қызметтер сапалы, толық көлемде, жыл ішінде күнделікті  орындалуы тиіс. </w:t>
            </w:r>
            <w:r w:rsidR="00594B91" w:rsidRPr="007C179F"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  <w:t>Өнім беруші алынған картридждерді толтыруды 1 жұмыс күннінің ішінде орындауға міндеттенеді.</w:t>
            </w:r>
          </w:p>
          <w:p w:rsidR="00BD7AF1" w:rsidRPr="007C179F" w:rsidRDefault="00BD7AF1" w:rsidP="00A61CFF">
            <w:pPr>
              <w:pStyle w:val="af6"/>
              <w:tabs>
                <w:tab w:val="left" w:pos="993"/>
                <w:tab w:val="left" w:pos="1418"/>
              </w:tabs>
              <w:jc w:val="both"/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</w:pPr>
            <w:r w:rsidRPr="007C179F"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  <w:t>Картридждерді толтыру жаңа (пайдалануда болмаған) тиісті картридждердің өндірушілерінің түпнұсқа материалдарымен жүргізілуі тиіс.</w:t>
            </w:r>
          </w:p>
          <w:p w:rsidR="00BD7AF1" w:rsidRPr="007C179F" w:rsidRDefault="00BD7AF1" w:rsidP="00A61CFF">
            <w:pPr>
              <w:pStyle w:val="af6"/>
              <w:tabs>
                <w:tab w:val="left" w:pos="993"/>
                <w:tab w:val="left" w:pos="1418"/>
              </w:tabs>
              <w:jc w:val="both"/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</w:pPr>
            <w:r w:rsidRPr="007C179F"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  <w:t>Басып шығарылған мәтіні бар парақта тонермен ластанған жолақтар мен учаскелердің болуына, сондай-ақ тонердің дақтарының болуына жол берілмейді. Парақтағы әрбір символ анық басылуы тиіс, мәтін механикалық әсерлерге тұрақты болуы тиіс</w:t>
            </w:r>
            <w:r w:rsidR="005444AD" w:rsidRPr="007C179F"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  <w:t>.</w:t>
            </w:r>
          </w:p>
          <w:p w:rsidR="00BD7AF1" w:rsidRPr="007C179F" w:rsidRDefault="00BD7AF1" w:rsidP="00A61CFF">
            <w:pPr>
              <w:pStyle w:val="af6"/>
              <w:tabs>
                <w:tab w:val="left" w:pos="993"/>
                <w:tab w:val="left" w:pos="1418"/>
              </w:tabs>
              <w:jc w:val="both"/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</w:pPr>
            <w:r w:rsidRPr="007C179F"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  <w:t>Өнім беруші әрбір толтырылған картридждің қаптамасында толтыру сапасын растайтын тестілік басылған парақтың болуын қамтамасыз етуге міндетті.</w:t>
            </w:r>
          </w:p>
          <w:p w:rsidR="00BD7AF1" w:rsidRPr="007C179F" w:rsidRDefault="00BD7AF1" w:rsidP="00A61CFF">
            <w:pPr>
              <w:tabs>
                <w:tab w:val="left" w:pos="993"/>
              </w:tabs>
              <w:jc w:val="both"/>
              <w:rPr>
                <w:bCs/>
                <w:lang w:val="kk-KZ"/>
              </w:rPr>
            </w:pPr>
            <w:r w:rsidRPr="007C179F">
              <w:rPr>
                <w:bCs/>
                <w:lang w:val="kk-KZ"/>
              </w:rPr>
              <w:t>Толтырылған картридж түпнұсқалы картридж ресурсынан кем болмайтын жұмыс ресурсын қамтамасыз етуі тиіс.</w:t>
            </w:r>
          </w:p>
          <w:p w:rsidR="00BD7AF1" w:rsidRPr="007C179F" w:rsidRDefault="00BD7AF1" w:rsidP="00A61CFF">
            <w:pPr>
              <w:tabs>
                <w:tab w:val="left" w:pos="993"/>
              </w:tabs>
              <w:jc w:val="both"/>
              <w:rPr>
                <w:lang w:val="kk-KZ"/>
              </w:rPr>
            </w:pPr>
            <w:r w:rsidRPr="007C179F">
              <w:rPr>
                <w:lang w:val="kk-KZ"/>
              </w:rPr>
              <w:t>Өнім беруші көрсетілетін қызметтерге кепілдік береді.</w:t>
            </w:r>
          </w:p>
          <w:p w:rsidR="00BD7AF1" w:rsidRPr="007C179F" w:rsidRDefault="00BD7AF1" w:rsidP="00A61CFF">
            <w:pPr>
              <w:pStyle w:val="af8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17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Өнім берушінің көрсеткен қызметтері Тапсырыс берушіні қанағаттандырмаған жағдайда, Өнім беруші аталған қызметтерді өз есебінен қайта орындайды. Картриджді кепілді ауыстыру Тапсырыс беруші өнім берушіні хабардар еткен күннен бастап 3 (үш) жұмыс күні ішінде жүргізілуі тиіс.</w:t>
            </w:r>
          </w:p>
          <w:p w:rsidR="00BD7AF1" w:rsidRPr="007C179F" w:rsidRDefault="00BD7AF1" w:rsidP="00A61CFF">
            <w:pPr>
              <w:pStyle w:val="af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17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 өнім берушіге қанағаттанарлықсыз көрсетілген қызметтер туралы хабарлама берген күннен бастап 3 (үш) жұмыс күні ішінде қайта қызмет көрсетілмеген жағдайда, Тапсырыс беруші қанағаттанарлықсыз қызметтердің көлемін төлемеуге құқылы.</w:t>
            </w:r>
          </w:p>
          <w:p w:rsidR="00BD7AF1" w:rsidRPr="007C179F" w:rsidRDefault="00BD7AF1" w:rsidP="00A61CFF">
            <w:pPr>
              <w:pStyle w:val="af6"/>
              <w:tabs>
                <w:tab w:val="left" w:pos="1134"/>
              </w:tabs>
              <w:jc w:val="both"/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</w:pPr>
            <w:r w:rsidRPr="007C179F">
              <w:rPr>
                <w:rFonts w:ascii="Times New Roman" w:hAnsi="Times New Roman"/>
                <w:b w:val="0"/>
                <w:caps w:val="0"/>
                <w:lang w:val="kk-KZ"/>
              </w:rPr>
              <w:t>Өнім беруші толтырылған картриджге толтырылған күні мен нөмірін көрсете отырып штамп қоюға міндетті.</w:t>
            </w:r>
          </w:p>
          <w:p w:rsidR="00BD7AF1" w:rsidRPr="007C179F" w:rsidRDefault="00BD7AF1" w:rsidP="00A61CFF">
            <w:pPr>
              <w:pStyle w:val="af6"/>
              <w:tabs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 w:val="0"/>
                <w:caps w:val="0"/>
                <w:lang w:val="kk-KZ"/>
              </w:rPr>
            </w:pPr>
            <w:r w:rsidRPr="007C179F">
              <w:rPr>
                <w:rFonts w:ascii="Times New Roman" w:hAnsi="Times New Roman"/>
                <w:b w:val="0"/>
                <w:caps w:val="0"/>
                <w:lang w:val="kk-KZ"/>
              </w:rPr>
              <w:t xml:space="preserve">Сынуы немесе тозуы салдарынан картриджді толтырудың (қалпына келтірудің), мақсатсыздығы анықталған жағдайда Өнім беруші үш жұмыс күні ішінде картриджді есептен шығару қажеттілігі туралы сараптамалық бағасымен бірге осы картриджді дитагностикалау </w:t>
            </w:r>
            <w:r w:rsidRPr="007C179F">
              <w:rPr>
                <w:rFonts w:ascii="Times New Roman" w:hAnsi="Times New Roman"/>
                <w:b w:val="0"/>
                <w:caps w:val="0"/>
                <w:lang w:val="kk-KZ"/>
              </w:rPr>
              <w:lastRenderedPageBreak/>
              <w:t>актісін жасауға және ұсынуға міндетті.</w:t>
            </w:r>
            <w:r w:rsidRPr="007C179F"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  <w:t>Қызмет Өнім берушімен орындалды және Тапсырыс берушімен қабылданды деп, қол қойылған қызметтер актісі болған жағдайда саналады.</w:t>
            </w:r>
          </w:p>
          <w:p w:rsidR="00B47524" w:rsidRPr="007C179F" w:rsidRDefault="00BD7AF1" w:rsidP="00B47524">
            <w:pPr>
              <w:pStyle w:val="af6"/>
              <w:tabs>
                <w:tab w:val="left" w:pos="993"/>
                <w:tab w:val="left" w:pos="1134"/>
              </w:tabs>
              <w:jc w:val="both"/>
              <w:rPr>
                <w:lang w:val="kk-KZ"/>
              </w:rPr>
            </w:pPr>
            <w:r w:rsidRPr="007C179F">
              <w:rPr>
                <w:rFonts w:ascii="Times New Roman" w:hAnsi="Times New Roman"/>
                <w:b w:val="0"/>
                <w:bCs w:val="0"/>
                <w:caps w:val="0"/>
                <w:spacing w:val="2"/>
                <w:lang w:val="kk-KZ"/>
              </w:rPr>
              <w:t xml:space="preserve">         </w:t>
            </w:r>
          </w:p>
          <w:p w:rsidR="00F33782" w:rsidRPr="007C179F" w:rsidRDefault="00F33782" w:rsidP="00CD780F">
            <w:pPr>
              <w:ind w:firstLine="709"/>
              <w:rPr>
                <w:lang w:val="kk-KZ"/>
              </w:rPr>
            </w:pPr>
          </w:p>
        </w:tc>
        <w:tc>
          <w:tcPr>
            <w:tcW w:w="2410" w:type="dxa"/>
          </w:tcPr>
          <w:p w:rsidR="00F33782" w:rsidRPr="007C179F" w:rsidRDefault="00F33782" w:rsidP="00A63561">
            <w:pPr>
              <w:jc w:val="center"/>
              <w:rPr>
                <w:bCs/>
                <w:szCs w:val="22"/>
                <w:lang w:val="kk-KZ"/>
              </w:rPr>
            </w:pPr>
            <w:r w:rsidRPr="007C179F">
              <w:rPr>
                <w:lang w:val="kk-KZ"/>
              </w:rPr>
              <w:lastRenderedPageBreak/>
              <w:t>Келісім шарт</w:t>
            </w:r>
            <w:r w:rsidR="00BD7AF1" w:rsidRPr="007C179F">
              <w:rPr>
                <w:lang w:val="kk-KZ"/>
              </w:rPr>
              <w:t xml:space="preserve">қа қол қойылған </w:t>
            </w:r>
            <w:r w:rsidRPr="007C179F">
              <w:rPr>
                <w:lang w:val="kk-KZ"/>
              </w:rPr>
              <w:t xml:space="preserve"> күннен бастап </w:t>
            </w:r>
            <w:r w:rsidR="001433E6">
              <w:rPr>
                <w:lang w:val="kk-KZ"/>
              </w:rPr>
              <w:t xml:space="preserve">15 </w:t>
            </w:r>
            <w:r w:rsidR="00BD7AF1" w:rsidRPr="007C179F">
              <w:rPr>
                <w:lang w:val="kk-KZ"/>
              </w:rPr>
              <w:t xml:space="preserve">күнтізбелік күн өткен соң </w:t>
            </w:r>
            <w:r w:rsidR="00A705C2">
              <w:rPr>
                <w:lang w:val="kk-KZ"/>
              </w:rPr>
              <w:t>202</w:t>
            </w:r>
            <w:r w:rsidR="00A705C2" w:rsidRPr="00A705C2">
              <w:rPr>
                <w:lang w:val="kk-KZ"/>
              </w:rPr>
              <w:t xml:space="preserve">6 </w:t>
            </w:r>
            <w:r w:rsidRPr="007C179F">
              <w:rPr>
                <w:lang w:val="kk-KZ"/>
              </w:rPr>
              <w:t xml:space="preserve">жылдың 31 желтоқсанына дейін </w:t>
            </w:r>
            <w:r w:rsidR="00A63561" w:rsidRPr="007C179F">
              <w:rPr>
                <w:lang w:val="kk-KZ"/>
              </w:rPr>
              <w:t>айына бір рет</w:t>
            </w:r>
            <w:r w:rsidR="00BD7AF1" w:rsidRPr="007C179F">
              <w:rPr>
                <w:lang w:val="kk-KZ"/>
              </w:rPr>
              <w:t>.</w:t>
            </w:r>
          </w:p>
        </w:tc>
        <w:tc>
          <w:tcPr>
            <w:tcW w:w="1842" w:type="dxa"/>
          </w:tcPr>
          <w:p w:rsidR="00F33782" w:rsidRPr="00DF6F5D" w:rsidRDefault="00DF6F5D" w:rsidP="00A63561">
            <w:pPr>
              <w:jc w:val="center"/>
              <w:rPr>
                <w:bCs/>
                <w:szCs w:val="22"/>
              </w:rPr>
            </w:pPr>
            <w:r>
              <w:t>Бирлик</w:t>
            </w:r>
          </w:p>
        </w:tc>
      </w:tr>
    </w:tbl>
    <w:p w:rsidR="00F33782" w:rsidRPr="007C179F" w:rsidRDefault="00F33782" w:rsidP="00BD7AF1">
      <w:pPr>
        <w:rPr>
          <w:lang w:val="kk-KZ"/>
        </w:rPr>
      </w:pPr>
    </w:p>
    <w:p w:rsidR="00F33782" w:rsidRPr="007C179F" w:rsidRDefault="00F33782" w:rsidP="00DC6222">
      <w:pPr>
        <w:jc w:val="center"/>
        <w:rPr>
          <w:b/>
          <w:lang w:val="kk-KZ"/>
        </w:rPr>
      </w:pPr>
    </w:p>
    <w:p w:rsidR="002528BF" w:rsidRPr="007C179F" w:rsidRDefault="002528BF" w:rsidP="001433E6">
      <w:pPr>
        <w:rPr>
          <w:b/>
          <w:lang w:val="kk-KZ"/>
        </w:rPr>
      </w:pPr>
    </w:p>
    <w:p w:rsidR="00DC6222" w:rsidRPr="007C179F" w:rsidRDefault="005005D2" w:rsidP="00DC6222">
      <w:pPr>
        <w:jc w:val="center"/>
        <w:rPr>
          <w:b/>
        </w:rPr>
      </w:pPr>
      <w:r w:rsidRPr="007C179F">
        <w:rPr>
          <w:b/>
        </w:rPr>
        <w:t>Т</w:t>
      </w:r>
      <w:r w:rsidR="0058580D" w:rsidRPr="007C179F">
        <w:rPr>
          <w:b/>
        </w:rPr>
        <w:t>ехническая</w:t>
      </w:r>
      <w:r w:rsidR="00DC6222" w:rsidRPr="007C179F">
        <w:rPr>
          <w:b/>
        </w:rPr>
        <w:t xml:space="preserve"> спецификация закупаемых </w:t>
      </w:r>
      <w:r w:rsidR="00C0253E" w:rsidRPr="007C179F">
        <w:rPr>
          <w:b/>
        </w:rPr>
        <w:t>услуг</w:t>
      </w:r>
    </w:p>
    <w:p w:rsidR="00DC6222" w:rsidRPr="007C179F" w:rsidRDefault="00DC6222" w:rsidP="00DC6222">
      <w:pPr>
        <w:jc w:val="center"/>
        <w:rPr>
          <w:b/>
          <w:sz w:val="16"/>
          <w:szCs w:val="16"/>
        </w:rPr>
      </w:pPr>
    </w:p>
    <w:tbl>
      <w:tblPr>
        <w:tblW w:w="15168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2543"/>
        <w:gridCol w:w="7663"/>
        <w:gridCol w:w="2410"/>
        <w:gridCol w:w="1842"/>
      </w:tblGrid>
      <w:tr w:rsidR="00CE09F6" w:rsidRPr="007C179F" w:rsidTr="000E1BC4">
        <w:trPr>
          <w:trHeight w:val="834"/>
        </w:trPr>
        <w:tc>
          <w:tcPr>
            <w:tcW w:w="710" w:type="dxa"/>
            <w:vAlign w:val="center"/>
          </w:tcPr>
          <w:p w:rsidR="003E3D56" w:rsidRPr="007C179F" w:rsidRDefault="003E3D56" w:rsidP="00DC6222">
            <w:pPr>
              <w:jc w:val="center"/>
              <w:rPr>
                <w:b/>
              </w:rPr>
            </w:pPr>
            <w:r w:rsidRPr="007C179F">
              <w:rPr>
                <w:b/>
              </w:rPr>
              <w:t>№</w:t>
            </w:r>
          </w:p>
          <w:p w:rsidR="003E3D56" w:rsidRPr="007C179F" w:rsidRDefault="003E3D56" w:rsidP="00DC6222">
            <w:pPr>
              <w:jc w:val="center"/>
              <w:rPr>
                <w:b/>
              </w:rPr>
            </w:pPr>
            <w:proofErr w:type="gramStart"/>
            <w:r w:rsidRPr="007C179F">
              <w:rPr>
                <w:b/>
              </w:rPr>
              <w:t>п</w:t>
            </w:r>
            <w:proofErr w:type="gramEnd"/>
            <w:r w:rsidRPr="007C179F">
              <w:rPr>
                <w:b/>
              </w:rPr>
              <w:t>/п</w:t>
            </w:r>
          </w:p>
        </w:tc>
        <w:tc>
          <w:tcPr>
            <w:tcW w:w="2543" w:type="dxa"/>
            <w:tcBorders>
              <w:right w:val="single" w:sz="4" w:space="0" w:color="auto"/>
            </w:tcBorders>
            <w:vAlign w:val="center"/>
          </w:tcPr>
          <w:p w:rsidR="003E3D56" w:rsidRPr="007C179F" w:rsidRDefault="003E3D56" w:rsidP="00C0253E">
            <w:pPr>
              <w:jc w:val="center"/>
              <w:rPr>
                <w:b/>
              </w:rPr>
            </w:pPr>
            <w:r w:rsidRPr="007C179F">
              <w:rPr>
                <w:b/>
              </w:rPr>
              <w:t>Наименование услуг</w:t>
            </w:r>
          </w:p>
        </w:tc>
        <w:tc>
          <w:tcPr>
            <w:tcW w:w="7663" w:type="dxa"/>
            <w:tcBorders>
              <w:left w:val="single" w:sz="4" w:space="0" w:color="auto"/>
            </w:tcBorders>
            <w:vAlign w:val="center"/>
          </w:tcPr>
          <w:p w:rsidR="003E3D56" w:rsidRPr="007C179F" w:rsidRDefault="003E3D56" w:rsidP="00C0253E">
            <w:pPr>
              <w:jc w:val="center"/>
              <w:rPr>
                <w:b/>
              </w:rPr>
            </w:pPr>
            <w:r w:rsidRPr="007C179F">
              <w:rPr>
                <w:b/>
              </w:rPr>
              <w:t>Техническая спецификация, характеристика услуг</w:t>
            </w:r>
          </w:p>
        </w:tc>
        <w:tc>
          <w:tcPr>
            <w:tcW w:w="2410" w:type="dxa"/>
            <w:vAlign w:val="center"/>
          </w:tcPr>
          <w:p w:rsidR="003E3D56" w:rsidRPr="007C179F" w:rsidRDefault="003E3D56" w:rsidP="00EE031D">
            <w:pPr>
              <w:jc w:val="center"/>
              <w:rPr>
                <w:b/>
              </w:rPr>
            </w:pPr>
            <w:r w:rsidRPr="007C179F">
              <w:rPr>
                <w:b/>
              </w:rPr>
              <w:t>Срок оказания услуг</w:t>
            </w:r>
          </w:p>
        </w:tc>
        <w:tc>
          <w:tcPr>
            <w:tcW w:w="1842" w:type="dxa"/>
            <w:vAlign w:val="center"/>
          </w:tcPr>
          <w:p w:rsidR="003E3D56" w:rsidRPr="007C179F" w:rsidRDefault="003E3D56" w:rsidP="00EE031D">
            <w:pPr>
              <w:jc w:val="center"/>
              <w:rPr>
                <w:b/>
              </w:rPr>
            </w:pPr>
            <w:r w:rsidRPr="007C179F">
              <w:rPr>
                <w:b/>
              </w:rPr>
              <w:t>Место оказания услуг</w:t>
            </w:r>
          </w:p>
        </w:tc>
      </w:tr>
      <w:tr w:rsidR="00CE09F6" w:rsidRPr="007C179F" w:rsidTr="000E1BC4">
        <w:trPr>
          <w:trHeight w:val="288"/>
        </w:trPr>
        <w:tc>
          <w:tcPr>
            <w:tcW w:w="710" w:type="dxa"/>
          </w:tcPr>
          <w:p w:rsidR="003E3D56" w:rsidRPr="007C179F" w:rsidRDefault="003E3D56" w:rsidP="00DC6222">
            <w:pPr>
              <w:jc w:val="center"/>
            </w:pPr>
            <w:r w:rsidRPr="007C179F">
              <w:t>1</w:t>
            </w:r>
          </w:p>
        </w:tc>
        <w:tc>
          <w:tcPr>
            <w:tcW w:w="2543" w:type="dxa"/>
            <w:tcBorders>
              <w:right w:val="single" w:sz="4" w:space="0" w:color="auto"/>
            </w:tcBorders>
          </w:tcPr>
          <w:p w:rsidR="003E3D56" w:rsidRPr="007C179F" w:rsidRDefault="003E3D56" w:rsidP="00DC6222">
            <w:pPr>
              <w:jc w:val="center"/>
            </w:pPr>
            <w:r w:rsidRPr="007C179F">
              <w:t>2</w:t>
            </w:r>
          </w:p>
        </w:tc>
        <w:tc>
          <w:tcPr>
            <w:tcW w:w="7663" w:type="dxa"/>
            <w:tcBorders>
              <w:left w:val="single" w:sz="4" w:space="0" w:color="auto"/>
            </w:tcBorders>
          </w:tcPr>
          <w:p w:rsidR="003E3D56" w:rsidRPr="007C179F" w:rsidRDefault="003E3D56" w:rsidP="00DC6222">
            <w:pPr>
              <w:jc w:val="center"/>
            </w:pPr>
            <w:r w:rsidRPr="007C179F">
              <w:t>3</w:t>
            </w:r>
          </w:p>
        </w:tc>
        <w:tc>
          <w:tcPr>
            <w:tcW w:w="2410" w:type="dxa"/>
          </w:tcPr>
          <w:p w:rsidR="003E3D56" w:rsidRPr="007C179F" w:rsidRDefault="003E3D56" w:rsidP="007F0E61">
            <w:pPr>
              <w:jc w:val="center"/>
            </w:pPr>
            <w:r w:rsidRPr="007C179F">
              <w:t>4</w:t>
            </w:r>
          </w:p>
        </w:tc>
        <w:tc>
          <w:tcPr>
            <w:tcW w:w="1842" w:type="dxa"/>
          </w:tcPr>
          <w:p w:rsidR="003E3D56" w:rsidRPr="007C179F" w:rsidRDefault="003E3D56" w:rsidP="00DC6222">
            <w:pPr>
              <w:jc w:val="center"/>
            </w:pPr>
            <w:r w:rsidRPr="007C179F">
              <w:t>5</w:t>
            </w:r>
          </w:p>
        </w:tc>
      </w:tr>
      <w:tr w:rsidR="00CE09F6" w:rsidRPr="007C179F" w:rsidTr="000E1BC4">
        <w:trPr>
          <w:trHeight w:val="642"/>
        </w:trPr>
        <w:tc>
          <w:tcPr>
            <w:tcW w:w="710" w:type="dxa"/>
            <w:tcBorders>
              <w:bottom w:val="single" w:sz="4" w:space="0" w:color="auto"/>
              <w:right w:val="single" w:sz="4" w:space="0" w:color="auto"/>
            </w:tcBorders>
          </w:tcPr>
          <w:p w:rsidR="003E3D56" w:rsidRPr="007C179F" w:rsidRDefault="003E3D56" w:rsidP="000E1BC4">
            <w:pPr>
              <w:jc w:val="center"/>
            </w:pPr>
          </w:p>
        </w:tc>
        <w:tc>
          <w:tcPr>
            <w:tcW w:w="2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56" w:rsidRPr="007C179F" w:rsidRDefault="00AD7E35" w:rsidP="000E1BC4">
            <w:pPr>
              <w:jc w:val="both"/>
            </w:pPr>
            <w:r w:rsidRPr="007C179F">
              <w:t>У</w:t>
            </w:r>
            <w:r w:rsidR="001433E6">
              <w:t xml:space="preserve">слуги по заправке </w:t>
            </w:r>
            <w:r w:rsidR="00C07510" w:rsidRPr="007C179F">
              <w:t>картриджей</w:t>
            </w:r>
            <w:r w:rsidR="000F5904" w:rsidRPr="007C179F">
              <w:t>.</w:t>
            </w:r>
          </w:p>
        </w:tc>
        <w:tc>
          <w:tcPr>
            <w:tcW w:w="7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BC4" w:rsidRPr="007C179F" w:rsidRDefault="001433E6" w:rsidP="000E1BC4">
            <w:pPr>
              <w:tabs>
                <w:tab w:val="left" w:pos="1418"/>
              </w:tabs>
              <w:jc w:val="both"/>
            </w:pPr>
            <w:r>
              <w:t xml:space="preserve">Услуги по заправке </w:t>
            </w:r>
            <w:r w:rsidR="000E1BC4" w:rsidRPr="007C179F">
              <w:t xml:space="preserve">картриджей принтеров </w:t>
            </w:r>
            <w:r w:rsidR="00CF67B2" w:rsidRPr="007C179F">
              <w:t xml:space="preserve">заказчика </w:t>
            </w:r>
            <w:r w:rsidR="000E1BC4" w:rsidRPr="007C179F">
              <w:t xml:space="preserve">должны оказываться ежедневно. </w:t>
            </w:r>
          </w:p>
          <w:p w:rsidR="00297889" w:rsidRPr="007C179F" w:rsidRDefault="000E1BC4" w:rsidP="00CF67B2">
            <w:pPr>
              <w:tabs>
                <w:tab w:val="left" w:pos="1418"/>
              </w:tabs>
              <w:jc w:val="both"/>
            </w:pPr>
            <w:r w:rsidRPr="007C179F">
              <w:t xml:space="preserve">Услуги по заправке картриджей должны выполняться качественно, в полном объеме, ежедневно в течение года. Поставщик обязуется выполнить заправку полученных картриджей в течение 1 рабочего дня. Заправка картриджей должна производиться оригинальными материалами производителей новых (не использованных) соответствующих картриджей. На листе с напечатанным текстом не допускается наличие полос и участков, загрязненных тонером, а также наличие пятен от тонера. Каждый символ на листе должен быть четко напечатан, текст должен быть устойчив к механическим воздействиям. </w:t>
            </w:r>
          </w:p>
          <w:p w:rsidR="00CF67B2" w:rsidRPr="007C179F" w:rsidRDefault="00CF67B2" w:rsidP="00CF67B2">
            <w:pPr>
              <w:tabs>
                <w:tab w:val="left" w:pos="1418"/>
              </w:tabs>
              <w:jc w:val="both"/>
            </w:pPr>
            <w:r w:rsidRPr="007C179F">
              <w:t>Поставщик обязан обеспечить наличие на упаковке каждого заправленного картриджа тестового печатного листа, подтверж</w:t>
            </w:r>
            <w:bookmarkStart w:id="0" w:name="_GoBack"/>
            <w:bookmarkEnd w:id="0"/>
            <w:r w:rsidRPr="007C179F">
              <w:t xml:space="preserve">дающего качество заправки. Заполненный картридж должен обеспечивать рабочий ресурс не менее ресурса оригинального картриджа. Поставщик гарантирует </w:t>
            </w:r>
            <w:r w:rsidR="00112AB0" w:rsidRPr="007C179F">
              <w:t>качество оказываемых услуг</w:t>
            </w:r>
            <w:r w:rsidRPr="007C179F">
              <w:t>. В случае неудовлетворения заказчиком оказанных услуг поставщиком, поставщик повторно выполняет указанные услуги за свой счет. Гарантийная замена картриджа должна быть произведена в течение 3 (трех) рабочих дней со дня уведомления заказчиком поставщика. Заказчик вправе не оплачивать объем неудовлетворительных услуг в случае повторного</w:t>
            </w:r>
            <w:r w:rsidR="00112AB0" w:rsidRPr="007C179F">
              <w:t xml:space="preserve"> н</w:t>
            </w:r>
            <w:r w:rsidRPr="007C179F">
              <w:t>е обслуживания в течение 3 (трех) рабочих дней со дня представления заказчиком поставщику уведомления о неудовлетворительных оказанных услугах.</w:t>
            </w:r>
          </w:p>
          <w:p w:rsidR="007519D1" w:rsidRPr="007C179F" w:rsidRDefault="007519D1" w:rsidP="00CF67B2">
            <w:pPr>
              <w:tabs>
                <w:tab w:val="left" w:pos="1418"/>
              </w:tabs>
              <w:jc w:val="both"/>
            </w:pPr>
            <w:r w:rsidRPr="007C179F">
              <w:t xml:space="preserve">Поставщик обязан поставить штамп на заправленный картридж с </w:t>
            </w:r>
            <w:r w:rsidRPr="007C179F">
              <w:lastRenderedPageBreak/>
              <w:t xml:space="preserve">указанием даты и номера заправки. Транспортировка должна обеспечивать целостность корпуса картриджа и сохранность его работоспособности. В случае выявления нецелесообразности заправки (восстановления) картриджа вследствие поломки или износа поставщик обязан в течение трех рабочих дней составить и представить акт диагностирования данного картриджа с экспертной оценкой о необходимости списания картриджа. Услуга считается выполненной поставщиком и принятой Заказчиком при наличии подписанного акта услуг. </w:t>
            </w:r>
          </w:p>
          <w:p w:rsidR="00CD780F" w:rsidRPr="007C179F" w:rsidRDefault="00CD780F" w:rsidP="00CD780F">
            <w:pPr>
              <w:tabs>
                <w:tab w:val="left" w:pos="1418"/>
              </w:tabs>
              <w:rPr>
                <w:bCs/>
              </w:rPr>
            </w:pPr>
          </w:p>
          <w:p w:rsidR="007519D1" w:rsidRPr="007C179F" w:rsidRDefault="007519D1" w:rsidP="00CD780F">
            <w:pPr>
              <w:tabs>
                <w:tab w:val="left" w:pos="1418"/>
              </w:tabs>
              <w:jc w:val="both"/>
              <w:rPr>
                <w:bCs/>
              </w:rPr>
            </w:pPr>
          </w:p>
        </w:tc>
        <w:tc>
          <w:tcPr>
            <w:tcW w:w="2410" w:type="dxa"/>
          </w:tcPr>
          <w:p w:rsidR="003E3D56" w:rsidRPr="007C179F" w:rsidRDefault="007C179F" w:rsidP="000844A8">
            <w:pPr>
              <w:autoSpaceDE w:val="0"/>
              <w:autoSpaceDN w:val="0"/>
              <w:adjustRightInd w:val="0"/>
              <w:jc w:val="center"/>
            </w:pPr>
            <w:r>
              <w:rPr>
                <w:lang w:val="kk-KZ"/>
              </w:rPr>
              <w:lastRenderedPageBreak/>
              <w:t>В месяц один раз</w:t>
            </w:r>
            <w:r w:rsidR="001433E6">
              <w:t xml:space="preserve"> по истечении 1</w:t>
            </w:r>
            <w:r w:rsidR="001433E6">
              <w:rPr>
                <w:lang w:val="kk-KZ"/>
              </w:rPr>
              <w:t>5</w:t>
            </w:r>
            <w:r w:rsidR="000E1BC4" w:rsidRPr="007C179F">
              <w:t xml:space="preserve"> календарных дней      со дня подпис</w:t>
            </w:r>
            <w:r w:rsidR="00A705C2">
              <w:t>ания договора до 31 декабря 202</w:t>
            </w:r>
            <w:r w:rsidR="00A705C2" w:rsidRPr="00A705C2">
              <w:t>6</w:t>
            </w:r>
            <w:r w:rsidR="000E1BC4" w:rsidRPr="007C179F">
              <w:t xml:space="preserve"> года</w:t>
            </w:r>
          </w:p>
        </w:tc>
        <w:tc>
          <w:tcPr>
            <w:tcW w:w="1842" w:type="dxa"/>
          </w:tcPr>
          <w:p w:rsidR="003E3D56" w:rsidRPr="001433E6" w:rsidRDefault="00DF6F5D" w:rsidP="00A63561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Бирлик</w:t>
            </w:r>
          </w:p>
        </w:tc>
      </w:tr>
    </w:tbl>
    <w:p w:rsidR="0028668B" w:rsidRPr="007C179F" w:rsidRDefault="0028668B" w:rsidP="0028668B">
      <w:pPr>
        <w:ind w:firstLine="708"/>
        <w:jc w:val="both"/>
      </w:pPr>
    </w:p>
    <w:p w:rsidR="00B7069A" w:rsidRPr="007C179F" w:rsidRDefault="00B7069A" w:rsidP="00112AB0">
      <w:pPr>
        <w:rPr>
          <w:i/>
        </w:rPr>
      </w:pPr>
    </w:p>
    <w:sectPr w:rsidR="00B7069A" w:rsidRPr="007C179F" w:rsidSect="007C179F">
      <w:pgSz w:w="16838" w:h="11906" w:orient="landscape"/>
      <w:pgMar w:top="454" w:right="680" w:bottom="567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F12" w:rsidRDefault="00E11F12" w:rsidP="00D24790">
      <w:r>
        <w:separator/>
      </w:r>
    </w:p>
  </w:endnote>
  <w:endnote w:type="continuationSeparator" w:id="0">
    <w:p w:rsidR="00E11F12" w:rsidRDefault="00E11F12" w:rsidP="00D2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F12" w:rsidRDefault="00E11F12" w:rsidP="00D24790">
      <w:r>
        <w:separator/>
      </w:r>
    </w:p>
  </w:footnote>
  <w:footnote w:type="continuationSeparator" w:id="0">
    <w:p w:rsidR="00E11F12" w:rsidRDefault="00E11F12" w:rsidP="00D24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1C99"/>
    <w:multiLevelType w:val="hybridMultilevel"/>
    <w:tmpl w:val="9124B6D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7C543A1"/>
    <w:multiLevelType w:val="hybridMultilevel"/>
    <w:tmpl w:val="776E369A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AB728D"/>
    <w:multiLevelType w:val="multilevel"/>
    <w:tmpl w:val="3B5A6C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12BB4F54"/>
    <w:multiLevelType w:val="hybridMultilevel"/>
    <w:tmpl w:val="D3945D5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53D6E59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176117E0"/>
    <w:multiLevelType w:val="hybridMultilevel"/>
    <w:tmpl w:val="62061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E2182C"/>
    <w:multiLevelType w:val="hybridMultilevel"/>
    <w:tmpl w:val="FD9CCE6E"/>
    <w:lvl w:ilvl="0" w:tplc="787A85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925682"/>
    <w:multiLevelType w:val="multilevel"/>
    <w:tmpl w:val="A2ECCC7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1D1900E7"/>
    <w:multiLevelType w:val="hybridMultilevel"/>
    <w:tmpl w:val="B9C69868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9">
    <w:nsid w:val="1E932BCD"/>
    <w:multiLevelType w:val="hybridMultilevel"/>
    <w:tmpl w:val="2AC07866"/>
    <w:lvl w:ilvl="0" w:tplc="4D285DE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10C66"/>
    <w:multiLevelType w:val="hybridMultilevel"/>
    <w:tmpl w:val="BA30520A"/>
    <w:lvl w:ilvl="0" w:tplc="CE02BACC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0CD0CFD"/>
    <w:multiLevelType w:val="hybridMultilevel"/>
    <w:tmpl w:val="DBEEDA7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1916A6E"/>
    <w:multiLevelType w:val="hybridMultilevel"/>
    <w:tmpl w:val="A2ECCC7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40B6705"/>
    <w:multiLevelType w:val="hybridMultilevel"/>
    <w:tmpl w:val="E26A9E8E"/>
    <w:lvl w:ilvl="0" w:tplc="1FD0EC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599252B"/>
    <w:multiLevelType w:val="multilevel"/>
    <w:tmpl w:val="DBEEDA7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86B4F51"/>
    <w:multiLevelType w:val="hybridMultilevel"/>
    <w:tmpl w:val="B2027E92"/>
    <w:lvl w:ilvl="0" w:tplc="FDF067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4D285DE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2B1A33A6"/>
    <w:multiLevelType w:val="hybridMultilevel"/>
    <w:tmpl w:val="3B5A6C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>
    <w:nsid w:val="2CEE72E8"/>
    <w:multiLevelType w:val="hybridMultilevel"/>
    <w:tmpl w:val="FFC61A7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>
    <w:nsid w:val="31054DBA"/>
    <w:multiLevelType w:val="hybridMultilevel"/>
    <w:tmpl w:val="4F04A1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2F77DBC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>
    <w:nsid w:val="33D5205D"/>
    <w:multiLevelType w:val="hybridMultilevel"/>
    <w:tmpl w:val="827E894E"/>
    <w:lvl w:ilvl="0" w:tplc="151C33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3E365EC4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437B01A2"/>
    <w:multiLevelType w:val="multilevel"/>
    <w:tmpl w:val="9124B6D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>
    <w:nsid w:val="444548B1"/>
    <w:multiLevelType w:val="hybridMultilevel"/>
    <w:tmpl w:val="F2BCDAB0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47638A7"/>
    <w:multiLevelType w:val="multilevel"/>
    <w:tmpl w:val="67ACB37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6">
    <w:nsid w:val="47455C6B"/>
    <w:multiLevelType w:val="hybridMultilevel"/>
    <w:tmpl w:val="5F0263C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8BD4FA9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8">
    <w:nsid w:val="4B0C4EE2"/>
    <w:multiLevelType w:val="hybridMultilevel"/>
    <w:tmpl w:val="F59E4CE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4C0A5333"/>
    <w:multiLevelType w:val="hybridMultilevel"/>
    <w:tmpl w:val="545EE9F6"/>
    <w:lvl w:ilvl="0" w:tplc="681A3B8A">
      <w:start w:val="1"/>
      <w:numFmt w:val="decimal"/>
      <w:lvlText w:val="%1."/>
      <w:lvlJc w:val="left"/>
      <w:pPr>
        <w:ind w:left="1080" w:hanging="360"/>
      </w:pPr>
      <w:rPr>
        <w:rFonts w:hint="default"/>
        <w:strike w:val="0"/>
      </w:rPr>
    </w:lvl>
    <w:lvl w:ilvl="1" w:tplc="A894BC40">
      <w:start w:val="1"/>
      <w:numFmt w:val="decimal"/>
      <w:lvlText w:val="%2)"/>
      <w:lvlJc w:val="left"/>
      <w:pPr>
        <w:ind w:left="2445" w:hanging="1005"/>
      </w:pPr>
      <w:rPr>
        <w:rFonts w:hint="default"/>
      </w:rPr>
    </w:lvl>
    <w:lvl w:ilvl="2" w:tplc="494410A0">
      <w:start w:val="2"/>
      <w:numFmt w:val="bullet"/>
      <w:lvlText w:val=""/>
      <w:lvlJc w:val="left"/>
      <w:pPr>
        <w:ind w:left="2700" w:hanging="360"/>
      </w:pPr>
      <w:rPr>
        <w:rFonts w:ascii="Symbol" w:eastAsia="Times New Roman" w:hAnsi="Symbol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D0C0D44"/>
    <w:multiLevelType w:val="hybridMultilevel"/>
    <w:tmpl w:val="81F2933A"/>
    <w:lvl w:ilvl="0" w:tplc="4B92938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4EB82F88"/>
    <w:multiLevelType w:val="multilevel"/>
    <w:tmpl w:val="BA526CE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2">
    <w:nsid w:val="555F5D51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>
    <w:nsid w:val="57D83935"/>
    <w:multiLevelType w:val="hybridMultilevel"/>
    <w:tmpl w:val="BA526CE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4">
    <w:nsid w:val="5FC550BE"/>
    <w:multiLevelType w:val="hybridMultilevel"/>
    <w:tmpl w:val="BFAA7DF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5">
    <w:nsid w:val="62B20EC7"/>
    <w:multiLevelType w:val="hybridMultilevel"/>
    <w:tmpl w:val="33E67B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6">
    <w:nsid w:val="630A3DC4"/>
    <w:multiLevelType w:val="hybridMultilevel"/>
    <w:tmpl w:val="8A44FA72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D177B6"/>
    <w:multiLevelType w:val="hybridMultilevel"/>
    <w:tmpl w:val="E26A9E8E"/>
    <w:lvl w:ilvl="0" w:tplc="1FD0EC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89B5E43"/>
    <w:multiLevelType w:val="hybridMultilevel"/>
    <w:tmpl w:val="D0B65112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9">
    <w:nsid w:val="6B987F14"/>
    <w:multiLevelType w:val="hybridMultilevel"/>
    <w:tmpl w:val="CD746D5C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6FBF345A"/>
    <w:multiLevelType w:val="hybridMultilevel"/>
    <w:tmpl w:val="4F04A128"/>
    <w:lvl w:ilvl="0" w:tplc="0419000F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9E5061E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3">
    <w:nsid w:val="7D422B25"/>
    <w:multiLevelType w:val="hybridMultilevel"/>
    <w:tmpl w:val="E0360582"/>
    <w:lvl w:ilvl="0" w:tplc="04190001">
      <w:start w:val="1"/>
      <w:numFmt w:val="bullet"/>
      <w:lvlText w:val=""/>
      <w:lvlJc w:val="left"/>
      <w:pPr>
        <w:ind w:left="49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18"/>
        </w:tabs>
        <w:ind w:left="1218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38"/>
        </w:tabs>
        <w:ind w:left="193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658"/>
        </w:tabs>
        <w:ind w:left="265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378"/>
        </w:tabs>
        <w:ind w:left="337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098"/>
        </w:tabs>
        <w:ind w:left="409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18"/>
        </w:tabs>
        <w:ind w:left="481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38"/>
        </w:tabs>
        <w:ind w:left="553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258"/>
        </w:tabs>
        <w:ind w:left="6258" w:hanging="360"/>
      </w:pPr>
    </w:lvl>
  </w:abstractNum>
  <w:abstractNum w:abstractNumId="44">
    <w:nsid w:val="7E9978A5"/>
    <w:multiLevelType w:val="hybridMultilevel"/>
    <w:tmpl w:val="3F30A158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30"/>
  </w:num>
  <w:num w:numId="2">
    <w:abstractNumId w:val="1"/>
  </w:num>
  <w:num w:numId="3">
    <w:abstractNumId w:val="29"/>
  </w:num>
  <w:num w:numId="4">
    <w:abstractNumId w:val="26"/>
  </w:num>
  <w:num w:numId="5">
    <w:abstractNumId w:val="41"/>
  </w:num>
  <w:num w:numId="6">
    <w:abstractNumId w:val="21"/>
  </w:num>
  <w:num w:numId="7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</w:num>
  <w:num w:numId="9">
    <w:abstractNumId w:val="16"/>
  </w:num>
  <w:num w:numId="10">
    <w:abstractNumId w:val="25"/>
  </w:num>
  <w:num w:numId="11">
    <w:abstractNumId w:val="11"/>
  </w:num>
  <w:num w:numId="12">
    <w:abstractNumId w:val="14"/>
  </w:num>
  <w:num w:numId="13">
    <w:abstractNumId w:val="3"/>
  </w:num>
  <w:num w:numId="14">
    <w:abstractNumId w:val="32"/>
  </w:num>
  <w:num w:numId="15">
    <w:abstractNumId w:val="18"/>
  </w:num>
  <w:num w:numId="16">
    <w:abstractNumId w:val="44"/>
  </w:num>
  <w:num w:numId="17">
    <w:abstractNumId w:val="36"/>
  </w:num>
  <w:num w:numId="18">
    <w:abstractNumId w:val="33"/>
  </w:num>
  <w:num w:numId="19">
    <w:abstractNumId w:val="31"/>
  </w:num>
  <w:num w:numId="20">
    <w:abstractNumId w:val="17"/>
  </w:num>
  <w:num w:numId="21">
    <w:abstractNumId w:val="2"/>
  </w:num>
  <w:num w:numId="22">
    <w:abstractNumId w:val="35"/>
  </w:num>
  <w:num w:numId="23">
    <w:abstractNumId w:val="4"/>
  </w:num>
  <w:num w:numId="24">
    <w:abstractNumId w:val="12"/>
  </w:num>
  <w:num w:numId="25">
    <w:abstractNumId w:val="38"/>
  </w:num>
  <w:num w:numId="26">
    <w:abstractNumId w:val="7"/>
  </w:num>
  <w:num w:numId="27">
    <w:abstractNumId w:val="0"/>
  </w:num>
  <w:num w:numId="28">
    <w:abstractNumId w:val="23"/>
  </w:num>
  <w:num w:numId="29">
    <w:abstractNumId w:val="34"/>
  </w:num>
  <w:num w:numId="30">
    <w:abstractNumId w:val="20"/>
  </w:num>
  <w:num w:numId="31">
    <w:abstractNumId w:val="42"/>
  </w:num>
  <w:num w:numId="32">
    <w:abstractNumId w:val="22"/>
  </w:num>
  <w:num w:numId="33">
    <w:abstractNumId w:val="28"/>
  </w:num>
  <w:num w:numId="34">
    <w:abstractNumId w:val="27"/>
  </w:num>
  <w:num w:numId="35">
    <w:abstractNumId w:val="15"/>
  </w:num>
  <w:num w:numId="36">
    <w:abstractNumId w:val="9"/>
  </w:num>
  <w:num w:numId="37">
    <w:abstractNumId w:val="24"/>
  </w:num>
  <w:num w:numId="38">
    <w:abstractNumId w:val="10"/>
  </w:num>
  <w:num w:numId="39">
    <w:abstractNumId w:val="39"/>
  </w:num>
  <w:num w:numId="40">
    <w:abstractNumId w:val="6"/>
  </w:num>
  <w:num w:numId="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</w:num>
  <w:num w:numId="43">
    <w:abstractNumId w:val="13"/>
  </w:num>
  <w:num w:numId="44">
    <w:abstractNumId w:val="19"/>
  </w:num>
  <w:num w:numId="45">
    <w:abstractNumId w:val="40"/>
  </w:num>
  <w:num w:numId="46">
    <w:abstractNumId w:val="8"/>
  </w:num>
  <w:num w:numId="47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0876"/>
    <w:rsid w:val="000025CE"/>
    <w:rsid w:val="00003F11"/>
    <w:rsid w:val="000079AA"/>
    <w:rsid w:val="0001382E"/>
    <w:rsid w:val="00015419"/>
    <w:rsid w:val="00020772"/>
    <w:rsid w:val="0002363B"/>
    <w:rsid w:val="000257C9"/>
    <w:rsid w:val="00025D82"/>
    <w:rsid w:val="00026432"/>
    <w:rsid w:val="00030B92"/>
    <w:rsid w:val="00030CCE"/>
    <w:rsid w:val="00031550"/>
    <w:rsid w:val="000532D7"/>
    <w:rsid w:val="00056954"/>
    <w:rsid w:val="00057FF7"/>
    <w:rsid w:val="00062F45"/>
    <w:rsid w:val="00063F39"/>
    <w:rsid w:val="000711A5"/>
    <w:rsid w:val="00073285"/>
    <w:rsid w:val="00082DCB"/>
    <w:rsid w:val="000841EF"/>
    <w:rsid w:val="000844A8"/>
    <w:rsid w:val="0008530D"/>
    <w:rsid w:val="00085886"/>
    <w:rsid w:val="0009494F"/>
    <w:rsid w:val="00097320"/>
    <w:rsid w:val="000A3BAC"/>
    <w:rsid w:val="000A5044"/>
    <w:rsid w:val="000B206F"/>
    <w:rsid w:val="000B4C81"/>
    <w:rsid w:val="000B4E24"/>
    <w:rsid w:val="000B726A"/>
    <w:rsid w:val="000C43AA"/>
    <w:rsid w:val="000D0FD0"/>
    <w:rsid w:val="000D4319"/>
    <w:rsid w:val="000D4868"/>
    <w:rsid w:val="000E1BC4"/>
    <w:rsid w:val="000E2A93"/>
    <w:rsid w:val="000E6329"/>
    <w:rsid w:val="000E6DD9"/>
    <w:rsid w:val="000F5904"/>
    <w:rsid w:val="000F7297"/>
    <w:rsid w:val="0010123A"/>
    <w:rsid w:val="00107206"/>
    <w:rsid w:val="001103B2"/>
    <w:rsid w:val="00112AB0"/>
    <w:rsid w:val="00113228"/>
    <w:rsid w:val="00125304"/>
    <w:rsid w:val="001307FD"/>
    <w:rsid w:val="00132C4C"/>
    <w:rsid w:val="00134F22"/>
    <w:rsid w:val="00135147"/>
    <w:rsid w:val="00135318"/>
    <w:rsid w:val="00140F7F"/>
    <w:rsid w:val="00141848"/>
    <w:rsid w:val="00142CF4"/>
    <w:rsid w:val="001433E6"/>
    <w:rsid w:val="00145405"/>
    <w:rsid w:val="001466EB"/>
    <w:rsid w:val="001477D8"/>
    <w:rsid w:val="00154429"/>
    <w:rsid w:val="00157197"/>
    <w:rsid w:val="0016067D"/>
    <w:rsid w:val="00162A6B"/>
    <w:rsid w:val="00163279"/>
    <w:rsid w:val="00164AA4"/>
    <w:rsid w:val="001656A3"/>
    <w:rsid w:val="00167344"/>
    <w:rsid w:val="00167DD7"/>
    <w:rsid w:val="001751D4"/>
    <w:rsid w:val="0017576E"/>
    <w:rsid w:val="00175EC0"/>
    <w:rsid w:val="001841B3"/>
    <w:rsid w:val="0019282B"/>
    <w:rsid w:val="00193A55"/>
    <w:rsid w:val="001A1D15"/>
    <w:rsid w:val="001A3419"/>
    <w:rsid w:val="001A3A18"/>
    <w:rsid w:val="001A621C"/>
    <w:rsid w:val="001A6ED7"/>
    <w:rsid w:val="001B66FE"/>
    <w:rsid w:val="001B7E90"/>
    <w:rsid w:val="001C70CF"/>
    <w:rsid w:val="001D15C6"/>
    <w:rsid w:val="001D377F"/>
    <w:rsid w:val="001D38B1"/>
    <w:rsid w:val="001D583F"/>
    <w:rsid w:val="001D6BB4"/>
    <w:rsid w:val="001E247C"/>
    <w:rsid w:val="001F26B1"/>
    <w:rsid w:val="001F35EC"/>
    <w:rsid w:val="001F4F22"/>
    <w:rsid w:val="001F6199"/>
    <w:rsid w:val="001F6EA7"/>
    <w:rsid w:val="00200931"/>
    <w:rsid w:val="00205224"/>
    <w:rsid w:val="00206B81"/>
    <w:rsid w:val="00207B06"/>
    <w:rsid w:val="00211331"/>
    <w:rsid w:val="0021135D"/>
    <w:rsid w:val="002162E5"/>
    <w:rsid w:val="00227512"/>
    <w:rsid w:val="002303E7"/>
    <w:rsid w:val="00230BA5"/>
    <w:rsid w:val="002315D6"/>
    <w:rsid w:val="00231626"/>
    <w:rsid w:val="00231A14"/>
    <w:rsid w:val="002335D6"/>
    <w:rsid w:val="002338D7"/>
    <w:rsid w:val="0023470F"/>
    <w:rsid w:val="0024330C"/>
    <w:rsid w:val="002472CB"/>
    <w:rsid w:val="00247686"/>
    <w:rsid w:val="002528BF"/>
    <w:rsid w:val="00254A8C"/>
    <w:rsid w:val="00263A33"/>
    <w:rsid w:val="00265295"/>
    <w:rsid w:val="00274345"/>
    <w:rsid w:val="002747B9"/>
    <w:rsid w:val="002779BE"/>
    <w:rsid w:val="00283A39"/>
    <w:rsid w:val="00285284"/>
    <w:rsid w:val="0028668B"/>
    <w:rsid w:val="002904B8"/>
    <w:rsid w:val="002904B9"/>
    <w:rsid w:val="00292145"/>
    <w:rsid w:val="00297889"/>
    <w:rsid w:val="002A21BE"/>
    <w:rsid w:val="002A5430"/>
    <w:rsid w:val="002A6224"/>
    <w:rsid w:val="002A6372"/>
    <w:rsid w:val="002A656C"/>
    <w:rsid w:val="002A7A8C"/>
    <w:rsid w:val="002B0D5E"/>
    <w:rsid w:val="002B32FC"/>
    <w:rsid w:val="002C223F"/>
    <w:rsid w:val="002C48DF"/>
    <w:rsid w:val="002C54E4"/>
    <w:rsid w:val="002C5782"/>
    <w:rsid w:val="002C7CED"/>
    <w:rsid w:val="002D356E"/>
    <w:rsid w:val="002D5229"/>
    <w:rsid w:val="002F18C6"/>
    <w:rsid w:val="002F32D7"/>
    <w:rsid w:val="002F476B"/>
    <w:rsid w:val="002F5824"/>
    <w:rsid w:val="00300455"/>
    <w:rsid w:val="0030226A"/>
    <w:rsid w:val="003050AE"/>
    <w:rsid w:val="003050E3"/>
    <w:rsid w:val="003058A3"/>
    <w:rsid w:val="003066EA"/>
    <w:rsid w:val="00320DF4"/>
    <w:rsid w:val="00321568"/>
    <w:rsid w:val="0032515A"/>
    <w:rsid w:val="003276E3"/>
    <w:rsid w:val="003432D9"/>
    <w:rsid w:val="00344C41"/>
    <w:rsid w:val="00351F1F"/>
    <w:rsid w:val="0036266A"/>
    <w:rsid w:val="00363099"/>
    <w:rsid w:val="003635BF"/>
    <w:rsid w:val="003649C6"/>
    <w:rsid w:val="00365CB6"/>
    <w:rsid w:val="0036610A"/>
    <w:rsid w:val="003670ED"/>
    <w:rsid w:val="00370453"/>
    <w:rsid w:val="00371064"/>
    <w:rsid w:val="00377CAB"/>
    <w:rsid w:val="003808D3"/>
    <w:rsid w:val="00384749"/>
    <w:rsid w:val="003869B3"/>
    <w:rsid w:val="00386AA2"/>
    <w:rsid w:val="00386D9D"/>
    <w:rsid w:val="00390154"/>
    <w:rsid w:val="00391441"/>
    <w:rsid w:val="00396CE0"/>
    <w:rsid w:val="003A3997"/>
    <w:rsid w:val="003A5259"/>
    <w:rsid w:val="003A671C"/>
    <w:rsid w:val="003A6C1E"/>
    <w:rsid w:val="003B06D1"/>
    <w:rsid w:val="003B4878"/>
    <w:rsid w:val="003B48E9"/>
    <w:rsid w:val="003C39CA"/>
    <w:rsid w:val="003C453D"/>
    <w:rsid w:val="003C4E61"/>
    <w:rsid w:val="003C5E47"/>
    <w:rsid w:val="003D4313"/>
    <w:rsid w:val="003D47F0"/>
    <w:rsid w:val="003E0FDA"/>
    <w:rsid w:val="003E3CF0"/>
    <w:rsid w:val="003E3D56"/>
    <w:rsid w:val="003E66F4"/>
    <w:rsid w:val="003F2A9C"/>
    <w:rsid w:val="003F334B"/>
    <w:rsid w:val="003F4652"/>
    <w:rsid w:val="003F4EEA"/>
    <w:rsid w:val="003F5931"/>
    <w:rsid w:val="003F701E"/>
    <w:rsid w:val="003F70A2"/>
    <w:rsid w:val="00400867"/>
    <w:rsid w:val="0041475E"/>
    <w:rsid w:val="00420468"/>
    <w:rsid w:val="0042256A"/>
    <w:rsid w:val="00426A0A"/>
    <w:rsid w:val="00426E27"/>
    <w:rsid w:val="00427994"/>
    <w:rsid w:val="00431110"/>
    <w:rsid w:val="0044394F"/>
    <w:rsid w:val="00451ADD"/>
    <w:rsid w:val="00454870"/>
    <w:rsid w:val="00455E78"/>
    <w:rsid w:val="00460CE3"/>
    <w:rsid w:val="004625DE"/>
    <w:rsid w:val="00471A01"/>
    <w:rsid w:val="00472A4D"/>
    <w:rsid w:val="00485A56"/>
    <w:rsid w:val="0049064B"/>
    <w:rsid w:val="00497294"/>
    <w:rsid w:val="004A1228"/>
    <w:rsid w:val="004A1E36"/>
    <w:rsid w:val="004A535A"/>
    <w:rsid w:val="004A57BB"/>
    <w:rsid w:val="004C29C8"/>
    <w:rsid w:val="004C60B5"/>
    <w:rsid w:val="004E1C61"/>
    <w:rsid w:val="004E6BAD"/>
    <w:rsid w:val="004F7FCF"/>
    <w:rsid w:val="005005D2"/>
    <w:rsid w:val="00500768"/>
    <w:rsid w:val="005014D7"/>
    <w:rsid w:val="00504838"/>
    <w:rsid w:val="0051170A"/>
    <w:rsid w:val="00511974"/>
    <w:rsid w:val="00511C4A"/>
    <w:rsid w:val="00512254"/>
    <w:rsid w:val="00514EDE"/>
    <w:rsid w:val="00520791"/>
    <w:rsid w:val="005444AD"/>
    <w:rsid w:val="00550662"/>
    <w:rsid w:val="00550F75"/>
    <w:rsid w:val="00555D9F"/>
    <w:rsid w:val="00564B34"/>
    <w:rsid w:val="00566ED9"/>
    <w:rsid w:val="0057024A"/>
    <w:rsid w:val="00570578"/>
    <w:rsid w:val="005750DA"/>
    <w:rsid w:val="005773A6"/>
    <w:rsid w:val="005837C1"/>
    <w:rsid w:val="0058382E"/>
    <w:rsid w:val="0058420D"/>
    <w:rsid w:val="0058580D"/>
    <w:rsid w:val="00590357"/>
    <w:rsid w:val="00590781"/>
    <w:rsid w:val="00591B12"/>
    <w:rsid w:val="0059204E"/>
    <w:rsid w:val="00592776"/>
    <w:rsid w:val="00594B91"/>
    <w:rsid w:val="0059713F"/>
    <w:rsid w:val="005A41FF"/>
    <w:rsid w:val="005A5168"/>
    <w:rsid w:val="005A7C54"/>
    <w:rsid w:val="005B301F"/>
    <w:rsid w:val="005B5CB6"/>
    <w:rsid w:val="005B6DAB"/>
    <w:rsid w:val="005B703C"/>
    <w:rsid w:val="005B722D"/>
    <w:rsid w:val="005C2499"/>
    <w:rsid w:val="005C7AC4"/>
    <w:rsid w:val="005D254C"/>
    <w:rsid w:val="005D2C8B"/>
    <w:rsid w:val="005D4356"/>
    <w:rsid w:val="005D464A"/>
    <w:rsid w:val="005D47E5"/>
    <w:rsid w:val="005D4EF8"/>
    <w:rsid w:val="005D5ED2"/>
    <w:rsid w:val="005E152F"/>
    <w:rsid w:val="005E4104"/>
    <w:rsid w:val="005F0B29"/>
    <w:rsid w:val="005F6CD2"/>
    <w:rsid w:val="006009CD"/>
    <w:rsid w:val="00611CE0"/>
    <w:rsid w:val="0061392A"/>
    <w:rsid w:val="00616854"/>
    <w:rsid w:val="006261E3"/>
    <w:rsid w:val="00631633"/>
    <w:rsid w:val="00632290"/>
    <w:rsid w:val="00637426"/>
    <w:rsid w:val="00644C66"/>
    <w:rsid w:val="00645BDA"/>
    <w:rsid w:val="00655535"/>
    <w:rsid w:val="006563A9"/>
    <w:rsid w:val="00662773"/>
    <w:rsid w:val="006636ED"/>
    <w:rsid w:val="006707CF"/>
    <w:rsid w:val="00671311"/>
    <w:rsid w:val="00676F6D"/>
    <w:rsid w:val="00681976"/>
    <w:rsid w:val="0069095B"/>
    <w:rsid w:val="006951DE"/>
    <w:rsid w:val="00697D4E"/>
    <w:rsid w:val="006A632B"/>
    <w:rsid w:val="006A7549"/>
    <w:rsid w:val="006B107F"/>
    <w:rsid w:val="006B705C"/>
    <w:rsid w:val="006C081A"/>
    <w:rsid w:val="006C0AED"/>
    <w:rsid w:val="006C3EE9"/>
    <w:rsid w:val="006C75F7"/>
    <w:rsid w:val="006D2305"/>
    <w:rsid w:val="006D5B71"/>
    <w:rsid w:val="006E3D31"/>
    <w:rsid w:val="006E5175"/>
    <w:rsid w:val="006F39EC"/>
    <w:rsid w:val="006F3E25"/>
    <w:rsid w:val="006F5293"/>
    <w:rsid w:val="006F6F1F"/>
    <w:rsid w:val="0071406F"/>
    <w:rsid w:val="007341F6"/>
    <w:rsid w:val="007519D1"/>
    <w:rsid w:val="00753750"/>
    <w:rsid w:val="00754FA9"/>
    <w:rsid w:val="00757B13"/>
    <w:rsid w:val="00761565"/>
    <w:rsid w:val="00761D9B"/>
    <w:rsid w:val="0076697F"/>
    <w:rsid w:val="00766987"/>
    <w:rsid w:val="007672AE"/>
    <w:rsid w:val="007714DF"/>
    <w:rsid w:val="00773D52"/>
    <w:rsid w:val="00774503"/>
    <w:rsid w:val="007812C2"/>
    <w:rsid w:val="00786193"/>
    <w:rsid w:val="00787977"/>
    <w:rsid w:val="00790B84"/>
    <w:rsid w:val="0079493F"/>
    <w:rsid w:val="007A0D9E"/>
    <w:rsid w:val="007A1454"/>
    <w:rsid w:val="007A419C"/>
    <w:rsid w:val="007A5BC3"/>
    <w:rsid w:val="007A64B2"/>
    <w:rsid w:val="007B0BF5"/>
    <w:rsid w:val="007B3A56"/>
    <w:rsid w:val="007C0450"/>
    <w:rsid w:val="007C179F"/>
    <w:rsid w:val="007C36D1"/>
    <w:rsid w:val="007C4878"/>
    <w:rsid w:val="007C7704"/>
    <w:rsid w:val="007D2C0D"/>
    <w:rsid w:val="007D53A7"/>
    <w:rsid w:val="007D6DC6"/>
    <w:rsid w:val="007E5FBB"/>
    <w:rsid w:val="007F0E61"/>
    <w:rsid w:val="008024FE"/>
    <w:rsid w:val="00804689"/>
    <w:rsid w:val="008107AA"/>
    <w:rsid w:val="00816D86"/>
    <w:rsid w:val="008241C6"/>
    <w:rsid w:val="00835805"/>
    <w:rsid w:val="00840476"/>
    <w:rsid w:val="008505AB"/>
    <w:rsid w:val="00857109"/>
    <w:rsid w:val="00857F19"/>
    <w:rsid w:val="008624FA"/>
    <w:rsid w:val="0086416D"/>
    <w:rsid w:val="00865423"/>
    <w:rsid w:val="00866DF8"/>
    <w:rsid w:val="008679AF"/>
    <w:rsid w:val="00876A51"/>
    <w:rsid w:val="00880D24"/>
    <w:rsid w:val="00890E2D"/>
    <w:rsid w:val="00896A1A"/>
    <w:rsid w:val="008A184E"/>
    <w:rsid w:val="008B0678"/>
    <w:rsid w:val="008B18DA"/>
    <w:rsid w:val="008B1A86"/>
    <w:rsid w:val="008C437C"/>
    <w:rsid w:val="008C70E9"/>
    <w:rsid w:val="008D08EC"/>
    <w:rsid w:val="008D15A7"/>
    <w:rsid w:val="008D2436"/>
    <w:rsid w:val="008D35CD"/>
    <w:rsid w:val="008E058D"/>
    <w:rsid w:val="008E36C0"/>
    <w:rsid w:val="008E6B42"/>
    <w:rsid w:val="008E711D"/>
    <w:rsid w:val="008E742D"/>
    <w:rsid w:val="008F10C5"/>
    <w:rsid w:val="008F31B9"/>
    <w:rsid w:val="009040CB"/>
    <w:rsid w:val="009057FD"/>
    <w:rsid w:val="00905824"/>
    <w:rsid w:val="00906E98"/>
    <w:rsid w:val="00910991"/>
    <w:rsid w:val="0091440D"/>
    <w:rsid w:val="0092122A"/>
    <w:rsid w:val="00923E58"/>
    <w:rsid w:val="0092458F"/>
    <w:rsid w:val="009371D5"/>
    <w:rsid w:val="00950154"/>
    <w:rsid w:val="00953B31"/>
    <w:rsid w:val="00956FCE"/>
    <w:rsid w:val="00971577"/>
    <w:rsid w:val="0097504D"/>
    <w:rsid w:val="0097678B"/>
    <w:rsid w:val="00977C03"/>
    <w:rsid w:val="00980175"/>
    <w:rsid w:val="0098156C"/>
    <w:rsid w:val="00997E8E"/>
    <w:rsid w:val="009A16A0"/>
    <w:rsid w:val="009A300D"/>
    <w:rsid w:val="009A502E"/>
    <w:rsid w:val="009A58E9"/>
    <w:rsid w:val="009B2552"/>
    <w:rsid w:val="009B62DF"/>
    <w:rsid w:val="009C2432"/>
    <w:rsid w:val="009C4C6E"/>
    <w:rsid w:val="009C71D3"/>
    <w:rsid w:val="009D0EB1"/>
    <w:rsid w:val="009D2FBA"/>
    <w:rsid w:val="009E63AD"/>
    <w:rsid w:val="009F13EC"/>
    <w:rsid w:val="009F204E"/>
    <w:rsid w:val="009F2112"/>
    <w:rsid w:val="009F4F2E"/>
    <w:rsid w:val="009F586C"/>
    <w:rsid w:val="00A065E6"/>
    <w:rsid w:val="00A11294"/>
    <w:rsid w:val="00A15D3B"/>
    <w:rsid w:val="00A2269E"/>
    <w:rsid w:val="00A22799"/>
    <w:rsid w:val="00A2689D"/>
    <w:rsid w:val="00A30379"/>
    <w:rsid w:val="00A33537"/>
    <w:rsid w:val="00A40876"/>
    <w:rsid w:val="00A445FF"/>
    <w:rsid w:val="00A47729"/>
    <w:rsid w:val="00A50828"/>
    <w:rsid w:val="00A53932"/>
    <w:rsid w:val="00A542A4"/>
    <w:rsid w:val="00A552D1"/>
    <w:rsid w:val="00A61CFF"/>
    <w:rsid w:val="00A63561"/>
    <w:rsid w:val="00A638B2"/>
    <w:rsid w:val="00A66B5A"/>
    <w:rsid w:val="00A7034B"/>
    <w:rsid w:val="00A705C2"/>
    <w:rsid w:val="00A84FE6"/>
    <w:rsid w:val="00A93467"/>
    <w:rsid w:val="00A937A0"/>
    <w:rsid w:val="00AA4344"/>
    <w:rsid w:val="00AC71B4"/>
    <w:rsid w:val="00AD7E35"/>
    <w:rsid w:val="00AE0214"/>
    <w:rsid w:val="00AE3377"/>
    <w:rsid w:val="00AE7F54"/>
    <w:rsid w:val="00AF06A7"/>
    <w:rsid w:val="00AF4BA5"/>
    <w:rsid w:val="00AF5791"/>
    <w:rsid w:val="00B00E3C"/>
    <w:rsid w:val="00B1280D"/>
    <w:rsid w:val="00B20919"/>
    <w:rsid w:val="00B23E43"/>
    <w:rsid w:val="00B26B4D"/>
    <w:rsid w:val="00B306C6"/>
    <w:rsid w:val="00B342C9"/>
    <w:rsid w:val="00B47524"/>
    <w:rsid w:val="00B5381E"/>
    <w:rsid w:val="00B62DE6"/>
    <w:rsid w:val="00B63DF6"/>
    <w:rsid w:val="00B7069A"/>
    <w:rsid w:val="00B72D20"/>
    <w:rsid w:val="00B738E0"/>
    <w:rsid w:val="00B74070"/>
    <w:rsid w:val="00B75E50"/>
    <w:rsid w:val="00B76484"/>
    <w:rsid w:val="00B7702A"/>
    <w:rsid w:val="00B80088"/>
    <w:rsid w:val="00B807CE"/>
    <w:rsid w:val="00B81504"/>
    <w:rsid w:val="00B909DF"/>
    <w:rsid w:val="00B90C8D"/>
    <w:rsid w:val="00B923C6"/>
    <w:rsid w:val="00B93950"/>
    <w:rsid w:val="00BA1387"/>
    <w:rsid w:val="00BA56E8"/>
    <w:rsid w:val="00BB4C2F"/>
    <w:rsid w:val="00BD3638"/>
    <w:rsid w:val="00BD4351"/>
    <w:rsid w:val="00BD5BDF"/>
    <w:rsid w:val="00BD5E78"/>
    <w:rsid w:val="00BD68EF"/>
    <w:rsid w:val="00BD7AF1"/>
    <w:rsid w:val="00BE1479"/>
    <w:rsid w:val="00BE3315"/>
    <w:rsid w:val="00BE741E"/>
    <w:rsid w:val="00BF2FF4"/>
    <w:rsid w:val="00BF3605"/>
    <w:rsid w:val="00BF3F60"/>
    <w:rsid w:val="00BF6FDB"/>
    <w:rsid w:val="00C01CFE"/>
    <w:rsid w:val="00C0253E"/>
    <w:rsid w:val="00C060F2"/>
    <w:rsid w:val="00C06BD5"/>
    <w:rsid w:val="00C07510"/>
    <w:rsid w:val="00C100CC"/>
    <w:rsid w:val="00C10AB1"/>
    <w:rsid w:val="00C10FD6"/>
    <w:rsid w:val="00C16D3F"/>
    <w:rsid w:val="00C33365"/>
    <w:rsid w:val="00C4212B"/>
    <w:rsid w:val="00C426BA"/>
    <w:rsid w:val="00C4736D"/>
    <w:rsid w:val="00C47DFD"/>
    <w:rsid w:val="00C51E9D"/>
    <w:rsid w:val="00C6273D"/>
    <w:rsid w:val="00C63877"/>
    <w:rsid w:val="00C64726"/>
    <w:rsid w:val="00C64BAD"/>
    <w:rsid w:val="00C71BD9"/>
    <w:rsid w:val="00C73709"/>
    <w:rsid w:val="00C77828"/>
    <w:rsid w:val="00C77FBC"/>
    <w:rsid w:val="00C82529"/>
    <w:rsid w:val="00C852E1"/>
    <w:rsid w:val="00C8599F"/>
    <w:rsid w:val="00C863BC"/>
    <w:rsid w:val="00C95ECE"/>
    <w:rsid w:val="00CA1883"/>
    <w:rsid w:val="00CA36D2"/>
    <w:rsid w:val="00CB1576"/>
    <w:rsid w:val="00CB641B"/>
    <w:rsid w:val="00CB753D"/>
    <w:rsid w:val="00CC5B47"/>
    <w:rsid w:val="00CD23CA"/>
    <w:rsid w:val="00CD32BC"/>
    <w:rsid w:val="00CD3A6A"/>
    <w:rsid w:val="00CD7204"/>
    <w:rsid w:val="00CD780F"/>
    <w:rsid w:val="00CE09F6"/>
    <w:rsid w:val="00CE6119"/>
    <w:rsid w:val="00CF3177"/>
    <w:rsid w:val="00CF3E39"/>
    <w:rsid w:val="00CF67B2"/>
    <w:rsid w:val="00D006EA"/>
    <w:rsid w:val="00D00B07"/>
    <w:rsid w:val="00D0165F"/>
    <w:rsid w:val="00D04C96"/>
    <w:rsid w:val="00D05849"/>
    <w:rsid w:val="00D1527B"/>
    <w:rsid w:val="00D1688C"/>
    <w:rsid w:val="00D23063"/>
    <w:rsid w:val="00D23D9D"/>
    <w:rsid w:val="00D24790"/>
    <w:rsid w:val="00D26DDA"/>
    <w:rsid w:val="00D47C4C"/>
    <w:rsid w:val="00D50A3C"/>
    <w:rsid w:val="00D51702"/>
    <w:rsid w:val="00D53F3C"/>
    <w:rsid w:val="00D558DF"/>
    <w:rsid w:val="00D57E08"/>
    <w:rsid w:val="00D61711"/>
    <w:rsid w:val="00D61ABC"/>
    <w:rsid w:val="00D62189"/>
    <w:rsid w:val="00D6665F"/>
    <w:rsid w:val="00D67552"/>
    <w:rsid w:val="00D67A4D"/>
    <w:rsid w:val="00D71544"/>
    <w:rsid w:val="00D72EE8"/>
    <w:rsid w:val="00D73856"/>
    <w:rsid w:val="00D7742E"/>
    <w:rsid w:val="00D83D4F"/>
    <w:rsid w:val="00D87D79"/>
    <w:rsid w:val="00D966E0"/>
    <w:rsid w:val="00DA51A6"/>
    <w:rsid w:val="00DB39A5"/>
    <w:rsid w:val="00DB4C06"/>
    <w:rsid w:val="00DB4C07"/>
    <w:rsid w:val="00DB5ED7"/>
    <w:rsid w:val="00DB64F1"/>
    <w:rsid w:val="00DB6DBB"/>
    <w:rsid w:val="00DC09EB"/>
    <w:rsid w:val="00DC6222"/>
    <w:rsid w:val="00DD0DB8"/>
    <w:rsid w:val="00DD5ADC"/>
    <w:rsid w:val="00DE08EB"/>
    <w:rsid w:val="00DE55F0"/>
    <w:rsid w:val="00DE57E0"/>
    <w:rsid w:val="00DF42C0"/>
    <w:rsid w:val="00DF6F5D"/>
    <w:rsid w:val="00E01B00"/>
    <w:rsid w:val="00E07D99"/>
    <w:rsid w:val="00E100CE"/>
    <w:rsid w:val="00E11F12"/>
    <w:rsid w:val="00E231D7"/>
    <w:rsid w:val="00E23ACE"/>
    <w:rsid w:val="00E24863"/>
    <w:rsid w:val="00E268AD"/>
    <w:rsid w:val="00E27A72"/>
    <w:rsid w:val="00E356D6"/>
    <w:rsid w:val="00E52E19"/>
    <w:rsid w:val="00E56ABC"/>
    <w:rsid w:val="00E64788"/>
    <w:rsid w:val="00E6724D"/>
    <w:rsid w:val="00E7050F"/>
    <w:rsid w:val="00E71F0B"/>
    <w:rsid w:val="00E749CA"/>
    <w:rsid w:val="00E77A34"/>
    <w:rsid w:val="00E80617"/>
    <w:rsid w:val="00E81B0C"/>
    <w:rsid w:val="00E81FA3"/>
    <w:rsid w:val="00E87221"/>
    <w:rsid w:val="00E90EC4"/>
    <w:rsid w:val="00E91C23"/>
    <w:rsid w:val="00E94A8B"/>
    <w:rsid w:val="00E94C9E"/>
    <w:rsid w:val="00E957D6"/>
    <w:rsid w:val="00EA0C26"/>
    <w:rsid w:val="00EA1BD6"/>
    <w:rsid w:val="00EA595A"/>
    <w:rsid w:val="00EB6A28"/>
    <w:rsid w:val="00EB7EE0"/>
    <w:rsid w:val="00EC4227"/>
    <w:rsid w:val="00EC7259"/>
    <w:rsid w:val="00ED45D3"/>
    <w:rsid w:val="00EE031D"/>
    <w:rsid w:val="00EE65E4"/>
    <w:rsid w:val="00EF2E98"/>
    <w:rsid w:val="00EF7EA5"/>
    <w:rsid w:val="00F078B5"/>
    <w:rsid w:val="00F14DC8"/>
    <w:rsid w:val="00F156A1"/>
    <w:rsid w:val="00F15C43"/>
    <w:rsid w:val="00F254EF"/>
    <w:rsid w:val="00F300ED"/>
    <w:rsid w:val="00F33782"/>
    <w:rsid w:val="00F461C8"/>
    <w:rsid w:val="00F463B1"/>
    <w:rsid w:val="00F473D8"/>
    <w:rsid w:val="00F516D7"/>
    <w:rsid w:val="00F52AB0"/>
    <w:rsid w:val="00F53015"/>
    <w:rsid w:val="00F55D4C"/>
    <w:rsid w:val="00F56445"/>
    <w:rsid w:val="00F56870"/>
    <w:rsid w:val="00F613DC"/>
    <w:rsid w:val="00F65DA7"/>
    <w:rsid w:val="00F671D7"/>
    <w:rsid w:val="00F8219E"/>
    <w:rsid w:val="00F845BA"/>
    <w:rsid w:val="00F859F0"/>
    <w:rsid w:val="00F865CC"/>
    <w:rsid w:val="00F87F0B"/>
    <w:rsid w:val="00F90910"/>
    <w:rsid w:val="00F95B01"/>
    <w:rsid w:val="00FA4644"/>
    <w:rsid w:val="00FA465F"/>
    <w:rsid w:val="00FB0EB7"/>
    <w:rsid w:val="00FB1436"/>
    <w:rsid w:val="00FB15F7"/>
    <w:rsid w:val="00FB21E5"/>
    <w:rsid w:val="00FB3F1E"/>
    <w:rsid w:val="00FB49BB"/>
    <w:rsid w:val="00FC1DA2"/>
    <w:rsid w:val="00FC2664"/>
    <w:rsid w:val="00FC476A"/>
    <w:rsid w:val="00FC6720"/>
    <w:rsid w:val="00FD0751"/>
    <w:rsid w:val="00FD1B3F"/>
    <w:rsid w:val="00FD6F48"/>
    <w:rsid w:val="00FD78DB"/>
    <w:rsid w:val="00FE1DC5"/>
    <w:rsid w:val="00FE6EA0"/>
    <w:rsid w:val="00FE72D9"/>
    <w:rsid w:val="00FF18DD"/>
    <w:rsid w:val="00FF36A4"/>
    <w:rsid w:val="00FF64B1"/>
    <w:rsid w:val="00FF6A65"/>
    <w:rsid w:val="00FF6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F6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paragraph" w:customStyle="1" w:styleId="af2">
    <w:name w:val="Содержимое таблицы"/>
    <w:basedOn w:val="a"/>
    <w:rsid w:val="007341F6"/>
    <w:pPr>
      <w:suppressLineNumbers/>
      <w:suppressAutoHyphens/>
    </w:pPr>
    <w:rPr>
      <w:lang w:eastAsia="ar-SA"/>
    </w:rPr>
  </w:style>
  <w:style w:type="character" w:customStyle="1" w:styleId="igdictionarysample">
    <w:name w:val="ig_dictionary_sample"/>
    <w:basedOn w:val="a0"/>
    <w:rsid w:val="00142CF4"/>
  </w:style>
  <w:style w:type="paragraph" w:styleId="af3">
    <w:name w:val="No Spacing"/>
    <w:uiPriority w:val="1"/>
    <w:qFormat/>
    <w:rsid w:val="00142CF4"/>
    <w:pPr>
      <w:widowControl w:val="0"/>
      <w:suppressAutoHyphens/>
    </w:pPr>
    <w:rPr>
      <w:rFonts w:eastAsia="Lucida Sans Unicode" w:cs="Mangal"/>
      <w:kern w:val="1"/>
      <w:sz w:val="24"/>
      <w:szCs w:val="21"/>
      <w:lang w:eastAsia="hi-IN" w:bidi="hi-IN"/>
    </w:rPr>
  </w:style>
  <w:style w:type="paragraph" w:styleId="af4">
    <w:name w:val="List Paragraph"/>
    <w:basedOn w:val="a"/>
    <w:uiPriority w:val="34"/>
    <w:qFormat/>
    <w:rsid w:val="00154429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FontStyle20">
    <w:name w:val="Font Style20"/>
    <w:rsid w:val="004F7FCF"/>
    <w:rPr>
      <w:rFonts w:ascii="Times New Roman" w:hAnsi="Times New Roman" w:cs="Times New Roman" w:hint="default"/>
      <w:sz w:val="28"/>
      <w:szCs w:val="28"/>
    </w:rPr>
  </w:style>
  <w:style w:type="character" w:customStyle="1" w:styleId="af5">
    <w:name w:val="Подзаголовок Знак"/>
    <w:basedOn w:val="a0"/>
    <w:link w:val="af6"/>
    <w:uiPriority w:val="99"/>
    <w:locked/>
    <w:rsid w:val="0002363B"/>
    <w:rPr>
      <w:rFonts w:ascii="Calibri" w:eastAsia="Calibri" w:hAnsi="Calibri"/>
      <w:b/>
      <w:bCs/>
      <w:caps/>
      <w:sz w:val="24"/>
      <w:szCs w:val="24"/>
    </w:rPr>
  </w:style>
  <w:style w:type="paragraph" w:styleId="af6">
    <w:name w:val="Subtitle"/>
    <w:basedOn w:val="a"/>
    <w:link w:val="af5"/>
    <w:uiPriority w:val="99"/>
    <w:qFormat/>
    <w:rsid w:val="0002363B"/>
    <w:pPr>
      <w:jc w:val="center"/>
    </w:pPr>
    <w:rPr>
      <w:rFonts w:ascii="Calibri" w:eastAsia="Calibri" w:hAnsi="Calibri"/>
      <w:b/>
      <w:bCs/>
      <w:caps/>
    </w:rPr>
  </w:style>
  <w:style w:type="character" w:customStyle="1" w:styleId="1">
    <w:name w:val="Подзаголовок Знак1"/>
    <w:basedOn w:val="a0"/>
    <w:rsid w:val="0002363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f7">
    <w:name w:val="FollowedHyperlink"/>
    <w:basedOn w:val="a0"/>
    <w:semiHidden/>
    <w:unhideWhenUsed/>
    <w:rsid w:val="003B06D1"/>
    <w:rPr>
      <w:color w:val="954F72" w:themeColor="followedHyperlink"/>
      <w:u w:val="single"/>
    </w:rPr>
  </w:style>
  <w:style w:type="paragraph" w:styleId="af8">
    <w:name w:val="Plain Text"/>
    <w:basedOn w:val="a"/>
    <w:link w:val="af9"/>
    <w:semiHidden/>
    <w:unhideWhenUsed/>
    <w:rsid w:val="00BD7AF1"/>
    <w:rPr>
      <w:rFonts w:ascii="Courier New" w:hAnsi="Courier New" w:cs="Courier New"/>
      <w:sz w:val="20"/>
      <w:szCs w:val="20"/>
    </w:rPr>
  </w:style>
  <w:style w:type="character" w:customStyle="1" w:styleId="af9">
    <w:name w:val="Текст Знак"/>
    <w:basedOn w:val="a0"/>
    <w:link w:val="af8"/>
    <w:semiHidden/>
    <w:rsid w:val="00BD7AF1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biocenter</Company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Ermek_U</dc:creator>
  <cp:keywords/>
  <cp:lastModifiedBy>1</cp:lastModifiedBy>
  <cp:revision>125</cp:revision>
  <cp:lastPrinted>2023-05-12T09:23:00Z</cp:lastPrinted>
  <dcterms:created xsi:type="dcterms:W3CDTF">2022-04-11T13:30:00Z</dcterms:created>
  <dcterms:modified xsi:type="dcterms:W3CDTF">2026-10-12T05:57:00Z</dcterms:modified>
</cp:coreProperties>
</file>