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47ACC5" w14:textId="77777777" w:rsidR="00941E03" w:rsidRPr="00941E03" w:rsidRDefault="00941E03" w:rsidP="00941E03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</w:pPr>
      <w:r w:rsidRPr="00941E03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Приложение 2</w:t>
      </w:r>
    </w:p>
    <w:p w14:paraId="31BBDF87" w14:textId="77777777" w:rsidR="00941E03" w:rsidRPr="00941E03" w:rsidRDefault="00941E03" w:rsidP="00941E0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0F7B0F58" w14:textId="77777777" w:rsidR="00941E03" w:rsidRPr="00941E03" w:rsidRDefault="00941E03" w:rsidP="00941E0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</w:pPr>
      <w:r w:rsidRPr="00941E03">
        <w:rPr>
          <w:rFonts w:ascii="Times New Roman" w:eastAsia="Times New Roman" w:hAnsi="Times New Roman" w:cs="Times New Roman"/>
          <w:sz w:val="24"/>
          <w:szCs w:val="24"/>
          <w:lang w:eastAsia="ru-RU"/>
        </w:rPr>
        <w:t>Техническая спецификация закупаемых товаров (работ, услуг)</w:t>
      </w:r>
    </w:p>
    <w:p w14:paraId="7F085983" w14:textId="77777777" w:rsidR="00941E03" w:rsidRPr="00941E03" w:rsidRDefault="00941E03" w:rsidP="00941E0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kk-KZ" w:eastAsia="ru-RU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376"/>
        <w:gridCol w:w="7371"/>
      </w:tblGrid>
      <w:tr w:rsidR="00941E03" w:rsidRPr="00941E03" w14:paraId="663687A8" w14:textId="77777777" w:rsidTr="00CB397B">
        <w:trPr>
          <w:trHeight w:val="753"/>
        </w:trPr>
        <w:tc>
          <w:tcPr>
            <w:tcW w:w="2376" w:type="dxa"/>
          </w:tcPr>
          <w:p w14:paraId="7E5EFFC8" w14:textId="77777777" w:rsidR="00941E03" w:rsidRPr="00941E03" w:rsidRDefault="00941E03" w:rsidP="00941E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D878BFA" w14:textId="77777777" w:rsidR="00941E03" w:rsidRPr="00941E03" w:rsidRDefault="00941E03" w:rsidP="00941E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1E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закупки:</w:t>
            </w:r>
          </w:p>
        </w:tc>
        <w:tc>
          <w:tcPr>
            <w:tcW w:w="7371" w:type="dxa"/>
          </w:tcPr>
          <w:p w14:paraId="7411B415" w14:textId="01785EEA" w:rsidR="00941E03" w:rsidRPr="00941E03" w:rsidRDefault="00EF0DED" w:rsidP="00EF0DED">
            <w:pPr>
              <w:spacing w:before="240" w:after="30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F0DED">
              <w:rPr>
                <w:rFonts w:ascii="Times New Roman" w:eastAsia="Times New Roman" w:hAnsi="Times New Roman" w:cs="Times New Roman"/>
                <w:lang w:eastAsia="ru-RU"/>
              </w:rPr>
              <w:t>Паспорт антитеррористической защищенности объекта (ПАЗ) согласно утвержденным нормам МВД и КНБ РК</w:t>
            </w:r>
          </w:p>
        </w:tc>
      </w:tr>
      <w:tr w:rsidR="00941E03" w:rsidRPr="00941E03" w14:paraId="52539B5C" w14:textId="77777777" w:rsidTr="00CB397B">
        <w:trPr>
          <w:trHeight w:val="754"/>
        </w:trPr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8415A6" w14:textId="77777777" w:rsidR="00941E03" w:rsidRPr="00941E03" w:rsidRDefault="00941E03" w:rsidP="00941E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E3F4F61" w14:textId="1BFE19D7" w:rsidR="00941E03" w:rsidRPr="00941E03" w:rsidRDefault="00651AE2" w:rsidP="00941E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Описание работ</w:t>
            </w:r>
            <w:r w:rsidR="00941E03" w:rsidRPr="00941E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AC2953" w14:textId="77777777" w:rsidR="00840F2C" w:rsidRPr="00840F2C" w:rsidRDefault="00840F2C" w:rsidP="00840F2C">
            <w:pPr>
              <w:numPr>
                <w:ilvl w:val="0"/>
                <w:numId w:val="4"/>
              </w:numPr>
              <w:spacing w:after="0" w:line="240" w:lineRule="auto"/>
              <w:rPr>
                <w:rFonts w:ascii="Times New Roman" w:eastAsia="Times New Roman" w:hAnsi="Times New Roman" w:cs="Times New Roman"/>
                <w:shd w:val="clear" w:color="auto" w:fill="F9F9F9"/>
                <w:lang w:eastAsia="ru-RU"/>
              </w:rPr>
            </w:pPr>
            <w:r w:rsidRPr="00840F2C">
              <w:rPr>
                <w:rFonts w:ascii="Times New Roman" w:eastAsia="Times New Roman" w:hAnsi="Times New Roman" w:cs="Times New Roman"/>
                <w:b/>
                <w:bCs/>
                <w:shd w:val="clear" w:color="auto" w:fill="F9F9F9"/>
                <w:lang w:eastAsia="ru-RU"/>
              </w:rPr>
              <w:t>Основание для разработки:</w:t>
            </w:r>
            <w:r w:rsidRPr="00840F2C">
              <w:rPr>
                <w:rFonts w:ascii="Times New Roman" w:eastAsia="Times New Roman" w:hAnsi="Times New Roman" w:cs="Times New Roman"/>
                <w:shd w:val="clear" w:color="auto" w:fill="F9F9F9"/>
                <w:lang w:eastAsia="ru-RU"/>
              </w:rPr>
              <w:t xml:space="preserve"> Законодательство Республики Казахстан (например, Закон «О противодействии терроризму», постановления Правительства РК об утверждении требований по антитеррористической защищенности конкретных видов объектов).</w:t>
            </w:r>
          </w:p>
          <w:p w14:paraId="04BA1EBC" w14:textId="430780FC" w:rsidR="00840F2C" w:rsidRPr="00840F2C" w:rsidRDefault="00840F2C" w:rsidP="00840F2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hd w:val="clear" w:color="auto" w:fill="F9F9F9"/>
                <w:lang w:eastAsia="ru-RU"/>
              </w:rPr>
            </w:pPr>
            <w:r w:rsidRPr="00840F2C">
              <w:rPr>
                <w:rFonts w:ascii="Times New Roman" w:eastAsia="Times New Roman" w:hAnsi="Times New Roman" w:cs="Times New Roman"/>
                <w:b/>
                <w:bCs/>
                <w:shd w:val="clear" w:color="auto" w:fill="F9F9F9"/>
                <w:lang w:eastAsia="ru-RU"/>
              </w:rPr>
              <w:t xml:space="preserve"> Цель и задачи выполнения работ</w:t>
            </w:r>
          </w:p>
          <w:p w14:paraId="7339D402" w14:textId="11EC1FF0" w:rsidR="00840F2C" w:rsidRPr="00840F2C" w:rsidRDefault="00840F2C" w:rsidP="00840F2C">
            <w:pPr>
              <w:numPr>
                <w:ilvl w:val="0"/>
                <w:numId w:val="5"/>
              </w:numPr>
              <w:spacing w:after="0" w:line="240" w:lineRule="auto"/>
              <w:rPr>
                <w:rFonts w:ascii="Times New Roman" w:eastAsia="Times New Roman" w:hAnsi="Times New Roman" w:cs="Times New Roman"/>
                <w:shd w:val="clear" w:color="auto" w:fill="F9F9F9"/>
                <w:lang w:eastAsia="ru-RU"/>
              </w:rPr>
            </w:pPr>
            <w:r w:rsidRPr="00840F2C">
              <w:rPr>
                <w:rFonts w:ascii="Times New Roman" w:eastAsia="Times New Roman" w:hAnsi="Times New Roman" w:cs="Times New Roman"/>
                <w:b/>
                <w:bCs/>
                <w:shd w:val="clear" w:color="auto" w:fill="F9F9F9"/>
                <w:lang w:eastAsia="ru-RU"/>
              </w:rPr>
              <w:t>Цель:</w:t>
            </w:r>
            <w:r w:rsidRPr="00840F2C">
              <w:rPr>
                <w:rFonts w:ascii="Times New Roman" w:eastAsia="Times New Roman" w:hAnsi="Times New Roman" w:cs="Times New Roman"/>
                <w:shd w:val="clear" w:color="auto" w:fill="F9F9F9"/>
                <w:lang w:eastAsia="ru-RU"/>
              </w:rPr>
              <w:t xml:space="preserve"> Оценка состояния защищенности объекта от возможных террористических угроз и оформление официального паспорта установленного образца. </w:t>
            </w:r>
          </w:p>
          <w:p w14:paraId="0C873608" w14:textId="77777777" w:rsidR="00840F2C" w:rsidRPr="00840F2C" w:rsidRDefault="00840F2C" w:rsidP="00840F2C">
            <w:pPr>
              <w:numPr>
                <w:ilvl w:val="0"/>
                <w:numId w:val="5"/>
              </w:numPr>
              <w:spacing w:after="0" w:line="240" w:lineRule="auto"/>
              <w:rPr>
                <w:rFonts w:ascii="Times New Roman" w:eastAsia="Times New Roman" w:hAnsi="Times New Roman" w:cs="Times New Roman"/>
                <w:shd w:val="clear" w:color="auto" w:fill="F9F9F9"/>
                <w:lang w:eastAsia="ru-RU"/>
              </w:rPr>
            </w:pPr>
            <w:r w:rsidRPr="00840F2C">
              <w:rPr>
                <w:rFonts w:ascii="Times New Roman" w:eastAsia="Times New Roman" w:hAnsi="Times New Roman" w:cs="Times New Roman"/>
                <w:b/>
                <w:bCs/>
                <w:shd w:val="clear" w:color="auto" w:fill="F9F9F9"/>
                <w:lang w:eastAsia="ru-RU"/>
              </w:rPr>
              <w:t>Задачи:</w:t>
            </w:r>
          </w:p>
          <w:p w14:paraId="3A309A90" w14:textId="77777777" w:rsidR="00840F2C" w:rsidRPr="00840F2C" w:rsidRDefault="00840F2C" w:rsidP="00840F2C">
            <w:pPr>
              <w:numPr>
                <w:ilvl w:val="1"/>
                <w:numId w:val="5"/>
              </w:numPr>
              <w:spacing w:after="0" w:line="240" w:lineRule="auto"/>
              <w:rPr>
                <w:rFonts w:ascii="Times New Roman" w:eastAsia="Times New Roman" w:hAnsi="Times New Roman" w:cs="Times New Roman"/>
                <w:shd w:val="clear" w:color="auto" w:fill="F9F9F9"/>
                <w:lang w:eastAsia="ru-RU"/>
              </w:rPr>
            </w:pPr>
            <w:r w:rsidRPr="00840F2C">
              <w:rPr>
                <w:rFonts w:ascii="Times New Roman" w:eastAsia="Times New Roman" w:hAnsi="Times New Roman" w:cs="Times New Roman"/>
                <w:shd w:val="clear" w:color="auto" w:fill="F9F9F9"/>
                <w:lang w:eastAsia="ru-RU"/>
              </w:rPr>
              <w:t>Обследование объекта и оценка его текущего состояния инженерно-технической укрепленности, систем охраны, видеонаблюдения и контроля доступа.</w:t>
            </w:r>
          </w:p>
          <w:p w14:paraId="75A64EFD" w14:textId="77777777" w:rsidR="00840F2C" w:rsidRPr="00840F2C" w:rsidRDefault="00840F2C" w:rsidP="00840F2C">
            <w:pPr>
              <w:numPr>
                <w:ilvl w:val="1"/>
                <w:numId w:val="5"/>
              </w:numPr>
              <w:spacing w:after="0" w:line="240" w:lineRule="auto"/>
              <w:rPr>
                <w:rFonts w:ascii="Times New Roman" w:eastAsia="Times New Roman" w:hAnsi="Times New Roman" w:cs="Times New Roman"/>
                <w:shd w:val="clear" w:color="auto" w:fill="F9F9F9"/>
                <w:lang w:eastAsia="ru-RU"/>
              </w:rPr>
            </w:pPr>
            <w:r w:rsidRPr="00840F2C">
              <w:rPr>
                <w:rFonts w:ascii="Times New Roman" w:eastAsia="Times New Roman" w:hAnsi="Times New Roman" w:cs="Times New Roman"/>
                <w:shd w:val="clear" w:color="auto" w:fill="F9F9F9"/>
                <w:lang w:eastAsia="ru-RU"/>
              </w:rPr>
              <w:t>Выявление потенциально опасных участков и критических элементов объекта.</w:t>
            </w:r>
          </w:p>
          <w:p w14:paraId="08314776" w14:textId="77777777" w:rsidR="00840F2C" w:rsidRPr="00840F2C" w:rsidRDefault="00840F2C" w:rsidP="00840F2C">
            <w:pPr>
              <w:numPr>
                <w:ilvl w:val="1"/>
                <w:numId w:val="5"/>
              </w:numPr>
              <w:spacing w:after="0" w:line="240" w:lineRule="auto"/>
              <w:rPr>
                <w:rFonts w:ascii="Times New Roman" w:eastAsia="Times New Roman" w:hAnsi="Times New Roman" w:cs="Times New Roman"/>
                <w:shd w:val="clear" w:color="auto" w:fill="F9F9F9"/>
                <w:lang w:eastAsia="ru-RU"/>
              </w:rPr>
            </w:pPr>
            <w:r w:rsidRPr="00840F2C">
              <w:rPr>
                <w:rFonts w:ascii="Times New Roman" w:eastAsia="Times New Roman" w:hAnsi="Times New Roman" w:cs="Times New Roman"/>
                <w:shd w:val="clear" w:color="auto" w:fill="F9F9F9"/>
                <w:lang w:eastAsia="ru-RU"/>
              </w:rPr>
              <w:t>Разработка рекомендаций по устранению выявленных уязвимостей.</w:t>
            </w:r>
          </w:p>
          <w:p w14:paraId="0C4B489B" w14:textId="687EBA4A" w:rsidR="00840F2C" w:rsidRDefault="00840F2C" w:rsidP="00840F2C">
            <w:pPr>
              <w:numPr>
                <w:ilvl w:val="1"/>
                <w:numId w:val="5"/>
              </w:numPr>
              <w:spacing w:after="0" w:line="240" w:lineRule="auto"/>
              <w:rPr>
                <w:rFonts w:ascii="Times New Roman" w:eastAsia="Times New Roman" w:hAnsi="Times New Roman" w:cs="Times New Roman"/>
                <w:shd w:val="clear" w:color="auto" w:fill="F9F9F9"/>
                <w:lang w:eastAsia="ru-RU"/>
              </w:rPr>
            </w:pPr>
            <w:r w:rsidRPr="00840F2C">
              <w:rPr>
                <w:rFonts w:ascii="Times New Roman" w:eastAsia="Times New Roman" w:hAnsi="Times New Roman" w:cs="Times New Roman"/>
                <w:shd w:val="clear" w:color="auto" w:fill="F9F9F9"/>
                <w:lang w:eastAsia="ru-RU"/>
              </w:rPr>
              <w:t xml:space="preserve">Оформление паспорта и его согласование с территориальными органами внутренних дел, национальной безопасности и другими уполномоченными структурами </w:t>
            </w:r>
          </w:p>
          <w:p w14:paraId="3E6FB5CD" w14:textId="0B606690" w:rsidR="00840F2C" w:rsidRPr="00840F2C" w:rsidRDefault="00840F2C" w:rsidP="00840F2C">
            <w:pPr>
              <w:spacing w:after="0" w:line="240" w:lineRule="auto"/>
              <w:rPr>
                <w:rFonts w:ascii="Times New Roman" w:eastAsia="Times New Roman" w:hAnsi="Times New Roman" w:cs="Times New Roman"/>
                <w:shd w:val="clear" w:color="auto" w:fill="F9F9F9"/>
                <w:lang w:eastAsia="ru-RU"/>
              </w:rPr>
            </w:pPr>
            <w:r w:rsidRPr="00840F2C">
              <w:rPr>
                <w:rFonts w:ascii="Times New Roman" w:eastAsia="Times New Roman" w:hAnsi="Times New Roman" w:cs="Times New Roman"/>
                <w:b/>
                <w:bCs/>
                <w:shd w:val="clear" w:color="auto" w:fill="F9F9F9"/>
                <w:lang w:eastAsia="ru-RU"/>
              </w:rPr>
              <w:t>Нормативно-правовая база</w:t>
            </w:r>
          </w:p>
          <w:p w14:paraId="5E9E41ED" w14:textId="77777777" w:rsidR="00840F2C" w:rsidRPr="00840F2C" w:rsidRDefault="00840F2C" w:rsidP="00840F2C">
            <w:pPr>
              <w:spacing w:after="0" w:line="240" w:lineRule="auto"/>
              <w:rPr>
                <w:rFonts w:ascii="Times New Roman" w:eastAsia="Times New Roman" w:hAnsi="Times New Roman" w:cs="Times New Roman"/>
                <w:shd w:val="clear" w:color="auto" w:fill="F9F9F9"/>
                <w:lang w:eastAsia="ru-RU"/>
              </w:rPr>
            </w:pPr>
            <w:r w:rsidRPr="00840F2C">
              <w:rPr>
                <w:rFonts w:ascii="Times New Roman" w:eastAsia="Times New Roman" w:hAnsi="Times New Roman" w:cs="Times New Roman"/>
                <w:shd w:val="clear" w:color="auto" w:fill="F9F9F9"/>
                <w:lang w:eastAsia="ru-RU"/>
              </w:rPr>
              <w:t>При разработке ТЗ и самого паспорта Исполнитель руководствуется:</w:t>
            </w:r>
          </w:p>
          <w:p w14:paraId="785413BC" w14:textId="77777777" w:rsidR="00840F2C" w:rsidRPr="00840F2C" w:rsidRDefault="00840F2C" w:rsidP="00840F2C">
            <w:pPr>
              <w:numPr>
                <w:ilvl w:val="0"/>
                <w:numId w:val="6"/>
              </w:numPr>
              <w:spacing w:after="0" w:line="240" w:lineRule="auto"/>
              <w:rPr>
                <w:rFonts w:ascii="Times New Roman" w:eastAsia="Times New Roman" w:hAnsi="Times New Roman" w:cs="Times New Roman"/>
                <w:shd w:val="clear" w:color="auto" w:fill="F9F9F9"/>
                <w:lang w:eastAsia="ru-RU"/>
              </w:rPr>
            </w:pPr>
            <w:r w:rsidRPr="00840F2C">
              <w:rPr>
                <w:rFonts w:ascii="Times New Roman" w:eastAsia="Times New Roman" w:hAnsi="Times New Roman" w:cs="Times New Roman"/>
                <w:shd w:val="clear" w:color="auto" w:fill="F9F9F9"/>
                <w:lang w:eastAsia="ru-RU"/>
              </w:rPr>
              <w:t>Законом РК «О противодействии терроризму».</w:t>
            </w:r>
          </w:p>
          <w:p w14:paraId="4C86100D" w14:textId="5B94828F" w:rsidR="00840F2C" w:rsidRPr="00840F2C" w:rsidRDefault="00840F2C" w:rsidP="00840F2C">
            <w:pPr>
              <w:numPr>
                <w:ilvl w:val="0"/>
                <w:numId w:val="6"/>
              </w:numPr>
              <w:spacing w:after="0" w:line="240" w:lineRule="auto"/>
              <w:rPr>
                <w:rFonts w:ascii="Times New Roman" w:eastAsia="Times New Roman" w:hAnsi="Times New Roman" w:cs="Times New Roman"/>
                <w:shd w:val="clear" w:color="auto" w:fill="F9F9F9"/>
                <w:lang w:eastAsia="ru-RU"/>
              </w:rPr>
            </w:pPr>
            <w:r w:rsidRPr="00840F2C">
              <w:rPr>
                <w:rFonts w:ascii="Times New Roman" w:eastAsia="Times New Roman" w:hAnsi="Times New Roman" w:cs="Times New Roman"/>
                <w:shd w:val="clear" w:color="auto" w:fill="F9F9F9"/>
                <w:lang w:eastAsia="ru-RU"/>
              </w:rPr>
              <w:t xml:space="preserve">Постановлением Правительства РК «Об утверждении Типового паспорта антитеррористической защищенности объектов, уязвимых в террористическом отношении». </w:t>
            </w:r>
          </w:p>
          <w:p w14:paraId="4E22AD32" w14:textId="7E914DB8" w:rsidR="00840F2C" w:rsidRPr="00840F2C" w:rsidRDefault="00840F2C" w:rsidP="00840F2C">
            <w:pPr>
              <w:numPr>
                <w:ilvl w:val="0"/>
                <w:numId w:val="6"/>
              </w:numPr>
              <w:spacing w:after="0" w:line="240" w:lineRule="auto"/>
              <w:rPr>
                <w:rFonts w:ascii="Times New Roman" w:eastAsia="Times New Roman" w:hAnsi="Times New Roman" w:cs="Times New Roman"/>
                <w:shd w:val="clear" w:color="auto" w:fill="F9F9F9"/>
                <w:lang w:eastAsia="ru-RU"/>
              </w:rPr>
            </w:pPr>
            <w:r w:rsidRPr="00840F2C">
              <w:rPr>
                <w:rFonts w:ascii="Times New Roman" w:eastAsia="Times New Roman" w:hAnsi="Times New Roman" w:cs="Times New Roman"/>
                <w:shd w:val="clear" w:color="auto" w:fill="F9F9F9"/>
                <w:lang w:eastAsia="ru-RU"/>
              </w:rPr>
              <w:t xml:space="preserve">Отраслевыми требованиями к антитеррористической защищенности </w:t>
            </w:r>
            <w:r w:rsidR="00903FD5">
              <w:rPr>
                <w:rFonts w:ascii="Times New Roman" w:eastAsia="Times New Roman" w:hAnsi="Times New Roman" w:cs="Times New Roman"/>
                <w:shd w:val="clear" w:color="auto" w:fill="F9F9F9"/>
                <w:lang w:val="kk-KZ" w:eastAsia="ru-RU"/>
              </w:rPr>
              <w:t>- образование</w:t>
            </w:r>
          </w:p>
          <w:p w14:paraId="235B3547" w14:textId="38C5103F" w:rsidR="00840F2C" w:rsidRPr="00840F2C" w:rsidRDefault="00840F2C" w:rsidP="00840F2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hd w:val="clear" w:color="auto" w:fill="F9F9F9"/>
                <w:lang w:eastAsia="ru-RU"/>
              </w:rPr>
            </w:pPr>
            <w:r w:rsidRPr="00840F2C">
              <w:rPr>
                <w:rFonts w:ascii="Times New Roman" w:eastAsia="Times New Roman" w:hAnsi="Times New Roman" w:cs="Times New Roman"/>
                <w:b/>
                <w:bCs/>
                <w:shd w:val="clear" w:color="auto" w:fill="F9F9F9"/>
                <w:lang w:eastAsia="ru-RU"/>
              </w:rPr>
              <w:t xml:space="preserve"> Содержание и этапы работ</w:t>
            </w:r>
          </w:p>
          <w:p w14:paraId="7D179DA9" w14:textId="249A78D8" w:rsidR="00840F2C" w:rsidRPr="00840F2C" w:rsidRDefault="00840F2C" w:rsidP="00840F2C">
            <w:pPr>
              <w:numPr>
                <w:ilvl w:val="0"/>
                <w:numId w:val="7"/>
              </w:numPr>
              <w:spacing w:after="0" w:line="240" w:lineRule="auto"/>
              <w:rPr>
                <w:rFonts w:ascii="Times New Roman" w:eastAsia="Times New Roman" w:hAnsi="Times New Roman" w:cs="Times New Roman"/>
                <w:shd w:val="clear" w:color="auto" w:fill="F9F9F9"/>
                <w:lang w:eastAsia="ru-RU"/>
              </w:rPr>
            </w:pPr>
            <w:r w:rsidRPr="00840F2C">
              <w:rPr>
                <w:rFonts w:ascii="Times New Roman" w:eastAsia="Times New Roman" w:hAnsi="Times New Roman" w:cs="Times New Roman"/>
                <w:b/>
                <w:bCs/>
                <w:shd w:val="clear" w:color="auto" w:fill="F9F9F9"/>
                <w:lang w:eastAsia="ru-RU"/>
              </w:rPr>
              <w:t>Подготовительный этап:</w:t>
            </w:r>
            <w:r w:rsidRPr="00840F2C">
              <w:rPr>
                <w:rFonts w:ascii="Times New Roman" w:eastAsia="Times New Roman" w:hAnsi="Times New Roman" w:cs="Times New Roman"/>
                <w:shd w:val="clear" w:color="auto" w:fill="F9F9F9"/>
                <w:lang w:eastAsia="ru-RU"/>
              </w:rPr>
              <w:t xml:space="preserve"> сбор исходных данных об объекте, изучение поэтажных планов, генерального плана, сведений о персонале и максимальной посещаемости.</w:t>
            </w:r>
          </w:p>
          <w:p w14:paraId="0E08576E" w14:textId="77777777" w:rsidR="00840F2C" w:rsidRPr="00840F2C" w:rsidRDefault="00840F2C" w:rsidP="00840F2C">
            <w:pPr>
              <w:numPr>
                <w:ilvl w:val="0"/>
                <w:numId w:val="7"/>
              </w:numPr>
              <w:spacing w:after="0" w:line="240" w:lineRule="auto"/>
              <w:rPr>
                <w:rFonts w:ascii="Times New Roman" w:eastAsia="Times New Roman" w:hAnsi="Times New Roman" w:cs="Times New Roman"/>
                <w:shd w:val="clear" w:color="auto" w:fill="F9F9F9"/>
                <w:lang w:eastAsia="ru-RU"/>
              </w:rPr>
            </w:pPr>
            <w:r w:rsidRPr="00840F2C">
              <w:rPr>
                <w:rFonts w:ascii="Times New Roman" w:eastAsia="Times New Roman" w:hAnsi="Times New Roman" w:cs="Times New Roman"/>
                <w:b/>
                <w:bCs/>
                <w:shd w:val="clear" w:color="auto" w:fill="F9F9F9"/>
                <w:lang w:eastAsia="ru-RU"/>
              </w:rPr>
              <w:t>Обследование и категорирование:</w:t>
            </w:r>
            <w:r w:rsidRPr="00840F2C">
              <w:rPr>
                <w:rFonts w:ascii="Times New Roman" w:eastAsia="Times New Roman" w:hAnsi="Times New Roman" w:cs="Times New Roman"/>
                <w:shd w:val="clear" w:color="auto" w:fill="F9F9F9"/>
                <w:lang w:eastAsia="ru-RU"/>
              </w:rPr>
              <w:t xml:space="preserve"> совместный осмотр объекта комиссией (с участием представителей Заказчика и привлечением специализированных экспертов при необходимости), определение степени (категории) уязвимости.</w:t>
            </w:r>
          </w:p>
          <w:p w14:paraId="710ED453" w14:textId="77777777" w:rsidR="00840F2C" w:rsidRPr="00840F2C" w:rsidRDefault="00840F2C" w:rsidP="00840F2C">
            <w:pPr>
              <w:numPr>
                <w:ilvl w:val="0"/>
                <w:numId w:val="7"/>
              </w:numPr>
              <w:spacing w:after="0" w:line="240" w:lineRule="auto"/>
              <w:rPr>
                <w:rFonts w:ascii="Times New Roman" w:eastAsia="Times New Roman" w:hAnsi="Times New Roman" w:cs="Times New Roman"/>
                <w:shd w:val="clear" w:color="auto" w:fill="F9F9F9"/>
                <w:lang w:eastAsia="ru-RU"/>
              </w:rPr>
            </w:pPr>
            <w:r w:rsidRPr="00840F2C">
              <w:rPr>
                <w:rFonts w:ascii="Times New Roman" w:eastAsia="Times New Roman" w:hAnsi="Times New Roman" w:cs="Times New Roman"/>
                <w:b/>
                <w:bCs/>
                <w:shd w:val="clear" w:color="auto" w:fill="F9F9F9"/>
                <w:lang w:eastAsia="ru-RU"/>
              </w:rPr>
              <w:t>Разработка документа:</w:t>
            </w:r>
            <w:r w:rsidRPr="00840F2C">
              <w:rPr>
                <w:rFonts w:ascii="Times New Roman" w:eastAsia="Times New Roman" w:hAnsi="Times New Roman" w:cs="Times New Roman"/>
                <w:shd w:val="clear" w:color="auto" w:fill="F9F9F9"/>
                <w:lang w:eastAsia="ru-RU"/>
              </w:rPr>
              <w:t xml:space="preserve"> составление разделов паспорта, включая:</w:t>
            </w:r>
          </w:p>
          <w:p w14:paraId="60F46B49" w14:textId="77777777" w:rsidR="00840F2C" w:rsidRPr="00840F2C" w:rsidRDefault="00840F2C" w:rsidP="00840F2C">
            <w:pPr>
              <w:numPr>
                <w:ilvl w:val="1"/>
                <w:numId w:val="7"/>
              </w:numPr>
              <w:spacing w:after="0" w:line="240" w:lineRule="auto"/>
              <w:rPr>
                <w:rFonts w:ascii="Times New Roman" w:eastAsia="Times New Roman" w:hAnsi="Times New Roman" w:cs="Times New Roman"/>
                <w:shd w:val="clear" w:color="auto" w:fill="F9F9F9"/>
                <w:lang w:eastAsia="ru-RU"/>
              </w:rPr>
            </w:pPr>
            <w:r w:rsidRPr="00840F2C">
              <w:rPr>
                <w:rFonts w:ascii="Times New Roman" w:eastAsia="Times New Roman" w:hAnsi="Times New Roman" w:cs="Times New Roman"/>
                <w:shd w:val="clear" w:color="auto" w:fill="F9F9F9"/>
                <w:lang w:eastAsia="ru-RU"/>
              </w:rPr>
              <w:t>Общие сведения об объекте.</w:t>
            </w:r>
          </w:p>
          <w:p w14:paraId="1BC4C888" w14:textId="77777777" w:rsidR="00840F2C" w:rsidRPr="00840F2C" w:rsidRDefault="00840F2C" w:rsidP="00840F2C">
            <w:pPr>
              <w:numPr>
                <w:ilvl w:val="1"/>
                <w:numId w:val="7"/>
              </w:numPr>
              <w:spacing w:after="0" w:line="240" w:lineRule="auto"/>
              <w:rPr>
                <w:rFonts w:ascii="Times New Roman" w:eastAsia="Times New Roman" w:hAnsi="Times New Roman" w:cs="Times New Roman"/>
                <w:shd w:val="clear" w:color="auto" w:fill="F9F9F9"/>
                <w:lang w:eastAsia="ru-RU"/>
              </w:rPr>
            </w:pPr>
            <w:r w:rsidRPr="00840F2C">
              <w:rPr>
                <w:rFonts w:ascii="Times New Roman" w:eastAsia="Times New Roman" w:hAnsi="Times New Roman" w:cs="Times New Roman"/>
                <w:shd w:val="clear" w:color="auto" w:fill="F9F9F9"/>
                <w:lang w:eastAsia="ru-RU"/>
              </w:rPr>
              <w:t>Сведения о персонале и численности пребывающих граждан.</w:t>
            </w:r>
          </w:p>
          <w:p w14:paraId="674DCA4B" w14:textId="77777777" w:rsidR="00840F2C" w:rsidRPr="00840F2C" w:rsidRDefault="00840F2C" w:rsidP="00840F2C">
            <w:pPr>
              <w:numPr>
                <w:ilvl w:val="1"/>
                <w:numId w:val="7"/>
              </w:numPr>
              <w:spacing w:after="0" w:line="240" w:lineRule="auto"/>
              <w:rPr>
                <w:rFonts w:ascii="Times New Roman" w:eastAsia="Times New Roman" w:hAnsi="Times New Roman" w:cs="Times New Roman"/>
                <w:shd w:val="clear" w:color="auto" w:fill="F9F9F9"/>
                <w:lang w:eastAsia="ru-RU"/>
              </w:rPr>
            </w:pPr>
            <w:r w:rsidRPr="00840F2C">
              <w:rPr>
                <w:rFonts w:ascii="Times New Roman" w:eastAsia="Times New Roman" w:hAnsi="Times New Roman" w:cs="Times New Roman"/>
                <w:shd w:val="clear" w:color="auto" w:fill="F9F9F9"/>
                <w:lang w:eastAsia="ru-RU"/>
              </w:rPr>
              <w:t>Описание инженерно-технических средств охраны (видеонаблюдение, сигнализация, СКУД, периметр).</w:t>
            </w:r>
          </w:p>
          <w:p w14:paraId="2E5684A0" w14:textId="77777777" w:rsidR="00840F2C" w:rsidRPr="00840F2C" w:rsidRDefault="00840F2C" w:rsidP="00840F2C">
            <w:pPr>
              <w:numPr>
                <w:ilvl w:val="1"/>
                <w:numId w:val="7"/>
              </w:numPr>
              <w:spacing w:after="0" w:line="240" w:lineRule="auto"/>
              <w:rPr>
                <w:rFonts w:ascii="Times New Roman" w:eastAsia="Times New Roman" w:hAnsi="Times New Roman" w:cs="Times New Roman"/>
                <w:shd w:val="clear" w:color="auto" w:fill="F9F9F9"/>
                <w:lang w:eastAsia="ru-RU"/>
              </w:rPr>
            </w:pPr>
            <w:r w:rsidRPr="00840F2C">
              <w:rPr>
                <w:rFonts w:ascii="Times New Roman" w:eastAsia="Times New Roman" w:hAnsi="Times New Roman" w:cs="Times New Roman"/>
                <w:shd w:val="clear" w:color="auto" w:fill="F9F9F9"/>
                <w:lang w:eastAsia="ru-RU"/>
              </w:rPr>
              <w:t>Оценка возможных последствий совершения акта терроризма.</w:t>
            </w:r>
          </w:p>
          <w:p w14:paraId="482ABEBF" w14:textId="5EE1319F" w:rsidR="00840F2C" w:rsidRPr="00840F2C" w:rsidRDefault="00840F2C" w:rsidP="00840F2C">
            <w:pPr>
              <w:numPr>
                <w:ilvl w:val="1"/>
                <w:numId w:val="7"/>
              </w:numPr>
              <w:spacing w:after="0" w:line="240" w:lineRule="auto"/>
              <w:rPr>
                <w:rFonts w:ascii="Times New Roman" w:eastAsia="Times New Roman" w:hAnsi="Times New Roman" w:cs="Times New Roman"/>
                <w:shd w:val="clear" w:color="auto" w:fill="F9F9F9"/>
                <w:lang w:eastAsia="ru-RU"/>
              </w:rPr>
            </w:pPr>
            <w:r w:rsidRPr="00840F2C">
              <w:rPr>
                <w:rFonts w:ascii="Times New Roman" w:eastAsia="Times New Roman" w:hAnsi="Times New Roman" w:cs="Times New Roman"/>
                <w:shd w:val="clear" w:color="auto" w:fill="F9F9F9"/>
                <w:lang w:eastAsia="ru-RU"/>
              </w:rPr>
              <w:t>Рекомендации по повышению защищенности и планы мероприятий.</w:t>
            </w:r>
          </w:p>
          <w:p w14:paraId="0D5EBACE" w14:textId="77777777" w:rsidR="00903FD5" w:rsidRDefault="00840F2C" w:rsidP="00840F2C">
            <w:pPr>
              <w:numPr>
                <w:ilvl w:val="0"/>
                <w:numId w:val="7"/>
              </w:numPr>
              <w:spacing w:after="0" w:line="240" w:lineRule="auto"/>
              <w:rPr>
                <w:rFonts w:ascii="Times New Roman" w:eastAsia="Times New Roman" w:hAnsi="Times New Roman" w:cs="Times New Roman"/>
                <w:shd w:val="clear" w:color="auto" w:fill="F9F9F9"/>
                <w:lang w:eastAsia="ru-RU"/>
              </w:rPr>
            </w:pPr>
            <w:r w:rsidRPr="00840F2C">
              <w:rPr>
                <w:rFonts w:ascii="Times New Roman" w:eastAsia="Times New Roman" w:hAnsi="Times New Roman" w:cs="Times New Roman"/>
                <w:b/>
                <w:bCs/>
                <w:shd w:val="clear" w:color="auto" w:fill="F9F9F9"/>
                <w:lang w:eastAsia="ru-RU"/>
              </w:rPr>
              <w:t>Согласование и утверждение:</w:t>
            </w:r>
            <w:r w:rsidRPr="00840F2C">
              <w:rPr>
                <w:rFonts w:ascii="Times New Roman" w:eastAsia="Times New Roman" w:hAnsi="Times New Roman" w:cs="Times New Roman"/>
                <w:shd w:val="clear" w:color="auto" w:fill="F9F9F9"/>
                <w:lang w:eastAsia="ru-RU"/>
              </w:rPr>
              <w:t xml:space="preserve"> передача готового паспорта на согласование в компетентные государственные органы и утверждение руководителем организации-Заказчика.</w:t>
            </w:r>
          </w:p>
          <w:p w14:paraId="1D810842" w14:textId="664C04BD" w:rsidR="00840F2C" w:rsidRPr="00840F2C" w:rsidRDefault="00840F2C" w:rsidP="00903FD5">
            <w:pPr>
              <w:spacing w:after="0" w:line="240" w:lineRule="auto"/>
              <w:rPr>
                <w:rFonts w:ascii="Times New Roman" w:eastAsia="Times New Roman" w:hAnsi="Times New Roman" w:cs="Times New Roman"/>
                <w:shd w:val="clear" w:color="auto" w:fill="F9F9F9"/>
                <w:lang w:eastAsia="ru-RU"/>
              </w:rPr>
            </w:pPr>
            <w:r w:rsidRPr="00840F2C">
              <w:rPr>
                <w:rFonts w:ascii="Times New Roman" w:eastAsia="Times New Roman" w:hAnsi="Times New Roman" w:cs="Times New Roman"/>
                <w:b/>
                <w:bCs/>
                <w:shd w:val="clear" w:color="auto" w:fill="F9F9F9"/>
                <w:lang w:eastAsia="ru-RU"/>
              </w:rPr>
              <w:lastRenderedPageBreak/>
              <w:t xml:space="preserve"> Требования к результату работ</w:t>
            </w:r>
          </w:p>
          <w:p w14:paraId="7A26927B" w14:textId="6B65C160" w:rsidR="00840F2C" w:rsidRDefault="00840F2C" w:rsidP="00840F2C">
            <w:pPr>
              <w:numPr>
                <w:ilvl w:val="0"/>
                <w:numId w:val="8"/>
              </w:numPr>
              <w:spacing w:after="0" w:line="240" w:lineRule="auto"/>
              <w:rPr>
                <w:rFonts w:ascii="Times New Roman" w:eastAsia="Times New Roman" w:hAnsi="Times New Roman" w:cs="Times New Roman"/>
                <w:shd w:val="clear" w:color="auto" w:fill="F9F9F9"/>
                <w:lang w:eastAsia="ru-RU"/>
              </w:rPr>
            </w:pPr>
            <w:r w:rsidRPr="00840F2C">
              <w:rPr>
                <w:rFonts w:ascii="Times New Roman" w:eastAsia="Times New Roman" w:hAnsi="Times New Roman" w:cs="Times New Roman"/>
                <w:shd w:val="clear" w:color="auto" w:fill="F9F9F9"/>
                <w:lang w:eastAsia="ru-RU"/>
              </w:rPr>
              <w:t xml:space="preserve">Паспорт должен быть оформлен на бумажном носителе в количестве </w:t>
            </w:r>
            <w:r w:rsidR="00903FD5">
              <w:rPr>
                <w:rFonts w:ascii="Times New Roman" w:eastAsia="Times New Roman" w:hAnsi="Times New Roman" w:cs="Times New Roman"/>
                <w:shd w:val="clear" w:color="auto" w:fill="F9F9F9"/>
                <w:lang w:val="kk-KZ" w:eastAsia="ru-RU"/>
              </w:rPr>
              <w:t xml:space="preserve">двух </w:t>
            </w:r>
            <w:r w:rsidRPr="00840F2C">
              <w:rPr>
                <w:rFonts w:ascii="Times New Roman" w:eastAsia="Times New Roman" w:hAnsi="Times New Roman" w:cs="Times New Roman"/>
                <w:shd w:val="clear" w:color="auto" w:fill="F9F9F9"/>
                <w:lang w:eastAsia="ru-RU"/>
              </w:rPr>
              <w:t>экземпляров и на электронном носителе в редактируемом и защищенном форматах (PDF/Word).</w:t>
            </w:r>
          </w:p>
          <w:p w14:paraId="39B86B8C" w14:textId="2FB7BCA0" w:rsidR="00D2754F" w:rsidRPr="00840F2C" w:rsidRDefault="00D2754F" w:rsidP="00840F2C">
            <w:pPr>
              <w:numPr>
                <w:ilvl w:val="0"/>
                <w:numId w:val="8"/>
              </w:numPr>
              <w:spacing w:after="0" w:line="240" w:lineRule="auto"/>
              <w:rPr>
                <w:rFonts w:ascii="Times New Roman" w:eastAsia="Times New Roman" w:hAnsi="Times New Roman" w:cs="Times New Roman"/>
                <w:shd w:val="clear" w:color="auto" w:fill="F9F9F9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hd w:val="clear" w:color="auto" w:fill="F9F9F9"/>
                <w:lang w:val="kk-KZ" w:eastAsia="ru-RU"/>
              </w:rPr>
              <w:t>Таблички планов эвакуации на 1 и 2 этаж</w:t>
            </w:r>
          </w:p>
          <w:p w14:paraId="6F90532E" w14:textId="49D64C73" w:rsidR="00840F2C" w:rsidRPr="00840F2C" w:rsidRDefault="00840F2C" w:rsidP="00840F2C">
            <w:pPr>
              <w:numPr>
                <w:ilvl w:val="0"/>
                <w:numId w:val="8"/>
              </w:numPr>
              <w:spacing w:after="0" w:line="240" w:lineRule="auto"/>
              <w:rPr>
                <w:rFonts w:ascii="Times New Roman" w:eastAsia="Times New Roman" w:hAnsi="Times New Roman" w:cs="Times New Roman"/>
                <w:shd w:val="clear" w:color="auto" w:fill="F9F9F9"/>
                <w:lang w:eastAsia="ru-RU"/>
              </w:rPr>
            </w:pPr>
            <w:r w:rsidRPr="00840F2C">
              <w:rPr>
                <w:rFonts w:ascii="Times New Roman" w:eastAsia="Times New Roman" w:hAnsi="Times New Roman" w:cs="Times New Roman"/>
                <w:shd w:val="clear" w:color="auto" w:fill="F9F9F9"/>
                <w:lang w:eastAsia="ru-RU"/>
              </w:rPr>
              <w:t>Содержание и форма паспорта должны строго соответствовать действующему законодательству без отступлений от утвержденных шаблонов.</w:t>
            </w:r>
          </w:p>
          <w:p w14:paraId="44497D2A" w14:textId="39396F0B" w:rsidR="00651AE2" w:rsidRPr="00D2754F" w:rsidRDefault="00651AE2" w:rsidP="00941E03">
            <w:pPr>
              <w:spacing w:after="0" w:line="240" w:lineRule="auto"/>
              <w:rPr>
                <w:rFonts w:ascii="Times New Roman" w:eastAsia="Times New Roman" w:hAnsi="Times New Roman" w:cs="Times New Roman"/>
                <w:shd w:val="clear" w:color="auto" w:fill="F9F9F9"/>
                <w:lang w:val="kk-KZ" w:eastAsia="ru-RU"/>
              </w:rPr>
            </w:pPr>
          </w:p>
        </w:tc>
      </w:tr>
      <w:tr w:rsidR="00941E03" w:rsidRPr="00941E03" w14:paraId="4D889BEA" w14:textId="77777777" w:rsidTr="00CB397B">
        <w:trPr>
          <w:trHeight w:val="754"/>
        </w:trPr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5EB46E" w14:textId="77777777" w:rsidR="00941E03" w:rsidRPr="00941E03" w:rsidRDefault="00941E03" w:rsidP="00941E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43CCA95" w14:textId="77777777" w:rsidR="00941E03" w:rsidRPr="00941E03" w:rsidRDefault="00941E03" w:rsidP="00941E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1E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Место поставки: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34A241" w14:textId="77777777" w:rsidR="00941E03" w:rsidRPr="00941E03" w:rsidRDefault="00941E03" w:rsidP="00941E03">
            <w:pPr>
              <w:spacing w:after="0" w:line="240" w:lineRule="auto"/>
              <w:rPr>
                <w:rFonts w:ascii="Times New Roman" w:eastAsia="Times New Roman" w:hAnsi="Times New Roman" w:cs="Times New Roman"/>
                <w:shd w:val="clear" w:color="auto" w:fill="F9F9F9"/>
                <w:lang w:val="kk-KZ" w:eastAsia="ru-RU"/>
              </w:rPr>
            </w:pPr>
          </w:p>
          <w:p w14:paraId="7D414F35" w14:textId="77777777" w:rsidR="00941E03" w:rsidRPr="00941E03" w:rsidRDefault="00941E03" w:rsidP="00941E03">
            <w:pPr>
              <w:spacing w:after="0" w:line="240" w:lineRule="auto"/>
              <w:rPr>
                <w:rFonts w:ascii="Times New Roman" w:eastAsia="Times New Roman" w:hAnsi="Times New Roman" w:cs="Times New Roman"/>
                <w:shd w:val="clear" w:color="auto" w:fill="F9F9F9"/>
                <w:lang w:val="kk-KZ" w:eastAsia="ru-RU"/>
              </w:rPr>
            </w:pPr>
            <w:r w:rsidRPr="00941E03">
              <w:rPr>
                <w:rFonts w:ascii="Times New Roman" w:eastAsia="Times New Roman" w:hAnsi="Times New Roman" w:cs="Times New Roman"/>
                <w:shd w:val="clear" w:color="auto" w:fill="F9F9F9"/>
                <w:lang w:val="kk-KZ" w:eastAsia="ru-RU"/>
              </w:rPr>
              <w:t>Акмолинская область, Буландынский район, г.Макинск ул.Клубная, 1</w:t>
            </w:r>
          </w:p>
        </w:tc>
      </w:tr>
      <w:tr w:rsidR="00941E03" w:rsidRPr="00941E03" w14:paraId="43420D3A" w14:textId="77777777" w:rsidTr="00CB397B">
        <w:trPr>
          <w:trHeight w:val="754"/>
        </w:trPr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D23CFF" w14:textId="77777777" w:rsidR="00941E03" w:rsidRPr="00941E03" w:rsidRDefault="00941E03" w:rsidP="00941E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87AC612" w14:textId="77777777" w:rsidR="00941E03" w:rsidRPr="00941E03" w:rsidRDefault="00941E03" w:rsidP="00941E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1E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Срок поставки: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0D8CAA" w14:textId="77777777" w:rsidR="00941E03" w:rsidRPr="00941E03" w:rsidRDefault="00941E03" w:rsidP="00941E03">
            <w:pPr>
              <w:spacing w:after="0" w:line="240" w:lineRule="auto"/>
              <w:rPr>
                <w:rFonts w:ascii="Times New Roman" w:eastAsia="Times New Roman" w:hAnsi="Times New Roman" w:cs="Times New Roman"/>
                <w:shd w:val="clear" w:color="auto" w:fill="F9F9F9"/>
                <w:lang w:val="kk-KZ" w:eastAsia="ru-RU"/>
              </w:rPr>
            </w:pPr>
          </w:p>
          <w:p w14:paraId="37DA0D6E" w14:textId="24CEF3EE" w:rsidR="00941E03" w:rsidRPr="00941E03" w:rsidRDefault="00941E03" w:rsidP="00941E03">
            <w:pPr>
              <w:spacing w:after="0" w:line="240" w:lineRule="auto"/>
              <w:rPr>
                <w:rFonts w:ascii="Times New Roman" w:eastAsia="Times New Roman" w:hAnsi="Times New Roman" w:cs="Times New Roman"/>
                <w:shd w:val="clear" w:color="auto" w:fill="F9F9F9"/>
                <w:lang w:val="kk-KZ" w:eastAsia="ru-RU"/>
              </w:rPr>
            </w:pPr>
            <w:r w:rsidRPr="00941E03">
              <w:rPr>
                <w:rFonts w:ascii="Times New Roman" w:eastAsia="Times New Roman" w:hAnsi="Times New Roman" w:cs="Times New Roman"/>
                <w:shd w:val="clear" w:color="auto" w:fill="F9F9F9"/>
                <w:lang w:val="kk-KZ" w:eastAsia="ru-RU"/>
              </w:rPr>
              <w:t xml:space="preserve"> до </w:t>
            </w:r>
            <w:r w:rsidR="00D2754F">
              <w:rPr>
                <w:rFonts w:ascii="Times New Roman" w:eastAsia="Times New Roman" w:hAnsi="Times New Roman" w:cs="Times New Roman"/>
                <w:shd w:val="clear" w:color="auto" w:fill="F9F9F9"/>
                <w:lang w:val="kk-KZ" w:eastAsia="ru-RU"/>
              </w:rPr>
              <w:t>31</w:t>
            </w:r>
            <w:r w:rsidRPr="00941E03">
              <w:rPr>
                <w:rFonts w:ascii="Times New Roman" w:eastAsia="Times New Roman" w:hAnsi="Times New Roman" w:cs="Times New Roman"/>
                <w:shd w:val="clear" w:color="auto" w:fill="F9F9F9"/>
                <w:lang w:val="kk-KZ" w:eastAsia="ru-RU"/>
              </w:rPr>
              <w:t>.</w:t>
            </w:r>
            <w:r w:rsidR="00DB0017">
              <w:rPr>
                <w:rFonts w:ascii="Times New Roman" w:eastAsia="Times New Roman" w:hAnsi="Times New Roman" w:cs="Times New Roman"/>
                <w:shd w:val="clear" w:color="auto" w:fill="F9F9F9"/>
                <w:lang w:val="kk-KZ" w:eastAsia="ru-RU"/>
              </w:rPr>
              <w:t>10</w:t>
            </w:r>
            <w:r w:rsidRPr="00941E03">
              <w:rPr>
                <w:rFonts w:ascii="Times New Roman" w:eastAsia="Times New Roman" w:hAnsi="Times New Roman" w:cs="Times New Roman"/>
                <w:shd w:val="clear" w:color="auto" w:fill="F9F9F9"/>
                <w:lang w:val="kk-KZ" w:eastAsia="ru-RU"/>
              </w:rPr>
              <w:t>.202</w:t>
            </w:r>
            <w:r>
              <w:rPr>
                <w:rFonts w:ascii="Times New Roman" w:eastAsia="Times New Roman" w:hAnsi="Times New Roman" w:cs="Times New Roman"/>
                <w:shd w:val="clear" w:color="auto" w:fill="F9F9F9"/>
                <w:lang w:val="kk-KZ" w:eastAsia="ru-RU"/>
              </w:rPr>
              <w:t>6</w:t>
            </w:r>
            <w:r w:rsidRPr="00941E03">
              <w:rPr>
                <w:rFonts w:ascii="Times New Roman" w:eastAsia="Times New Roman" w:hAnsi="Times New Roman" w:cs="Times New Roman"/>
                <w:shd w:val="clear" w:color="auto" w:fill="F9F9F9"/>
                <w:lang w:val="kk-KZ" w:eastAsia="ru-RU"/>
              </w:rPr>
              <w:t xml:space="preserve"> года,</w:t>
            </w:r>
          </w:p>
        </w:tc>
      </w:tr>
    </w:tbl>
    <w:p w14:paraId="5273448D" w14:textId="77777777" w:rsidR="00BB45F2" w:rsidRDefault="00BB45F2" w:rsidP="0078362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</w:p>
    <w:p w14:paraId="14AE1B5B" w14:textId="77777777" w:rsidR="00BB45F2" w:rsidRDefault="00BB45F2" w:rsidP="00941E03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</w:p>
    <w:p w14:paraId="44523ABE" w14:textId="33FF1E8F" w:rsidR="00BB45F2" w:rsidRDefault="00BB45F2" w:rsidP="00BB45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</w:p>
    <w:p w14:paraId="5D442193" w14:textId="77777777" w:rsidR="00BB45F2" w:rsidRDefault="00BB45F2" w:rsidP="00BB45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</w:p>
    <w:p w14:paraId="3987D1ED" w14:textId="77777777" w:rsidR="00BB45F2" w:rsidRDefault="00BB45F2" w:rsidP="00941E03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</w:p>
    <w:p w14:paraId="07250606" w14:textId="77777777" w:rsidR="00BB45F2" w:rsidRDefault="00BB45F2" w:rsidP="00941E03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</w:p>
    <w:p w14:paraId="5CB167B5" w14:textId="77777777" w:rsidR="00BB45F2" w:rsidRDefault="00BB45F2" w:rsidP="00941E03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</w:p>
    <w:p w14:paraId="6684B159" w14:textId="3F6B5F83" w:rsidR="00941E03" w:rsidRPr="00941E03" w:rsidRDefault="00941E03" w:rsidP="00941E03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941E03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2 қосымша</w:t>
      </w:r>
    </w:p>
    <w:p w14:paraId="0B94936E" w14:textId="77777777" w:rsidR="00941E03" w:rsidRPr="00941E03" w:rsidRDefault="00941E03" w:rsidP="00941E0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kk-KZ" w:eastAsia="ru-RU"/>
        </w:rPr>
      </w:pPr>
    </w:p>
    <w:p w14:paraId="5DE8A33F" w14:textId="77777777" w:rsidR="00941E03" w:rsidRPr="00941E03" w:rsidRDefault="00941E03" w:rsidP="00941E0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kk-KZ" w:eastAsia="ru-RU"/>
        </w:rPr>
      </w:pPr>
    </w:p>
    <w:p w14:paraId="40CBA23F" w14:textId="77777777" w:rsidR="00941E03" w:rsidRPr="00941E03" w:rsidRDefault="00941E03" w:rsidP="00941E03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val="kk-KZ"/>
        </w:rPr>
      </w:pPr>
      <w:r w:rsidRPr="00941E03">
        <w:rPr>
          <w:rFonts w:ascii="Times New Roman" w:eastAsia="Calibri" w:hAnsi="Times New Roman" w:cs="Times New Roman"/>
          <w:sz w:val="24"/>
          <w:szCs w:val="24"/>
          <w:lang w:val="kk-KZ"/>
        </w:rPr>
        <w:t>Сатып алынатын тауардың (жұмыстың, қызметтің) техникалық ерекшелігі</w:t>
      </w:r>
    </w:p>
    <w:p w14:paraId="5F1C161D" w14:textId="77777777" w:rsidR="00941E03" w:rsidRPr="00941E03" w:rsidRDefault="00941E03" w:rsidP="00941E0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kk-KZ" w:eastAsia="x-none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518"/>
        <w:gridCol w:w="7229"/>
      </w:tblGrid>
      <w:tr w:rsidR="00941E03" w:rsidRPr="00941E03" w14:paraId="70D11398" w14:textId="77777777" w:rsidTr="00CB397B">
        <w:trPr>
          <w:trHeight w:val="603"/>
        </w:trPr>
        <w:tc>
          <w:tcPr>
            <w:tcW w:w="2518" w:type="dxa"/>
          </w:tcPr>
          <w:p w14:paraId="53893E76" w14:textId="77777777" w:rsidR="00941E03" w:rsidRPr="00941E03" w:rsidRDefault="00941E03" w:rsidP="00941E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</w:p>
          <w:p w14:paraId="532E0C3C" w14:textId="77777777" w:rsidR="00941E03" w:rsidRPr="00941E03" w:rsidRDefault="00941E03" w:rsidP="00941E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41E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Сатып</w:t>
            </w:r>
            <w:proofErr w:type="spellEnd"/>
            <w:r w:rsidRPr="00941E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41E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алудың</w:t>
            </w:r>
            <w:proofErr w:type="spellEnd"/>
            <w:r w:rsidRPr="00941E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41E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атауы</w:t>
            </w:r>
            <w:proofErr w:type="spellEnd"/>
            <w:r w:rsidRPr="00941E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7229" w:type="dxa"/>
          </w:tcPr>
          <w:p w14:paraId="28982BB2" w14:textId="7970A44D" w:rsidR="00941E03" w:rsidRPr="00941E03" w:rsidRDefault="00EF0DED" w:rsidP="00941E03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EF0DED">
              <w:rPr>
                <w:rFonts w:ascii="Times New Roman" w:eastAsia="Times New Roman" w:hAnsi="Times New Roman" w:cs="Times New Roman"/>
                <w:lang w:eastAsia="ru-RU"/>
              </w:rPr>
              <w:t>Қазақстан</w:t>
            </w:r>
            <w:proofErr w:type="spellEnd"/>
            <w:r w:rsidRPr="00EF0DED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EF0DED">
              <w:rPr>
                <w:rFonts w:ascii="Times New Roman" w:eastAsia="Times New Roman" w:hAnsi="Times New Roman" w:cs="Times New Roman"/>
                <w:lang w:eastAsia="ru-RU"/>
              </w:rPr>
              <w:t>Республикасы</w:t>
            </w:r>
            <w:proofErr w:type="spellEnd"/>
            <w:r w:rsidRPr="00EF0DED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EF0DED">
              <w:rPr>
                <w:rFonts w:ascii="Times New Roman" w:eastAsia="Times New Roman" w:hAnsi="Times New Roman" w:cs="Times New Roman"/>
                <w:lang w:eastAsia="ru-RU"/>
              </w:rPr>
              <w:t>Ішкі</w:t>
            </w:r>
            <w:proofErr w:type="spellEnd"/>
            <w:r w:rsidRPr="00EF0DED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EF0DED">
              <w:rPr>
                <w:rFonts w:ascii="Times New Roman" w:eastAsia="Times New Roman" w:hAnsi="Times New Roman" w:cs="Times New Roman"/>
                <w:lang w:eastAsia="ru-RU"/>
              </w:rPr>
              <w:t>істер</w:t>
            </w:r>
            <w:proofErr w:type="spellEnd"/>
            <w:r w:rsidRPr="00EF0DED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EF0DED">
              <w:rPr>
                <w:rFonts w:ascii="Times New Roman" w:eastAsia="Times New Roman" w:hAnsi="Times New Roman" w:cs="Times New Roman"/>
                <w:lang w:eastAsia="ru-RU"/>
              </w:rPr>
              <w:t>министрлігі</w:t>
            </w:r>
            <w:proofErr w:type="spellEnd"/>
            <w:r w:rsidRPr="00EF0DED">
              <w:rPr>
                <w:rFonts w:ascii="Times New Roman" w:eastAsia="Times New Roman" w:hAnsi="Times New Roman" w:cs="Times New Roman"/>
                <w:lang w:eastAsia="ru-RU"/>
              </w:rPr>
              <w:t xml:space="preserve"> мен </w:t>
            </w:r>
            <w:proofErr w:type="spellStart"/>
            <w:r w:rsidRPr="00EF0DED">
              <w:rPr>
                <w:rFonts w:ascii="Times New Roman" w:eastAsia="Times New Roman" w:hAnsi="Times New Roman" w:cs="Times New Roman"/>
                <w:lang w:eastAsia="ru-RU"/>
              </w:rPr>
              <w:t>Ұлттық</w:t>
            </w:r>
            <w:proofErr w:type="spellEnd"/>
            <w:r w:rsidRPr="00EF0DED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EF0DED">
              <w:rPr>
                <w:rFonts w:ascii="Times New Roman" w:eastAsia="Times New Roman" w:hAnsi="Times New Roman" w:cs="Times New Roman"/>
                <w:lang w:eastAsia="ru-RU"/>
              </w:rPr>
              <w:t>қауіпсіздік</w:t>
            </w:r>
            <w:proofErr w:type="spellEnd"/>
            <w:r w:rsidRPr="00EF0DED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EF0DED">
              <w:rPr>
                <w:rFonts w:ascii="Times New Roman" w:eastAsia="Times New Roman" w:hAnsi="Times New Roman" w:cs="Times New Roman"/>
                <w:lang w:eastAsia="ru-RU"/>
              </w:rPr>
              <w:t>комитетінің</w:t>
            </w:r>
            <w:proofErr w:type="spellEnd"/>
            <w:r w:rsidRPr="00EF0DED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EF0DED">
              <w:rPr>
                <w:rFonts w:ascii="Times New Roman" w:eastAsia="Times New Roman" w:hAnsi="Times New Roman" w:cs="Times New Roman"/>
                <w:lang w:eastAsia="ru-RU"/>
              </w:rPr>
              <w:t>бекітілген</w:t>
            </w:r>
            <w:proofErr w:type="spellEnd"/>
            <w:r w:rsidRPr="00EF0DED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EF0DED">
              <w:rPr>
                <w:rFonts w:ascii="Times New Roman" w:eastAsia="Times New Roman" w:hAnsi="Times New Roman" w:cs="Times New Roman"/>
                <w:lang w:eastAsia="ru-RU"/>
              </w:rPr>
              <w:t>стандарттарына</w:t>
            </w:r>
            <w:proofErr w:type="spellEnd"/>
            <w:r w:rsidRPr="00EF0DED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EF0DED">
              <w:rPr>
                <w:rFonts w:ascii="Times New Roman" w:eastAsia="Times New Roman" w:hAnsi="Times New Roman" w:cs="Times New Roman"/>
                <w:lang w:eastAsia="ru-RU"/>
              </w:rPr>
              <w:t>сәйкес</w:t>
            </w:r>
            <w:proofErr w:type="spellEnd"/>
            <w:r w:rsidRPr="00EF0DED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EF0DED">
              <w:rPr>
                <w:rFonts w:ascii="Times New Roman" w:eastAsia="Times New Roman" w:hAnsi="Times New Roman" w:cs="Times New Roman"/>
                <w:lang w:eastAsia="ru-RU"/>
              </w:rPr>
              <w:t>нысанның</w:t>
            </w:r>
            <w:proofErr w:type="spellEnd"/>
            <w:r w:rsidRPr="00EF0DED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EF0DED">
              <w:rPr>
                <w:rFonts w:ascii="Times New Roman" w:eastAsia="Times New Roman" w:hAnsi="Times New Roman" w:cs="Times New Roman"/>
                <w:lang w:eastAsia="ru-RU"/>
              </w:rPr>
              <w:t>терроризмге</w:t>
            </w:r>
            <w:proofErr w:type="spellEnd"/>
            <w:r w:rsidRPr="00EF0DED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EF0DED">
              <w:rPr>
                <w:rFonts w:ascii="Times New Roman" w:eastAsia="Times New Roman" w:hAnsi="Times New Roman" w:cs="Times New Roman"/>
                <w:lang w:eastAsia="ru-RU"/>
              </w:rPr>
              <w:t>қарсы</w:t>
            </w:r>
            <w:proofErr w:type="spellEnd"/>
            <w:r w:rsidRPr="00EF0DED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EF0DED">
              <w:rPr>
                <w:rFonts w:ascii="Times New Roman" w:eastAsia="Times New Roman" w:hAnsi="Times New Roman" w:cs="Times New Roman"/>
                <w:lang w:eastAsia="ru-RU"/>
              </w:rPr>
              <w:t>қорғалу</w:t>
            </w:r>
            <w:proofErr w:type="spellEnd"/>
            <w:r w:rsidRPr="00EF0DED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EF0DED">
              <w:rPr>
                <w:rFonts w:ascii="Times New Roman" w:eastAsia="Times New Roman" w:hAnsi="Times New Roman" w:cs="Times New Roman"/>
                <w:lang w:eastAsia="ru-RU"/>
              </w:rPr>
              <w:t>паспорты</w:t>
            </w:r>
            <w:proofErr w:type="spellEnd"/>
            <w:r w:rsidRPr="00EF0DED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</w:tc>
      </w:tr>
      <w:tr w:rsidR="00941E03" w:rsidRPr="007D3730" w14:paraId="39A903F7" w14:textId="77777777" w:rsidTr="00CB397B">
        <w:trPr>
          <w:trHeight w:val="754"/>
        </w:trPr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0842FF" w14:textId="77777777" w:rsidR="00941E03" w:rsidRPr="00941E03" w:rsidRDefault="00941E03" w:rsidP="00941E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</w:p>
          <w:p w14:paraId="04FEF44D" w14:textId="280DC9B0" w:rsidR="00941E03" w:rsidRPr="00941E03" w:rsidRDefault="00BB45F2" w:rsidP="00941E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45F2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Жұмыс сипаттамасы</w:t>
            </w:r>
            <w:r w:rsidR="00941E03" w:rsidRPr="00941E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7BAF21" w14:textId="77777777" w:rsidR="00D2754F" w:rsidRPr="00D2754F" w:rsidRDefault="00D2754F" w:rsidP="00D2754F">
            <w:pPr>
              <w:spacing w:after="0" w:line="240" w:lineRule="auto"/>
              <w:rPr>
                <w:rFonts w:ascii="Times New Roman" w:eastAsia="Times New Roman" w:hAnsi="Times New Roman" w:cs="Times New Roman"/>
                <w:shd w:val="clear" w:color="auto" w:fill="F9F9F9"/>
                <w:lang w:val="kk-KZ" w:eastAsia="ru-RU"/>
              </w:rPr>
            </w:pPr>
            <w:r w:rsidRPr="00D2754F">
              <w:rPr>
                <w:rFonts w:ascii="Times New Roman" w:eastAsia="Times New Roman" w:hAnsi="Times New Roman" w:cs="Times New Roman"/>
                <w:shd w:val="clear" w:color="auto" w:fill="F9F9F9"/>
                <w:lang w:val="kk-KZ" w:eastAsia="ru-RU"/>
              </w:rPr>
              <w:t>Әзірлеу негізі: Қазақстан Республикасының заңнамасы (мысалы, «Терроризмге қарсы іс-қимыл туралы» Заң, объектілердің жекелеген түрлеріне терроризмге қарсы қорғалу талаптарын бекітетін Үкімет қаулылары).</w:t>
            </w:r>
          </w:p>
          <w:p w14:paraId="7EFA43D9" w14:textId="77777777" w:rsidR="00D2754F" w:rsidRPr="00D2754F" w:rsidRDefault="00D2754F" w:rsidP="00D2754F">
            <w:pPr>
              <w:spacing w:after="0" w:line="240" w:lineRule="auto"/>
              <w:rPr>
                <w:rFonts w:ascii="Times New Roman" w:eastAsia="Times New Roman" w:hAnsi="Times New Roman" w:cs="Times New Roman"/>
                <w:shd w:val="clear" w:color="auto" w:fill="F9F9F9"/>
                <w:lang w:val="kk-KZ" w:eastAsia="ru-RU"/>
              </w:rPr>
            </w:pPr>
            <w:r w:rsidRPr="00D2754F">
              <w:rPr>
                <w:rFonts w:ascii="Times New Roman" w:eastAsia="Times New Roman" w:hAnsi="Times New Roman" w:cs="Times New Roman"/>
                <w:shd w:val="clear" w:color="auto" w:fill="F9F9F9"/>
                <w:lang w:val="kk-KZ" w:eastAsia="ru-RU"/>
              </w:rPr>
              <w:t>Жұмыстың мақсаты мен міндеттері</w:t>
            </w:r>
          </w:p>
          <w:p w14:paraId="6209EB3E" w14:textId="77777777" w:rsidR="00D2754F" w:rsidRPr="00D2754F" w:rsidRDefault="00D2754F" w:rsidP="00D2754F">
            <w:pPr>
              <w:spacing w:after="0" w:line="240" w:lineRule="auto"/>
              <w:rPr>
                <w:rFonts w:ascii="Times New Roman" w:eastAsia="Times New Roman" w:hAnsi="Times New Roman" w:cs="Times New Roman"/>
                <w:shd w:val="clear" w:color="auto" w:fill="F9F9F9"/>
                <w:lang w:val="kk-KZ" w:eastAsia="ru-RU"/>
              </w:rPr>
            </w:pPr>
            <w:r w:rsidRPr="00D2754F">
              <w:rPr>
                <w:rFonts w:ascii="Times New Roman" w:eastAsia="Times New Roman" w:hAnsi="Times New Roman" w:cs="Times New Roman"/>
                <w:shd w:val="clear" w:color="auto" w:fill="F9F9F9"/>
                <w:lang w:val="kk-KZ" w:eastAsia="ru-RU"/>
              </w:rPr>
              <w:t>•</w:t>
            </w:r>
            <w:r w:rsidRPr="00D2754F">
              <w:rPr>
                <w:rFonts w:ascii="Times New Roman" w:eastAsia="Times New Roman" w:hAnsi="Times New Roman" w:cs="Times New Roman"/>
                <w:shd w:val="clear" w:color="auto" w:fill="F9F9F9"/>
                <w:lang w:val="kk-KZ" w:eastAsia="ru-RU"/>
              </w:rPr>
              <w:tab/>
              <w:t>Мақсаты: Объектінің ықтимал террористік қауіптерден қорғалу деңгейін бағалау және белгіленген нысанда ресми паспорт дайындау.</w:t>
            </w:r>
          </w:p>
          <w:p w14:paraId="72A9910D" w14:textId="77777777" w:rsidR="00D2754F" w:rsidRPr="00D2754F" w:rsidRDefault="00D2754F" w:rsidP="00D2754F">
            <w:pPr>
              <w:spacing w:after="0" w:line="240" w:lineRule="auto"/>
              <w:rPr>
                <w:rFonts w:ascii="Times New Roman" w:eastAsia="Times New Roman" w:hAnsi="Times New Roman" w:cs="Times New Roman"/>
                <w:shd w:val="clear" w:color="auto" w:fill="F9F9F9"/>
                <w:lang w:val="kk-KZ" w:eastAsia="ru-RU"/>
              </w:rPr>
            </w:pPr>
            <w:r w:rsidRPr="00D2754F">
              <w:rPr>
                <w:rFonts w:ascii="Times New Roman" w:eastAsia="Times New Roman" w:hAnsi="Times New Roman" w:cs="Times New Roman"/>
                <w:shd w:val="clear" w:color="auto" w:fill="F9F9F9"/>
                <w:lang w:val="kk-KZ" w:eastAsia="ru-RU"/>
              </w:rPr>
              <w:t>•</w:t>
            </w:r>
            <w:r w:rsidRPr="00D2754F">
              <w:rPr>
                <w:rFonts w:ascii="Times New Roman" w:eastAsia="Times New Roman" w:hAnsi="Times New Roman" w:cs="Times New Roman"/>
                <w:shd w:val="clear" w:color="auto" w:fill="F9F9F9"/>
                <w:lang w:val="kk-KZ" w:eastAsia="ru-RU"/>
              </w:rPr>
              <w:tab/>
              <w:t>Мақсаттар:</w:t>
            </w:r>
          </w:p>
          <w:p w14:paraId="6E2EA6D1" w14:textId="77777777" w:rsidR="00D2754F" w:rsidRPr="00D2754F" w:rsidRDefault="00D2754F" w:rsidP="00D2754F">
            <w:pPr>
              <w:spacing w:after="0" w:line="240" w:lineRule="auto"/>
              <w:rPr>
                <w:rFonts w:ascii="Times New Roman" w:eastAsia="Times New Roman" w:hAnsi="Times New Roman" w:cs="Times New Roman"/>
                <w:shd w:val="clear" w:color="auto" w:fill="F9F9F9"/>
                <w:lang w:val="kk-KZ" w:eastAsia="ru-RU"/>
              </w:rPr>
            </w:pPr>
            <w:r w:rsidRPr="00D2754F">
              <w:rPr>
                <w:rFonts w:ascii="Times New Roman" w:eastAsia="Times New Roman" w:hAnsi="Times New Roman" w:cs="Times New Roman"/>
                <w:shd w:val="clear" w:color="auto" w:fill="F9F9F9"/>
                <w:lang w:val="kk-KZ" w:eastAsia="ru-RU"/>
              </w:rPr>
              <w:t>o</w:t>
            </w:r>
            <w:r w:rsidRPr="00D2754F">
              <w:rPr>
                <w:rFonts w:ascii="Times New Roman" w:eastAsia="Times New Roman" w:hAnsi="Times New Roman" w:cs="Times New Roman"/>
                <w:shd w:val="clear" w:color="auto" w:fill="F9F9F9"/>
                <w:lang w:val="kk-KZ" w:eastAsia="ru-RU"/>
              </w:rPr>
              <w:tab/>
              <w:t>Нысанды тексеру және оның физикалық қауіпсіздігінің, сондай-ақ қауіпсіздік, бейнебақылау және кіруді бақылау жүйелерінің қазіргі жай-күйін бағалау.</w:t>
            </w:r>
          </w:p>
          <w:p w14:paraId="0EC28CF3" w14:textId="77777777" w:rsidR="00D2754F" w:rsidRPr="00D2754F" w:rsidRDefault="00D2754F" w:rsidP="00D2754F">
            <w:pPr>
              <w:spacing w:after="0" w:line="240" w:lineRule="auto"/>
              <w:rPr>
                <w:rFonts w:ascii="Times New Roman" w:eastAsia="Times New Roman" w:hAnsi="Times New Roman" w:cs="Times New Roman"/>
                <w:shd w:val="clear" w:color="auto" w:fill="F9F9F9"/>
                <w:lang w:val="kk-KZ" w:eastAsia="ru-RU"/>
              </w:rPr>
            </w:pPr>
            <w:r w:rsidRPr="00D2754F">
              <w:rPr>
                <w:rFonts w:ascii="Times New Roman" w:eastAsia="Times New Roman" w:hAnsi="Times New Roman" w:cs="Times New Roman"/>
                <w:shd w:val="clear" w:color="auto" w:fill="F9F9F9"/>
                <w:lang w:val="kk-KZ" w:eastAsia="ru-RU"/>
              </w:rPr>
              <w:t>o</w:t>
            </w:r>
            <w:r w:rsidRPr="00D2754F">
              <w:rPr>
                <w:rFonts w:ascii="Times New Roman" w:eastAsia="Times New Roman" w:hAnsi="Times New Roman" w:cs="Times New Roman"/>
                <w:shd w:val="clear" w:color="auto" w:fill="F9F9F9"/>
                <w:lang w:val="kk-KZ" w:eastAsia="ru-RU"/>
              </w:rPr>
              <w:tab/>
              <w:t>Нысанның осал тұстары мен маңызды құрамдас бөліктерін анықтау.</w:t>
            </w:r>
          </w:p>
          <w:p w14:paraId="58A604D7" w14:textId="77777777" w:rsidR="00D2754F" w:rsidRPr="00D2754F" w:rsidRDefault="00D2754F" w:rsidP="00D2754F">
            <w:pPr>
              <w:spacing w:after="0" w:line="240" w:lineRule="auto"/>
              <w:rPr>
                <w:rFonts w:ascii="Times New Roman" w:eastAsia="Times New Roman" w:hAnsi="Times New Roman" w:cs="Times New Roman"/>
                <w:shd w:val="clear" w:color="auto" w:fill="F9F9F9"/>
                <w:lang w:val="kk-KZ" w:eastAsia="ru-RU"/>
              </w:rPr>
            </w:pPr>
            <w:r w:rsidRPr="00D2754F">
              <w:rPr>
                <w:rFonts w:ascii="Times New Roman" w:eastAsia="Times New Roman" w:hAnsi="Times New Roman" w:cs="Times New Roman"/>
                <w:shd w:val="clear" w:color="auto" w:fill="F9F9F9"/>
                <w:lang w:val="kk-KZ" w:eastAsia="ru-RU"/>
              </w:rPr>
              <w:t>o</w:t>
            </w:r>
            <w:r w:rsidRPr="00D2754F">
              <w:rPr>
                <w:rFonts w:ascii="Times New Roman" w:eastAsia="Times New Roman" w:hAnsi="Times New Roman" w:cs="Times New Roman"/>
                <w:shd w:val="clear" w:color="auto" w:fill="F9F9F9"/>
                <w:lang w:val="kk-KZ" w:eastAsia="ru-RU"/>
              </w:rPr>
              <w:tab/>
              <w:t>Анықталған осал тұстарды жою бойынша ұсынымдар әзірлеу.</w:t>
            </w:r>
          </w:p>
          <w:p w14:paraId="74149FA4" w14:textId="77777777" w:rsidR="00D2754F" w:rsidRPr="00D2754F" w:rsidRDefault="00D2754F" w:rsidP="00D2754F">
            <w:pPr>
              <w:spacing w:after="0" w:line="240" w:lineRule="auto"/>
              <w:rPr>
                <w:rFonts w:ascii="Times New Roman" w:eastAsia="Times New Roman" w:hAnsi="Times New Roman" w:cs="Times New Roman"/>
                <w:shd w:val="clear" w:color="auto" w:fill="F9F9F9"/>
                <w:lang w:val="kk-KZ" w:eastAsia="ru-RU"/>
              </w:rPr>
            </w:pPr>
            <w:r w:rsidRPr="00D2754F">
              <w:rPr>
                <w:rFonts w:ascii="Times New Roman" w:eastAsia="Times New Roman" w:hAnsi="Times New Roman" w:cs="Times New Roman"/>
                <w:shd w:val="clear" w:color="auto" w:fill="F9F9F9"/>
                <w:lang w:val="kk-KZ" w:eastAsia="ru-RU"/>
              </w:rPr>
              <w:t>o</w:t>
            </w:r>
            <w:r w:rsidRPr="00D2754F">
              <w:rPr>
                <w:rFonts w:ascii="Times New Roman" w:eastAsia="Times New Roman" w:hAnsi="Times New Roman" w:cs="Times New Roman"/>
                <w:shd w:val="clear" w:color="auto" w:fill="F9F9F9"/>
                <w:lang w:val="kk-KZ" w:eastAsia="ru-RU"/>
              </w:rPr>
              <w:tab/>
              <w:t>Қауіпсіздік паспортын дайындау және оны жергілікті құқық қорғау органдарынан, ұлттық қауіпсіздік органдарынан және басқа да уәкілетті мекемелерден бекітіп алу.</w:t>
            </w:r>
          </w:p>
          <w:p w14:paraId="48BD838D" w14:textId="77777777" w:rsidR="00D2754F" w:rsidRPr="00D2754F" w:rsidRDefault="00D2754F" w:rsidP="00D2754F">
            <w:pPr>
              <w:spacing w:after="0" w:line="240" w:lineRule="auto"/>
              <w:rPr>
                <w:rFonts w:ascii="Times New Roman" w:eastAsia="Times New Roman" w:hAnsi="Times New Roman" w:cs="Times New Roman"/>
                <w:shd w:val="clear" w:color="auto" w:fill="F9F9F9"/>
                <w:lang w:val="kk-KZ" w:eastAsia="ru-RU"/>
              </w:rPr>
            </w:pPr>
            <w:r w:rsidRPr="00D2754F">
              <w:rPr>
                <w:rFonts w:ascii="Times New Roman" w:eastAsia="Times New Roman" w:hAnsi="Times New Roman" w:cs="Times New Roman"/>
                <w:shd w:val="clear" w:color="auto" w:fill="F9F9F9"/>
                <w:lang w:val="kk-KZ" w:eastAsia="ru-RU"/>
              </w:rPr>
              <w:t>Нормативтік-құқықтық база</w:t>
            </w:r>
          </w:p>
          <w:p w14:paraId="296C943C" w14:textId="77777777" w:rsidR="00D2754F" w:rsidRPr="00D2754F" w:rsidRDefault="00D2754F" w:rsidP="00D2754F">
            <w:pPr>
              <w:spacing w:after="0" w:line="240" w:lineRule="auto"/>
              <w:rPr>
                <w:rFonts w:ascii="Times New Roman" w:eastAsia="Times New Roman" w:hAnsi="Times New Roman" w:cs="Times New Roman"/>
                <w:shd w:val="clear" w:color="auto" w:fill="F9F9F9"/>
                <w:lang w:val="kk-KZ" w:eastAsia="ru-RU"/>
              </w:rPr>
            </w:pPr>
            <w:r w:rsidRPr="00D2754F">
              <w:rPr>
                <w:rFonts w:ascii="Times New Roman" w:eastAsia="Times New Roman" w:hAnsi="Times New Roman" w:cs="Times New Roman"/>
                <w:shd w:val="clear" w:color="auto" w:fill="F9F9F9"/>
                <w:lang w:val="kk-KZ" w:eastAsia="ru-RU"/>
              </w:rPr>
              <w:t>Техникалық тапсырманы және қауіпсіздік профилінің өзін әзірлеу кезінде Мердігер мынадай құжаттарды басшылыққа алады:</w:t>
            </w:r>
          </w:p>
          <w:p w14:paraId="457F9DBC" w14:textId="77777777" w:rsidR="00D2754F" w:rsidRPr="00D2754F" w:rsidRDefault="00D2754F" w:rsidP="00D2754F">
            <w:pPr>
              <w:spacing w:after="0" w:line="240" w:lineRule="auto"/>
              <w:rPr>
                <w:rFonts w:ascii="Times New Roman" w:eastAsia="Times New Roman" w:hAnsi="Times New Roman" w:cs="Times New Roman"/>
                <w:shd w:val="clear" w:color="auto" w:fill="F9F9F9"/>
                <w:lang w:val="kk-KZ" w:eastAsia="ru-RU"/>
              </w:rPr>
            </w:pPr>
            <w:r w:rsidRPr="00D2754F">
              <w:rPr>
                <w:rFonts w:ascii="Times New Roman" w:eastAsia="Times New Roman" w:hAnsi="Times New Roman" w:cs="Times New Roman"/>
                <w:shd w:val="clear" w:color="auto" w:fill="F9F9F9"/>
                <w:lang w:val="kk-KZ" w:eastAsia="ru-RU"/>
              </w:rPr>
              <w:t>•</w:t>
            </w:r>
            <w:r w:rsidRPr="00D2754F">
              <w:rPr>
                <w:rFonts w:ascii="Times New Roman" w:eastAsia="Times New Roman" w:hAnsi="Times New Roman" w:cs="Times New Roman"/>
                <w:shd w:val="clear" w:color="auto" w:fill="F9F9F9"/>
                <w:lang w:val="kk-KZ" w:eastAsia="ru-RU"/>
              </w:rPr>
              <w:tab/>
              <w:t>«Терроризмге қарсы іс-қимыл туралы» Қазақстан Республикасының Заңы.</w:t>
            </w:r>
          </w:p>
          <w:p w14:paraId="4BD30A44" w14:textId="77777777" w:rsidR="00D2754F" w:rsidRPr="00D2754F" w:rsidRDefault="00D2754F" w:rsidP="00D2754F">
            <w:pPr>
              <w:spacing w:after="0" w:line="240" w:lineRule="auto"/>
              <w:rPr>
                <w:rFonts w:ascii="Times New Roman" w:eastAsia="Times New Roman" w:hAnsi="Times New Roman" w:cs="Times New Roman"/>
                <w:shd w:val="clear" w:color="auto" w:fill="F9F9F9"/>
                <w:lang w:val="kk-KZ" w:eastAsia="ru-RU"/>
              </w:rPr>
            </w:pPr>
            <w:r w:rsidRPr="00D2754F">
              <w:rPr>
                <w:rFonts w:ascii="Times New Roman" w:eastAsia="Times New Roman" w:hAnsi="Times New Roman" w:cs="Times New Roman"/>
                <w:shd w:val="clear" w:color="auto" w:fill="F9F9F9"/>
                <w:lang w:val="kk-KZ" w:eastAsia="ru-RU"/>
              </w:rPr>
              <w:lastRenderedPageBreak/>
              <w:t>•</w:t>
            </w:r>
            <w:r w:rsidRPr="00D2754F">
              <w:rPr>
                <w:rFonts w:ascii="Times New Roman" w:eastAsia="Times New Roman" w:hAnsi="Times New Roman" w:cs="Times New Roman"/>
                <w:shd w:val="clear" w:color="auto" w:fill="F9F9F9"/>
                <w:lang w:val="kk-KZ" w:eastAsia="ru-RU"/>
              </w:rPr>
              <w:tab/>
              <w:t>«Террористік тұрғыдан осал объектілерді терроризмге қарсы қорғау жөніндегі үлгілік қауіпсіздік профилін бекіту туралы» Қазақстан Республикасы Үкіметінің қаулысы.</w:t>
            </w:r>
          </w:p>
          <w:p w14:paraId="7A3DABCA" w14:textId="77777777" w:rsidR="00D2754F" w:rsidRPr="00D2754F" w:rsidRDefault="00D2754F" w:rsidP="00D2754F">
            <w:pPr>
              <w:spacing w:after="0" w:line="240" w:lineRule="auto"/>
              <w:rPr>
                <w:rFonts w:ascii="Times New Roman" w:eastAsia="Times New Roman" w:hAnsi="Times New Roman" w:cs="Times New Roman"/>
                <w:shd w:val="clear" w:color="auto" w:fill="F9F9F9"/>
                <w:lang w:val="kk-KZ" w:eastAsia="ru-RU"/>
              </w:rPr>
            </w:pPr>
            <w:r w:rsidRPr="00D2754F">
              <w:rPr>
                <w:rFonts w:ascii="Times New Roman" w:eastAsia="Times New Roman" w:hAnsi="Times New Roman" w:cs="Times New Roman"/>
                <w:shd w:val="clear" w:color="auto" w:fill="F9F9F9"/>
                <w:lang w:val="kk-KZ" w:eastAsia="ru-RU"/>
              </w:rPr>
              <w:t>•</w:t>
            </w:r>
            <w:r w:rsidRPr="00D2754F">
              <w:rPr>
                <w:rFonts w:ascii="Times New Roman" w:eastAsia="Times New Roman" w:hAnsi="Times New Roman" w:cs="Times New Roman"/>
                <w:shd w:val="clear" w:color="auto" w:fill="F9F9F9"/>
                <w:lang w:val="kk-KZ" w:eastAsia="ru-RU"/>
              </w:rPr>
              <w:tab/>
              <w:t>Терроризмге қарсы қорғау жөніндегі салалық талаптар – Білім беру саласы.</w:t>
            </w:r>
          </w:p>
          <w:p w14:paraId="3C20E623" w14:textId="77777777" w:rsidR="00D2754F" w:rsidRPr="00D2754F" w:rsidRDefault="00D2754F" w:rsidP="00D2754F">
            <w:pPr>
              <w:spacing w:after="0" w:line="240" w:lineRule="auto"/>
              <w:rPr>
                <w:rFonts w:ascii="Times New Roman" w:eastAsia="Times New Roman" w:hAnsi="Times New Roman" w:cs="Times New Roman"/>
                <w:shd w:val="clear" w:color="auto" w:fill="F9F9F9"/>
                <w:lang w:val="kk-KZ" w:eastAsia="ru-RU"/>
              </w:rPr>
            </w:pPr>
            <w:r w:rsidRPr="00D2754F">
              <w:rPr>
                <w:rFonts w:ascii="Times New Roman" w:eastAsia="Times New Roman" w:hAnsi="Times New Roman" w:cs="Times New Roman"/>
                <w:shd w:val="clear" w:color="auto" w:fill="F9F9F9"/>
                <w:lang w:val="kk-KZ" w:eastAsia="ru-RU"/>
              </w:rPr>
              <w:t>Жұмыс ауқымы мен кезеңдері</w:t>
            </w:r>
          </w:p>
          <w:p w14:paraId="55299758" w14:textId="77777777" w:rsidR="00D2754F" w:rsidRPr="00D2754F" w:rsidRDefault="00D2754F" w:rsidP="00D2754F">
            <w:pPr>
              <w:spacing w:after="0" w:line="240" w:lineRule="auto"/>
              <w:rPr>
                <w:rFonts w:ascii="Times New Roman" w:eastAsia="Times New Roman" w:hAnsi="Times New Roman" w:cs="Times New Roman"/>
                <w:shd w:val="clear" w:color="auto" w:fill="F9F9F9"/>
                <w:lang w:val="kk-KZ" w:eastAsia="ru-RU"/>
              </w:rPr>
            </w:pPr>
            <w:r w:rsidRPr="00D2754F">
              <w:rPr>
                <w:rFonts w:ascii="Times New Roman" w:eastAsia="Times New Roman" w:hAnsi="Times New Roman" w:cs="Times New Roman"/>
                <w:shd w:val="clear" w:color="auto" w:fill="F9F9F9"/>
                <w:lang w:val="kk-KZ" w:eastAsia="ru-RU"/>
              </w:rPr>
              <w:t>1.</w:t>
            </w:r>
            <w:r w:rsidRPr="00D2754F">
              <w:rPr>
                <w:rFonts w:ascii="Times New Roman" w:eastAsia="Times New Roman" w:hAnsi="Times New Roman" w:cs="Times New Roman"/>
                <w:shd w:val="clear" w:color="auto" w:fill="F9F9F9"/>
                <w:lang w:val="kk-KZ" w:eastAsia="ru-RU"/>
              </w:rPr>
              <w:tab/>
              <w:t>Дайындық кезеңі: нысан бойынша бастапқы деректерді жинау; ғимарат жоспарларын, бас жоспарды, сондай-ақ персонал мен адамдардың ең жоғары шоғырлануына қатысты ақпаратты қарап шығу.</w:t>
            </w:r>
          </w:p>
          <w:p w14:paraId="379FEFE6" w14:textId="77777777" w:rsidR="00D2754F" w:rsidRPr="00D2754F" w:rsidRDefault="00D2754F" w:rsidP="00D2754F">
            <w:pPr>
              <w:spacing w:after="0" w:line="240" w:lineRule="auto"/>
              <w:rPr>
                <w:rFonts w:ascii="Times New Roman" w:eastAsia="Times New Roman" w:hAnsi="Times New Roman" w:cs="Times New Roman"/>
                <w:shd w:val="clear" w:color="auto" w:fill="F9F9F9"/>
                <w:lang w:val="kk-KZ" w:eastAsia="ru-RU"/>
              </w:rPr>
            </w:pPr>
            <w:r w:rsidRPr="00D2754F">
              <w:rPr>
                <w:rFonts w:ascii="Times New Roman" w:eastAsia="Times New Roman" w:hAnsi="Times New Roman" w:cs="Times New Roman"/>
                <w:shd w:val="clear" w:color="auto" w:fill="F9F9F9"/>
                <w:lang w:val="kk-KZ" w:eastAsia="ru-RU"/>
              </w:rPr>
              <w:t>2.</w:t>
            </w:r>
            <w:r w:rsidRPr="00D2754F">
              <w:rPr>
                <w:rFonts w:ascii="Times New Roman" w:eastAsia="Times New Roman" w:hAnsi="Times New Roman" w:cs="Times New Roman"/>
                <w:shd w:val="clear" w:color="auto" w:fill="F9F9F9"/>
                <w:lang w:val="kk-KZ" w:eastAsia="ru-RU"/>
              </w:rPr>
              <w:tab/>
              <w:t>Бағалау және санаттау: комиссияның (Тапсырыс беруші өкілдерінің және қажет болған жағдайда арнайы сарапшылардың қатысуымен) нысанды бірлесіп тексеруі; осалдық деңгейін (санатын) айқындау.</w:t>
            </w:r>
          </w:p>
          <w:p w14:paraId="0A5D50BC" w14:textId="77777777" w:rsidR="00D2754F" w:rsidRPr="00D2754F" w:rsidRDefault="00D2754F" w:rsidP="00D2754F">
            <w:pPr>
              <w:spacing w:after="0" w:line="240" w:lineRule="auto"/>
              <w:rPr>
                <w:rFonts w:ascii="Times New Roman" w:eastAsia="Times New Roman" w:hAnsi="Times New Roman" w:cs="Times New Roman"/>
                <w:shd w:val="clear" w:color="auto" w:fill="F9F9F9"/>
                <w:lang w:val="kk-KZ" w:eastAsia="ru-RU"/>
              </w:rPr>
            </w:pPr>
            <w:r w:rsidRPr="00D2754F">
              <w:rPr>
                <w:rFonts w:ascii="Times New Roman" w:eastAsia="Times New Roman" w:hAnsi="Times New Roman" w:cs="Times New Roman"/>
                <w:shd w:val="clear" w:color="auto" w:fill="F9F9F9"/>
                <w:lang w:val="kk-KZ" w:eastAsia="ru-RU"/>
              </w:rPr>
              <w:t>3.</w:t>
            </w:r>
            <w:r w:rsidRPr="00D2754F">
              <w:rPr>
                <w:rFonts w:ascii="Times New Roman" w:eastAsia="Times New Roman" w:hAnsi="Times New Roman" w:cs="Times New Roman"/>
                <w:shd w:val="clear" w:color="auto" w:fill="F9F9F9"/>
                <w:lang w:val="kk-KZ" w:eastAsia="ru-RU"/>
              </w:rPr>
              <w:tab/>
              <w:t>Құжатты әзірлеу: қауіпсіздік паспортының бөлімдерін дайындау, соның ішінде:</w:t>
            </w:r>
          </w:p>
          <w:p w14:paraId="38EEEA38" w14:textId="77777777" w:rsidR="00D2754F" w:rsidRPr="00D2754F" w:rsidRDefault="00D2754F" w:rsidP="00D2754F">
            <w:pPr>
              <w:spacing w:after="0" w:line="240" w:lineRule="auto"/>
              <w:rPr>
                <w:rFonts w:ascii="Times New Roman" w:eastAsia="Times New Roman" w:hAnsi="Times New Roman" w:cs="Times New Roman"/>
                <w:shd w:val="clear" w:color="auto" w:fill="F9F9F9"/>
                <w:lang w:val="kk-KZ" w:eastAsia="ru-RU"/>
              </w:rPr>
            </w:pPr>
            <w:r w:rsidRPr="00D2754F">
              <w:rPr>
                <w:rFonts w:ascii="Times New Roman" w:eastAsia="Times New Roman" w:hAnsi="Times New Roman" w:cs="Times New Roman"/>
                <w:shd w:val="clear" w:color="auto" w:fill="F9F9F9"/>
                <w:lang w:val="kk-KZ" w:eastAsia="ru-RU"/>
              </w:rPr>
              <w:t>o</w:t>
            </w:r>
            <w:r w:rsidRPr="00D2754F">
              <w:rPr>
                <w:rFonts w:ascii="Times New Roman" w:eastAsia="Times New Roman" w:hAnsi="Times New Roman" w:cs="Times New Roman"/>
                <w:shd w:val="clear" w:color="auto" w:fill="F9F9F9"/>
                <w:lang w:val="kk-KZ" w:eastAsia="ru-RU"/>
              </w:rPr>
              <w:tab/>
              <w:t>Объект туралы жалпы мәліметтер.</w:t>
            </w:r>
          </w:p>
          <w:p w14:paraId="409C3E30" w14:textId="77777777" w:rsidR="00D2754F" w:rsidRPr="00D2754F" w:rsidRDefault="00D2754F" w:rsidP="00D2754F">
            <w:pPr>
              <w:spacing w:after="0" w:line="240" w:lineRule="auto"/>
              <w:rPr>
                <w:rFonts w:ascii="Times New Roman" w:eastAsia="Times New Roman" w:hAnsi="Times New Roman" w:cs="Times New Roman"/>
                <w:shd w:val="clear" w:color="auto" w:fill="F9F9F9"/>
                <w:lang w:val="kk-KZ" w:eastAsia="ru-RU"/>
              </w:rPr>
            </w:pPr>
            <w:r w:rsidRPr="00D2754F">
              <w:rPr>
                <w:rFonts w:ascii="Times New Roman" w:eastAsia="Times New Roman" w:hAnsi="Times New Roman" w:cs="Times New Roman"/>
                <w:shd w:val="clear" w:color="auto" w:fill="F9F9F9"/>
                <w:lang w:val="kk-KZ" w:eastAsia="ru-RU"/>
              </w:rPr>
              <w:t>o</w:t>
            </w:r>
            <w:r w:rsidRPr="00D2754F">
              <w:rPr>
                <w:rFonts w:ascii="Times New Roman" w:eastAsia="Times New Roman" w:hAnsi="Times New Roman" w:cs="Times New Roman"/>
                <w:shd w:val="clear" w:color="auto" w:fill="F9F9F9"/>
                <w:lang w:val="kk-KZ" w:eastAsia="ru-RU"/>
              </w:rPr>
              <w:tab/>
              <w:t>Персонал және онда болатын адамдар саны туралы ақпарат.</w:t>
            </w:r>
          </w:p>
          <w:p w14:paraId="450A9433" w14:textId="77777777" w:rsidR="00D2754F" w:rsidRPr="00D2754F" w:rsidRDefault="00D2754F" w:rsidP="00D2754F">
            <w:pPr>
              <w:spacing w:after="0" w:line="240" w:lineRule="auto"/>
              <w:rPr>
                <w:rFonts w:ascii="Times New Roman" w:eastAsia="Times New Roman" w:hAnsi="Times New Roman" w:cs="Times New Roman"/>
                <w:shd w:val="clear" w:color="auto" w:fill="F9F9F9"/>
                <w:lang w:val="kk-KZ" w:eastAsia="ru-RU"/>
              </w:rPr>
            </w:pPr>
            <w:r w:rsidRPr="00D2754F">
              <w:rPr>
                <w:rFonts w:ascii="Times New Roman" w:eastAsia="Times New Roman" w:hAnsi="Times New Roman" w:cs="Times New Roman"/>
                <w:shd w:val="clear" w:color="auto" w:fill="F9F9F9"/>
                <w:lang w:val="kk-KZ" w:eastAsia="ru-RU"/>
              </w:rPr>
              <w:t>o</w:t>
            </w:r>
            <w:r w:rsidRPr="00D2754F">
              <w:rPr>
                <w:rFonts w:ascii="Times New Roman" w:eastAsia="Times New Roman" w:hAnsi="Times New Roman" w:cs="Times New Roman"/>
                <w:shd w:val="clear" w:color="auto" w:fill="F9F9F9"/>
                <w:lang w:val="kk-KZ" w:eastAsia="ru-RU"/>
              </w:rPr>
              <w:tab/>
              <w:t>Техникалық қауіпсіздік жүйелерін сипаттау (бейнебақылау, дабыл жүйелері, кіруді бақылау жүйелері, периметрді қорғау).</w:t>
            </w:r>
          </w:p>
          <w:p w14:paraId="41E43D6C" w14:textId="77777777" w:rsidR="00D2754F" w:rsidRPr="00D2754F" w:rsidRDefault="00D2754F" w:rsidP="00D2754F">
            <w:pPr>
              <w:spacing w:after="0" w:line="240" w:lineRule="auto"/>
              <w:rPr>
                <w:rFonts w:ascii="Times New Roman" w:eastAsia="Times New Roman" w:hAnsi="Times New Roman" w:cs="Times New Roman"/>
                <w:shd w:val="clear" w:color="auto" w:fill="F9F9F9"/>
                <w:lang w:val="kk-KZ" w:eastAsia="ru-RU"/>
              </w:rPr>
            </w:pPr>
            <w:r w:rsidRPr="00D2754F">
              <w:rPr>
                <w:rFonts w:ascii="Times New Roman" w:eastAsia="Times New Roman" w:hAnsi="Times New Roman" w:cs="Times New Roman"/>
                <w:shd w:val="clear" w:color="auto" w:fill="F9F9F9"/>
                <w:lang w:val="kk-KZ" w:eastAsia="ru-RU"/>
              </w:rPr>
              <w:t>o</w:t>
            </w:r>
            <w:r w:rsidRPr="00D2754F">
              <w:rPr>
                <w:rFonts w:ascii="Times New Roman" w:eastAsia="Times New Roman" w:hAnsi="Times New Roman" w:cs="Times New Roman"/>
                <w:shd w:val="clear" w:color="auto" w:fill="F9F9F9"/>
                <w:lang w:val="kk-KZ" w:eastAsia="ru-RU"/>
              </w:rPr>
              <w:tab/>
              <w:t>Террористік актінің ықтимал салдарын бағалау.</w:t>
            </w:r>
          </w:p>
          <w:p w14:paraId="6C152A5A" w14:textId="77777777" w:rsidR="00D2754F" w:rsidRPr="00D2754F" w:rsidRDefault="00D2754F" w:rsidP="00D2754F">
            <w:pPr>
              <w:spacing w:after="0" w:line="240" w:lineRule="auto"/>
              <w:rPr>
                <w:rFonts w:ascii="Times New Roman" w:eastAsia="Times New Roman" w:hAnsi="Times New Roman" w:cs="Times New Roman"/>
                <w:shd w:val="clear" w:color="auto" w:fill="F9F9F9"/>
                <w:lang w:val="kk-KZ" w:eastAsia="ru-RU"/>
              </w:rPr>
            </w:pPr>
            <w:r w:rsidRPr="00D2754F">
              <w:rPr>
                <w:rFonts w:ascii="Times New Roman" w:eastAsia="Times New Roman" w:hAnsi="Times New Roman" w:cs="Times New Roman"/>
                <w:shd w:val="clear" w:color="auto" w:fill="F9F9F9"/>
                <w:lang w:val="kk-KZ" w:eastAsia="ru-RU"/>
              </w:rPr>
              <w:t>o</w:t>
            </w:r>
            <w:r w:rsidRPr="00D2754F">
              <w:rPr>
                <w:rFonts w:ascii="Times New Roman" w:eastAsia="Times New Roman" w:hAnsi="Times New Roman" w:cs="Times New Roman"/>
                <w:shd w:val="clear" w:color="auto" w:fill="F9F9F9"/>
                <w:lang w:val="kk-KZ" w:eastAsia="ru-RU"/>
              </w:rPr>
              <w:tab/>
              <w:t>Қауіпсіздікті күшейту жөніндегі ұсынымдар мен іс-қимыл жоспарлары.</w:t>
            </w:r>
          </w:p>
          <w:p w14:paraId="0306C1E6" w14:textId="77777777" w:rsidR="00D2754F" w:rsidRPr="00D2754F" w:rsidRDefault="00D2754F" w:rsidP="00D2754F">
            <w:pPr>
              <w:spacing w:after="0" w:line="240" w:lineRule="auto"/>
              <w:rPr>
                <w:rFonts w:ascii="Times New Roman" w:eastAsia="Times New Roman" w:hAnsi="Times New Roman" w:cs="Times New Roman"/>
                <w:shd w:val="clear" w:color="auto" w:fill="F9F9F9"/>
                <w:lang w:val="kk-KZ" w:eastAsia="ru-RU"/>
              </w:rPr>
            </w:pPr>
            <w:r w:rsidRPr="00D2754F">
              <w:rPr>
                <w:rFonts w:ascii="Times New Roman" w:eastAsia="Times New Roman" w:hAnsi="Times New Roman" w:cs="Times New Roman"/>
                <w:shd w:val="clear" w:color="auto" w:fill="F9F9F9"/>
                <w:lang w:val="kk-KZ" w:eastAsia="ru-RU"/>
              </w:rPr>
              <w:t>4.</w:t>
            </w:r>
            <w:r w:rsidRPr="00D2754F">
              <w:rPr>
                <w:rFonts w:ascii="Times New Roman" w:eastAsia="Times New Roman" w:hAnsi="Times New Roman" w:cs="Times New Roman"/>
                <w:shd w:val="clear" w:color="auto" w:fill="F9F9F9"/>
                <w:lang w:val="kk-KZ" w:eastAsia="ru-RU"/>
              </w:rPr>
              <w:tab/>
              <w:t>Қарау және бекіту: дайын болған паспортты қарау үшін құзыретті мемлекеттік органдарға және бекіту үшін тапсырыс беруші ұйым басшысына ұсыну.</w:t>
            </w:r>
          </w:p>
          <w:p w14:paraId="1015FF9F" w14:textId="77777777" w:rsidR="00D2754F" w:rsidRPr="00D2754F" w:rsidRDefault="00D2754F" w:rsidP="00D2754F">
            <w:pPr>
              <w:spacing w:after="0" w:line="240" w:lineRule="auto"/>
              <w:rPr>
                <w:rFonts w:ascii="Times New Roman" w:eastAsia="Times New Roman" w:hAnsi="Times New Roman" w:cs="Times New Roman"/>
                <w:shd w:val="clear" w:color="auto" w:fill="F9F9F9"/>
                <w:lang w:val="kk-KZ" w:eastAsia="ru-RU"/>
              </w:rPr>
            </w:pPr>
            <w:r w:rsidRPr="00D2754F">
              <w:rPr>
                <w:rFonts w:ascii="Times New Roman" w:eastAsia="Times New Roman" w:hAnsi="Times New Roman" w:cs="Times New Roman"/>
                <w:shd w:val="clear" w:color="auto" w:fill="F9F9F9"/>
                <w:lang w:val="kk-KZ" w:eastAsia="ru-RU"/>
              </w:rPr>
              <w:t>Нәтижелерге қойылатын талаптар</w:t>
            </w:r>
          </w:p>
          <w:p w14:paraId="36FC328E" w14:textId="77777777" w:rsidR="00D2754F" w:rsidRPr="00D2754F" w:rsidRDefault="00D2754F" w:rsidP="00D2754F">
            <w:pPr>
              <w:spacing w:after="0" w:line="240" w:lineRule="auto"/>
              <w:rPr>
                <w:rFonts w:ascii="Times New Roman" w:eastAsia="Times New Roman" w:hAnsi="Times New Roman" w:cs="Times New Roman"/>
                <w:shd w:val="clear" w:color="auto" w:fill="F9F9F9"/>
                <w:lang w:val="kk-KZ" w:eastAsia="ru-RU"/>
              </w:rPr>
            </w:pPr>
            <w:r w:rsidRPr="00D2754F">
              <w:rPr>
                <w:rFonts w:ascii="Times New Roman" w:eastAsia="Times New Roman" w:hAnsi="Times New Roman" w:cs="Times New Roman"/>
                <w:shd w:val="clear" w:color="auto" w:fill="F9F9F9"/>
                <w:lang w:val="kk-KZ" w:eastAsia="ru-RU"/>
              </w:rPr>
              <w:t>•</w:t>
            </w:r>
            <w:r w:rsidRPr="00D2754F">
              <w:rPr>
                <w:rFonts w:ascii="Times New Roman" w:eastAsia="Times New Roman" w:hAnsi="Times New Roman" w:cs="Times New Roman"/>
                <w:shd w:val="clear" w:color="auto" w:fill="F9F9F9"/>
                <w:lang w:val="kk-KZ" w:eastAsia="ru-RU"/>
              </w:rPr>
              <w:tab/>
              <w:t>Паспорт екі қағаз данада, сондай-ақ электронды тасымалдағышта өңдеуге болатын және қорғалған форматтарда (PDF/Word) дайындалуы тиіс.</w:t>
            </w:r>
          </w:p>
          <w:p w14:paraId="042C497B" w14:textId="77777777" w:rsidR="00D2754F" w:rsidRPr="00D2754F" w:rsidRDefault="00D2754F" w:rsidP="00D2754F">
            <w:pPr>
              <w:spacing w:after="0" w:line="240" w:lineRule="auto"/>
              <w:rPr>
                <w:rFonts w:ascii="Times New Roman" w:eastAsia="Times New Roman" w:hAnsi="Times New Roman" w:cs="Times New Roman"/>
                <w:shd w:val="clear" w:color="auto" w:fill="F9F9F9"/>
                <w:lang w:val="kk-KZ" w:eastAsia="ru-RU"/>
              </w:rPr>
            </w:pPr>
            <w:r w:rsidRPr="00D2754F">
              <w:rPr>
                <w:rFonts w:ascii="Times New Roman" w:eastAsia="Times New Roman" w:hAnsi="Times New Roman" w:cs="Times New Roman"/>
                <w:shd w:val="clear" w:color="auto" w:fill="F9F9F9"/>
                <w:lang w:val="kk-KZ" w:eastAsia="ru-RU"/>
              </w:rPr>
              <w:t>•</w:t>
            </w:r>
            <w:r w:rsidRPr="00D2754F">
              <w:rPr>
                <w:rFonts w:ascii="Times New Roman" w:eastAsia="Times New Roman" w:hAnsi="Times New Roman" w:cs="Times New Roman"/>
                <w:shd w:val="clear" w:color="auto" w:fill="F9F9F9"/>
                <w:lang w:val="kk-KZ" w:eastAsia="ru-RU"/>
              </w:rPr>
              <w:tab/>
              <w:t>1-ші және 2-ші қабаттарға арналған эвакуациялау жоспарының плакаттары.</w:t>
            </w:r>
          </w:p>
          <w:p w14:paraId="320BA9A2" w14:textId="77777777" w:rsidR="00D2754F" w:rsidRPr="00D2754F" w:rsidRDefault="00D2754F" w:rsidP="00D2754F">
            <w:pPr>
              <w:spacing w:after="0" w:line="240" w:lineRule="auto"/>
              <w:rPr>
                <w:rFonts w:ascii="Times New Roman" w:eastAsia="Times New Roman" w:hAnsi="Times New Roman" w:cs="Times New Roman"/>
                <w:shd w:val="clear" w:color="auto" w:fill="F9F9F9"/>
                <w:lang w:val="kk-KZ" w:eastAsia="ru-RU"/>
              </w:rPr>
            </w:pPr>
            <w:r w:rsidRPr="00D2754F">
              <w:rPr>
                <w:rFonts w:ascii="Times New Roman" w:eastAsia="Times New Roman" w:hAnsi="Times New Roman" w:cs="Times New Roman"/>
                <w:shd w:val="clear" w:color="auto" w:fill="F9F9F9"/>
                <w:lang w:val="kk-KZ" w:eastAsia="ru-RU"/>
              </w:rPr>
              <w:t>•</w:t>
            </w:r>
            <w:r w:rsidRPr="00D2754F">
              <w:rPr>
                <w:rFonts w:ascii="Times New Roman" w:eastAsia="Times New Roman" w:hAnsi="Times New Roman" w:cs="Times New Roman"/>
                <w:shd w:val="clear" w:color="auto" w:fill="F9F9F9"/>
                <w:lang w:val="kk-KZ" w:eastAsia="ru-RU"/>
              </w:rPr>
              <w:tab/>
              <w:t>Паспорттың мазмұны мен пішімі бекітілген үлгілерден ауытқымай, қолданыстағы заңнама талаптарына қатаң сәйкес келуі тиіс.</w:t>
            </w:r>
          </w:p>
          <w:p w14:paraId="3E6B6907" w14:textId="701253D8" w:rsidR="00BB45F2" w:rsidRPr="00941E03" w:rsidRDefault="00BB45F2" w:rsidP="00BB45F2">
            <w:pPr>
              <w:spacing w:after="0" w:line="240" w:lineRule="auto"/>
              <w:rPr>
                <w:rFonts w:ascii="Times New Roman" w:eastAsia="Times New Roman" w:hAnsi="Times New Roman" w:cs="Times New Roman"/>
                <w:shd w:val="clear" w:color="auto" w:fill="F9F9F9"/>
                <w:lang w:val="kk-KZ" w:eastAsia="ru-RU"/>
              </w:rPr>
            </w:pPr>
          </w:p>
        </w:tc>
      </w:tr>
      <w:tr w:rsidR="00941E03" w:rsidRPr="00941E03" w14:paraId="35DFC8F6" w14:textId="77777777" w:rsidTr="00CB397B">
        <w:trPr>
          <w:trHeight w:val="754"/>
        </w:trPr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4796FF" w14:textId="77777777" w:rsidR="00941E03" w:rsidRPr="00BB45F2" w:rsidRDefault="00941E03" w:rsidP="00941E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</w:p>
          <w:p w14:paraId="0F78759A" w14:textId="77777777" w:rsidR="00941E03" w:rsidRPr="00941E03" w:rsidRDefault="00941E03" w:rsidP="00941E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41E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Жеткіз</w:t>
            </w:r>
            <w:proofErr w:type="spellEnd"/>
            <w:r w:rsidRPr="00941E03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етін</w:t>
            </w:r>
            <w:r w:rsidRPr="00941E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41E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орны</w:t>
            </w:r>
            <w:proofErr w:type="spellEnd"/>
            <w:r w:rsidRPr="00941E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445AEF" w14:textId="77777777" w:rsidR="00941E03" w:rsidRPr="00941E03" w:rsidRDefault="00941E03" w:rsidP="00941E03">
            <w:pPr>
              <w:spacing w:before="240" w:after="0" w:line="240" w:lineRule="auto"/>
              <w:rPr>
                <w:rFonts w:ascii="Times New Roman" w:eastAsia="Times New Roman" w:hAnsi="Times New Roman" w:cs="Times New Roman"/>
                <w:shd w:val="clear" w:color="auto" w:fill="F9F9F9"/>
                <w:lang w:val="kk-KZ" w:eastAsia="ru-RU"/>
              </w:rPr>
            </w:pPr>
            <w:r w:rsidRPr="00941E03">
              <w:rPr>
                <w:rFonts w:ascii="Times New Roman" w:eastAsia="Times New Roman" w:hAnsi="Times New Roman" w:cs="Times New Roman"/>
                <w:shd w:val="clear" w:color="auto" w:fill="F9F9F9"/>
                <w:lang w:val="kk-KZ" w:eastAsia="ru-RU"/>
              </w:rPr>
              <w:t xml:space="preserve"> Ақмола облысы, Бұланды ауданы, Макинск қ. Клубная к., 1</w:t>
            </w:r>
          </w:p>
          <w:p w14:paraId="28613FF8" w14:textId="77777777" w:rsidR="00941E03" w:rsidRPr="00941E03" w:rsidRDefault="00941E03" w:rsidP="00941E03">
            <w:pPr>
              <w:spacing w:after="0" w:line="240" w:lineRule="auto"/>
              <w:rPr>
                <w:rFonts w:ascii="Times New Roman" w:eastAsia="Times New Roman" w:hAnsi="Times New Roman" w:cs="Times New Roman"/>
                <w:shd w:val="clear" w:color="auto" w:fill="F9F9F9"/>
                <w:lang w:val="kk-KZ" w:eastAsia="ru-RU"/>
              </w:rPr>
            </w:pPr>
          </w:p>
        </w:tc>
      </w:tr>
      <w:tr w:rsidR="00941E03" w:rsidRPr="00941E03" w14:paraId="30E5B9B1" w14:textId="77777777" w:rsidTr="00CB397B">
        <w:trPr>
          <w:trHeight w:val="754"/>
        </w:trPr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2D6439" w14:textId="77777777" w:rsidR="00941E03" w:rsidRPr="00941E03" w:rsidRDefault="00941E03" w:rsidP="00941E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96ADD43" w14:textId="77777777" w:rsidR="00941E03" w:rsidRPr="00941E03" w:rsidRDefault="00941E03" w:rsidP="00941E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41E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Жеткіз</w:t>
            </w:r>
            <w:proofErr w:type="spellEnd"/>
            <w:r w:rsidRPr="00941E03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у</w:t>
            </w:r>
            <w:r w:rsidRPr="00941E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41E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мерзімі</w:t>
            </w:r>
            <w:proofErr w:type="spellEnd"/>
            <w:r w:rsidRPr="00941E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B7252A" w14:textId="77777777" w:rsidR="00941E03" w:rsidRPr="00941E03" w:rsidRDefault="00941E03" w:rsidP="00941E03">
            <w:pPr>
              <w:spacing w:after="0" w:line="240" w:lineRule="auto"/>
              <w:rPr>
                <w:rFonts w:ascii="Times New Roman" w:eastAsia="Times New Roman" w:hAnsi="Times New Roman" w:cs="Times New Roman"/>
                <w:shd w:val="clear" w:color="auto" w:fill="F9F9F9"/>
                <w:lang w:val="kk-KZ" w:eastAsia="ru-RU"/>
              </w:rPr>
            </w:pPr>
          </w:p>
          <w:p w14:paraId="14197D39" w14:textId="7B44F3E7" w:rsidR="00941E03" w:rsidRPr="00941E03" w:rsidRDefault="00941E03" w:rsidP="00941E03">
            <w:pPr>
              <w:spacing w:after="0" w:line="240" w:lineRule="auto"/>
              <w:rPr>
                <w:rFonts w:ascii="Times New Roman" w:eastAsia="Times New Roman" w:hAnsi="Times New Roman" w:cs="Times New Roman"/>
                <w:shd w:val="clear" w:color="auto" w:fill="F9F9F9"/>
                <w:lang w:val="kk-KZ" w:eastAsia="ru-RU"/>
              </w:rPr>
            </w:pPr>
            <w:r w:rsidRPr="00941E03">
              <w:rPr>
                <w:rFonts w:ascii="Times New Roman" w:eastAsia="Times New Roman" w:hAnsi="Times New Roman" w:cs="Times New Roman"/>
                <w:shd w:val="clear" w:color="auto" w:fill="F9F9F9"/>
                <w:lang w:val="kk-KZ"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hd w:val="clear" w:color="auto" w:fill="F9F9F9"/>
                <w:lang w:val="kk-KZ" w:eastAsia="ru-RU"/>
              </w:rPr>
              <w:t>6</w:t>
            </w:r>
            <w:r w:rsidRPr="00941E03">
              <w:rPr>
                <w:rFonts w:ascii="Times New Roman" w:eastAsia="Times New Roman" w:hAnsi="Times New Roman" w:cs="Times New Roman"/>
                <w:shd w:val="clear" w:color="auto" w:fill="F9F9F9"/>
                <w:lang w:val="kk-KZ" w:eastAsia="ru-RU"/>
              </w:rPr>
              <w:t xml:space="preserve"> жылғы </w:t>
            </w:r>
            <w:r w:rsidR="00D2754F">
              <w:rPr>
                <w:rFonts w:ascii="Times New Roman" w:eastAsia="Times New Roman" w:hAnsi="Times New Roman" w:cs="Times New Roman"/>
                <w:shd w:val="clear" w:color="auto" w:fill="F9F9F9"/>
                <w:lang w:val="kk-KZ" w:eastAsia="ru-RU"/>
              </w:rPr>
              <w:t>31</w:t>
            </w:r>
            <w:r w:rsidR="00682594">
              <w:rPr>
                <w:rFonts w:ascii="Times New Roman" w:eastAsia="Times New Roman" w:hAnsi="Times New Roman" w:cs="Times New Roman"/>
                <w:shd w:val="clear" w:color="auto" w:fill="F9F9F9"/>
                <w:lang w:eastAsia="ru-RU"/>
              </w:rPr>
              <w:t>.</w:t>
            </w:r>
            <w:r w:rsidR="00DB0017">
              <w:rPr>
                <w:rFonts w:ascii="Times New Roman" w:eastAsia="Times New Roman" w:hAnsi="Times New Roman" w:cs="Times New Roman"/>
                <w:shd w:val="clear" w:color="auto" w:fill="F9F9F9"/>
                <w:lang w:eastAsia="ru-RU"/>
              </w:rPr>
              <w:t>10</w:t>
            </w:r>
            <w:r w:rsidRPr="00941E03">
              <w:rPr>
                <w:rFonts w:ascii="Times New Roman" w:eastAsia="Times New Roman" w:hAnsi="Times New Roman" w:cs="Times New Roman"/>
                <w:shd w:val="clear" w:color="auto" w:fill="F9F9F9"/>
                <w:lang w:val="kk-KZ" w:eastAsia="ru-RU"/>
              </w:rPr>
              <w:t xml:space="preserve"> дейін.</w:t>
            </w:r>
          </w:p>
        </w:tc>
      </w:tr>
    </w:tbl>
    <w:p w14:paraId="4A78B639" w14:textId="77777777" w:rsidR="00AA26E0" w:rsidRDefault="00AA26E0"/>
    <w:sectPr w:rsidR="00AA26E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C22E04"/>
    <w:multiLevelType w:val="multilevel"/>
    <w:tmpl w:val="06AC3D78"/>
    <w:lvl w:ilvl="0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04"/>
        </w:tabs>
        <w:ind w:left="2804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524"/>
        </w:tabs>
        <w:ind w:left="3524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964"/>
        </w:tabs>
        <w:ind w:left="4964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684"/>
        </w:tabs>
        <w:ind w:left="5684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8AC1367"/>
    <w:multiLevelType w:val="multilevel"/>
    <w:tmpl w:val="0DCE0B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6A21CC7"/>
    <w:multiLevelType w:val="multilevel"/>
    <w:tmpl w:val="6472CA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ADD3403"/>
    <w:multiLevelType w:val="multilevel"/>
    <w:tmpl w:val="2DA6A7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0214DAB"/>
    <w:multiLevelType w:val="multilevel"/>
    <w:tmpl w:val="A48ADF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3425E97"/>
    <w:multiLevelType w:val="multilevel"/>
    <w:tmpl w:val="0AD00B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C56077F"/>
    <w:multiLevelType w:val="multilevel"/>
    <w:tmpl w:val="71EA9D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DC12785"/>
    <w:multiLevelType w:val="multilevel"/>
    <w:tmpl w:val="970AC0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202401390">
    <w:abstractNumId w:val="5"/>
  </w:num>
  <w:num w:numId="2" w16cid:durableId="278875865">
    <w:abstractNumId w:val="6"/>
  </w:num>
  <w:num w:numId="3" w16cid:durableId="1997487505">
    <w:abstractNumId w:val="2"/>
  </w:num>
  <w:num w:numId="4" w16cid:durableId="1656832660">
    <w:abstractNumId w:val="0"/>
  </w:num>
  <w:num w:numId="5" w16cid:durableId="717441049">
    <w:abstractNumId w:val="3"/>
  </w:num>
  <w:num w:numId="6" w16cid:durableId="945191769">
    <w:abstractNumId w:val="4"/>
  </w:num>
  <w:num w:numId="7" w16cid:durableId="1723482734">
    <w:abstractNumId w:val="1"/>
  </w:num>
  <w:num w:numId="8" w16cid:durableId="117665495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7FE0"/>
    <w:rsid w:val="00142FF3"/>
    <w:rsid w:val="00474E2F"/>
    <w:rsid w:val="005032E6"/>
    <w:rsid w:val="0052661F"/>
    <w:rsid w:val="005C029B"/>
    <w:rsid w:val="00651AE2"/>
    <w:rsid w:val="0065418A"/>
    <w:rsid w:val="00682594"/>
    <w:rsid w:val="00783627"/>
    <w:rsid w:val="007D3730"/>
    <w:rsid w:val="00820E74"/>
    <w:rsid w:val="00840F2C"/>
    <w:rsid w:val="00903FD5"/>
    <w:rsid w:val="00941E03"/>
    <w:rsid w:val="00993A7A"/>
    <w:rsid w:val="009F0F00"/>
    <w:rsid w:val="00AA26E0"/>
    <w:rsid w:val="00AB14ED"/>
    <w:rsid w:val="00BB45F2"/>
    <w:rsid w:val="00CB5CF9"/>
    <w:rsid w:val="00D02A50"/>
    <w:rsid w:val="00D2754F"/>
    <w:rsid w:val="00DB0017"/>
    <w:rsid w:val="00EF0DED"/>
    <w:rsid w:val="00F37F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AF02CF"/>
  <w15:chartTrackingRefBased/>
  <w15:docId w15:val="{126EA6A0-D874-4209-9837-5B25499009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B5CF9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CB5CF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342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16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0129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848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261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80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42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83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267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594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55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13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198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8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12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792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519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34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64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681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90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5392798">
              <w:marLeft w:val="0"/>
              <w:marRight w:val="0"/>
              <w:marTop w:val="36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437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7846119">
              <w:marLeft w:val="0"/>
              <w:marRight w:val="0"/>
              <w:marTop w:val="36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66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09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1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64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85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46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3265104">
              <w:marLeft w:val="0"/>
              <w:marRight w:val="0"/>
              <w:marTop w:val="36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8992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72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4672334">
              <w:marLeft w:val="0"/>
              <w:marRight w:val="0"/>
              <w:marTop w:val="36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824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4159135">
              <w:marLeft w:val="0"/>
              <w:marRight w:val="0"/>
              <w:marTop w:val="18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8778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195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2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71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0814967">
              <w:marLeft w:val="0"/>
              <w:marRight w:val="0"/>
              <w:marTop w:val="36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558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084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14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803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876737">
              <w:marLeft w:val="0"/>
              <w:marRight w:val="0"/>
              <w:marTop w:val="36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9920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15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03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675099">
              <w:marLeft w:val="0"/>
              <w:marRight w:val="0"/>
              <w:marTop w:val="36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348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7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83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7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864</Words>
  <Characters>4928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 Б</dc:creator>
  <cp:keywords/>
  <dc:description/>
  <cp:lastModifiedBy>Admin</cp:lastModifiedBy>
  <cp:revision>2</cp:revision>
  <dcterms:created xsi:type="dcterms:W3CDTF">2026-10-13T04:00:00Z</dcterms:created>
  <dcterms:modified xsi:type="dcterms:W3CDTF">2026-10-13T04:00:00Z</dcterms:modified>
</cp:coreProperties>
</file>