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448E6" w:rsidRPr="00981DBE" w:rsidRDefault="007D0EE4" w:rsidP="007D0EE4">
      <w:pPr>
        <w:jc w:val="center"/>
        <w:rPr>
          <w:rFonts w:ascii="Times New Roman" w:hAnsi="Times New Roman" w:cs="Times New Roman"/>
          <w:b/>
          <w:sz w:val="24"/>
          <w:szCs w:val="24"/>
        </w:rPr>
      </w:pPr>
      <w:r w:rsidRPr="00981DBE">
        <w:rPr>
          <w:rFonts w:ascii="Times New Roman" w:hAnsi="Times New Roman" w:cs="Times New Roman"/>
          <w:b/>
          <w:sz w:val="24"/>
          <w:szCs w:val="24"/>
        </w:rPr>
        <w:t>Техническая спецификация</w:t>
      </w:r>
    </w:p>
    <w:p w:rsidR="007D0EE4" w:rsidRPr="00981DBE" w:rsidRDefault="007D0EE4" w:rsidP="007D0EE4">
      <w:pPr>
        <w:jc w:val="center"/>
        <w:rPr>
          <w:rFonts w:ascii="Times New Roman" w:hAnsi="Times New Roman" w:cs="Times New Roman"/>
          <w:sz w:val="24"/>
          <w:szCs w:val="24"/>
        </w:rPr>
      </w:pPr>
      <w:r w:rsidRPr="00981DBE">
        <w:rPr>
          <w:rFonts w:ascii="Times New Roman" w:hAnsi="Times New Roman" w:cs="Times New Roman"/>
          <w:b/>
          <w:sz w:val="24"/>
          <w:szCs w:val="24"/>
        </w:rPr>
        <w:t>Замена неисправного оборудования системы видеонаблюдения</w:t>
      </w:r>
    </w:p>
    <w:p w:rsidR="007D0EE4" w:rsidRPr="00981DBE" w:rsidRDefault="007D0EE4" w:rsidP="007D0EE4">
      <w:pPr>
        <w:rPr>
          <w:rFonts w:ascii="Times New Roman" w:hAnsi="Times New Roman" w:cs="Times New Roman"/>
          <w:sz w:val="24"/>
          <w:szCs w:val="24"/>
        </w:rPr>
      </w:pPr>
      <w:r w:rsidRPr="00981DBE">
        <w:rPr>
          <w:rFonts w:ascii="Times New Roman" w:hAnsi="Times New Roman" w:cs="Times New Roman"/>
          <w:sz w:val="24"/>
          <w:szCs w:val="24"/>
        </w:rPr>
        <w:t>Требования к исполнителю:</w:t>
      </w:r>
    </w:p>
    <w:p w:rsidR="007D0EE4" w:rsidRPr="00981DBE" w:rsidRDefault="007D0EE4" w:rsidP="007D0EE4">
      <w:pPr>
        <w:rPr>
          <w:rFonts w:ascii="Times New Roman" w:hAnsi="Times New Roman" w:cs="Times New Roman"/>
          <w:sz w:val="24"/>
          <w:szCs w:val="24"/>
        </w:rPr>
      </w:pPr>
      <w:r w:rsidRPr="00981DBE">
        <w:rPr>
          <w:rFonts w:ascii="Times New Roman" w:hAnsi="Times New Roman" w:cs="Times New Roman"/>
          <w:sz w:val="24"/>
          <w:szCs w:val="24"/>
        </w:rPr>
        <w:t>- наличие квалифицированного и аттестованного персонала</w:t>
      </w:r>
    </w:p>
    <w:p w:rsidR="007D0EE4" w:rsidRPr="00981DBE" w:rsidRDefault="007D0EE4" w:rsidP="007D0EE4">
      <w:pPr>
        <w:rPr>
          <w:rFonts w:ascii="Times New Roman" w:hAnsi="Times New Roman" w:cs="Times New Roman"/>
          <w:sz w:val="24"/>
          <w:szCs w:val="24"/>
        </w:rPr>
      </w:pPr>
      <w:r w:rsidRPr="00981DBE">
        <w:rPr>
          <w:rFonts w:ascii="Times New Roman" w:hAnsi="Times New Roman" w:cs="Times New Roman"/>
          <w:sz w:val="24"/>
          <w:szCs w:val="24"/>
        </w:rPr>
        <w:t>- проведение работ проходит под надзором ответственного за исправное состояние со стороны заказчика</w:t>
      </w:r>
    </w:p>
    <w:p w:rsidR="007D0EE4" w:rsidRPr="00981DBE" w:rsidRDefault="007D0EE4" w:rsidP="007D0EE4">
      <w:pPr>
        <w:rPr>
          <w:rFonts w:ascii="Times New Roman" w:hAnsi="Times New Roman" w:cs="Times New Roman"/>
          <w:sz w:val="24"/>
          <w:szCs w:val="24"/>
        </w:rPr>
      </w:pPr>
      <w:r w:rsidRPr="00981DBE">
        <w:rPr>
          <w:rFonts w:ascii="Times New Roman" w:hAnsi="Times New Roman" w:cs="Times New Roman"/>
          <w:sz w:val="24"/>
          <w:szCs w:val="24"/>
        </w:rPr>
        <w:t>- в случае повреждения проводов других систем во время работы</w:t>
      </w:r>
      <w:r w:rsidR="001A42A0" w:rsidRPr="00981DBE">
        <w:rPr>
          <w:rFonts w:ascii="Times New Roman" w:hAnsi="Times New Roman" w:cs="Times New Roman"/>
          <w:sz w:val="24"/>
          <w:szCs w:val="24"/>
        </w:rPr>
        <w:t xml:space="preserve">, исполнитель устраняет своими силами. </w:t>
      </w:r>
    </w:p>
    <w:p w:rsidR="001A42A0" w:rsidRPr="00981DBE" w:rsidRDefault="001A42A0" w:rsidP="007D0EE4">
      <w:pPr>
        <w:rPr>
          <w:rFonts w:ascii="Times New Roman" w:hAnsi="Times New Roman" w:cs="Times New Roman"/>
          <w:sz w:val="24"/>
          <w:szCs w:val="24"/>
        </w:rPr>
      </w:pPr>
      <w:r w:rsidRPr="00981DBE">
        <w:rPr>
          <w:rFonts w:ascii="Times New Roman" w:hAnsi="Times New Roman" w:cs="Times New Roman"/>
          <w:sz w:val="24"/>
          <w:szCs w:val="24"/>
        </w:rPr>
        <w:t xml:space="preserve">Работы должны быть проведены в объеме: </w:t>
      </w:r>
    </w:p>
    <w:p w:rsidR="00B56FF9" w:rsidRDefault="0047725E" w:rsidP="007D0EE4">
      <w:pPr>
        <w:rPr>
          <w:rFonts w:ascii="Times New Roman" w:hAnsi="Times New Roman" w:cs="Times New Roman"/>
          <w:b/>
          <w:sz w:val="24"/>
          <w:szCs w:val="24"/>
        </w:rPr>
      </w:pPr>
      <w:r w:rsidRPr="00D91C56">
        <w:rPr>
          <w:rFonts w:ascii="Times New Roman" w:hAnsi="Times New Roman" w:cs="Times New Roman"/>
          <w:b/>
          <w:sz w:val="24"/>
          <w:szCs w:val="24"/>
        </w:rPr>
        <w:t xml:space="preserve">Поставщик приобретает, </w:t>
      </w:r>
      <w:r w:rsidR="001A42A0" w:rsidRPr="00D91C56">
        <w:rPr>
          <w:rFonts w:ascii="Times New Roman" w:hAnsi="Times New Roman" w:cs="Times New Roman"/>
          <w:b/>
          <w:sz w:val="24"/>
          <w:szCs w:val="24"/>
        </w:rPr>
        <w:t>устанавливает</w:t>
      </w:r>
      <w:r w:rsidRPr="00D91C56">
        <w:rPr>
          <w:rFonts w:ascii="Times New Roman" w:hAnsi="Times New Roman" w:cs="Times New Roman"/>
          <w:b/>
          <w:sz w:val="24"/>
          <w:szCs w:val="24"/>
        </w:rPr>
        <w:t xml:space="preserve"> и настраивает</w:t>
      </w:r>
      <w:r w:rsidR="001A42A0" w:rsidRPr="00D91C56">
        <w:rPr>
          <w:rFonts w:ascii="Times New Roman" w:hAnsi="Times New Roman" w:cs="Times New Roman"/>
          <w:b/>
          <w:sz w:val="24"/>
          <w:szCs w:val="24"/>
        </w:rPr>
        <w:t xml:space="preserve"> </w:t>
      </w:r>
      <w:r w:rsidR="00B56FF9" w:rsidRPr="00D91C56">
        <w:rPr>
          <w:rFonts w:ascii="Times New Roman" w:hAnsi="Times New Roman" w:cs="Times New Roman"/>
          <w:b/>
          <w:sz w:val="24"/>
          <w:szCs w:val="24"/>
        </w:rPr>
        <w:t>следующее оборудование:</w:t>
      </w:r>
    </w:p>
    <w:p w:rsidR="008003F5" w:rsidRPr="00365977" w:rsidRDefault="008003F5" w:rsidP="008003F5">
      <w:pPr>
        <w:pStyle w:val="a6"/>
        <w:rPr>
          <w:rFonts w:ascii="Times New Roman" w:hAnsi="Times New Roman" w:cs="Times New Roman"/>
          <w:sz w:val="24"/>
          <w:szCs w:val="24"/>
        </w:rPr>
      </w:pPr>
      <w:proofErr w:type="spellStart"/>
      <w:r w:rsidRPr="00365977">
        <w:rPr>
          <w:rFonts w:ascii="Times New Roman" w:hAnsi="Times New Roman" w:cs="Times New Roman"/>
          <w:sz w:val="24"/>
          <w:szCs w:val="24"/>
        </w:rPr>
        <w:t>Бесперебойники</w:t>
      </w:r>
      <w:proofErr w:type="spellEnd"/>
      <w:r w:rsidRPr="00365977">
        <w:rPr>
          <w:rFonts w:ascii="Times New Roman" w:hAnsi="Times New Roman" w:cs="Times New Roman"/>
          <w:sz w:val="24"/>
          <w:szCs w:val="24"/>
        </w:rPr>
        <w:t xml:space="preserve"> 2 штуки.</w:t>
      </w:r>
    </w:p>
    <w:p w:rsidR="008003F5" w:rsidRPr="00365977" w:rsidRDefault="008003F5" w:rsidP="008003F5">
      <w:pPr>
        <w:pStyle w:val="a6"/>
        <w:rPr>
          <w:rFonts w:ascii="Times New Roman" w:hAnsi="Times New Roman" w:cs="Times New Roman"/>
          <w:sz w:val="24"/>
          <w:szCs w:val="24"/>
        </w:rPr>
      </w:pPr>
      <w:r w:rsidRPr="00365977">
        <w:rPr>
          <w:rFonts w:ascii="Times New Roman" w:hAnsi="Times New Roman" w:cs="Times New Roman"/>
          <w:sz w:val="24"/>
          <w:szCs w:val="24"/>
        </w:rPr>
        <w:t>Тип: линейно-интерактивный</w:t>
      </w:r>
    </w:p>
    <w:p w:rsidR="008003F5" w:rsidRPr="00365977" w:rsidRDefault="008003F5" w:rsidP="008003F5">
      <w:pPr>
        <w:pStyle w:val="a6"/>
        <w:rPr>
          <w:rFonts w:ascii="Times New Roman" w:hAnsi="Times New Roman" w:cs="Times New Roman"/>
          <w:sz w:val="24"/>
          <w:szCs w:val="24"/>
        </w:rPr>
      </w:pPr>
      <w:r w:rsidRPr="00365977">
        <w:rPr>
          <w:rFonts w:ascii="Times New Roman" w:hAnsi="Times New Roman" w:cs="Times New Roman"/>
          <w:sz w:val="24"/>
          <w:szCs w:val="24"/>
        </w:rPr>
        <w:t>Форм-фактор: напольный (</w:t>
      </w:r>
      <w:proofErr w:type="spellStart"/>
      <w:r w:rsidRPr="00365977">
        <w:rPr>
          <w:rFonts w:ascii="Times New Roman" w:hAnsi="Times New Roman" w:cs="Times New Roman"/>
          <w:sz w:val="24"/>
          <w:szCs w:val="24"/>
        </w:rPr>
        <w:t>Tower</w:t>
      </w:r>
      <w:proofErr w:type="spellEnd"/>
      <w:r w:rsidRPr="00365977">
        <w:rPr>
          <w:rFonts w:ascii="Times New Roman" w:hAnsi="Times New Roman" w:cs="Times New Roman"/>
          <w:sz w:val="24"/>
          <w:szCs w:val="24"/>
        </w:rPr>
        <w:t>)</w:t>
      </w:r>
    </w:p>
    <w:p w:rsidR="008003F5" w:rsidRPr="00365977" w:rsidRDefault="008003F5" w:rsidP="008003F5">
      <w:pPr>
        <w:pStyle w:val="a6"/>
        <w:rPr>
          <w:rFonts w:ascii="Times New Roman" w:hAnsi="Times New Roman" w:cs="Times New Roman"/>
          <w:sz w:val="24"/>
          <w:szCs w:val="24"/>
        </w:rPr>
      </w:pPr>
      <w:r w:rsidRPr="00365977">
        <w:rPr>
          <w:rFonts w:ascii="Times New Roman" w:hAnsi="Times New Roman" w:cs="Times New Roman"/>
          <w:sz w:val="24"/>
          <w:szCs w:val="24"/>
        </w:rPr>
        <w:t>Мощность: 600 ВА / 360 Вт</w:t>
      </w:r>
    </w:p>
    <w:p w:rsidR="008003F5" w:rsidRPr="00365977" w:rsidRDefault="008003F5" w:rsidP="008003F5">
      <w:pPr>
        <w:pStyle w:val="a6"/>
        <w:rPr>
          <w:rFonts w:ascii="Times New Roman" w:hAnsi="Times New Roman" w:cs="Times New Roman"/>
          <w:sz w:val="24"/>
          <w:szCs w:val="24"/>
        </w:rPr>
      </w:pPr>
      <w:r w:rsidRPr="00365977">
        <w:rPr>
          <w:rFonts w:ascii="Times New Roman" w:hAnsi="Times New Roman" w:cs="Times New Roman"/>
          <w:sz w:val="24"/>
          <w:szCs w:val="24"/>
        </w:rPr>
        <w:t>Входное напряжение: 1 фаза, 230 В</w:t>
      </w:r>
    </w:p>
    <w:p w:rsidR="008003F5" w:rsidRPr="00365977" w:rsidRDefault="008003F5" w:rsidP="008003F5">
      <w:pPr>
        <w:pStyle w:val="a6"/>
        <w:rPr>
          <w:rFonts w:ascii="Times New Roman" w:hAnsi="Times New Roman" w:cs="Times New Roman"/>
          <w:sz w:val="24"/>
          <w:szCs w:val="24"/>
        </w:rPr>
      </w:pPr>
      <w:r w:rsidRPr="00365977">
        <w:rPr>
          <w:rFonts w:ascii="Times New Roman" w:hAnsi="Times New Roman" w:cs="Times New Roman"/>
          <w:sz w:val="24"/>
          <w:szCs w:val="24"/>
        </w:rPr>
        <w:t xml:space="preserve">Диапазон входного напряжения: 138–292 В (в режиме </w:t>
      </w:r>
      <w:proofErr w:type="spellStart"/>
      <w:r w:rsidRPr="00365977">
        <w:rPr>
          <w:rFonts w:ascii="Times New Roman" w:hAnsi="Times New Roman" w:cs="Times New Roman"/>
          <w:sz w:val="24"/>
          <w:szCs w:val="24"/>
        </w:rPr>
        <w:t>Booster</w:t>
      </w:r>
      <w:proofErr w:type="spellEnd"/>
      <w:r w:rsidRPr="00365977">
        <w:rPr>
          <w:rFonts w:ascii="Times New Roman" w:hAnsi="Times New Roman" w:cs="Times New Roman"/>
          <w:sz w:val="24"/>
          <w:szCs w:val="24"/>
        </w:rPr>
        <w:t>)</w:t>
      </w:r>
    </w:p>
    <w:p w:rsidR="008003F5" w:rsidRPr="00365977" w:rsidRDefault="008003F5" w:rsidP="008003F5">
      <w:pPr>
        <w:pStyle w:val="a6"/>
        <w:rPr>
          <w:rFonts w:ascii="Times New Roman" w:hAnsi="Times New Roman" w:cs="Times New Roman"/>
          <w:sz w:val="24"/>
          <w:szCs w:val="24"/>
        </w:rPr>
      </w:pPr>
      <w:r w:rsidRPr="00365977">
        <w:rPr>
          <w:rFonts w:ascii="Times New Roman" w:hAnsi="Times New Roman" w:cs="Times New Roman"/>
          <w:sz w:val="24"/>
          <w:szCs w:val="24"/>
        </w:rPr>
        <w:t xml:space="preserve">Время переключения на батарею: 5 </w:t>
      </w:r>
      <w:proofErr w:type="spellStart"/>
      <w:r w:rsidRPr="00365977">
        <w:rPr>
          <w:rFonts w:ascii="Times New Roman" w:hAnsi="Times New Roman" w:cs="Times New Roman"/>
          <w:sz w:val="24"/>
          <w:szCs w:val="24"/>
        </w:rPr>
        <w:t>мс</w:t>
      </w:r>
      <w:proofErr w:type="spellEnd"/>
    </w:p>
    <w:p w:rsidR="008003F5" w:rsidRPr="00365977" w:rsidRDefault="008003F5" w:rsidP="008003F5">
      <w:pPr>
        <w:pStyle w:val="a6"/>
        <w:rPr>
          <w:rFonts w:ascii="Times New Roman" w:hAnsi="Times New Roman" w:cs="Times New Roman"/>
          <w:sz w:val="24"/>
          <w:szCs w:val="24"/>
        </w:rPr>
      </w:pPr>
      <w:r w:rsidRPr="00365977">
        <w:rPr>
          <w:rFonts w:ascii="Times New Roman" w:hAnsi="Times New Roman" w:cs="Times New Roman"/>
          <w:sz w:val="24"/>
          <w:szCs w:val="24"/>
        </w:rPr>
        <w:t>Байпас (прямое включение): отсутствует</w:t>
      </w:r>
    </w:p>
    <w:p w:rsidR="008003F5" w:rsidRPr="00365977" w:rsidRDefault="008003F5" w:rsidP="008003F5">
      <w:pPr>
        <w:pStyle w:val="a6"/>
        <w:rPr>
          <w:rFonts w:ascii="Times New Roman" w:hAnsi="Times New Roman" w:cs="Times New Roman"/>
          <w:sz w:val="24"/>
          <w:szCs w:val="24"/>
        </w:rPr>
      </w:pPr>
      <w:r w:rsidRPr="00365977">
        <w:rPr>
          <w:rFonts w:ascii="Times New Roman" w:hAnsi="Times New Roman" w:cs="Times New Roman"/>
          <w:sz w:val="24"/>
          <w:szCs w:val="24"/>
        </w:rPr>
        <w:t>Типичные данные для этой серии (проверьте у продавца):</w:t>
      </w:r>
    </w:p>
    <w:p w:rsidR="008003F5" w:rsidRPr="00365977" w:rsidRDefault="008003F5" w:rsidP="008003F5">
      <w:pPr>
        <w:pStyle w:val="a6"/>
        <w:rPr>
          <w:rFonts w:ascii="Times New Roman" w:hAnsi="Times New Roman" w:cs="Times New Roman"/>
          <w:sz w:val="24"/>
          <w:szCs w:val="24"/>
        </w:rPr>
      </w:pPr>
      <w:r w:rsidRPr="00365977">
        <w:rPr>
          <w:rFonts w:ascii="Times New Roman" w:hAnsi="Times New Roman" w:cs="Times New Roman"/>
          <w:sz w:val="24"/>
          <w:szCs w:val="24"/>
        </w:rPr>
        <w:t xml:space="preserve">Батарея: 1 × 12 В / 7–9 </w:t>
      </w:r>
      <w:proofErr w:type="spellStart"/>
      <w:r w:rsidRPr="00365977">
        <w:rPr>
          <w:rFonts w:ascii="Times New Roman" w:hAnsi="Times New Roman" w:cs="Times New Roman"/>
          <w:sz w:val="24"/>
          <w:szCs w:val="24"/>
        </w:rPr>
        <w:t>А·ч</w:t>
      </w:r>
      <w:proofErr w:type="spellEnd"/>
      <w:r w:rsidRPr="00365977">
        <w:rPr>
          <w:rFonts w:ascii="Times New Roman" w:hAnsi="Times New Roman" w:cs="Times New Roman"/>
          <w:sz w:val="24"/>
          <w:szCs w:val="24"/>
        </w:rPr>
        <w:t>, встроенная, герметичная</w:t>
      </w:r>
    </w:p>
    <w:p w:rsidR="008003F5" w:rsidRPr="00365977" w:rsidRDefault="008003F5" w:rsidP="008003F5">
      <w:pPr>
        <w:pStyle w:val="a6"/>
        <w:rPr>
          <w:rFonts w:ascii="Times New Roman" w:hAnsi="Times New Roman" w:cs="Times New Roman"/>
          <w:sz w:val="24"/>
          <w:szCs w:val="24"/>
        </w:rPr>
      </w:pPr>
      <w:r w:rsidRPr="00365977">
        <w:rPr>
          <w:rFonts w:ascii="Times New Roman" w:hAnsi="Times New Roman" w:cs="Times New Roman"/>
          <w:sz w:val="24"/>
          <w:szCs w:val="24"/>
        </w:rPr>
        <w:t xml:space="preserve">Выходные розетки: 2 розетки </w:t>
      </w:r>
      <w:proofErr w:type="spellStart"/>
      <w:r w:rsidRPr="00365977">
        <w:rPr>
          <w:rFonts w:ascii="Times New Roman" w:hAnsi="Times New Roman" w:cs="Times New Roman"/>
          <w:sz w:val="24"/>
          <w:szCs w:val="24"/>
        </w:rPr>
        <w:t>Euro</w:t>
      </w:r>
      <w:proofErr w:type="spellEnd"/>
      <w:r w:rsidRPr="00365977">
        <w:rPr>
          <w:rFonts w:ascii="Times New Roman" w:hAnsi="Times New Roman" w:cs="Times New Roman"/>
          <w:sz w:val="24"/>
          <w:szCs w:val="24"/>
        </w:rPr>
        <w:t>, обычно обе с резервным питанием</w:t>
      </w:r>
    </w:p>
    <w:p w:rsidR="008003F5" w:rsidRPr="00365977" w:rsidRDefault="008003F5" w:rsidP="008003F5">
      <w:pPr>
        <w:pStyle w:val="a6"/>
        <w:rPr>
          <w:rFonts w:ascii="Times New Roman" w:hAnsi="Times New Roman" w:cs="Times New Roman"/>
          <w:sz w:val="24"/>
          <w:szCs w:val="24"/>
        </w:rPr>
      </w:pPr>
      <w:r w:rsidRPr="00365977">
        <w:rPr>
          <w:rFonts w:ascii="Times New Roman" w:hAnsi="Times New Roman" w:cs="Times New Roman"/>
          <w:sz w:val="24"/>
          <w:szCs w:val="24"/>
        </w:rPr>
        <w:t xml:space="preserve">Индикация: светодиоды </w:t>
      </w:r>
      <w:proofErr w:type="spellStart"/>
      <w:r w:rsidRPr="00365977">
        <w:rPr>
          <w:rFonts w:ascii="Times New Roman" w:hAnsi="Times New Roman" w:cs="Times New Roman"/>
          <w:sz w:val="24"/>
          <w:szCs w:val="24"/>
        </w:rPr>
        <w:t>Backup</w:t>
      </w:r>
      <w:proofErr w:type="spellEnd"/>
      <w:r w:rsidRPr="00365977">
        <w:rPr>
          <w:rFonts w:ascii="Times New Roman" w:hAnsi="Times New Roman" w:cs="Times New Roman"/>
          <w:sz w:val="24"/>
          <w:szCs w:val="24"/>
        </w:rPr>
        <w:t xml:space="preserve"> / </w:t>
      </w:r>
      <w:proofErr w:type="spellStart"/>
      <w:r w:rsidRPr="00365977">
        <w:rPr>
          <w:rFonts w:ascii="Times New Roman" w:hAnsi="Times New Roman" w:cs="Times New Roman"/>
          <w:sz w:val="24"/>
          <w:szCs w:val="24"/>
        </w:rPr>
        <w:t>Normal</w:t>
      </w:r>
      <w:proofErr w:type="spellEnd"/>
      <w:r w:rsidRPr="00365977">
        <w:rPr>
          <w:rFonts w:ascii="Times New Roman" w:hAnsi="Times New Roman" w:cs="Times New Roman"/>
          <w:sz w:val="24"/>
          <w:szCs w:val="24"/>
        </w:rPr>
        <w:t xml:space="preserve"> / </w:t>
      </w:r>
      <w:proofErr w:type="spellStart"/>
      <w:r w:rsidRPr="00365977">
        <w:rPr>
          <w:rFonts w:ascii="Times New Roman" w:hAnsi="Times New Roman" w:cs="Times New Roman"/>
          <w:sz w:val="24"/>
          <w:szCs w:val="24"/>
        </w:rPr>
        <w:t>Booster</w:t>
      </w:r>
      <w:proofErr w:type="spellEnd"/>
      <w:r w:rsidRPr="00365977">
        <w:rPr>
          <w:rFonts w:ascii="Times New Roman" w:hAnsi="Times New Roman" w:cs="Times New Roman"/>
          <w:sz w:val="24"/>
          <w:szCs w:val="24"/>
        </w:rPr>
        <w:t xml:space="preserve">, кнопка </w:t>
      </w:r>
      <w:proofErr w:type="spellStart"/>
      <w:r w:rsidRPr="00365977">
        <w:rPr>
          <w:rFonts w:ascii="Times New Roman" w:hAnsi="Times New Roman" w:cs="Times New Roman"/>
          <w:sz w:val="24"/>
          <w:szCs w:val="24"/>
        </w:rPr>
        <w:t>Power</w:t>
      </w:r>
      <w:proofErr w:type="spellEnd"/>
      <w:r w:rsidRPr="00365977">
        <w:rPr>
          <w:rFonts w:ascii="Times New Roman" w:hAnsi="Times New Roman" w:cs="Times New Roman"/>
          <w:sz w:val="24"/>
          <w:szCs w:val="24"/>
        </w:rPr>
        <w:t xml:space="preserve"> на передней панели</w:t>
      </w:r>
    </w:p>
    <w:p w:rsidR="008003F5" w:rsidRPr="00365977" w:rsidRDefault="008003F5" w:rsidP="008003F5">
      <w:pPr>
        <w:pStyle w:val="a6"/>
        <w:rPr>
          <w:rFonts w:ascii="Times New Roman" w:hAnsi="Times New Roman" w:cs="Times New Roman"/>
          <w:sz w:val="24"/>
          <w:szCs w:val="24"/>
        </w:rPr>
      </w:pPr>
      <w:r w:rsidRPr="00365977">
        <w:rPr>
          <w:rFonts w:ascii="Times New Roman" w:hAnsi="Times New Roman" w:cs="Times New Roman"/>
          <w:sz w:val="24"/>
          <w:szCs w:val="24"/>
        </w:rPr>
        <w:t>Выходная форма сигнала: аппроксимированная синусоида при работе от батареи</w:t>
      </w:r>
    </w:p>
    <w:p w:rsidR="008003F5" w:rsidRPr="00365977" w:rsidRDefault="008003F5" w:rsidP="008003F5">
      <w:pPr>
        <w:pStyle w:val="a6"/>
        <w:rPr>
          <w:rFonts w:ascii="Times New Roman" w:hAnsi="Times New Roman" w:cs="Times New Roman"/>
          <w:sz w:val="24"/>
          <w:szCs w:val="24"/>
        </w:rPr>
      </w:pPr>
      <w:r w:rsidRPr="00365977">
        <w:rPr>
          <w:rFonts w:ascii="Times New Roman" w:hAnsi="Times New Roman" w:cs="Times New Roman"/>
          <w:sz w:val="24"/>
          <w:szCs w:val="24"/>
        </w:rPr>
        <w:t>Защита: от перегрузки, короткого замыкания и глубокого разряда батареи</w:t>
      </w:r>
    </w:p>
    <w:p w:rsidR="008003F5" w:rsidRPr="00365977" w:rsidRDefault="008003F5" w:rsidP="008003F5">
      <w:pPr>
        <w:pStyle w:val="a6"/>
        <w:rPr>
          <w:rFonts w:ascii="Times New Roman" w:hAnsi="Times New Roman" w:cs="Times New Roman"/>
          <w:sz w:val="24"/>
          <w:szCs w:val="24"/>
        </w:rPr>
      </w:pPr>
      <w:r w:rsidRPr="00365977">
        <w:rPr>
          <w:rFonts w:ascii="Times New Roman" w:hAnsi="Times New Roman" w:cs="Times New Roman"/>
          <w:sz w:val="24"/>
          <w:szCs w:val="24"/>
        </w:rPr>
        <w:t>Звуковая сигнализация при работе от батареи</w:t>
      </w:r>
    </w:p>
    <w:p w:rsidR="008003F5" w:rsidRPr="00365977" w:rsidRDefault="008003F5" w:rsidP="008003F5">
      <w:pPr>
        <w:pStyle w:val="a6"/>
        <w:rPr>
          <w:rFonts w:ascii="Times New Roman" w:hAnsi="Times New Roman" w:cs="Times New Roman"/>
          <w:sz w:val="24"/>
          <w:szCs w:val="24"/>
        </w:rPr>
      </w:pPr>
      <w:r w:rsidRPr="00365977">
        <w:rPr>
          <w:rFonts w:ascii="Times New Roman" w:hAnsi="Times New Roman" w:cs="Times New Roman"/>
          <w:sz w:val="24"/>
          <w:szCs w:val="24"/>
        </w:rPr>
        <w:t>защита компьютера и электроники от скачков и отключений света</w:t>
      </w:r>
    </w:p>
    <w:p w:rsidR="008003F5" w:rsidRPr="00365977" w:rsidRDefault="008003F5" w:rsidP="008003F5">
      <w:pPr>
        <w:pStyle w:val="a6"/>
        <w:rPr>
          <w:rFonts w:ascii="Times New Roman" w:hAnsi="Times New Roman" w:cs="Times New Roman"/>
          <w:sz w:val="24"/>
          <w:szCs w:val="24"/>
        </w:rPr>
      </w:pPr>
      <w:r w:rsidRPr="00365977">
        <w:rPr>
          <w:rFonts w:ascii="Times New Roman" w:hAnsi="Times New Roman" w:cs="Times New Roman"/>
          <w:sz w:val="24"/>
          <w:szCs w:val="24"/>
        </w:rPr>
        <w:t xml:space="preserve">Линейно-интерактивный источник бесперебойного питания SVC V-600-L надёжно защищает технику от пропадания электричества и перепадов напряжения. При отключении света он переключается на батарею за 5 </w:t>
      </w:r>
      <w:proofErr w:type="spellStart"/>
      <w:r w:rsidRPr="00365977">
        <w:rPr>
          <w:rFonts w:ascii="Times New Roman" w:hAnsi="Times New Roman" w:cs="Times New Roman"/>
          <w:sz w:val="24"/>
          <w:szCs w:val="24"/>
        </w:rPr>
        <w:t>мс</w:t>
      </w:r>
      <w:proofErr w:type="spellEnd"/>
      <w:r w:rsidRPr="00365977">
        <w:rPr>
          <w:rFonts w:ascii="Times New Roman" w:hAnsi="Times New Roman" w:cs="Times New Roman"/>
          <w:sz w:val="24"/>
          <w:szCs w:val="24"/>
        </w:rPr>
        <w:t xml:space="preserve">, поэтому компьютер </w:t>
      </w:r>
      <w:proofErr w:type="gramStart"/>
      <w:r w:rsidRPr="00365977">
        <w:rPr>
          <w:rFonts w:ascii="Times New Roman" w:hAnsi="Times New Roman" w:cs="Times New Roman"/>
          <w:sz w:val="24"/>
          <w:szCs w:val="24"/>
        </w:rPr>
        <w:t>не перезагрузится</w:t>
      </w:r>
      <w:proofErr w:type="gramEnd"/>
      <w:r w:rsidRPr="00365977">
        <w:rPr>
          <w:rFonts w:ascii="Times New Roman" w:hAnsi="Times New Roman" w:cs="Times New Roman"/>
          <w:sz w:val="24"/>
          <w:szCs w:val="24"/>
        </w:rPr>
        <w:t xml:space="preserve"> и вы не потеряете данные.</w:t>
      </w:r>
    </w:p>
    <w:p w:rsidR="008003F5" w:rsidRPr="00365977" w:rsidRDefault="008003F5" w:rsidP="008003F5">
      <w:pPr>
        <w:pStyle w:val="a6"/>
        <w:rPr>
          <w:rFonts w:ascii="Times New Roman" w:hAnsi="Times New Roman" w:cs="Times New Roman"/>
          <w:sz w:val="24"/>
          <w:szCs w:val="24"/>
        </w:rPr>
      </w:pPr>
      <w:r w:rsidRPr="00365977">
        <w:rPr>
          <w:rFonts w:ascii="Times New Roman" w:hAnsi="Times New Roman" w:cs="Times New Roman"/>
          <w:sz w:val="24"/>
          <w:szCs w:val="24"/>
        </w:rPr>
        <w:t xml:space="preserve">Встроенный стабилизатор (AVR) выравнивает напряжение и частоту. Режим </w:t>
      </w:r>
      <w:proofErr w:type="spellStart"/>
      <w:r w:rsidRPr="00365977">
        <w:rPr>
          <w:rFonts w:ascii="Times New Roman" w:hAnsi="Times New Roman" w:cs="Times New Roman"/>
          <w:sz w:val="24"/>
          <w:szCs w:val="24"/>
        </w:rPr>
        <w:t>Booster</w:t>
      </w:r>
      <w:proofErr w:type="spellEnd"/>
      <w:r w:rsidRPr="00365977">
        <w:rPr>
          <w:rFonts w:ascii="Times New Roman" w:hAnsi="Times New Roman" w:cs="Times New Roman"/>
          <w:sz w:val="24"/>
          <w:szCs w:val="24"/>
        </w:rPr>
        <w:t xml:space="preserve"> включается двойным нажатием кнопки на лицевой панели и расширяет входной диапазон до 138–292 В. Это удобно, когда в сети часто бывает пониженное напряжение.</w:t>
      </w:r>
    </w:p>
    <w:p w:rsidR="008003F5" w:rsidRPr="00365977" w:rsidRDefault="008003F5" w:rsidP="008003F5">
      <w:pPr>
        <w:pStyle w:val="a6"/>
        <w:rPr>
          <w:rFonts w:ascii="Times New Roman" w:hAnsi="Times New Roman" w:cs="Times New Roman"/>
          <w:sz w:val="24"/>
          <w:szCs w:val="24"/>
        </w:rPr>
      </w:pPr>
      <w:r w:rsidRPr="00365977">
        <w:rPr>
          <w:rFonts w:ascii="Times New Roman" w:hAnsi="Times New Roman" w:cs="Times New Roman"/>
          <w:sz w:val="24"/>
          <w:szCs w:val="24"/>
        </w:rPr>
        <w:t xml:space="preserve">Подходит для системного блока, роутера, модема, видеонаблюдения, мелкой офисной техники. Компактный корпус, светодиодная индикация режимов и две розетки </w:t>
      </w:r>
      <w:proofErr w:type="spellStart"/>
      <w:r w:rsidRPr="00365977">
        <w:rPr>
          <w:rFonts w:ascii="Times New Roman" w:hAnsi="Times New Roman" w:cs="Times New Roman"/>
          <w:sz w:val="24"/>
          <w:szCs w:val="24"/>
        </w:rPr>
        <w:t>Euro</w:t>
      </w:r>
      <w:proofErr w:type="spellEnd"/>
      <w:r w:rsidRPr="00365977">
        <w:rPr>
          <w:rFonts w:ascii="Times New Roman" w:hAnsi="Times New Roman" w:cs="Times New Roman"/>
          <w:sz w:val="24"/>
          <w:szCs w:val="24"/>
        </w:rPr>
        <w:t>.</w:t>
      </w:r>
    </w:p>
    <w:p w:rsidR="008003F5" w:rsidRPr="00365977" w:rsidRDefault="008003F5" w:rsidP="008003F5">
      <w:pPr>
        <w:pStyle w:val="a6"/>
        <w:rPr>
          <w:rFonts w:ascii="Times New Roman" w:hAnsi="Times New Roman" w:cs="Times New Roman"/>
          <w:sz w:val="24"/>
          <w:szCs w:val="24"/>
        </w:rPr>
      </w:pPr>
      <w:r w:rsidRPr="00365977">
        <w:rPr>
          <w:rFonts w:ascii="Times New Roman" w:hAnsi="Times New Roman" w:cs="Times New Roman"/>
          <w:sz w:val="24"/>
          <w:szCs w:val="24"/>
        </w:rPr>
        <w:t>Мощность: 600 ВА / 360 Вт</w:t>
      </w:r>
    </w:p>
    <w:p w:rsidR="008003F5" w:rsidRPr="00365977" w:rsidRDefault="008003F5" w:rsidP="008003F5">
      <w:pPr>
        <w:pStyle w:val="a6"/>
        <w:rPr>
          <w:rFonts w:ascii="Times New Roman" w:hAnsi="Times New Roman" w:cs="Times New Roman"/>
          <w:sz w:val="24"/>
          <w:szCs w:val="24"/>
        </w:rPr>
      </w:pPr>
      <w:r w:rsidRPr="00365977">
        <w:rPr>
          <w:rFonts w:ascii="Times New Roman" w:hAnsi="Times New Roman" w:cs="Times New Roman"/>
          <w:sz w:val="24"/>
          <w:szCs w:val="24"/>
        </w:rPr>
        <w:t>Тип: линейно-интерактивный</w:t>
      </w:r>
    </w:p>
    <w:p w:rsidR="008003F5" w:rsidRPr="00365977" w:rsidRDefault="008003F5" w:rsidP="008003F5">
      <w:pPr>
        <w:pStyle w:val="a6"/>
        <w:rPr>
          <w:rFonts w:ascii="Times New Roman" w:hAnsi="Times New Roman" w:cs="Times New Roman"/>
          <w:sz w:val="24"/>
          <w:szCs w:val="24"/>
        </w:rPr>
      </w:pPr>
      <w:r w:rsidRPr="00365977">
        <w:rPr>
          <w:rFonts w:ascii="Times New Roman" w:hAnsi="Times New Roman" w:cs="Times New Roman"/>
          <w:sz w:val="24"/>
          <w:szCs w:val="24"/>
        </w:rPr>
        <w:t>Входное напряжение: 138–292 В (</w:t>
      </w:r>
      <w:proofErr w:type="spellStart"/>
      <w:r w:rsidRPr="00365977">
        <w:rPr>
          <w:rFonts w:ascii="Times New Roman" w:hAnsi="Times New Roman" w:cs="Times New Roman"/>
          <w:sz w:val="24"/>
          <w:szCs w:val="24"/>
        </w:rPr>
        <w:t>Booster</w:t>
      </w:r>
      <w:proofErr w:type="spellEnd"/>
      <w:r w:rsidRPr="00365977">
        <w:rPr>
          <w:rFonts w:ascii="Times New Roman" w:hAnsi="Times New Roman" w:cs="Times New Roman"/>
          <w:sz w:val="24"/>
          <w:szCs w:val="24"/>
        </w:rPr>
        <w:t>)</w:t>
      </w:r>
    </w:p>
    <w:p w:rsidR="008003F5" w:rsidRPr="00365977" w:rsidRDefault="008003F5" w:rsidP="008003F5">
      <w:pPr>
        <w:pStyle w:val="a6"/>
        <w:rPr>
          <w:rFonts w:ascii="Times New Roman" w:hAnsi="Times New Roman" w:cs="Times New Roman"/>
          <w:sz w:val="24"/>
          <w:szCs w:val="24"/>
        </w:rPr>
      </w:pPr>
      <w:r w:rsidRPr="00365977">
        <w:rPr>
          <w:rFonts w:ascii="Times New Roman" w:hAnsi="Times New Roman" w:cs="Times New Roman"/>
          <w:sz w:val="24"/>
          <w:szCs w:val="24"/>
        </w:rPr>
        <w:t xml:space="preserve">Переключение на батарею: 5 </w:t>
      </w:r>
      <w:proofErr w:type="spellStart"/>
      <w:r w:rsidRPr="00365977">
        <w:rPr>
          <w:rFonts w:ascii="Times New Roman" w:hAnsi="Times New Roman" w:cs="Times New Roman"/>
          <w:sz w:val="24"/>
          <w:szCs w:val="24"/>
        </w:rPr>
        <w:t>мс</w:t>
      </w:r>
      <w:proofErr w:type="spellEnd"/>
    </w:p>
    <w:p w:rsidR="008003F5" w:rsidRPr="00365977" w:rsidRDefault="008003F5" w:rsidP="008003F5">
      <w:pPr>
        <w:pStyle w:val="a6"/>
        <w:rPr>
          <w:rFonts w:ascii="Times New Roman" w:hAnsi="Times New Roman" w:cs="Times New Roman"/>
          <w:sz w:val="24"/>
          <w:szCs w:val="24"/>
        </w:rPr>
      </w:pPr>
      <w:r w:rsidRPr="00365977">
        <w:rPr>
          <w:rFonts w:ascii="Times New Roman" w:hAnsi="Times New Roman" w:cs="Times New Roman"/>
          <w:sz w:val="24"/>
          <w:szCs w:val="24"/>
        </w:rPr>
        <w:t xml:space="preserve">Интерактивный ИБП. Устройство, позволяющее подключенному оборудованию некоторое время работать от встроенных аккумуляторов, при пропадании электрического тока или при выходе его параметров за допустимые нормы. Кроме того, оно способно корректировать параметры (напряжение, частоту) электропитания. Часто применяется для обеспечения бесперебойной работы компьютеров. При двойном нажатии кнопки управления на лицевой панели активируется режим </w:t>
      </w:r>
      <w:proofErr w:type="spellStart"/>
      <w:r w:rsidRPr="00365977">
        <w:rPr>
          <w:rFonts w:ascii="Times New Roman" w:hAnsi="Times New Roman" w:cs="Times New Roman"/>
          <w:sz w:val="24"/>
          <w:szCs w:val="24"/>
        </w:rPr>
        <w:t>Booster</w:t>
      </w:r>
      <w:proofErr w:type="spellEnd"/>
      <w:r w:rsidRPr="00365977">
        <w:rPr>
          <w:rFonts w:ascii="Times New Roman" w:hAnsi="Times New Roman" w:cs="Times New Roman"/>
          <w:sz w:val="24"/>
          <w:szCs w:val="24"/>
        </w:rPr>
        <w:t>, который увеличит диапазон входного напряжения 138-292В.</w:t>
      </w:r>
    </w:p>
    <w:p w:rsidR="008003F5" w:rsidRPr="008003F5" w:rsidRDefault="008003F5" w:rsidP="007D0EE4">
      <w:pPr>
        <w:rPr>
          <w:rFonts w:ascii="Times New Roman" w:hAnsi="Times New Roman" w:cs="Times New Roman"/>
          <w:sz w:val="24"/>
          <w:szCs w:val="24"/>
        </w:rPr>
      </w:pPr>
    </w:p>
    <w:p w:rsidR="008003F5" w:rsidRPr="00D91C56" w:rsidRDefault="008003F5" w:rsidP="007D0EE4">
      <w:pPr>
        <w:rPr>
          <w:rFonts w:ascii="Times New Roman" w:hAnsi="Times New Roman" w:cs="Times New Roman"/>
          <w:b/>
          <w:sz w:val="24"/>
          <w:szCs w:val="24"/>
        </w:rPr>
      </w:pPr>
    </w:p>
    <w:p w:rsidR="00D91C56" w:rsidRPr="00981DBE" w:rsidRDefault="00D91C56" w:rsidP="00D91C56">
      <w:pPr>
        <w:rPr>
          <w:rFonts w:ascii="Times New Roman" w:hAnsi="Times New Roman" w:cs="Times New Roman"/>
          <w:sz w:val="24"/>
          <w:szCs w:val="24"/>
        </w:rPr>
      </w:pPr>
      <w:r w:rsidRPr="00D91C56">
        <w:rPr>
          <w:rFonts w:ascii="Times New Roman" w:hAnsi="Times New Roman" w:cs="Times New Roman"/>
          <w:sz w:val="24"/>
          <w:szCs w:val="24"/>
        </w:rPr>
        <w:t>Все затраты, связанные с транспортировкой (загрузка, доставка, разгрузка) п</w:t>
      </w:r>
      <w:r w:rsidR="002E0CE7">
        <w:rPr>
          <w:rFonts w:ascii="Times New Roman" w:hAnsi="Times New Roman" w:cs="Times New Roman"/>
          <w:sz w:val="24"/>
          <w:szCs w:val="24"/>
        </w:rPr>
        <w:t>роизводятся за счет поставщика. Гарантия на установленное оборудование 12 месяцев</w:t>
      </w:r>
    </w:p>
    <w:p w:rsidR="00264C74" w:rsidRDefault="00264C74" w:rsidP="007D0EE4">
      <w:pPr>
        <w:rPr>
          <w:rFonts w:ascii="Times New Roman" w:hAnsi="Times New Roman" w:cs="Times New Roman"/>
          <w:sz w:val="24"/>
          <w:szCs w:val="24"/>
        </w:rPr>
      </w:pPr>
      <w:r>
        <w:rPr>
          <w:rFonts w:ascii="Times New Roman" w:hAnsi="Times New Roman" w:cs="Times New Roman"/>
          <w:sz w:val="24"/>
          <w:szCs w:val="24"/>
        </w:rPr>
        <w:t xml:space="preserve">По завершении работ поставщик предоставляет </w:t>
      </w:r>
      <w:r w:rsidR="000B2C54">
        <w:rPr>
          <w:rFonts w:ascii="Times New Roman" w:hAnsi="Times New Roman" w:cs="Times New Roman"/>
          <w:sz w:val="24"/>
          <w:szCs w:val="24"/>
        </w:rPr>
        <w:t>расчет стоимости оборудования и стоимости работ.</w:t>
      </w:r>
    </w:p>
    <w:p w:rsidR="000B2C54" w:rsidRDefault="000B2C54" w:rsidP="007D0EE4">
      <w:pPr>
        <w:rPr>
          <w:rFonts w:ascii="Times New Roman" w:hAnsi="Times New Roman" w:cs="Times New Roman"/>
          <w:sz w:val="24"/>
          <w:szCs w:val="24"/>
        </w:rPr>
      </w:pPr>
      <w:r>
        <w:rPr>
          <w:rFonts w:ascii="Times New Roman" w:hAnsi="Times New Roman" w:cs="Times New Roman"/>
          <w:sz w:val="24"/>
          <w:szCs w:val="24"/>
        </w:rPr>
        <w:t xml:space="preserve">Работы должны быть выполнены качественно и своевременно. </w:t>
      </w:r>
    </w:p>
    <w:p w:rsidR="000B2C54" w:rsidRDefault="000B2C54" w:rsidP="007D0EE4">
      <w:pPr>
        <w:rPr>
          <w:rFonts w:ascii="Times New Roman" w:hAnsi="Times New Roman" w:cs="Times New Roman"/>
          <w:sz w:val="24"/>
          <w:szCs w:val="24"/>
        </w:rPr>
      </w:pPr>
      <w:r>
        <w:rPr>
          <w:rFonts w:ascii="Times New Roman" w:hAnsi="Times New Roman" w:cs="Times New Roman"/>
          <w:sz w:val="24"/>
          <w:szCs w:val="24"/>
        </w:rPr>
        <w:t>Оборудование должно быть новым, ранее не использованным.</w:t>
      </w:r>
    </w:p>
    <w:p w:rsidR="002E0554" w:rsidRPr="008003F5" w:rsidRDefault="0047725E" w:rsidP="007D0EE4">
      <w:pPr>
        <w:rPr>
          <w:rFonts w:ascii="Times New Roman" w:hAnsi="Times New Roman" w:cs="Times New Roman"/>
          <w:sz w:val="24"/>
          <w:szCs w:val="24"/>
        </w:rPr>
      </w:pPr>
      <w:r>
        <w:rPr>
          <w:rFonts w:ascii="Times New Roman" w:hAnsi="Times New Roman" w:cs="Times New Roman"/>
          <w:sz w:val="24"/>
          <w:szCs w:val="24"/>
        </w:rPr>
        <w:t xml:space="preserve">Адрес поставки: ВКО, </w:t>
      </w:r>
      <w:proofErr w:type="spellStart"/>
      <w:r>
        <w:rPr>
          <w:rFonts w:ascii="Times New Roman" w:hAnsi="Times New Roman" w:cs="Times New Roman"/>
          <w:sz w:val="24"/>
          <w:szCs w:val="24"/>
        </w:rPr>
        <w:t>г.Риддер</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ул</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Кунаева</w:t>
      </w:r>
      <w:proofErr w:type="spellEnd"/>
      <w:r>
        <w:rPr>
          <w:rFonts w:ascii="Times New Roman" w:hAnsi="Times New Roman" w:cs="Times New Roman"/>
          <w:sz w:val="24"/>
          <w:szCs w:val="24"/>
        </w:rPr>
        <w:t>, 27</w:t>
      </w:r>
    </w:p>
    <w:p w:rsidR="002E0554" w:rsidRPr="003A31B6" w:rsidRDefault="002E0554" w:rsidP="002E0554">
      <w:pPr>
        <w:jc w:val="center"/>
        <w:rPr>
          <w:rFonts w:ascii="Times New Roman" w:hAnsi="Times New Roman" w:cs="Times New Roman"/>
          <w:b/>
          <w:sz w:val="24"/>
          <w:szCs w:val="24"/>
        </w:rPr>
      </w:pPr>
      <w:bookmarkStart w:id="0" w:name="_GoBack"/>
      <w:r w:rsidRPr="003A31B6">
        <w:rPr>
          <w:rFonts w:ascii="Times New Roman" w:hAnsi="Times New Roman" w:cs="Times New Roman"/>
          <w:b/>
          <w:sz w:val="24"/>
          <w:szCs w:val="24"/>
        </w:rPr>
        <w:t>Техникалық ерекшелік</w:t>
      </w:r>
    </w:p>
    <w:bookmarkEnd w:id="0"/>
    <w:p w:rsidR="002E0554" w:rsidRPr="002E0554" w:rsidRDefault="002E0554" w:rsidP="002E0554">
      <w:pPr>
        <w:jc w:val="center"/>
        <w:rPr>
          <w:rFonts w:ascii="Times New Roman" w:hAnsi="Times New Roman" w:cs="Times New Roman"/>
          <w:b/>
          <w:sz w:val="24"/>
          <w:szCs w:val="24"/>
          <w:lang w:val="kk-KZ"/>
        </w:rPr>
      </w:pPr>
      <w:r w:rsidRPr="002E0554">
        <w:rPr>
          <w:rFonts w:ascii="Times New Roman" w:hAnsi="Times New Roman" w:cs="Times New Roman"/>
          <w:b/>
          <w:sz w:val="24"/>
          <w:szCs w:val="24"/>
          <w:lang w:val="kk-KZ"/>
        </w:rPr>
        <w:t>Бейнебақылау жүйесінің ақаулы жабдығын ауыстыру</w:t>
      </w:r>
    </w:p>
    <w:p w:rsidR="002E0554" w:rsidRPr="002E0554" w:rsidRDefault="002E0554" w:rsidP="002E0554">
      <w:pPr>
        <w:jc w:val="both"/>
        <w:rPr>
          <w:rFonts w:ascii="Times New Roman" w:hAnsi="Times New Roman" w:cs="Times New Roman"/>
          <w:sz w:val="24"/>
          <w:szCs w:val="24"/>
          <w:lang w:val="kk-KZ"/>
        </w:rPr>
      </w:pPr>
      <w:r w:rsidRPr="002E0554">
        <w:rPr>
          <w:rFonts w:ascii="Times New Roman" w:hAnsi="Times New Roman" w:cs="Times New Roman"/>
          <w:sz w:val="24"/>
          <w:szCs w:val="24"/>
          <w:lang w:val="kk-KZ"/>
        </w:rPr>
        <w:t>Орындаушыға қойылатын талаптар:</w:t>
      </w:r>
    </w:p>
    <w:p w:rsidR="002E0554" w:rsidRPr="002E0554" w:rsidRDefault="002E0554" w:rsidP="002E0554">
      <w:pPr>
        <w:jc w:val="both"/>
        <w:rPr>
          <w:rFonts w:ascii="Times New Roman" w:hAnsi="Times New Roman" w:cs="Times New Roman"/>
          <w:sz w:val="24"/>
          <w:szCs w:val="24"/>
          <w:lang w:val="kk-KZ"/>
        </w:rPr>
      </w:pPr>
      <w:r w:rsidRPr="002E0554">
        <w:rPr>
          <w:rFonts w:ascii="Times New Roman" w:hAnsi="Times New Roman" w:cs="Times New Roman"/>
          <w:sz w:val="24"/>
          <w:szCs w:val="24"/>
          <w:lang w:val="kk-KZ"/>
        </w:rPr>
        <w:t>- білікті және аттестатталған персоналдың болуы</w:t>
      </w:r>
    </w:p>
    <w:p w:rsidR="002E0554" w:rsidRPr="002E0554" w:rsidRDefault="002E0554" w:rsidP="002E0554">
      <w:pPr>
        <w:jc w:val="both"/>
        <w:rPr>
          <w:rFonts w:ascii="Times New Roman" w:hAnsi="Times New Roman" w:cs="Times New Roman"/>
          <w:sz w:val="24"/>
          <w:szCs w:val="24"/>
          <w:lang w:val="kk-KZ"/>
        </w:rPr>
      </w:pPr>
      <w:r w:rsidRPr="002E0554">
        <w:rPr>
          <w:rFonts w:ascii="Times New Roman" w:hAnsi="Times New Roman" w:cs="Times New Roman"/>
          <w:sz w:val="24"/>
          <w:szCs w:val="24"/>
          <w:lang w:val="kk-KZ"/>
        </w:rPr>
        <w:t xml:space="preserve">- жұмыстарды жүргізу </w:t>
      </w:r>
      <w:r>
        <w:rPr>
          <w:rFonts w:ascii="Times New Roman" w:hAnsi="Times New Roman" w:cs="Times New Roman"/>
          <w:sz w:val="24"/>
          <w:szCs w:val="24"/>
          <w:lang w:val="kk-KZ"/>
        </w:rPr>
        <w:t>т</w:t>
      </w:r>
      <w:r w:rsidRPr="002E0554">
        <w:rPr>
          <w:rFonts w:ascii="Times New Roman" w:hAnsi="Times New Roman" w:cs="Times New Roman"/>
          <w:sz w:val="24"/>
          <w:szCs w:val="24"/>
          <w:lang w:val="kk-KZ"/>
        </w:rPr>
        <w:t>апсырыс беруші тарапынан ақаусыз жағдайға жауапты адамның қадағалауымен өтеді</w:t>
      </w:r>
    </w:p>
    <w:p w:rsidR="002E0554" w:rsidRPr="002E0554" w:rsidRDefault="002E0554" w:rsidP="002E0554">
      <w:pPr>
        <w:jc w:val="both"/>
        <w:rPr>
          <w:rFonts w:ascii="Times New Roman" w:hAnsi="Times New Roman" w:cs="Times New Roman"/>
          <w:sz w:val="24"/>
          <w:szCs w:val="24"/>
          <w:lang w:val="kk-KZ"/>
        </w:rPr>
      </w:pPr>
      <w:r w:rsidRPr="002E0554">
        <w:rPr>
          <w:rFonts w:ascii="Times New Roman" w:hAnsi="Times New Roman" w:cs="Times New Roman"/>
          <w:sz w:val="24"/>
          <w:szCs w:val="24"/>
          <w:lang w:val="kk-KZ"/>
        </w:rPr>
        <w:t xml:space="preserve">- жұмыс кезінде басқа жүйелердің сымдары зақымданған жағдайда </w:t>
      </w:r>
      <w:r>
        <w:rPr>
          <w:rFonts w:ascii="Times New Roman" w:hAnsi="Times New Roman" w:cs="Times New Roman"/>
          <w:sz w:val="24"/>
          <w:szCs w:val="24"/>
          <w:lang w:val="kk-KZ"/>
        </w:rPr>
        <w:t>о</w:t>
      </w:r>
      <w:r w:rsidRPr="002E0554">
        <w:rPr>
          <w:rFonts w:ascii="Times New Roman" w:hAnsi="Times New Roman" w:cs="Times New Roman"/>
          <w:sz w:val="24"/>
          <w:szCs w:val="24"/>
          <w:lang w:val="kk-KZ"/>
        </w:rPr>
        <w:t xml:space="preserve">рындаушы өз күшімен жояды. </w:t>
      </w:r>
    </w:p>
    <w:p w:rsidR="002E0554" w:rsidRPr="002E0554" w:rsidRDefault="002E0554" w:rsidP="002E0554">
      <w:pPr>
        <w:jc w:val="both"/>
        <w:rPr>
          <w:rFonts w:ascii="Times New Roman" w:hAnsi="Times New Roman" w:cs="Times New Roman"/>
          <w:sz w:val="24"/>
          <w:szCs w:val="24"/>
          <w:lang w:val="kk-KZ"/>
        </w:rPr>
      </w:pPr>
      <w:r w:rsidRPr="002E0554">
        <w:rPr>
          <w:rFonts w:ascii="Times New Roman" w:hAnsi="Times New Roman" w:cs="Times New Roman"/>
          <w:sz w:val="24"/>
          <w:szCs w:val="24"/>
          <w:lang w:val="kk-KZ"/>
        </w:rPr>
        <w:t xml:space="preserve">Жұмыстар көлемде жүргізілуі тиіс: </w:t>
      </w:r>
    </w:p>
    <w:p w:rsidR="002E0554" w:rsidRDefault="002E0554" w:rsidP="002E0554">
      <w:pPr>
        <w:jc w:val="both"/>
        <w:rPr>
          <w:rFonts w:ascii="Times New Roman" w:hAnsi="Times New Roman" w:cs="Times New Roman"/>
          <w:b/>
          <w:sz w:val="24"/>
          <w:szCs w:val="24"/>
          <w:lang w:val="kk-KZ"/>
        </w:rPr>
      </w:pPr>
      <w:r w:rsidRPr="002E0554">
        <w:rPr>
          <w:rFonts w:ascii="Times New Roman" w:hAnsi="Times New Roman" w:cs="Times New Roman"/>
          <w:b/>
          <w:sz w:val="24"/>
          <w:szCs w:val="24"/>
          <w:lang w:val="kk-KZ"/>
        </w:rPr>
        <w:t>Жеткізуші келесі жабдықты сатып алады, орнатады және конфигурациялайды:</w:t>
      </w:r>
    </w:p>
    <w:p w:rsidR="00A470B8" w:rsidRPr="00365977" w:rsidRDefault="00A470B8" w:rsidP="00A470B8">
      <w:pPr>
        <w:pStyle w:val="a6"/>
        <w:rPr>
          <w:rFonts w:ascii="Times New Roman" w:hAnsi="Times New Roman" w:cs="Times New Roman"/>
          <w:sz w:val="24"/>
          <w:szCs w:val="24"/>
          <w:lang w:val="kk-KZ"/>
        </w:rPr>
      </w:pPr>
      <w:r w:rsidRPr="00365977">
        <w:rPr>
          <w:rFonts w:ascii="Times New Roman" w:hAnsi="Times New Roman" w:cs="Times New Roman"/>
          <w:sz w:val="24"/>
          <w:szCs w:val="24"/>
          <w:lang w:val="kk-KZ"/>
        </w:rPr>
        <w:t>Үздіксіз 2 дана..</w:t>
      </w:r>
    </w:p>
    <w:p w:rsidR="00A470B8" w:rsidRPr="00365977" w:rsidRDefault="00A470B8" w:rsidP="00A470B8">
      <w:pPr>
        <w:pStyle w:val="a6"/>
        <w:rPr>
          <w:rFonts w:ascii="Times New Roman" w:hAnsi="Times New Roman" w:cs="Times New Roman"/>
          <w:sz w:val="24"/>
          <w:szCs w:val="24"/>
          <w:lang w:val="kk-KZ"/>
        </w:rPr>
      </w:pPr>
      <w:r w:rsidRPr="00365977">
        <w:rPr>
          <w:rFonts w:ascii="Times New Roman" w:hAnsi="Times New Roman" w:cs="Times New Roman"/>
          <w:sz w:val="24"/>
          <w:szCs w:val="24"/>
          <w:lang w:val="kk-KZ"/>
        </w:rPr>
        <w:t>Түрі: сызықтық-интерактивті</w:t>
      </w:r>
    </w:p>
    <w:p w:rsidR="00A470B8" w:rsidRPr="00365977" w:rsidRDefault="00A470B8" w:rsidP="00A470B8">
      <w:pPr>
        <w:pStyle w:val="a6"/>
        <w:rPr>
          <w:rFonts w:ascii="Times New Roman" w:hAnsi="Times New Roman" w:cs="Times New Roman"/>
          <w:sz w:val="24"/>
          <w:szCs w:val="24"/>
          <w:lang w:val="kk-KZ"/>
        </w:rPr>
      </w:pPr>
      <w:r w:rsidRPr="00365977">
        <w:rPr>
          <w:rFonts w:ascii="Times New Roman" w:hAnsi="Times New Roman" w:cs="Times New Roman"/>
          <w:sz w:val="24"/>
          <w:szCs w:val="24"/>
          <w:lang w:val="kk-KZ"/>
        </w:rPr>
        <w:t>Пішін факторы: еден (Tower)</w:t>
      </w:r>
    </w:p>
    <w:p w:rsidR="00A470B8" w:rsidRPr="00365977" w:rsidRDefault="00A470B8" w:rsidP="00A470B8">
      <w:pPr>
        <w:pStyle w:val="a6"/>
        <w:rPr>
          <w:rFonts w:ascii="Times New Roman" w:hAnsi="Times New Roman" w:cs="Times New Roman"/>
          <w:sz w:val="24"/>
          <w:szCs w:val="24"/>
        </w:rPr>
      </w:pPr>
      <w:proofErr w:type="spellStart"/>
      <w:r w:rsidRPr="00365977">
        <w:rPr>
          <w:rFonts w:ascii="Times New Roman" w:hAnsi="Times New Roman" w:cs="Times New Roman"/>
          <w:sz w:val="24"/>
          <w:szCs w:val="24"/>
        </w:rPr>
        <w:t>Қуат</w:t>
      </w:r>
      <w:proofErr w:type="spellEnd"/>
      <w:r w:rsidRPr="00365977">
        <w:rPr>
          <w:rFonts w:ascii="Times New Roman" w:hAnsi="Times New Roman" w:cs="Times New Roman"/>
          <w:sz w:val="24"/>
          <w:szCs w:val="24"/>
        </w:rPr>
        <w:t>: 600 ВА / 360 Вт</w:t>
      </w:r>
    </w:p>
    <w:p w:rsidR="00A470B8" w:rsidRPr="00365977" w:rsidRDefault="00A470B8" w:rsidP="00A470B8">
      <w:pPr>
        <w:pStyle w:val="a6"/>
        <w:rPr>
          <w:rFonts w:ascii="Times New Roman" w:hAnsi="Times New Roman" w:cs="Times New Roman"/>
          <w:sz w:val="24"/>
          <w:szCs w:val="24"/>
        </w:rPr>
      </w:pPr>
      <w:proofErr w:type="spellStart"/>
      <w:r w:rsidRPr="00365977">
        <w:rPr>
          <w:rFonts w:ascii="Times New Roman" w:hAnsi="Times New Roman" w:cs="Times New Roman"/>
          <w:sz w:val="24"/>
          <w:szCs w:val="24"/>
        </w:rPr>
        <w:t>Кіріс</w:t>
      </w:r>
      <w:proofErr w:type="spellEnd"/>
      <w:r w:rsidRPr="00365977">
        <w:rPr>
          <w:rFonts w:ascii="Times New Roman" w:hAnsi="Times New Roman" w:cs="Times New Roman"/>
          <w:sz w:val="24"/>
          <w:szCs w:val="24"/>
        </w:rPr>
        <w:t xml:space="preserve"> </w:t>
      </w:r>
      <w:proofErr w:type="spellStart"/>
      <w:r w:rsidRPr="00365977">
        <w:rPr>
          <w:rFonts w:ascii="Times New Roman" w:hAnsi="Times New Roman" w:cs="Times New Roman"/>
          <w:sz w:val="24"/>
          <w:szCs w:val="24"/>
        </w:rPr>
        <w:t>кернеуі</w:t>
      </w:r>
      <w:proofErr w:type="spellEnd"/>
      <w:r w:rsidRPr="00365977">
        <w:rPr>
          <w:rFonts w:ascii="Times New Roman" w:hAnsi="Times New Roman" w:cs="Times New Roman"/>
          <w:sz w:val="24"/>
          <w:szCs w:val="24"/>
        </w:rPr>
        <w:t>: 1 фаза, 230 В</w:t>
      </w:r>
    </w:p>
    <w:p w:rsidR="00A470B8" w:rsidRPr="00365977" w:rsidRDefault="00A470B8" w:rsidP="00A470B8">
      <w:pPr>
        <w:pStyle w:val="a6"/>
        <w:rPr>
          <w:rFonts w:ascii="Times New Roman" w:hAnsi="Times New Roman" w:cs="Times New Roman"/>
          <w:sz w:val="24"/>
          <w:szCs w:val="24"/>
        </w:rPr>
      </w:pPr>
      <w:proofErr w:type="spellStart"/>
      <w:r w:rsidRPr="00365977">
        <w:rPr>
          <w:rFonts w:ascii="Times New Roman" w:hAnsi="Times New Roman" w:cs="Times New Roman"/>
          <w:sz w:val="24"/>
          <w:szCs w:val="24"/>
        </w:rPr>
        <w:t>Кіріс</w:t>
      </w:r>
      <w:proofErr w:type="spellEnd"/>
      <w:r w:rsidRPr="00365977">
        <w:rPr>
          <w:rFonts w:ascii="Times New Roman" w:hAnsi="Times New Roman" w:cs="Times New Roman"/>
          <w:sz w:val="24"/>
          <w:szCs w:val="24"/>
        </w:rPr>
        <w:t xml:space="preserve"> </w:t>
      </w:r>
      <w:proofErr w:type="spellStart"/>
      <w:r w:rsidRPr="00365977">
        <w:rPr>
          <w:rFonts w:ascii="Times New Roman" w:hAnsi="Times New Roman" w:cs="Times New Roman"/>
          <w:sz w:val="24"/>
          <w:szCs w:val="24"/>
        </w:rPr>
        <w:t>кернеуінің</w:t>
      </w:r>
      <w:proofErr w:type="spellEnd"/>
      <w:r w:rsidRPr="00365977">
        <w:rPr>
          <w:rFonts w:ascii="Times New Roman" w:hAnsi="Times New Roman" w:cs="Times New Roman"/>
          <w:sz w:val="24"/>
          <w:szCs w:val="24"/>
        </w:rPr>
        <w:t xml:space="preserve"> диапазоны: 138–292 В (</w:t>
      </w:r>
      <w:proofErr w:type="spellStart"/>
      <w:r w:rsidRPr="00365977">
        <w:rPr>
          <w:rFonts w:ascii="Times New Roman" w:hAnsi="Times New Roman" w:cs="Times New Roman"/>
          <w:sz w:val="24"/>
          <w:szCs w:val="24"/>
        </w:rPr>
        <w:t>Booster</w:t>
      </w:r>
      <w:proofErr w:type="spellEnd"/>
      <w:r w:rsidRPr="00365977">
        <w:rPr>
          <w:rFonts w:ascii="Times New Roman" w:hAnsi="Times New Roman" w:cs="Times New Roman"/>
          <w:sz w:val="24"/>
          <w:szCs w:val="24"/>
          <w:lang w:val="kk-KZ"/>
        </w:rPr>
        <w:t xml:space="preserve"> режимде</w:t>
      </w:r>
      <w:r w:rsidRPr="00365977">
        <w:rPr>
          <w:rFonts w:ascii="Times New Roman" w:hAnsi="Times New Roman" w:cs="Times New Roman"/>
          <w:sz w:val="24"/>
          <w:szCs w:val="24"/>
        </w:rPr>
        <w:t>)</w:t>
      </w:r>
    </w:p>
    <w:p w:rsidR="00A470B8" w:rsidRPr="00365977" w:rsidRDefault="00A470B8" w:rsidP="00A470B8">
      <w:pPr>
        <w:pStyle w:val="a6"/>
        <w:rPr>
          <w:rFonts w:ascii="Times New Roman" w:hAnsi="Times New Roman" w:cs="Times New Roman"/>
          <w:sz w:val="24"/>
          <w:szCs w:val="24"/>
        </w:rPr>
      </w:pPr>
      <w:proofErr w:type="spellStart"/>
      <w:r w:rsidRPr="00365977">
        <w:rPr>
          <w:rFonts w:ascii="Times New Roman" w:hAnsi="Times New Roman" w:cs="Times New Roman"/>
          <w:sz w:val="24"/>
          <w:szCs w:val="24"/>
        </w:rPr>
        <w:t>Батареяға</w:t>
      </w:r>
      <w:proofErr w:type="spellEnd"/>
      <w:r w:rsidRPr="00365977">
        <w:rPr>
          <w:rFonts w:ascii="Times New Roman" w:hAnsi="Times New Roman" w:cs="Times New Roman"/>
          <w:sz w:val="24"/>
          <w:szCs w:val="24"/>
        </w:rPr>
        <w:t xml:space="preserve"> </w:t>
      </w:r>
      <w:proofErr w:type="spellStart"/>
      <w:r w:rsidRPr="00365977">
        <w:rPr>
          <w:rFonts w:ascii="Times New Roman" w:hAnsi="Times New Roman" w:cs="Times New Roman"/>
          <w:sz w:val="24"/>
          <w:szCs w:val="24"/>
        </w:rPr>
        <w:t>ауысу</w:t>
      </w:r>
      <w:proofErr w:type="spellEnd"/>
      <w:r w:rsidRPr="00365977">
        <w:rPr>
          <w:rFonts w:ascii="Times New Roman" w:hAnsi="Times New Roman" w:cs="Times New Roman"/>
          <w:sz w:val="24"/>
          <w:szCs w:val="24"/>
        </w:rPr>
        <w:t xml:space="preserve"> </w:t>
      </w:r>
      <w:proofErr w:type="spellStart"/>
      <w:r w:rsidRPr="00365977">
        <w:rPr>
          <w:rFonts w:ascii="Times New Roman" w:hAnsi="Times New Roman" w:cs="Times New Roman"/>
          <w:sz w:val="24"/>
          <w:szCs w:val="24"/>
        </w:rPr>
        <w:t>уақыты</w:t>
      </w:r>
      <w:proofErr w:type="spellEnd"/>
      <w:r w:rsidRPr="00365977">
        <w:rPr>
          <w:rFonts w:ascii="Times New Roman" w:hAnsi="Times New Roman" w:cs="Times New Roman"/>
          <w:sz w:val="24"/>
          <w:szCs w:val="24"/>
        </w:rPr>
        <w:t xml:space="preserve">: 5 </w:t>
      </w:r>
      <w:proofErr w:type="spellStart"/>
      <w:r w:rsidRPr="00365977">
        <w:rPr>
          <w:rFonts w:ascii="Times New Roman" w:hAnsi="Times New Roman" w:cs="Times New Roman"/>
          <w:sz w:val="24"/>
          <w:szCs w:val="24"/>
        </w:rPr>
        <w:t>мс</w:t>
      </w:r>
      <w:proofErr w:type="spellEnd"/>
    </w:p>
    <w:p w:rsidR="00A470B8" w:rsidRPr="00365977" w:rsidRDefault="00A470B8" w:rsidP="00A470B8">
      <w:pPr>
        <w:pStyle w:val="a6"/>
        <w:rPr>
          <w:rFonts w:ascii="Times New Roman" w:hAnsi="Times New Roman" w:cs="Times New Roman"/>
          <w:sz w:val="24"/>
          <w:szCs w:val="24"/>
          <w:lang w:val="kk-KZ"/>
        </w:rPr>
      </w:pPr>
      <w:r w:rsidRPr="00365977">
        <w:rPr>
          <w:rFonts w:ascii="Times New Roman" w:hAnsi="Times New Roman" w:cs="Times New Roman"/>
          <w:sz w:val="24"/>
          <w:szCs w:val="24"/>
        </w:rPr>
        <w:t>Байпас (</w:t>
      </w:r>
      <w:proofErr w:type="spellStart"/>
      <w:r w:rsidRPr="00365977">
        <w:rPr>
          <w:rFonts w:ascii="Times New Roman" w:hAnsi="Times New Roman" w:cs="Times New Roman"/>
          <w:sz w:val="24"/>
          <w:szCs w:val="24"/>
        </w:rPr>
        <w:t>тікелей</w:t>
      </w:r>
      <w:proofErr w:type="spellEnd"/>
      <w:r w:rsidRPr="00365977">
        <w:rPr>
          <w:rFonts w:ascii="Times New Roman" w:hAnsi="Times New Roman" w:cs="Times New Roman"/>
          <w:sz w:val="24"/>
          <w:szCs w:val="24"/>
        </w:rPr>
        <w:t xml:space="preserve"> </w:t>
      </w:r>
      <w:proofErr w:type="spellStart"/>
      <w:r w:rsidRPr="00365977">
        <w:rPr>
          <w:rFonts w:ascii="Times New Roman" w:hAnsi="Times New Roman" w:cs="Times New Roman"/>
          <w:sz w:val="24"/>
          <w:szCs w:val="24"/>
        </w:rPr>
        <w:t>қосу</w:t>
      </w:r>
      <w:proofErr w:type="spellEnd"/>
      <w:r w:rsidRPr="00365977">
        <w:rPr>
          <w:rFonts w:ascii="Times New Roman" w:hAnsi="Times New Roman" w:cs="Times New Roman"/>
          <w:sz w:val="24"/>
          <w:szCs w:val="24"/>
        </w:rPr>
        <w:t xml:space="preserve">): </w:t>
      </w:r>
      <w:r w:rsidRPr="00365977">
        <w:rPr>
          <w:rFonts w:ascii="Times New Roman" w:hAnsi="Times New Roman" w:cs="Times New Roman"/>
          <w:sz w:val="24"/>
          <w:szCs w:val="24"/>
          <w:lang w:val="kk-KZ"/>
        </w:rPr>
        <w:t>жоқ</w:t>
      </w:r>
    </w:p>
    <w:p w:rsidR="00A470B8" w:rsidRPr="00365977" w:rsidRDefault="00A470B8" w:rsidP="00A470B8">
      <w:pPr>
        <w:pStyle w:val="a6"/>
        <w:rPr>
          <w:rFonts w:ascii="Times New Roman" w:hAnsi="Times New Roman" w:cs="Times New Roman"/>
          <w:sz w:val="24"/>
          <w:szCs w:val="24"/>
        </w:rPr>
      </w:pPr>
      <w:r w:rsidRPr="00365977">
        <w:rPr>
          <w:rFonts w:ascii="Times New Roman" w:hAnsi="Times New Roman" w:cs="Times New Roman"/>
          <w:sz w:val="24"/>
          <w:szCs w:val="24"/>
        </w:rPr>
        <w:t xml:space="preserve">Осы </w:t>
      </w:r>
      <w:proofErr w:type="spellStart"/>
      <w:r w:rsidRPr="00365977">
        <w:rPr>
          <w:rFonts w:ascii="Times New Roman" w:hAnsi="Times New Roman" w:cs="Times New Roman"/>
          <w:sz w:val="24"/>
          <w:szCs w:val="24"/>
        </w:rPr>
        <w:t>серияға</w:t>
      </w:r>
      <w:proofErr w:type="spellEnd"/>
      <w:r w:rsidRPr="00365977">
        <w:rPr>
          <w:rFonts w:ascii="Times New Roman" w:hAnsi="Times New Roman" w:cs="Times New Roman"/>
          <w:sz w:val="24"/>
          <w:szCs w:val="24"/>
        </w:rPr>
        <w:t xml:space="preserve"> </w:t>
      </w:r>
      <w:proofErr w:type="spellStart"/>
      <w:r w:rsidRPr="00365977">
        <w:rPr>
          <w:rFonts w:ascii="Times New Roman" w:hAnsi="Times New Roman" w:cs="Times New Roman"/>
          <w:sz w:val="24"/>
          <w:szCs w:val="24"/>
        </w:rPr>
        <w:t>арналған</w:t>
      </w:r>
      <w:proofErr w:type="spellEnd"/>
      <w:r w:rsidRPr="00365977">
        <w:rPr>
          <w:rFonts w:ascii="Times New Roman" w:hAnsi="Times New Roman" w:cs="Times New Roman"/>
          <w:sz w:val="24"/>
          <w:szCs w:val="24"/>
        </w:rPr>
        <w:t xml:space="preserve"> </w:t>
      </w:r>
      <w:proofErr w:type="spellStart"/>
      <w:r w:rsidRPr="00365977">
        <w:rPr>
          <w:rFonts w:ascii="Times New Roman" w:hAnsi="Times New Roman" w:cs="Times New Roman"/>
          <w:sz w:val="24"/>
          <w:szCs w:val="24"/>
        </w:rPr>
        <w:t>типтік</w:t>
      </w:r>
      <w:proofErr w:type="spellEnd"/>
      <w:r w:rsidRPr="00365977">
        <w:rPr>
          <w:rFonts w:ascii="Times New Roman" w:hAnsi="Times New Roman" w:cs="Times New Roman"/>
          <w:sz w:val="24"/>
          <w:szCs w:val="24"/>
        </w:rPr>
        <w:t xml:space="preserve"> </w:t>
      </w:r>
      <w:proofErr w:type="spellStart"/>
      <w:r w:rsidRPr="00365977">
        <w:rPr>
          <w:rFonts w:ascii="Times New Roman" w:hAnsi="Times New Roman" w:cs="Times New Roman"/>
          <w:sz w:val="24"/>
          <w:szCs w:val="24"/>
        </w:rPr>
        <w:t>деректер</w:t>
      </w:r>
      <w:proofErr w:type="spellEnd"/>
      <w:r w:rsidRPr="00365977">
        <w:rPr>
          <w:rFonts w:ascii="Times New Roman" w:hAnsi="Times New Roman" w:cs="Times New Roman"/>
          <w:sz w:val="24"/>
          <w:szCs w:val="24"/>
        </w:rPr>
        <w:t xml:space="preserve"> (</w:t>
      </w:r>
      <w:proofErr w:type="spellStart"/>
      <w:r w:rsidRPr="00365977">
        <w:rPr>
          <w:rFonts w:ascii="Times New Roman" w:hAnsi="Times New Roman" w:cs="Times New Roman"/>
          <w:sz w:val="24"/>
          <w:szCs w:val="24"/>
        </w:rPr>
        <w:t>сатушыдан</w:t>
      </w:r>
      <w:proofErr w:type="spellEnd"/>
      <w:r w:rsidRPr="00365977">
        <w:rPr>
          <w:rFonts w:ascii="Times New Roman" w:hAnsi="Times New Roman" w:cs="Times New Roman"/>
          <w:sz w:val="24"/>
          <w:szCs w:val="24"/>
        </w:rPr>
        <w:t xml:space="preserve"> </w:t>
      </w:r>
      <w:proofErr w:type="spellStart"/>
      <w:r w:rsidRPr="00365977">
        <w:rPr>
          <w:rFonts w:ascii="Times New Roman" w:hAnsi="Times New Roman" w:cs="Times New Roman"/>
          <w:sz w:val="24"/>
          <w:szCs w:val="24"/>
        </w:rPr>
        <w:t>тексеріңіз</w:t>
      </w:r>
      <w:proofErr w:type="spellEnd"/>
      <w:r w:rsidRPr="00365977">
        <w:rPr>
          <w:rFonts w:ascii="Times New Roman" w:hAnsi="Times New Roman" w:cs="Times New Roman"/>
          <w:sz w:val="24"/>
          <w:szCs w:val="24"/>
        </w:rPr>
        <w:t>):</w:t>
      </w:r>
    </w:p>
    <w:p w:rsidR="00A470B8" w:rsidRPr="00365977" w:rsidRDefault="00A470B8" w:rsidP="00A470B8">
      <w:pPr>
        <w:pStyle w:val="a6"/>
        <w:rPr>
          <w:rFonts w:ascii="Times New Roman" w:hAnsi="Times New Roman" w:cs="Times New Roman"/>
          <w:sz w:val="24"/>
          <w:szCs w:val="24"/>
        </w:rPr>
      </w:pPr>
      <w:r w:rsidRPr="00365977">
        <w:rPr>
          <w:rFonts w:ascii="Times New Roman" w:hAnsi="Times New Roman" w:cs="Times New Roman"/>
          <w:sz w:val="24"/>
          <w:szCs w:val="24"/>
        </w:rPr>
        <w:t xml:space="preserve">Батарея: 1 × 12 В / 7–9 </w:t>
      </w:r>
      <w:proofErr w:type="spellStart"/>
      <w:r w:rsidRPr="00365977">
        <w:rPr>
          <w:rFonts w:ascii="Times New Roman" w:hAnsi="Times New Roman" w:cs="Times New Roman"/>
          <w:sz w:val="24"/>
          <w:szCs w:val="24"/>
        </w:rPr>
        <w:t>А·ч</w:t>
      </w:r>
      <w:proofErr w:type="spellEnd"/>
      <w:r w:rsidRPr="00365977">
        <w:rPr>
          <w:rFonts w:ascii="Times New Roman" w:hAnsi="Times New Roman" w:cs="Times New Roman"/>
          <w:sz w:val="24"/>
          <w:szCs w:val="24"/>
        </w:rPr>
        <w:t xml:space="preserve">, </w:t>
      </w:r>
      <w:proofErr w:type="spellStart"/>
      <w:r w:rsidRPr="00365977">
        <w:rPr>
          <w:rFonts w:ascii="Times New Roman" w:hAnsi="Times New Roman" w:cs="Times New Roman"/>
          <w:sz w:val="24"/>
          <w:szCs w:val="24"/>
        </w:rPr>
        <w:t>кіріктірілген</w:t>
      </w:r>
      <w:proofErr w:type="spellEnd"/>
      <w:r w:rsidRPr="00365977">
        <w:rPr>
          <w:rFonts w:ascii="Times New Roman" w:hAnsi="Times New Roman" w:cs="Times New Roman"/>
          <w:sz w:val="24"/>
          <w:szCs w:val="24"/>
        </w:rPr>
        <w:t xml:space="preserve">, </w:t>
      </w:r>
      <w:proofErr w:type="spellStart"/>
      <w:r w:rsidRPr="00365977">
        <w:rPr>
          <w:rFonts w:ascii="Times New Roman" w:hAnsi="Times New Roman" w:cs="Times New Roman"/>
          <w:sz w:val="24"/>
          <w:szCs w:val="24"/>
        </w:rPr>
        <w:t>герметикалық</w:t>
      </w:r>
      <w:proofErr w:type="spellEnd"/>
    </w:p>
    <w:p w:rsidR="00A470B8" w:rsidRPr="00365977" w:rsidRDefault="00A470B8" w:rsidP="00A470B8">
      <w:pPr>
        <w:pStyle w:val="a6"/>
        <w:rPr>
          <w:rFonts w:ascii="Times New Roman" w:hAnsi="Times New Roman" w:cs="Times New Roman"/>
          <w:sz w:val="24"/>
          <w:szCs w:val="24"/>
        </w:rPr>
      </w:pPr>
      <w:proofErr w:type="spellStart"/>
      <w:r w:rsidRPr="00365977">
        <w:rPr>
          <w:rFonts w:ascii="Times New Roman" w:hAnsi="Times New Roman" w:cs="Times New Roman"/>
          <w:sz w:val="24"/>
          <w:szCs w:val="24"/>
        </w:rPr>
        <w:t>Шығыс</w:t>
      </w:r>
      <w:proofErr w:type="spellEnd"/>
      <w:r w:rsidRPr="00365977">
        <w:rPr>
          <w:rFonts w:ascii="Times New Roman" w:hAnsi="Times New Roman" w:cs="Times New Roman"/>
          <w:sz w:val="24"/>
          <w:szCs w:val="24"/>
        </w:rPr>
        <w:t xml:space="preserve"> </w:t>
      </w:r>
      <w:proofErr w:type="spellStart"/>
      <w:r w:rsidRPr="00365977">
        <w:rPr>
          <w:rFonts w:ascii="Times New Roman" w:hAnsi="Times New Roman" w:cs="Times New Roman"/>
          <w:sz w:val="24"/>
          <w:szCs w:val="24"/>
        </w:rPr>
        <w:t>розеткалары</w:t>
      </w:r>
      <w:proofErr w:type="spellEnd"/>
      <w:r w:rsidRPr="00365977">
        <w:rPr>
          <w:rFonts w:ascii="Times New Roman" w:hAnsi="Times New Roman" w:cs="Times New Roman"/>
          <w:sz w:val="24"/>
          <w:szCs w:val="24"/>
        </w:rPr>
        <w:t xml:space="preserve">: 2 </w:t>
      </w:r>
      <w:proofErr w:type="spellStart"/>
      <w:r w:rsidRPr="00365977">
        <w:rPr>
          <w:rFonts w:ascii="Times New Roman" w:hAnsi="Times New Roman" w:cs="Times New Roman"/>
          <w:sz w:val="24"/>
          <w:szCs w:val="24"/>
        </w:rPr>
        <w:t>розетк</w:t>
      </w:r>
      <w:proofErr w:type="spellEnd"/>
      <w:r w:rsidRPr="00365977">
        <w:rPr>
          <w:rFonts w:ascii="Times New Roman" w:hAnsi="Times New Roman" w:cs="Times New Roman"/>
          <w:sz w:val="24"/>
          <w:szCs w:val="24"/>
          <w:lang w:val="kk-KZ"/>
        </w:rPr>
        <w:t>а</w:t>
      </w:r>
      <w:r w:rsidRPr="00365977">
        <w:rPr>
          <w:rFonts w:ascii="Times New Roman" w:hAnsi="Times New Roman" w:cs="Times New Roman"/>
          <w:sz w:val="24"/>
          <w:szCs w:val="24"/>
        </w:rPr>
        <w:t xml:space="preserve"> </w:t>
      </w:r>
      <w:proofErr w:type="spellStart"/>
      <w:r w:rsidRPr="00365977">
        <w:rPr>
          <w:rFonts w:ascii="Times New Roman" w:hAnsi="Times New Roman" w:cs="Times New Roman"/>
          <w:sz w:val="24"/>
          <w:szCs w:val="24"/>
        </w:rPr>
        <w:t>Euro</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әдетте</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екеуі</w:t>
      </w:r>
      <w:proofErr w:type="spellEnd"/>
      <w:r w:rsidRPr="00365977">
        <w:rPr>
          <w:rFonts w:ascii="Times New Roman" w:hAnsi="Times New Roman" w:cs="Times New Roman"/>
          <w:sz w:val="24"/>
          <w:szCs w:val="24"/>
        </w:rPr>
        <w:t xml:space="preserve"> де </w:t>
      </w:r>
      <w:proofErr w:type="spellStart"/>
      <w:r w:rsidRPr="00365977">
        <w:rPr>
          <w:rStyle w:val="ypks7kbdpwfgdykd3qb9"/>
          <w:rFonts w:ascii="Times New Roman" w:hAnsi="Times New Roman" w:cs="Times New Roman"/>
          <w:sz w:val="24"/>
          <w:szCs w:val="24"/>
        </w:rPr>
        <w:t>резервтік</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қуатпен</w:t>
      </w:r>
      <w:proofErr w:type="spellEnd"/>
    </w:p>
    <w:p w:rsidR="00A470B8" w:rsidRPr="00365977" w:rsidRDefault="00A470B8" w:rsidP="00A470B8">
      <w:pPr>
        <w:pStyle w:val="a6"/>
        <w:rPr>
          <w:rFonts w:ascii="Times New Roman" w:hAnsi="Times New Roman" w:cs="Times New Roman"/>
          <w:sz w:val="24"/>
          <w:szCs w:val="24"/>
        </w:rPr>
      </w:pPr>
      <w:r w:rsidRPr="00365977">
        <w:rPr>
          <w:rFonts w:ascii="Times New Roman" w:hAnsi="Times New Roman" w:cs="Times New Roman"/>
          <w:sz w:val="24"/>
          <w:szCs w:val="24"/>
        </w:rPr>
        <w:t xml:space="preserve">Индикация: </w:t>
      </w:r>
      <w:proofErr w:type="spellStart"/>
      <w:r w:rsidRPr="00365977">
        <w:rPr>
          <w:rStyle w:val="ypks7kbdpwfgdykd3qb9"/>
          <w:rFonts w:ascii="Times New Roman" w:hAnsi="Times New Roman" w:cs="Times New Roman"/>
          <w:sz w:val="24"/>
          <w:szCs w:val="24"/>
        </w:rPr>
        <w:t>жарықдиодты</w:t>
      </w:r>
      <w:proofErr w:type="spellEnd"/>
      <w:r w:rsidRPr="00365977">
        <w:rPr>
          <w:rFonts w:ascii="Times New Roman" w:hAnsi="Times New Roman" w:cs="Times New Roman"/>
          <w:sz w:val="24"/>
          <w:szCs w:val="24"/>
        </w:rPr>
        <w:t xml:space="preserve"> </w:t>
      </w:r>
      <w:proofErr w:type="spellStart"/>
      <w:r w:rsidRPr="00365977">
        <w:rPr>
          <w:rFonts w:ascii="Times New Roman" w:hAnsi="Times New Roman" w:cs="Times New Roman"/>
          <w:sz w:val="24"/>
          <w:szCs w:val="24"/>
        </w:rPr>
        <w:t>шамдар</w:t>
      </w:r>
      <w:proofErr w:type="spellEnd"/>
      <w:r w:rsidRPr="00365977">
        <w:rPr>
          <w:rFonts w:ascii="Times New Roman" w:hAnsi="Times New Roman" w:cs="Times New Roman"/>
          <w:sz w:val="24"/>
          <w:szCs w:val="24"/>
        </w:rPr>
        <w:t xml:space="preserve"> </w:t>
      </w:r>
      <w:proofErr w:type="spellStart"/>
      <w:r w:rsidRPr="00365977">
        <w:rPr>
          <w:rFonts w:ascii="Times New Roman" w:hAnsi="Times New Roman" w:cs="Times New Roman"/>
          <w:sz w:val="24"/>
          <w:szCs w:val="24"/>
        </w:rPr>
        <w:t>Backup</w:t>
      </w:r>
      <w:proofErr w:type="spellEnd"/>
      <w:r w:rsidRPr="00365977">
        <w:rPr>
          <w:rFonts w:ascii="Times New Roman" w:hAnsi="Times New Roman" w:cs="Times New Roman"/>
          <w:sz w:val="24"/>
          <w:szCs w:val="24"/>
        </w:rPr>
        <w:t xml:space="preserve"> / </w:t>
      </w:r>
      <w:proofErr w:type="spellStart"/>
      <w:r w:rsidRPr="00365977">
        <w:rPr>
          <w:rFonts w:ascii="Times New Roman" w:hAnsi="Times New Roman" w:cs="Times New Roman"/>
          <w:sz w:val="24"/>
          <w:szCs w:val="24"/>
        </w:rPr>
        <w:t>Normal</w:t>
      </w:r>
      <w:proofErr w:type="spellEnd"/>
      <w:r w:rsidRPr="00365977">
        <w:rPr>
          <w:rFonts w:ascii="Times New Roman" w:hAnsi="Times New Roman" w:cs="Times New Roman"/>
          <w:sz w:val="24"/>
          <w:szCs w:val="24"/>
        </w:rPr>
        <w:t xml:space="preserve"> / </w:t>
      </w:r>
      <w:proofErr w:type="spellStart"/>
      <w:r w:rsidRPr="00365977">
        <w:rPr>
          <w:rFonts w:ascii="Times New Roman" w:hAnsi="Times New Roman" w:cs="Times New Roman"/>
          <w:sz w:val="24"/>
          <w:szCs w:val="24"/>
        </w:rPr>
        <w:t>Booster</w:t>
      </w:r>
      <w:proofErr w:type="spellEnd"/>
      <w:r w:rsidRPr="00365977">
        <w:rPr>
          <w:rFonts w:ascii="Times New Roman" w:hAnsi="Times New Roman" w:cs="Times New Roman"/>
          <w:sz w:val="24"/>
          <w:szCs w:val="24"/>
        </w:rPr>
        <w:t xml:space="preserve">, </w:t>
      </w:r>
      <w:r w:rsidRPr="00365977">
        <w:rPr>
          <w:rFonts w:ascii="Times New Roman" w:hAnsi="Times New Roman" w:cs="Times New Roman"/>
          <w:sz w:val="24"/>
          <w:szCs w:val="24"/>
          <w:lang w:val="kk-KZ"/>
        </w:rPr>
        <w:t>түйме</w:t>
      </w:r>
      <w:r w:rsidRPr="00365977">
        <w:rPr>
          <w:rFonts w:ascii="Times New Roman" w:hAnsi="Times New Roman" w:cs="Times New Roman"/>
          <w:sz w:val="24"/>
          <w:szCs w:val="24"/>
        </w:rPr>
        <w:t xml:space="preserve"> </w:t>
      </w:r>
      <w:proofErr w:type="spellStart"/>
      <w:r w:rsidRPr="00365977">
        <w:rPr>
          <w:rFonts w:ascii="Times New Roman" w:hAnsi="Times New Roman" w:cs="Times New Roman"/>
          <w:sz w:val="24"/>
          <w:szCs w:val="24"/>
        </w:rPr>
        <w:t>Power</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алдыңғы</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панельде</w:t>
      </w:r>
      <w:proofErr w:type="spellEnd"/>
    </w:p>
    <w:p w:rsidR="00A470B8" w:rsidRPr="00365977" w:rsidRDefault="00A470B8" w:rsidP="00A470B8">
      <w:pPr>
        <w:pStyle w:val="a6"/>
        <w:rPr>
          <w:rFonts w:ascii="Times New Roman" w:hAnsi="Times New Roman" w:cs="Times New Roman"/>
          <w:sz w:val="24"/>
          <w:szCs w:val="24"/>
        </w:rPr>
      </w:pPr>
      <w:proofErr w:type="spellStart"/>
      <w:r w:rsidRPr="00365977">
        <w:rPr>
          <w:rStyle w:val="ypks7kbdpwfgdykd3qb9"/>
          <w:rFonts w:ascii="Times New Roman" w:hAnsi="Times New Roman" w:cs="Times New Roman"/>
          <w:sz w:val="24"/>
          <w:szCs w:val="24"/>
        </w:rPr>
        <w:t>Сигналдың</w:t>
      </w:r>
      <w:proofErr w:type="spellEnd"/>
      <w:r w:rsidRPr="00365977">
        <w:rPr>
          <w:rFonts w:ascii="Times New Roman" w:hAnsi="Times New Roman" w:cs="Times New Roman"/>
          <w:sz w:val="24"/>
          <w:szCs w:val="24"/>
        </w:rPr>
        <w:t xml:space="preserve"> </w:t>
      </w:r>
      <w:r w:rsidRPr="00365977">
        <w:rPr>
          <w:rStyle w:val="ypks7kbdpwfgdykd3qb9"/>
          <w:rFonts w:ascii="Times New Roman" w:hAnsi="Times New Roman" w:cs="Times New Roman"/>
          <w:sz w:val="24"/>
          <w:szCs w:val="24"/>
          <w:lang w:val="kk-KZ"/>
        </w:rPr>
        <w:t>ш</w:t>
      </w:r>
      <w:proofErr w:type="spellStart"/>
      <w:r w:rsidRPr="00365977">
        <w:rPr>
          <w:rStyle w:val="ypks7kbdpwfgdykd3qb9"/>
          <w:rFonts w:ascii="Times New Roman" w:hAnsi="Times New Roman" w:cs="Times New Roman"/>
          <w:sz w:val="24"/>
          <w:szCs w:val="24"/>
        </w:rPr>
        <w:t>ығыс</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формасы</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батареямен</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жұмыс</w:t>
      </w:r>
      <w:proofErr w:type="spellEnd"/>
      <w:r w:rsidRPr="00365977">
        <w:rPr>
          <w:rFonts w:ascii="Times New Roman" w:hAnsi="Times New Roman" w:cs="Times New Roman"/>
          <w:sz w:val="24"/>
          <w:szCs w:val="24"/>
        </w:rPr>
        <w:t xml:space="preserve"> </w:t>
      </w:r>
      <w:proofErr w:type="spellStart"/>
      <w:r w:rsidRPr="00365977">
        <w:rPr>
          <w:rFonts w:ascii="Times New Roman" w:hAnsi="Times New Roman" w:cs="Times New Roman"/>
          <w:sz w:val="24"/>
          <w:szCs w:val="24"/>
        </w:rPr>
        <w:t>істеу</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кезінде</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жуықталған</w:t>
      </w:r>
      <w:proofErr w:type="spellEnd"/>
      <w:r w:rsidRPr="00365977">
        <w:rPr>
          <w:rFonts w:ascii="Times New Roman" w:hAnsi="Times New Roman" w:cs="Times New Roman"/>
          <w:sz w:val="24"/>
          <w:szCs w:val="24"/>
        </w:rPr>
        <w:t xml:space="preserve"> </w:t>
      </w:r>
      <w:r w:rsidRPr="00365977">
        <w:rPr>
          <w:rStyle w:val="ypks7kbdpwfgdykd3qb9"/>
          <w:rFonts w:ascii="Times New Roman" w:hAnsi="Times New Roman" w:cs="Times New Roman"/>
          <w:sz w:val="24"/>
          <w:szCs w:val="24"/>
        </w:rPr>
        <w:t>синусоид</w:t>
      </w:r>
    </w:p>
    <w:p w:rsidR="00A470B8" w:rsidRPr="00365977" w:rsidRDefault="00A470B8" w:rsidP="00A470B8">
      <w:pPr>
        <w:pStyle w:val="a6"/>
        <w:rPr>
          <w:rStyle w:val="ypks7kbdpwfgdykd3qb9"/>
          <w:rFonts w:ascii="Times New Roman" w:hAnsi="Times New Roman" w:cs="Times New Roman"/>
          <w:sz w:val="24"/>
          <w:szCs w:val="24"/>
        </w:rPr>
      </w:pPr>
      <w:proofErr w:type="spellStart"/>
      <w:r w:rsidRPr="00365977">
        <w:rPr>
          <w:rStyle w:val="ypks7kbdpwfgdykd3qb9"/>
          <w:rFonts w:ascii="Times New Roman" w:hAnsi="Times New Roman" w:cs="Times New Roman"/>
          <w:sz w:val="24"/>
          <w:szCs w:val="24"/>
        </w:rPr>
        <w:t>Қорғаныс</w:t>
      </w:r>
      <w:proofErr w:type="spellEnd"/>
      <w:r w:rsidRPr="00365977">
        <w:rPr>
          <w:rStyle w:val="ypks7kbdpwfgdykd3qb9"/>
          <w:rFonts w:ascii="Times New Roman" w:hAnsi="Times New Roman" w:cs="Times New Roman"/>
          <w:sz w:val="24"/>
          <w:szCs w:val="24"/>
        </w:rPr>
        <w:t>:</w:t>
      </w:r>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шамадан</w:t>
      </w:r>
      <w:proofErr w:type="spellEnd"/>
      <w:r w:rsidRPr="00365977">
        <w:rPr>
          <w:rFonts w:ascii="Times New Roman" w:hAnsi="Times New Roman" w:cs="Times New Roman"/>
          <w:sz w:val="24"/>
          <w:szCs w:val="24"/>
        </w:rPr>
        <w:t xml:space="preserve"> </w:t>
      </w:r>
      <w:proofErr w:type="spellStart"/>
      <w:r w:rsidRPr="00365977">
        <w:rPr>
          <w:rFonts w:ascii="Times New Roman" w:hAnsi="Times New Roman" w:cs="Times New Roman"/>
          <w:sz w:val="24"/>
          <w:szCs w:val="24"/>
        </w:rPr>
        <w:t>тыс</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жүктеме</w:t>
      </w:r>
      <w:proofErr w:type="spellEnd"/>
      <w:r w:rsidRPr="00365977">
        <w:rPr>
          <w:rStyle w:val="ypks7kbdpwfgdykd3qb9"/>
          <w:rFonts w:ascii="Times New Roman" w:hAnsi="Times New Roman" w:cs="Times New Roman"/>
          <w:sz w:val="24"/>
          <w:szCs w:val="24"/>
        </w:rPr>
        <w:t>,</w:t>
      </w:r>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қысқа</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тұйықталу</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және</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батареяның</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терең</w:t>
      </w:r>
      <w:proofErr w:type="spellEnd"/>
      <w:r w:rsidRPr="00365977">
        <w:rPr>
          <w:rFonts w:ascii="Times New Roman" w:hAnsi="Times New Roman" w:cs="Times New Roman"/>
          <w:sz w:val="24"/>
          <w:szCs w:val="24"/>
        </w:rPr>
        <w:t xml:space="preserve"> </w:t>
      </w:r>
      <w:r w:rsidRPr="00365977">
        <w:rPr>
          <w:rStyle w:val="ypks7kbdpwfgdykd3qb9"/>
          <w:rFonts w:ascii="Times New Roman" w:hAnsi="Times New Roman" w:cs="Times New Roman"/>
          <w:sz w:val="24"/>
          <w:szCs w:val="24"/>
        </w:rPr>
        <w:t>заряды</w:t>
      </w:r>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Батареямен</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жұмыс</w:t>
      </w:r>
      <w:proofErr w:type="spellEnd"/>
      <w:r w:rsidRPr="00365977">
        <w:rPr>
          <w:rFonts w:ascii="Times New Roman" w:hAnsi="Times New Roman" w:cs="Times New Roman"/>
          <w:sz w:val="24"/>
          <w:szCs w:val="24"/>
        </w:rPr>
        <w:t xml:space="preserve"> </w:t>
      </w:r>
      <w:proofErr w:type="spellStart"/>
      <w:r w:rsidRPr="00365977">
        <w:rPr>
          <w:rFonts w:ascii="Times New Roman" w:hAnsi="Times New Roman" w:cs="Times New Roman"/>
          <w:sz w:val="24"/>
          <w:szCs w:val="24"/>
        </w:rPr>
        <w:t>істегенде</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дыбыстық</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дабыл</w:t>
      </w:r>
      <w:proofErr w:type="spellEnd"/>
      <w:r w:rsidRPr="00365977">
        <w:rPr>
          <w:rFonts w:ascii="Times New Roman" w:hAnsi="Times New Roman" w:cs="Times New Roman"/>
          <w:sz w:val="24"/>
          <w:szCs w:val="24"/>
        </w:rPr>
        <w:t xml:space="preserve"> </w:t>
      </w:r>
      <w:r w:rsidRPr="00365977">
        <w:rPr>
          <w:rStyle w:val="ypks7kbdpwfgdykd3qb9"/>
          <w:rFonts w:ascii="Times New Roman" w:hAnsi="Times New Roman" w:cs="Times New Roman"/>
          <w:sz w:val="24"/>
          <w:szCs w:val="24"/>
        </w:rPr>
        <w:t>компьютер</w:t>
      </w:r>
      <w:r w:rsidRPr="00365977">
        <w:rPr>
          <w:rFonts w:ascii="Times New Roman" w:hAnsi="Times New Roman" w:cs="Times New Roman"/>
          <w:sz w:val="24"/>
          <w:szCs w:val="24"/>
        </w:rPr>
        <w:t xml:space="preserve"> </w:t>
      </w:r>
      <w:r w:rsidRPr="00365977">
        <w:rPr>
          <w:rStyle w:val="ypks7kbdpwfgdykd3qb9"/>
          <w:rFonts w:ascii="Times New Roman" w:hAnsi="Times New Roman" w:cs="Times New Roman"/>
          <w:sz w:val="24"/>
          <w:szCs w:val="24"/>
        </w:rPr>
        <w:t>мен</w:t>
      </w:r>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электрониканы</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жарықтың</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секіруінен</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және</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сөнуінен</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қорғау</w:t>
      </w:r>
      <w:proofErr w:type="spellEnd"/>
    </w:p>
    <w:p w:rsidR="00E86B19" w:rsidRPr="00365977" w:rsidRDefault="00A470B8" w:rsidP="00A470B8">
      <w:pPr>
        <w:pStyle w:val="a6"/>
        <w:rPr>
          <w:rStyle w:val="ypks7kbdpwfgdykd3qb9"/>
          <w:rFonts w:ascii="Times New Roman" w:hAnsi="Times New Roman" w:cs="Times New Roman"/>
          <w:sz w:val="24"/>
          <w:szCs w:val="24"/>
        </w:rPr>
      </w:pPr>
      <w:proofErr w:type="spellStart"/>
      <w:r w:rsidRPr="00365977">
        <w:rPr>
          <w:rStyle w:val="ypks7kbdpwfgdykd3qb9"/>
          <w:rFonts w:ascii="Times New Roman" w:hAnsi="Times New Roman" w:cs="Times New Roman"/>
          <w:sz w:val="24"/>
          <w:szCs w:val="24"/>
        </w:rPr>
        <w:t>Үздіксіз</w:t>
      </w:r>
      <w:proofErr w:type="spellEnd"/>
      <w:r w:rsidRPr="00365977">
        <w:rPr>
          <w:rFonts w:ascii="Times New Roman" w:hAnsi="Times New Roman" w:cs="Times New Roman"/>
          <w:sz w:val="24"/>
          <w:szCs w:val="24"/>
        </w:rPr>
        <w:t xml:space="preserve"> </w:t>
      </w:r>
      <w:proofErr w:type="spellStart"/>
      <w:r w:rsidRPr="00365977">
        <w:rPr>
          <w:rFonts w:ascii="Times New Roman" w:hAnsi="Times New Roman" w:cs="Times New Roman"/>
          <w:sz w:val="24"/>
          <w:szCs w:val="24"/>
        </w:rPr>
        <w:t>электрмен</w:t>
      </w:r>
      <w:proofErr w:type="spellEnd"/>
      <w:r w:rsidRPr="00365977">
        <w:rPr>
          <w:rFonts w:ascii="Times New Roman" w:hAnsi="Times New Roman" w:cs="Times New Roman"/>
          <w:sz w:val="24"/>
          <w:szCs w:val="24"/>
        </w:rPr>
        <w:t xml:space="preserve"> </w:t>
      </w:r>
      <w:proofErr w:type="spellStart"/>
      <w:r w:rsidRPr="00365977">
        <w:rPr>
          <w:rFonts w:ascii="Times New Roman" w:hAnsi="Times New Roman" w:cs="Times New Roman"/>
          <w:sz w:val="24"/>
          <w:szCs w:val="24"/>
        </w:rPr>
        <w:t>жабдықтаудың</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сызықтық-интерактивті</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көзі</w:t>
      </w:r>
      <w:proofErr w:type="spellEnd"/>
      <w:r w:rsidRPr="00365977">
        <w:rPr>
          <w:rFonts w:ascii="Times New Roman" w:hAnsi="Times New Roman" w:cs="Times New Roman"/>
          <w:sz w:val="24"/>
          <w:szCs w:val="24"/>
        </w:rPr>
        <w:t xml:space="preserve"> SVC V-600-L </w:t>
      </w:r>
      <w:proofErr w:type="spellStart"/>
      <w:r w:rsidRPr="00365977">
        <w:rPr>
          <w:rStyle w:val="ypks7kbdpwfgdykd3qb9"/>
          <w:rFonts w:ascii="Times New Roman" w:hAnsi="Times New Roman" w:cs="Times New Roman"/>
          <w:sz w:val="24"/>
          <w:szCs w:val="24"/>
        </w:rPr>
        <w:t>Жабдықты</w:t>
      </w:r>
      <w:proofErr w:type="spellEnd"/>
      <w:r w:rsidRPr="00365977">
        <w:rPr>
          <w:rFonts w:ascii="Times New Roman" w:hAnsi="Times New Roman" w:cs="Times New Roman"/>
          <w:sz w:val="24"/>
          <w:szCs w:val="24"/>
        </w:rPr>
        <w:t xml:space="preserve"> </w:t>
      </w:r>
      <w:r w:rsidR="00E86B19" w:rsidRPr="00365977">
        <w:rPr>
          <w:rStyle w:val="ypks7kbdpwfgdykd3qb9"/>
          <w:rFonts w:ascii="Times New Roman" w:hAnsi="Times New Roman" w:cs="Times New Roman"/>
          <w:sz w:val="24"/>
          <w:szCs w:val="24"/>
          <w:lang w:val="kk-KZ"/>
        </w:rPr>
        <w:t>э</w:t>
      </w:r>
      <w:proofErr w:type="spellStart"/>
      <w:r w:rsidRPr="00365977">
        <w:rPr>
          <w:rStyle w:val="ypks7kbdpwfgdykd3qb9"/>
          <w:rFonts w:ascii="Times New Roman" w:hAnsi="Times New Roman" w:cs="Times New Roman"/>
          <w:sz w:val="24"/>
          <w:szCs w:val="24"/>
        </w:rPr>
        <w:t>лектр</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қуатының</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жоғалуынан</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және</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кернеудің</w:t>
      </w:r>
      <w:proofErr w:type="spellEnd"/>
      <w:r w:rsidRPr="00365977">
        <w:rPr>
          <w:rFonts w:ascii="Times New Roman" w:hAnsi="Times New Roman" w:cs="Times New Roman"/>
          <w:sz w:val="24"/>
          <w:szCs w:val="24"/>
        </w:rPr>
        <w:t xml:space="preserve"> </w:t>
      </w:r>
      <w:proofErr w:type="spellStart"/>
      <w:r w:rsidRPr="00365977">
        <w:rPr>
          <w:rFonts w:ascii="Times New Roman" w:hAnsi="Times New Roman" w:cs="Times New Roman"/>
          <w:sz w:val="24"/>
          <w:szCs w:val="24"/>
        </w:rPr>
        <w:t>төмендеуінен</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сенімді</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қорғайды</w:t>
      </w:r>
      <w:proofErr w:type="spellEnd"/>
      <w:r w:rsidRPr="00365977">
        <w:rPr>
          <w:rStyle w:val="ypks7kbdpwfgdykd3qb9"/>
          <w:rFonts w:ascii="Times New Roman" w:hAnsi="Times New Roman" w:cs="Times New Roman"/>
          <w:sz w:val="24"/>
          <w:szCs w:val="24"/>
        </w:rPr>
        <w:t>.</w:t>
      </w:r>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Жарық</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сөнген</w:t>
      </w:r>
      <w:proofErr w:type="spellEnd"/>
      <w:r w:rsidRPr="00365977">
        <w:rPr>
          <w:rFonts w:ascii="Times New Roman" w:hAnsi="Times New Roman" w:cs="Times New Roman"/>
          <w:sz w:val="24"/>
          <w:szCs w:val="24"/>
        </w:rPr>
        <w:t xml:space="preserve"> </w:t>
      </w:r>
      <w:proofErr w:type="spellStart"/>
      <w:r w:rsidRPr="00365977">
        <w:rPr>
          <w:rFonts w:ascii="Times New Roman" w:hAnsi="Times New Roman" w:cs="Times New Roman"/>
          <w:sz w:val="24"/>
          <w:szCs w:val="24"/>
        </w:rPr>
        <w:t>кезде</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ол</w:t>
      </w:r>
      <w:proofErr w:type="spellEnd"/>
      <w:r w:rsidRPr="00365977">
        <w:rPr>
          <w:rFonts w:ascii="Times New Roman" w:hAnsi="Times New Roman" w:cs="Times New Roman"/>
          <w:sz w:val="24"/>
          <w:szCs w:val="24"/>
        </w:rPr>
        <w:t xml:space="preserve"> </w:t>
      </w:r>
      <w:r w:rsidRPr="00365977">
        <w:rPr>
          <w:rStyle w:val="ypks7kbdpwfgdykd3qb9"/>
          <w:rFonts w:ascii="Times New Roman" w:hAnsi="Times New Roman" w:cs="Times New Roman"/>
          <w:sz w:val="24"/>
          <w:szCs w:val="24"/>
        </w:rPr>
        <w:t>5</w:t>
      </w:r>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мс</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батареяға</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ауысады</w:t>
      </w:r>
      <w:proofErr w:type="spellEnd"/>
      <w:r w:rsidRPr="00365977">
        <w:rPr>
          <w:rStyle w:val="ypks7kbdpwfgdykd3qb9"/>
          <w:rFonts w:ascii="Times New Roman" w:hAnsi="Times New Roman" w:cs="Times New Roman"/>
          <w:sz w:val="24"/>
          <w:szCs w:val="24"/>
        </w:rPr>
        <w:t>,</w:t>
      </w:r>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сондықтан</w:t>
      </w:r>
      <w:proofErr w:type="spellEnd"/>
      <w:r w:rsidRPr="00365977">
        <w:rPr>
          <w:rFonts w:ascii="Times New Roman" w:hAnsi="Times New Roman" w:cs="Times New Roman"/>
          <w:sz w:val="24"/>
          <w:szCs w:val="24"/>
        </w:rPr>
        <w:t xml:space="preserve"> </w:t>
      </w:r>
      <w:r w:rsidRPr="00365977">
        <w:rPr>
          <w:rStyle w:val="ypks7kbdpwfgdykd3qb9"/>
          <w:rFonts w:ascii="Times New Roman" w:hAnsi="Times New Roman" w:cs="Times New Roman"/>
          <w:sz w:val="24"/>
          <w:szCs w:val="24"/>
        </w:rPr>
        <w:t>компьютер</w:t>
      </w:r>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қайта</w:t>
      </w:r>
      <w:proofErr w:type="spellEnd"/>
      <w:r w:rsidRPr="00365977">
        <w:rPr>
          <w:rFonts w:ascii="Times New Roman" w:hAnsi="Times New Roman" w:cs="Times New Roman"/>
          <w:sz w:val="24"/>
          <w:szCs w:val="24"/>
        </w:rPr>
        <w:t xml:space="preserve"> </w:t>
      </w:r>
      <w:proofErr w:type="spellStart"/>
      <w:r w:rsidRPr="00365977">
        <w:rPr>
          <w:rFonts w:ascii="Times New Roman" w:hAnsi="Times New Roman" w:cs="Times New Roman"/>
          <w:sz w:val="24"/>
          <w:szCs w:val="24"/>
        </w:rPr>
        <w:t>жүктелмейді</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және</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сіз</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деректерді</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жоғалтпайсыз</w:t>
      </w:r>
      <w:proofErr w:type="spellEnd"/>
      <w:r w:rsidRPr="00365977">
        <w:rPr>
          <w:rStyle w:val="ypks7kbdpwfgdykd3qb9"/>
          <w:rFonts w:ascii="Times New Roman" w:hAnsi="Times New Roman" w:cs="Times New Roman"/>
          <w:sz w:val="24"/>
          <w:szCs w:val="24"/>
        </w:rPr>
        <w:t>.</w:t>
      </w:r>
    </w:p>
    <w:p w:rsidR="00E86B19" w:rsidRPr="00365977" w:rsidRDefault="00E86B19" w:rsidP="00E86B19">
      <w:pPr>
        <w:pStyle w:val="a6"/>
        <w:rPr>
          <w:rStyle w:val="ypks7kbdpwfgdykd3qb9"/>
          <w:rFonts w:ascii="Times New Roman" w:hAnsi="Times New Roman" w:cs="Times New Roman"/>
          <w:sz w:val="24"/>
          <w:szCs w:val="24"/>
        </w:rPr>
      </w:pPr>
      <w:proofErr w:type="spellStart"/>
      <w:r w:rsidRPr="00365977">
        <w:rPr>
          <w:rStyle w:val="ypks7kbdpwfgdykd3qb9"/>
          <w:rFonts w:ascii="Times New Roman" w:hAnsi="Times New Roman" w:cs="Times New Roman"/>
          <w:sz w:val="24"/>
          <w:szCs w:val="24"/>
        </w:rPr>
        <w:t>Кірістірілген</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тұрақтандырғыш</w:t>
      </w:r>
      <w:proofErr w:type="spellEnd"/>
      <w:r w:rsidRPr="00365977">
        <w:rPr>
          <w:rFonts w:ascii="Times New Roman" w:hAnsi="Times New Roman" w:cs="Times New Roman"/>
          <w:sz w:val="24"/>
          <w:szCs w:val="24"/>
        </w:rPr>
        <w:t xml:space="preserve"> </w:t>
      </w:r>
      <w:r w:rsidR="00A470B8" w:rsidRPr="00365977">
        <w:rPr>
          <w:rFonts w:ascii="Times New Roman" w:hAnsi="Times New Roman" w:cs="Times New Roman"/>
          <w:sz w:val="24"/>
          <w:szCs w:val="24"/>
        </w:rPr>
        <w:t xml:space="preserve">(AVR) </w:t>
      </w:r>
      <w:proofErr w:type="spellStart"/>
      <w:r w:rsidRPr="00365977">
        <w:rPr>
          <w:rStyle w:val="ypks7kbdpwfgdykd3qb9"/>
          <w:rFonts w:ascii="Times New Roman" w:hAnsi="Times New Roman" w:cs="Times New Roman"/>
          <w:sz w:val="24"/>
          <w:szCs w:val="24"/>
        </w:rPr>
        <w:t>кернеу</w:t>
      </w:r>
      <w:proofErr w:type="spellEnd"/>
      <w:r w:rsidRPr="00365977">
        <w:rPr>
          <w:rFonts w:ascii="Times New Roman" w:hAnsi="Times New Roman" w:cs="Times New Roman"/>
          <w:sz w:val="24"/>
          <w:szCs w:val="24"/>
        </w:rPr>
        <w:t xml:space="preserve"> </w:t>
      </w:r>
      <w:r w:rsidRPr="00365977">
        <w:rPr>
          <w:rStyle w:val="ypks7kbdpwfgdykd3qb9"/>
          <w:rFonts w:ascii="Times New Roman" w:hAnsi="Times New Roman" w:cs="Times New Roman"/>
          <w:sz w:val="24"/>
          <w:szCs w:val="24"/>
        </w:rPr>
        <w:t>мен</w:t>
      </w:r>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жиілікті</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теңестіреді</w:t>
      </w:r>
      <w:proofErr w:type="spellEnd"/>
      <w:r w:rsidR="00A470B8" w:rsidRPr="00365977">
        <w:rPr>
          <w:rFonts w:ascii="Times New Roman" w:hAnsi="Times New Roman" w:cs="Times New Roman"/>
          <w:sz w:val="24"/>
          <w:szCs w:val="24"/>
        </w:rPr>
        <w:t xml:space="preserve">.  </w:t>
      </w:r>
      <w:proofErr w:type="spellStart"/>
      <w:r w:rsidR="00A470B8" w:rsidRPr="00365977">
        <w:rPr>
          <w:rFonts w:ascii="Times New Roman" w:hAnsi="Times New Roman" w:cs="Times New Roman"/>
          <w:sz w:val="24"/>
          <w:szCs w:val="24"/>
        </w:rPr>
        <w:t>Booster</w:t>
      </w:r>
      <w:proofErr w:type="spellEnd"/>
      <w:r w:rsidR="00A470B8" w:rsidRPr="00365977">
        <w:rPr>
          <w:rFonts w:ascii="Times New Roman" w:hAnsi="Times New Roman" w:cs="Times New Roman"/>
          <w:sz w:val="24"/>
          <w:szCs w:val="24"/>
        </w:rPr>
        <w:t xml:space="preserve"> </w:t>
      </w:r>
      <w:r w:rsidRPr="00365977">
        <w:rPr>
          <w:rFonts w:ascii="Times New Roman" w:hAnsi="Times New Roman" w:cs="Times New Roman"/>
          <w:sz w:val="24"/>
          <w:szCs w:val="24"/>
          <w:lang w:val="kk-KZ"/>
        </w:rPr>
        <w:t>р</w:t>
      </w:r>
      <w:r w:rsidRPr="00365977">
        <w:rPr>
          <w:rFonts w:ascii="Times New Roman" w:hAnsi="Times New Roman" w:cs="Times New Roman"/>
          <w:sz w:val="24"/>
          <w:szCs w:val="24"/>
        </w:rPr>
        <w:t>ежим</w:t>
      </w:r>
      <w:r w:rsidRPr="00365977">
        <w:rPr>
          <w:rFonts w:ascii="Times New Roman" w:hAnsi="Times New Roman" w:cs="Times New Roman"/>
          <w:sz w:val="24"/>
          <w:szCs w:val="24"/>
          <w:lang w:val="kk-KZ"/>
        </w:rPr>
        <w:t xml:space="preserve">і </w:t>
      </w:r>
      <w:proofErr w:type="spellStart"/>
      <w:r w:rsidRPr="00365977">
        <w:rPr>
          <w:rStyle w:val="ypks7kbdpwfgdykd3qb9"/>
          <w:rFonts w:ascii="Times New Roman" w:hAnsi="Times New Roman" w:cs="Times New Roman"/>
          <w:sz w:val="24"/>
          <w:szCs w:val="24"/>
        </w:rPr>
        <w:t>алдыңғы</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панельдегі</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түймені</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екі</w:t>
      </w:r>
      <w:proofErr w:type="spellEnd"/>
      <w:r w:rsidRPr="00365977">
        <w:rPr>
          <w:rFonts w:ascii="Times New Roman" w:hAnsi="Times New Roman" w:cs="Times New Roman"/>
          <w:sz w:val="24"/>
          <w:szCs w:val="24"/>
        </w:rPr>
        <w:t xml:space="preserve"> </w:t>
      </w:r>
      <w:proofErr w:type="spellStart"/>
      <w:r w:rsidRPr="00365977">
        <w:rPr>
          <w:rFonts w:ascii="Times New Roman" w:hAnsi="Times New Roman" w:cs="Times New Roman"/>
          <w:sz w:val="24"/>
          <w:szCs w:val="24"/>
        </w:rPr>
        <w:t>рет</w:t>
      </w:r>
      <w:proofErr w:type="spellEnd"/>
      <w:r w:rsidRPr="00365977">
        <w:rPr>
          <w:rFonts w:ascii="Times New Roman" w:hAnsi="Times New Roman" w:cs="Times New Roman"/>
          <w:sz w:val="24"/>
          <w:szCs w:val="24"/>
        </w:rPr>
        <w:t xml:space="preserve"> басу </w:t>
      </w:r>
      <w:proofErr w:type="spellStart"/>
      <w:r w:rsidRPr="00365977">
        <w:rPr>
          <w:rFonts w:ascii="Times New Roman" w:hAnsi="Times New Roman" w:cs="Times New Roman"/>
          <w:sz w:val="24"/>
          <w:szCs w:val="24"/>
        </w:rPr>
        <w:t>арқылы</w:t>
      </w:r>
      <w:proofErr w:type="spellEnd"/>
      <w:r w:rsidRPr="00365977">
        <w:rPr>
          <w:rFonts w:ascii="Times New Roman" w:hAnsi="Times New Roman" w:cs="Times New Roman"/>
          <w:sz w:val="24"/>
          <w:szCs w:val="24"/>
        </w:rPr>
        <w:t xml:space="preserve"> </w:t>
      </w:r>
      <w:proofErr w:type="spellStart"/>
      <w:r w:rsidRPr="00365977">
        <w:rPr>
          <w:rFonts w:ascii="Times New Roman" w:hAnsi="Times New Roman" w:cs="Times New Roman"/>
          <w:sz w:val="24"/>
          <w:szCs w:val="24"/>
        </w:rPr>
        <w:t>қосылады</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және</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кіріс</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ауқымын</w:t>
      </w:r>
      <w:proofErr w:type="spellEnd"/>
      <w:r w:rsidRPr="00365977">
        <w:rPr>
          <w:rFonts w:ascii="Times New Roman" w:hAnsi="Times New Roman" w:cs="Times New Roman"/>
          <w:sz w:val="24"/>
          <w:szCs w:val="24"/>
        </w:rPr>
        <w:t xml:space="preserve"> 138-292 </w:t>
      </w:r>
      <w:r w:rsidRPr="00365977">
        <w:rPr>
          <w:rStyle w:val="ypks7kbdpwfgdykd3qb9"/>
          <w:rFonts w:ascii="Times New Roman" w:hAnsi="Times New Roman" w:cs="Times New Roman"/>
          <w:sz w:val="24"/>
          <w:szCs w:val="24"/>
        </w:rPr>
        <w:t>в</w:t>
      </w:r>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дейін</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кеңейтеді</w:t>
      </w:r>
      <w:proofErr w:type="spellEnd"/>
      <w:r w:rsidR="00A470B8"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Бұл</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желіде</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кернеу</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жиі</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төмендеген</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кезде</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ыңғайлы</w:t>
      </w:r>
      <w:proofErr w:type="spellEnd"/>
      <w:r w:rsidRPr="00365977">
        <w:rPr>
          <w:rStyle w:val="ypks7kbdpwfgdykd3qb9"/>
          <w:rFonts w:ascii="Times New Roman" w:hAnsi="Times New Roman" w:cs="Times New Roman"/>
          <w:sz w:val="24"/>
          <w:szCs w:val="24"/>
        </w:rPr>
        <w:t>.</w:t>
      </w:r>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Жүйелік</w:t>
      </w:r>
      <w:proofErr w:type="spellEnd"/>
      <w:r w:rsidRPr="00365977">
        <w:rPr>
          <w:rFonts w:ascii="Times New Roman" w:hAnsi="Times New Roman" w:cs="Times New Roman"/>
          <w:sz w:val="24"/>
          <w:szCs w:val="24"/>
        </w:rPr>
        <w:t xml:space="preserve"> </w:t>
      </w:r>
      <w:r w:rsidRPr="00365977">
        <w:rPr>
          <w:rStyle w:val="ypks7kbdpwfgdykd3qb9"/>
          <w:rFonts w:ascii="Times New Roman" w:hAnsi="Times New Roman" w:cs="Times New Roman"/>
          <w:sz w:val="24"/>
          <w:szCs w:val="24"/>
        </w:rPr>
        <w:t>блок,</w:t>
      </w:r>
      <w:r w:rsidRPr="00365977">
        <w:rPr>
          <w:rFonts w:ascii="Times New Roman" w:hAnsi="Times New Roman" w:cs="Times New Roman"/>
          <w:sz w:val="24"/>
          <w:szCs w:val="24"/>
        </w:rPr>
        <w:t xml:space="preserve"> </w:t>
      </w:r>
      <w:r w:rsidRPr="00365977">
        <w:rPr>
          <w:rStyle w:val="ypks7kbdpwfgdykd3qb9"/>
          <w:rFonts w:ascii="Times New Roman" w:hAnsi="Times New Roman" w:cs="Times New Roman"/>
          <w:sz w:val="24"/>
          <w:szCs w:val="24"/>
        </w:rPr>
        <w:lastRenderedPageBreak/>
        <w:t>маршрутизатор,</w:t>
      </w:r>
      <w:r w:rsidRPr="00365977">
        <w:rPr>
          <w:rFonts w:ascii="Times New Roman" w:hAnsi="Times New Roman" w:cs="Times New Roman"/>
          <w:sz w:val="24"/>
          <w:szCs w:val="24"/>
        </w:rPr>
        <w:t xml:space="preserve"> </w:t>
      </w:r>
      <w:r w:rsidRPr="00365977">
        <w:rPr>
          <w:rStyle w:val="ypks7kbdpwfgdykd3qb9"/>
          <w:rFonts w:ascii="Times New Roman" w:hAnsi="Times New Roman" w:cs="Times New Roman"/>
          <w:sz w:val="24"/>
          <w:szCs w:val="24"/>
        </w:rPr>
        <w:t>модем,</w:t>
      </w:r>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бейнебақылау</w:t>
      </w:r>
      <w:proofErr w:type="spellEnd"/>
      <w:r w:rsidRPr="00365977">
        <w:rPr>
          <w:rStyle w:val="ypks7kbdpwfgdykd3qb9"/>
          <w:rFonts w:ascii="Times New Roman" w:hAnsi="Times New Roman" w:cs="Times New Roman"/>
          <w:sz w:val="24"/>
          <w:szCs w:val="24"/>
        </w:rPr>
        <w:t>,</w:t>
      </w:r>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шағын</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кеңсе</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жабдықтары</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үшін</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қолайлы</w:t>
      </w:r>
      <w:proofErr w:type="spellEnd"/>
      <w:r w:rsidRPr="00365977">
        <w:rPr>
          <w:rStyle w:val="ypks7kbdpwfgdykd3qb9"/>
          <w:rFonts w:ascii="Times New Roman" w:hAnsi="Times New Roman" w:cs="Times New Roman"/>
          <w:sz w:val="24"/>
          <w:szCs w:val="24"/>
        </w:rPr>
        <w:t>.</w:t>
      </w:r>
      <w:r w:rsidRPr="00365977">
        <w:rPr>
          <w:rFonts w:ascii="Times New Roman" w:hAnsi="Times New Roman" w:cs="Times New Roman"/>
          <w:sz w:val="24"/>
          <w:szCs w:val="24"/>
        </w:rPr>
        <w:t xml:space="preserve"> </w:t>
      </w:r>
      <w:proofErr w:type="spellStart"/>
      <w:r w:rsidRPr="00365977">
        <w:rPr>
          <w:rFonts w:ascii="Times New Roman" w:hAnsi="Times New Roman" w:cs="Times New Roman"/>
          <w:sz w:val="24"/>
          <w:szCs w:val="24"/>
        </w:rPr>
        <w:t>Ныйам</w:t>
      </w:r>
      <w:proofErr w:type="spellEnd"/>
      <w:r w:rsidRPr="00365977">
        <w:rPr>
          <w:rFonts w:ascii="Times New Roman" w:hAnsi="Times New Roman" w:cs="Times New Roman"/>
          <w:sz w:val="24"/>
          <w:szCs w:val="24"/>
        </w:rPr>
        <w:t xml:space="preserve"> </w:t>
      </w:r>
      <w:r w:rsidRPr="00365977">
        <w:rPr>
          <w:rStyle w:val="ypks7kbdpwfgdykd3qb9"/>
          <w:rFonts w:ascii="Times New Roman" w:hAnsi="Times New Roman" w:cs="Times New Roman"/>
          <w:sz w:val="24"/>
          <w:szCs w:val="24"/>
        </w:rPr>
        <w:t>корпус,</w:t>
      </w:r>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жарықдиодты</w:t>
      </w:r>
      <w:proofErr w:type="spellEnd"/>
      <w:r w:rsidRPr="00365977">
        <w:rPr>
          <w:rFonts w:ascii="Times New Roman" w:hAnsi="Times New Roman" w:cs="Times New Roman"/>
          <w:sz w:val="24"/>
          <w:szCs w:val="24"/>
        </w:rPr>
        <w:t xml:space="preserve"> </w:t>
      </w:r>
      <w:r w:rsidRPr="00365977">
        <w:rPr>
          <w:rStyle w:val="ypks7kbdpwfgdykd3qb9"/>
          <w:rFonts w:ascii="Times New Roman" w:hAnsi="Times New Roman" w:cs="Times New Roman"/>
          <w:sz w:val="24"/>
          <w:szCs w:val="24"/>
        </w:rPr>
        <w:t>режим</w:t>
      </w:r>
      <w:r w:rsidRPr="00365977">
        <w:rPr>
          <w:rFonts w:ascii="Times New Roman" w:hAnsi="Times New Roman" w:cs="Times New Roman"/>
          <w:sz w:val="24"/>
          <w:szCs w:val="24"/>
        </w:rPr>
        <w:t xml:space="preserve"> </w:t>
      </w:r>
      <w:r w:rsidRPr="00365977">
        <w:rPr>
          <w:rStyle w:val="ypks7kbdpwfgdykd3qb9"/>
          <w:rFonts w:ascii="Times New Roman" w:hAnsi="Times New Roman" w:cs="Times New Roman"/>
          <w:sz w:val="24"/>
          <w:szCs w:val="24"/>
        </w:rPr>
        <w:t>индикаторы</w:t>
      </w:r>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және</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екі</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Euro</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розеткасы</w:t>
      </w:r>
      <w:proofErr w:type="spellEnd"/>
      <w:r w:rsidRPr="00365977">
        <w:rPr>
          <w:rStyle w:val="ypks7kbdpwfgdykd3qb9"/>
          <w:rFonts w:ascii="Times New Roman" w:hAnsi="Times New Roman" w:cs="Times New Roman"/>
          <w:sz w:val="24"/>
          <w:szCs w:val="24"/>
        </w:rPr>
        <w:t>.</w:t>
      </w:r>
    </w:p>
    <w:p w:rsidR="00A470B8" w:rsidRPr="00365977" w:rsidRDefault="00E86B19" w:rsidP="00E86B19">
      <w:pPr>
        <w:pStyle w:val="a6"/>
        <w:rPr>
          <w:rFonts w:ascii="Times New Roman" w:hAnsi="Times New Roman" w:cs="Times New Roman"/>
          <w:sz w:val="24"/>
          <w:szCs w:val="24"/>
        </w:rPr>
      </w:pPr>
      <w:r w:rsidRPr="00365977">
        <w:rPr>
          <w:rFonts w:ascii="Times New Roman" w:hAnsi="Times New Roman" w:cs="Times New Roman"/>
          <w:sz w:val="24"/>
          <w:szCs w:val="24"/>
          <w:lang w:val="kk-KZ"/>
        </w:rPr>
        <w:t>Қуаты</w:t>
      </w:r>
      <w:r w:rsidR="00A470B8" w:rsidRPr="00365977">
        <w:rPr>
          <w:rFonts w:ascii="Times New Roman" w:hAnsi="Times New Roman" w:cs="Times New Roman"/>
          <w:sz w:val="24"/>
          <w:szCs w:val="24"/>
        </w:rPr>
        <w:t>: 600 ВА / 360 Вт</w:t>
      </w:r>
    </w:p>
    <w:p w:rsidR="00E86B19" w:rsidRPr="00365977" w:rsidRDefault="00E86B19" w:rsidP="00E86B19">
      <w:pPr>
        <w:pStyle w:val="a6"/>
        <w:rPr>
          <w:rFonts w:ascii="Times New Roman" w:hAnsi="Times New Roman" w:cs="Times New Roman"/>
          <w:sz w:val="24"/>
          <w:szCs w:val="24"/>
        </w:rPr>
      </w:pPr>
      <w:r w:rsidRPr="00365977">
        <w:rPr>
          <w:rFonts w:ascii="Times New Roman" w:hAnsi="Times New Roman" w:cs="Times New Roman"/>
          <w:sz w:val="24"/>
          <w:szCs w:val="24"/>
        </w:rPr>
        <w:t>Т</w:t>
      </w:r>
      <w:r w:rsidRPr="00365977">
        <w:rPr>
          <w:rFonts w:ascii="Times New Roman" w:hAnsi="Times New Roman" w:cs="Times New Roman"/>
          <w:sz w:val="24"/>
          <w:szCs w:val="24"/>
          <w:lang w:val="kk-KZ"/>
        </w:rPr>
        <w:t>үрі</w:t>
      </w:r>
      <w:r w:rsidRPr="00365977">
        <w:rPr>
          <w:rFonts w:ascii="Times New Roman" w:hAnsi="Times New Roman" w:cs="Times New Roman"/>
          <w:sz w:val="24"/>
          <w:szCs w:val="24"/>
        </w:rPr>
        <w:t xml:space="preserve">: </w:t>
      </w:r>
      <w:proofErr w:type="spellStart"/>
      <w:r w:rsidRPr="00365977">
        <w:rPr>
          <w:rFonts w:ascii="Times New Roman" w:hAnsi="Times New Roman" w:cs="Times New Roman"/>
          <w:sz w:val="24"/>
          <w:szCs w:val="24"/>
        </w:rPr>
        <w:t>сызықтық-интерактивті</w:t>
      </w:r>
      <w:proofErr w:type="spellEnd"/>
    </w:p>
    <w:p w:rsidR="00A470B8" w:rsidRPr="00365977" w:rsidRDefault="00E86B19" w:rsidP="00A470B8">
      <w:pPr>
        <w:pStyle w:val="a6"/>
        <w:rPr>
          <w:rFonts w:ascii="Times New Roman" w:hAnsi="Times New Roman" w:cs="Times New Roman"/>
          <w:sz w:val="24"/>
          <w:szCs w:val="24"/>
        </w:rPr>
      </w:pPr>
      <w:r w:rsidRPr="00365977">
        <w:rPr>
          <w:rStyle w:val="ypks7kbdpwfgdykd3qb9"/>
          <w:rFonts w:ascii="Times New Roman" w:hAnsi="Times New Roman" w:cs="Times New Roman"/>
          <w:sz w:val="24"/>
          <w:szCs w:val="24"/>
          <w:lang w:val="kk-KZ"/>
        </w:rPr>
        <w:t>К</w:t>
      </w:r>
      <w:proofErr w:type="spellStart"/>
      <w:r w:rsidRPr="00365977">
        <w:rPr>
          <w:rStyle w:val="ypks7kbdpwfgdykd3qb9"/>
          <w:rFonts w:ascii="Times New Roman" w:hAnsi="Times New Roman" w:cs="Times New Roman"/>
          <w:sz w:val="24"/>
          <w:szCs w:val="24"/>
        </w:rPr>
        <w:t>іріс</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кернеуі</w:t>
      </w:r>
      <w:proofErr w:type="spellEnd"/>
      <w:r w:rsidR="00A470B8" w:rsidRPr="00365977">
        <w:rPr>
          <w:rFonts w:ascii="Times New Roman" w:hAnsi="Times New Roman" w:cs="Times New Roman"/>
          <w:sz w:val="24"/>
          <w:szCs w:val="24"/>
        </w:rPr>
        <w:t>: 138–292 В (</w:t>
      </w:r>
      <w:proofErr w:type="spellStart"/>
      <w:r w:rsidR="00A470B8" w:rsidRPr="00365977">
        <w:rPr>
          <w:rFonts w:ascii="Times New Roman" w:hAnsi="Times New Roman" w:cs="Times New Roman"/>
          <w:sz w:val="24"/>
          <w:szCs w:val="24"/>
        </w:rPr>
        <w:t>Booster</w:t>
      </w:r>
      <w:proofErr w:type="spellEnd"/>
      <w:r w:rsidR="00A470B8" w:rsidRPr="00365977">
        <w:rPr>
          <w:rFonts w:ascii="Times New Roman" w:hAnsi="Times New Roman" w:cs="Times New Roman"/>
          <w:sz w:val="24"/>
          <w:szCs w:val="24"/>
        </w:rPr>
        <w:t>)</w:t>
      </w:r>
    </w:p>
    <w:p w:rsidR="00E86B19" w:rsidRPr="00365977" w:rsidRDefault="00E86B19" w:rsidP="00A470B8">
      <w:pPr>
        <w:pStyle w:val="a6"/>
        <w:rPr>
          <w:rStyle w:val="ypks7kbdpwfgdykd3qb9"/>
          <w:rFonts w:ascii="Times New Roman" w:hAnsi="Times New Roman" w:cs="Times New Roman"/>
          <w:sz w:val="24"/>
          <w:szCs w:val="24"/>
        </w:rPr>
      </w:pPr>
      <w:proofErr w:type="spellStart"/>
      <w:r w:rsidRPr="00365977">
        <w:rPr>
          <w:rStyle w:val="ypks7kbdpwfgdykd3qb9"/>
          <w:rFonts w:ascii="Times New Roman" w:hAnsi="Times New Roman" w:cs="Times New Roman"/>
          <w:sz w:val="24"/>
          <w:szCs w:val="24"/>
        </w:rPr>
        <w:t>Батареяға</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ауысу</w:t>
      </w:r>
      <w:proofErr w:type="spellEnd"/>
      <w:r w:rsidRPr="00365977">
        <w:rPr>
          <w:rStyle w:val="ypks7kbdpwfgdykd3qb9"/>
          <w:rFonts w:ascii="Times New Roman" w:hAnsi="Times New Roman" w:cs="Times New Roman"/>
          <w:sz w:val="24"/>
          <w:szCs w:val="24"/>
        </w:rPr>
        <w:t>:</w:t>
      </w:r>
      <w:r w:rsidRPr="00365977">
        <w:rPr>
          <w:rFonts w:ascii="Times New Roman" w:hAnsi="Times New Roman" w:cs="Times New Roman"/>
          <w:sz w:val="24"/>
          <w:szCs w:val="24"/>
        </w:rPr>
        <w:t xml:space="preserve"> </w:t>
      </w:r>
      <w:r w:rsidRPr="00365977">
        <w:rPr>
          <w:rStyle w:val="ypks7kbdpwfgdykd3qb9"/>
          <w:rFonts w:ascii="Times New Roman" w:hAnsi="Times New Roman" w:cs="Times New Roman"/>
          <w:sz w:val="24"/>
          <w:szCs w:val="24"/>
        </w:rPr>
        <w:t>5</w:t>
      </w:r>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мс</w:t>
      </w:r>
      <w:proofErr w:type="spellEnd"/>
    </w:p>
    <w:p w:rsidR="00A470B8" w:rsidRPr="00365977" w:rsidRDefault="00E86B19" w:rsidP="00A470B8">
      <w:pPr>
        <w:rPr>
          <w:rFonts w:ascii="Times New Roman" w:hAnsi="Times New Roman" w:cs="Times New Roman"/>
          <w:sz w:val="24"/>
          <w:szCs w:val="24"/>
        </w:rPr>
      </w:pPr>
      <w:proofErr w:type="spellStart"/>
      <w:r w:rsidRPr="00365977">
        <w:rPr>
          <w:rStyle w:val="ypks7kbdpwfgdykd3qb9"/>
          <w:rFonts w:ascii="Times New Roman" w:hAnsi="Times New Roman" w:cs="Times New Roman"/>
          <w:sz w:val="24"/>
          <w:szCs w:val="24"/>
        </w:rPr>
        <w:t>Интерактивті</w:t>
      </w:r>
      <w:proofErr w:type="spellEnd"/>
      <w:r w:rsidRPr="00365977">
        <w:rPr>
          <w:rFonts w:ascii="Times New Roman" w:hAnsi="Times New Roman" w:cs="Times New Roman"/>
          <w:sz w:val="24"/>
          <w:szCs w:val="24"/>
        </w:rPr>
        <w:t xml:space="preserve"> </w:t>
      </w:r>
      <w:r w:rsidRPr="00365977">
        <w:rPr>
          <w:rFonts w:ascii="Times New Roman" w:hAnsi="Times New Roman" w:cs="Times New Roman"/>
          <w:sz w:val="24"/>
          <w:szCs w:val="24"/>
          <w:lang w:val="kk-KZ"/>
        </w:rPr>
        <w:t>ИБП</w:t>
      </w:r>
      <w:r w:rsidRPr="00365977">
        <w:rPr>
          <w:rStyle w:val="ypks7kbdpwfgdykd3qb9"/>
          <w:rFonts w:ascii="Times New Roman" w:hAnsi="Times New Roman" w:cs="Times New Roman"/>
          <w:sz w:val="24"/>
          <w:szCs w:val="24"/>
        </w:rPr>
        <w:t>.</w:t>
      </w:r>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Қосылған</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жабдықтың</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кіріктірілген</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батареялардан</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біраз</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уақыт</w:t>
      </w:r>
      <w:proofErr w:type="spellEnd"/>
      <w:r w:rsidRPr="00365977">
        <w:rPr>
          <w:rFonts w:ascii="Times New Roman" w:hAnsi="Times New Roman" w:cs="Times New Roman"/>
          <w:sz w:val="24"/>
          <w:szCs w:val="24"/>
        </w:rPr>
        <w:t xml:space="preserve"> </w:t>
      </w:r>
      <w:proofErr w:type="spellStart"/>
      <w:r w:rsidRPr="00365977">
        <w:rPr>
          <w:rFonts w:ascii="Times New Roman" w:hAnsi="Times New Roman" w:cs="Times New Roman"/>
          <w:sz w:val="24"/>
          <w:szCs w:val="24"/>
        </w:rPr>
        <w:t>жұмыс</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істеуіне</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мүмкіндік</w:t>
      </w:r>
      <w:proofErr w:type="spellEnd"/>
      <w:r w:rsidRPr="00365977">
        <w:rPr>
          <w:rFonts w:ascii="Times New Roman" w:hAnsi="Times New Roman" w:cs="Times New Roman"/>
          <w:sz w:val="24"/>
          <w:szCs w:val="24"/>
        </w:rPr>
        <w:t xml:space="preserve"> </w:t>
      </w:r>
      <w:proofErr w:type="spellStart"/>
      <w:r w:rsidRPr="00365977">
        <w:rPr>
          <w:rFonts w:ascii="Times New Roman" w:hAnsi="Times New Roman" w:cs="Times New Roman"/>
          <w:sz w:val="24"/>
          <w:szCs w:val="24"/>
        </w:rPr>
        <w:t>беретін</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құрылғы</w:t>
      </w:r>
      <w:proofErr w:type="spellEnd"/>
      <w:r w:rsidRPr="00365977">
        <w:rPr>
          <w:rStyle w:val="ypks7kbdpwfgdykd3qb9"/>
          <w:rFonts w:ascii="Times New Roman" w:hAnsi="Times New Roman" w:cs="Times New Roman"/>
          <w:sz w:val="24"/>
          <w:szCs w:val="24"/>
        </w:rPr>
        <w:t>,</w:t>
      </w:r>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электр</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тогы</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жоғалған</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кезде</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немесе</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оның</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параметрлері</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рұқсат</w:t>
      </w:r>
      <w:proofErr w:type="spellEnd"/>
      <w:r w:rsidRPr="00365977">
        <w:rPr>
          <w:rFonts w:ascii="Times New Roman" w:hAnsi="Times New Roman" w:cs="Times New Roman"/>
          <w:sz w:val="24"/>
          <w:szCs w:val="24"/>
        </w:rPr>
        <w:t xml:space="preserve"> </w:t>
      </w:r>
      <w:proofErr w:type="spellStart"/>
      <w:r w:rsidRPr="00365977">
        <w:rPr>
          <w:rFonts w:ascii="Times New Roman" w:hAnsi="Times New Roman" w:cs="Times New Roman"/>
          <w:sz w:val="24"/>
          <w:szCs w:val="24"/>
        </w:rPr>
        <w:t>етілген</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нормалардан</w:t>
      </w:r>
      <w:proofErr w:type="spellEnd"/>
      <w:r w:rsidRPr="00365977">
        <w:rPr>
          <w:rFonts w:ascii="Times New Roman" w:hAnsi="Times New Roman" w:cs="Times New Roman"/>
          <w:sz w:val="24"/>
          <w:szCs w:val="24"/>
        </w:rPr>
        <w:t xml:space="preserve"> </w:t>
      </w:r>
      <w:proofErr w:type="spellStart"/>
      <w:r w:rsidRPr="00365977">
        <w:rPr>
          <w:rFonts w:ascii="Times New Roman" w:hAnsi="Times New Roman" w:cs="Times New Roman"/>
          <w:sz w:val="24"/>
          <w:szCs w:val="24"/>
        </w:rPr>
        <w:t>шыққан</w:t>
      </w:r>
      <w:proofErr w:type="spellEnd"/>
      <w:r w:rsidRPr="00365977">
        <w:rPr>
          <w:rFonts w:ascii="Times New Roman" w:hAnsi="Times New Roman" w:cs="Times New Roman"/>
          <w:sz w:val="24"/>
          <w:szCs w:val="24"/>
        </w:rPr>
        <w:t xml:space="preserve"> </w:t>
      </w:r>
      <w:proofErr w:type="spellStart"/>
      <w:r w:rsidRPr="00365977">
        <w:rPr>
          <w:rFonts w:ascii="Times New Roman" w:hAnsi="Times New Roman" w:cs="Times New Roman"/>
          <w:sz w:val="24"/>
          <w:szCs w:val="24"/>
        </w:rPr>
        <w:t>кезде</w:t>
      </w:r>
      <w:proofErr w:type="spellEnd"/>
      <w:r w:rsidRPr="00365977">
        <w:rPr>
          <w:rStyle w:val="ypks7kbdpwfgdykd3qb9"/>
          <w:rFonts w:ascii="Times New Roman" w:hAnsi="Times New Roman" w:cs="Times New Roman"/>
          <w:sz w:val="24"/>
          <w:szCs w:val="24"/>
        </w:rPr>
        <w:t>.</w:t>
      </w:r>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Сонымен</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қатар</w:t>
      </w:r>
      <w:proofErr w:type="spellEnd"/>
      <w:r w:rsidRPr="00365977">
        <w:rPr>
          <w:rStyle w:val="ypks7kbdpwfgdykd3qb9"/>
          <w:rFonts w:ascii="Times New Roman" w:hAnsi="Times New Roman" w:cs="Times New Roman"/>
          <w:sz w:val="24"/>
          <w:szCs w:val="24"/>
        </w:rPr>
        <w:t>,</w:t>
      </w:r>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ол</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қуат</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параметрлерін</w:t>
      </w:r>
      <w:proofErr w:type="spellEnd"/>
      <w:r w:rsidRPr="00365977">
        <w:rPr>
          <w:rFonts w:ascii="Times New Roman" w:hAnsi="Times New Roman" w:cs="Times New Roman"/>
          <w:sz w:val="24"/>
          <w:szCs w:val="24"/>
        </w:rPr>
        <w:t xml:space="preserve"> </w:t>
      </w:r>
      <w:r w:rsidRPr="00365977">
        <w:rPr>
          <w:rStyle w:val="ypks7kbdpwfgdykd3qb9"/>
          <w:rFonts w:ascii="Times New Roman" w:hAnsi="Times New Roman" w:cs="Times New Roman"/>
          <w:sz w:val="24"/>
          <w:szCs w:val="24"/>
        </w:rPr>
        <w:t>(</w:t>
      </w:r>
      <w:proofErr w:type="spellStart"/>
      <w:r w:rsidRPr="00365977">
        <w:rPr>
          <w:rStyle w:val="ypks7kbdpwfgdykd3qb9"/>
          <w:rFonts w:ascii="Times New Roman" w:hAnsi="Times New Roman" w:cs="Times New Roman"/>
          <w:sz w:val="24"/>
          <w:szCs w:val="24"/>
        </w:rPr>
        <w:t>кернеу</w:t>
      </w:r>
      <w:proofErr w:type="spellEnd"/>
      <w:r w:rsidRPr="00365977">
        <w:rPr>
          <w:rStyle w:val="ypks7kbdpwfgdykd3qb9"/>
          <w:rFonts w:ascii="Times New Roman" w:hAnsi="Times New Roman" w:cs="Times New Roman"/>
          <w:sz w:val="24"/>
          <w:szCs w:val="24"/>
        </w:rPr>
        <w:t>,</w:t>
      </w:r>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жиілік</w:t>
      </w:r>
      <w:proofErr w:type="spellEnd"/>
      <w:r w:rsidRPr="00365977">
        <w:rPr>
          <w:rStyle w:val="ypks7kbdpwfgdykd3qb9"/>
          <w:rFonts w:ascii="Times New Roman" w:hAnsi="Times New Roman" w:cs="Times New Roman"/>
          <w:sz w:val="24"/>
          <w:szCs w:val="24"/>
        </w:rPr>
        <w:t>)</w:t>
      </w:r>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реттей</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алады</w:t>
      </w:r>
      <w:proofErr w:type="spellEnd"/>
      <w:r w:rsidRPr="00365977">
        <w:rPr>
          <w:rStyle w:val="ypks7kbdpwfgdykd3qb9"/>
          <w:rFonts w:ascii="Times New Roman" w:hAnsi="Times New Roman" w:cs="Times New Roman"/>
          <w:sz w:val="24"/>
          <w:szCs w:val="24"/>
        </w:rPr>
        <w:t>.</w:t>
      </w:r>
      <w:r w:rsidRPr="00365977">
        <w:rPr>
          <w:rFonts w:ascii="Times New Roman" w:hAnsi="Times New Roman" w:cs="Times New Roman"/>
          <w:sz w:val="24"/>
          <w:szCs w:val="24"/>
        </w:rPr>
        <w:t xml:space="preserve"> </w:t>
      </w:r>
      <w:proofErr w:type="spellStart"/>
      <w:r w:rsidRPr="00365977">
        <w:rPr>
          <w:rFonts w:ascii="Times New Roman" w:hAnsi="Times New Roman" w:cs="Times New Roman"/>
          <w:sz w:val="24"/>
          <w:szCs w:val="24"/>
        </w:rPr>
        <w:t>Ол</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көбінесе</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компьютерлердің</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үздіксіз</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жұмыс</w:t>
      </w:r>
      <w:proofErr w:type="spellEnd"/>
      <w:r w:rsidRPr="00365977">
        <w:rPr>
          <w:rFonts w:ascii="Times New Roman" w:hAnsi="Times New Roman" w:cs="Times New Roman"/>
          <w:sz w:val="24"/>
          <w:szCs w:val="24"/>
        </w:rPr>
        <w:t xml:space="preserve"> </w:t>
      </w:r>
      <w:proofErr w:type="spellStart"/>
      <w:r w:rsidRPr="00365977">
        <w:rPr>
          <w:rFonts w:ascii="Times New Roman" w:hAnsi="Times New Roman" w:cs="Times New Roman"/>
          <w:sz w:val="24"/>
          <w:szCs w:val="24"/>
        </w:rPr>
        <w:t>істеуін</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қамтамасыз</w:t>
      </w:r>
      <w:proofErr w:type="spellEnd"/>
      <w:r w:rsidRPr="00365977">
        <w:rPr>
          <w:rFonts w:ascii="Times New Roman" w:hAnsi="Times New Roman" w:cs="Times New Roman"/>
          <w:sz w:val="24"/>
          <w:szCs w:val="24"/>
        </w:rPr>
        <w:t xml:space="preserve"> </w:t>
      </w:r>
      <w:proofErr w:type="spellStart"/>
      <w:r w:rsidRPr="00365977">
        <w:rPr>
          <w:rFonts w:ascii="Times New Roman" w:hAnsi="Times New Roman" w:cs="Times New Roman"/>
          <w:sz w:val="24"/>
          <w:szCs w:val="24"/>
        </w:rPr>
        <w:t>ету</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үшін</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қолданылады</w:t>
      </w:r>
      <w:proofErr w:type="spellEnd"/>
      <w:r w:rsidRPr="00365977">
        <w:rPr>
          <w:rStyle w:val="ypks7kbdpwfgdykd3qb9"/>
          <w:rFonts w:ascii="Times New Roman" w:hAnsi="Times New Roman" w:cs="Times New Roman"/>
          <w:sz w:val="24"/>
          <w:szCs w:val="24"/>
        </w:rPr>
        <w:t>.</w:t>
      </w:r>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Басқару</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түймесін</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екі</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рет</w:t>
      </w:r>
      <w:proofErr w:type="spellEnd"/>
      <w:r w:rsidRPr="00365977">
        <w:rPr>
          <w:rFonts w:ascii="Times New Roman" w:hAnsi="Times New Roman" w:cs="Times New Roman"/>
          <w:sz w:val="24"/>
          <w:szCs w:val="24"/>
        </w:rPr>
        <w:t xml:space="preserve"> </w:t>
      </w:r>
      <w:proofErr w:type="spellStart"/>
      <w:r w:rsidRPr="00365977">
        <w:rPr>
          <w:rFonts w:ascii="Times New Roman" w:hAnsi="Times New Roman" w:cs="Times New Roman"/>
          <w:sz w:val="24"/>
          <w:szCs w:val="24"/>
        </w:rPr>
        <w:t>басқанда</w:t>
      </w:r>
      <w:proofErr w:type="spellEnd"/>
      <w:r w:rsidRPr="00365977">
        <w:rPr>
          <w:rFonts w:ascii="Times New Roman" w:hAnsi="Times New Roman" w:cs="Times New Roman"/>
          <w:sz w:val="24"/>
          <w:szCs w:val="24"/>
        </w:rPr>
        <w:t xml:space="preserve">, </w:t>
      </w:r>
      <w:r w:rsidRPr="00365977">
        <w:rPr>
          <w:rStyle w:val="ypks7kbdpwfgdykd3qb9"/>
          <w:rFonts w:ascii="Times New Roman" w:hAnsi="Times New Roman" w:cs="Times New Roman"/>
          <w:sz w:val="24"/>
          <w:szCs w:val="24"/>
        </w:rPr>
        <w:t>бет</w:t>
      </w:r>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тақтасында</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Booster</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режимі</w:t>
      </w:r>
      <w:proofErr w:type="spellEnd"/>
      <w:r w:rsidRPr="00365977">
        <w:rPr>
          <w:rFonts w:ascii="Times New Roman" w:hAnsi="Times New Roman" w:cs="Times New Roman"/>
          <w:sz w:val="24"/>
          <w:szCs w:val="24"/>
        </w:rPr>
        <w:t xml:space="preserve"> </w:t>
      </w:r>
      <w:proofErr w:type="spellStart"/>
      <w:r w:rsidRPr="00365977">
        <w:rPr>
          <w:rFonts w:ascii="Times New Roman" w:hAnsi="Times New Roman" w:cs="Times New Roman"/>
          <w:sz w:val="24"/>
          <w:szCs w:val="24"/>
        </w:rPr>
        <w:t>іске</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қосылады</w:t>
      </w:r>
      <w:proofErr w:type="spellEnd"/>
      <w:r w:rsidRPr="00365977">
        <w:rPr>
          <w:rStyle w:val="ypks7kbdpwfgdykd3qb9"/>
          <w:rFonts w:ascii="Times New Roman" w:hAnsi="Times New Roman" w:cs="Times New Roman"/>
          <w:sz w:val="24"/>
          <w:szCs w:val="24"/>
        </w:rPr>
        <w:t>,</w:t>
      </w:r>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ол</w:t>
      </w:r>
      <w:proofErr w:type="spellEnd"/>
      <w:r w:rsidRPr="00365977">
        <w:rPr>
          <w:rFonts w:ascii="Times New Roman" w:hAnsi="Times New Roman" w:cs="Times New Roman"/>
          <w:sz w:val="24"/>
          <w:szCs w:val="24"/>
        </w:rPr>
        <w:t xml:space="preserve"> </w:t>
      </w:r>
      <w:r w:rsidRPr="00365977">
        <w:rPr>
          <w:rStyle w:val="ypks7kbdpwfgdykd3qb9"/>
          <w:rFonts w:ascii="Times New Roman" w:hAnsi="Times New Roman" w:cs="Times New Roman"/>
          <w:sz w:val="24"/>
          <w:szCs w:val="24"/>
        </w:rPr>
        <w:t>138-</w:t>
      </w:r>
      <w:r w:rsidRPr="00365977">
        <w:rPr>
          <w:rFonts w:ascii="Times New Roman" w:hAnsi="Times New Roman" w:cs="Times New Roman"/>
          <w:sz w:val="24"/>
          <w:szCs w:val="24"/>
        </w:rPr>
        <w:t xml:space="preserve">292в </w:t>
      </w:r>
      <w:proofErr w:type="spellStart"/>
      <w:r w:rsidRPr="00365977">
        <w:rPr>
          <w:rStyle w:val="ypks7kbdpwfgdykd3qb9"/>
          <w:rFonts w:ascii="Times New Roman" w:hAnsi="Times New Roman" w:cs="Times New Roman"/>
          <w:sz w:val="24"/>
          <w:szCs w:val="24"/>
        </w:rPr>
        <w:t>кіріс</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кернеуінің</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диапазонын</w:t>
      </w:r>
      <w:proofErr w:type="spellEnd"/>
      <w:r w:rsidRPr="00365977">
        <w:rPr>
          <w:rFonts w:ascii="Times New Roman" w:hAnsi="Times New Roman" w:cs="Times New Roman"/>
          <w:sz w:val="24"/>
          <w:szCs w:val="24"/>
        </w:rPr>
        <w:t xml:space="preserve"> </w:t>
      </w:r>
      <w:proofErr w:type="spellStart"/>
      <w:r w:rsidRPr="00365977">
        <w:rPr>
          <w:rStyle w:val="ypks7kbdpwfgdykd3qb9"/>
          <w:rFonts w:ascii="Times New Roman" w:hAnsi="Times New Roman" w:cs="Times New Roman"/>
          <w:sz w:val="24"/>
          <w:szCs w:val="24"/>
        </w:rPr>
        <w:t>арттырады</w:t>
      </w:r>
      <w:proofErr w:type="spellEnd"/>
      <w:r w:rsidRPr="00365977">
        <w:rPr>
          <w:rStyle w:val="ypks7kbdpwfgdykd3qb9"/>
          <w:rFonts w:ascii="Times New Roman" w:hAnsi="Times New Roman" w:cs="Times New Roman"/>
          <w:sz w:val="24"/>
          <w:szCs w:val="24"/>
        </w:rPr>
        <w:t>.</w:t>
      </w:r>
    </w:p>
    <w:p w:rsidR="008003F5" w:rsidRPr="00A470B8" w:rsidRDefault="008003F5" w:rsidP="002E0554">
      <w:pPr>
        <w:jc w:val="both"/>
        <w:rPr>
          <w:rFonts w:ascii="Times New Roman" w:hAnsi="Times New Roman" w:cs="Times New Roman"/>
          <w:sz w:val="24"/>
          <w:szCs w:val="24"/>
        </w:rPr>
      </w:pPr>
    </w:p>
    <w:p w:rsidR="002E0554" w:rsidRPr="008003F5" w:rsidRDefault="002E0554" w:rsidP="002E0554">
      <w:pPr>
        <w:jc w:val="both"/>
        <w:rPr>
          <w:rFonts w:ascii="Times New Roman" w:hAnsi="Times New Roman" w:cs="Times New Roman"/>
          <w:sz w:val="24"/>
          <w:szCs w:val="24"/>
          <w:lang w:val="kk-KZ"/>
        </w:rPr>
      </w:pPr>
      <w:r w:rsidRPr="008003F5">
        <w:rPr>
          <w:rFonts w:ascii="Times New Roman" w:hAnsi="Times New Roman" w:cs="Times New Roman"/>
          <w:sz w:val="24"/>
          <w:szCs w:val="24"/>
          <w:lang w:val="kk-KZ"/>
        </w:rPr>
        <w:t>Тасымалдауға байланысты барлық шығындар (тиеу, жеткізу, түсіру) жеткізуш</w:t>
      </w:r>
      <w:r w:rsidR="002E0CE7">
        <w:rPr>
          <w:rFonts w:ascii="Times New Roman" w:hAnsi="Times New Roman" w:cs="Times New Roman"/>
          <w:sz w:val="24"/>
          <w:szCs w:val="24"/>
          <w:lang w:val="kk-KZ"/>
        </w:rPr>
        <w:t xml:space="preserve">інің есебінен жүзеге асырылады. </w:t>
      </w:r>
      <w:r w:rsidR="002E0CE7" w:rsidRPr="002E0CE7">
        <w:rPr>
          <w:rFonts w:ascii="Times New Roman" w:hAnsi="Times New Roman" w:cs="Times New Roman"/>
          <w:sz w:val="24"/>
          <w:szCs w:val="24"/>
          <w:lang w:val="kk-KZ"/>
        </w:rPr>
        <w:t>Орнатылған жабдыққа 12 айлық кепілдік</w:t>
      </w:r>
    </w:p>
    <w:p w:rsidR="002E0554" w:rsidRPr="008003F5" w:rsidRDefault="002E0554" w:rsidP="002E0554">
      <w:pPr>
        <w:jc w:val="both"/>
        <w:rPr>
          <w:rFonts w:ascii="Times New Roman" w:hAnsi="Times New Roman" w:cs="Times New Roman"/>
          <w:sz w:val="24"/>
          <w:szCs w:val="24"/>
          <w:lang w:val="kk-KZ"/>
        </w:rPr>
      </w:pPr>
      <w:r w:rsidRPr="008003F5">
        <w:rPr>
          <w:rFonts w:ascii="Times New Roman" w:hAnsi="Times New Roman" w:cs="Times New Roman"/>
          <w:sz w:val="24"/>
          <w:szCs w:val="24"/>
          <w:lang w:val="kk-KZ"/>
        </w:rPr>
        <w:t>Жұмыс аяқталғаннан кейін жеткізуші жабдықтың құнын және жұмыс құнын есептеуді ұсынады.</w:t>
      </w:r>
    </w:p>
    <w:p w:rsidR="002E0554" w:rsidRPr="008003F5" w:rsidRDefault="002E0554" w:rsidP="002E0554">
      <w:pPr>
        <w:jc w:val="both"/>
        <w:rPr>
          <w:rFonts w:ascii="Times New Roman" w:hAnsi="Times New Roman" w:cs="Times New Roman"/>
          <w:sz w:val="24"/>
          <w:szCs w:val="24"/>
          <w:lang w:val="kk-KZ"/>
        </w:rPr>
      </w:pPr>
      <w:r w:rsidRPr="008003F5">
        <w:rPr>
          <w:rFonts w:ascii="Times New Roman" w:hAnsi="Times New Roman" w:cs="Times New Roman"/>
          <w:sz w:val="24"/>
          <w:szCs w:val="24"/>
          <w:lang w:val="kk-KZ"/>
        </w:rPr>
        <w:t xml:space="preserve">Жұмыстар сапалы және уақтылы орындалуы керек. </w:t>
      </w:r>
    </w:p>
    <w:p w:rsidR="002E0554" w:rsidRPr="008003F5" w:rsidRDefault="002E0554" w:rsidP="002E0554">
      <w:pPr>
        <w:jc w:val="both"/>
        <w:rPr>
          <w:rFonts w:ascii="Times New Roman" w:hAnsi="Times New Roman" w:cs="Times New Roman"/>
          <w:sz w:val="24"/>
          <w:szCs w:val="24"/>
          <w:lang w:val="kk-KZ"/>
        </w:rPr>
      </w:pPr>
      <w:r w:rsidRPr="008003F5">
        <w:rPr>
          <w:rFonts w:ascii="Times New Roman" w:hAnsi="Times New Roman" w:cs="Times New Roman"/>
          <w:sz w:val="24"/>
          <w:szCs w:val="24"/>
          <w:lang w:val="kk-KZ"/>
        </w:rPr>
        <w:t>Жабдық жаңа, бұрын пайдаланылмаған болуы керек.</w:t>
      </w:r>
    </w:p>
    <w:p w:rsidR="002E0554" w:rsidRDefault="002E0554" w:rsidP="002E0554">
      <w:pPr>
        <w:jc w:val="both"/>
        <w:rPr>
          <w:rFonts w:ascii="Times New Roman" w:hAnsi="Times New Roman" w:cs="Times New Roman"/>
          <w:sz w:val="24"/>
          <w:szCs w:val="24"/>
        </w:rPr>
      </w:pPr>
      <w:proofErr w:type="spellStart"/>
      <w:r>
        <w:rPr>
          <w:rFonts w:ascii="Times New Roman" w:hAnsi="Times New Roman" w:cs="Times New Roman"/>
          <w:sz w:val="24"/>
          <w:szCs w:val="24"/>
        </w:rPr>
        <w:t>Жеткізу</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мекенжайы</w:t>
      </w:r>
      <w:proofErr w:type="spellEnd"/>
      <w:r>
        <w:rPr>
          <w:rFonts w:ascii="Times New Roman" w:hAnsi="Times New Roman" w:cs="Times New Roman"/>
          <w:sz w:val="24"/>
          <w:szCs w:val="24"/>
        </w:rPr>
        <w:t xml:space="preserve">: ШҚО, </w:t>
      </w:r>
      <w:proofErr w:type="spellStart"/>
      <w:r>
        <w:rPr>
          <w:rFonts w:ascii="Times New Roman" w:hAnsi="Times New Roman" w:cs="Times New Roman"/>
          <w:sz w:val="24"/>
          <w:szCs w:val="24"/>
        </w:rPr>
        <w:t>Риддер</w:t>
      </w:r>
      <w:proofErr w:type="spellEnd"/>
      <w:r>
        <w:rPr>
          <w:rFonts w:ascii="Times New Roman" w:hAnsi="Times New Roman" w:cs="Times New Roman"/>
          <w:sz w:val="24"/>
          <w:szCs w:val="24"/>
        </w:rPr>
        <w:t xml:space="preserve"> қ., </w:t>
      </w:r>
      <w:proofErr w:type="spellStart"/>
      <w:r>
        <w:rPr>
          <w:rFonts w:ascii="Times New Roman" w:hAnsi="Times New Roman" w:cs="Times New Roman"/>
          <w:sz w:val="24"/>
          <w:szCs w:val="24"/>
        </w:rPr>
        <w:t>Қонаев</w:t>
      </w:r>
      <w:proofErr w:type="spellEnd"/>
      <w:r>
        <w:rPr>
          <w:rFonts w:ascii="Times New Roman" w:hAnsi="Times New Roman" w:cs="Times New Roman"/>
          <w:sz w:val="24"/>
          <w:szCs w:val="24"/>
        </w:rPr>
        <w:t xml:space="preserve"> к-</w:t>
      </w:r>
      <w:proofErr w:type="spellStart"/>
      <w:r>
        <w:rPr>
          <w:rFonts w:ascii="Times New Roman" w:hAnsi="Times New Roman" w:cs="Times New Roman"/>
          <w:sz w:val="24"/>
          <w:szCs w:val="24"/>
        </w:rPr>
        <w:t>сі</w:t>
      </w:r>
      <w:proofErr w:type="spellEnd"/>
      <w:r>
        <w:rPr>
          <w:rFonts w:ascii="Times New Roman" w:hAnsi="Times New Roman" w:cs="Times New Roman"/>
          <w:sz w:val="24"/>
          <w:szCs w:val="24"/>
        </w:rPr>
        <w:t>, 27</w:t>
      </w:r>
    </w:p>
    <w:p w:rsidR="002E0554" w:rsidRDefault="002E0554" w:rsidP="002E0554">
      <w:pPr>
        <w:rPr>
          <w:rFonts w:ascii="Times New Roman" w:hAnsi="Times New Roman" w:cs="Times New Roman"/>
          <w:sz w:val="24"/>
          <w:szCs w:val="24"/>
          <w:lang w:val="kk-KZ"/>
        </w:rPr>
      </w:pPr>
    </w:p>
    <w:p w:rsidR="002E0554" w:rsidRDefault="002E0554" w:rsidP="007D0EE4">
      <w:pPr>
        <w:rPr>
          <w:rFonts w:ascii="Times New Roman" w:hAnsi="Times New Roman" w:cs="Times New Roman"/>
          <w:sz w:val="24"/>
          <w:szCs w:val="24"/>
          <w:lang w:val="kk-KZ"/>
        </w:rPr>
      </w:pPr>
    </w:p>
    <w:sectPr w:rsidR="002E0554">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5845F6E"/>
    <w:multiLevelType w:val="hybridMultilevel"/>
    <w:tmpl w:val="75C4423C"/>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C2AB5"/>
    <w:rsid w:val="000B2C54"/>
    <w:rsid w:val="0015317A"/>
    <w:rsid w:val="001A42A0"/>
    <w:rsid w:val="002141F6"/>
    <w:rsid w:val="00264C74"/>
    <w:rsid w:val="002937B5"/>
    <w:rsid w:val="002E0554"/>
    <w:rsid w:val="002E0CE7"/>
    <w:rsid w:val="003448E6"/>
    <w:rsid w:val="00365977"/>
    <w:rsid w:val="003A31B6"/>
    <w:rsid w:val="003B5028"/>
    <w:rsid w:val="0047725E"/>
    <w:rsid w:val="00694420"/>
    <w:rsid w:val="007D0EE4"/>
    <w:rsid w:val="008003F5"/>
    <w:rsid w:val="00922A82"/>
    <w:rsid w:val="00967A51"/>
    <w:rsid w:val="00981DBE"/>
    <w:rsid w:val="0099101C"/>
    <w:rsid w:val="00A470B8"/>
    <w:rsid w:val="00AC0361"/>
    <w:rsid w:val="00B40E7A"/>
    <w:rsid w:val="00B56FF9"/>
    <w:rsid w:val="00C14E89"/>
    <w:rsid w:val="00C23006"/>
    <w:rsid w:val="00CC2AB5"/>
    <w:rsid w:val="00D81335"/>
    <w:rsid w:val="00D91C56"/>
    <w:rsid w:val="00E434AE"/>
    <w:rsid w:val="00E86B1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2B19F5-25A5-43EC-863B-B66389F27C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HTML">
    <w:name w:val="HTML Preformatted"/>
    <w:basedOn w:val="a"/>
    <w:link w:val="HTML0"/>
    <w:uiPriority w:val="99"/>
    <w:unhideWhenUsed/>
    <w:rsid w:val="00967A5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967A51"/>
    <w:rPr>
      <w:rFonts w:ascii="Courier New" w:eastAsia="Times New Roman" w:hAnsi="Courier New" w:cs="Courier New"/>
      <w:sz w:val="20"/>
      <w:szCs w:val="20"/>
      <w:lang w:eastAsia="ru-RU"/>
    </w:rPr>
  </w:style>
  <w:style w:type="character" w:customStyle="1" w:styleId="y2iqfc">
    <w:name w:val="y2iqfc"/>
    <w:basedOn w:val="a0"/>
    <w:rsid w:val="00967A51"/>
  </w:style>
  <w:style w:type="paragraph" w:styleId="a3">
    <w:name w:val="Balloon Text"/>
    <w:basedOn w:val="a"/>
    <w:link w:val="a4"/>
    <w:uiPriority w:val="99"/>
    <w:semiHidden/>
    <w:unhideWhenUsed/>
    <w:rsid w:val="00B40E7A"/>
    <w:pPr>
      <w:spacing w:after="0" w:line="240" w:lineRule="auto"/>
    </w:pPr>
    <w:rPr>
      <w:rFonts w:ascii="Segoe UI" w:hAnsi="Segoe UI" w:cs="Segoe UI"/>
      <w:sz w:val="18"/>
      <w:szCs w:val="18"/>
    </w:rPr>
  </w:style>
  <w:style w:type="character" w:customStyle="1" w:styleId="a4">
    <w:name w:val="Текст выноски Знак"/>
    <w:basedOn w:val="a0"/>
    <w:link w:val="a3"/>
    <w:uiPriority w:val="99"/>
    <w:semiHidden/>
    <w:rsid w:val="00B40E7A"/>
    <w:rPr>
      <w:rFonts w:ascii="Segoe UI" w:hAnsi="Segoe UI" w:cs="Segoe UI"/>
      <w:sz w:val="18"/>
      <w:szCs w:val="18"/>
    </w:rPr>
  </w:style>
  <w:style w:type="paragraph" w:styleId="a5">
    <w:name w:val="List Paragraph"/>
    <w:basedOn w:val="a"/>
    <w:uiPriority w:val="34"/>
    <w:qFormat/>
    <w:rsid w:val="00D91C56"/>
    <w:pPr>
      <w:ind w:left="720"/>
      <w:contextualSpacing/>
    </w:pPr>
  </w:style>
  <w:style w:type="paragraph" w:styleId="a6">
    <w:name w:val="No Spacing"/>
    <w:uiPriority w:val="1"/>
    <w:qFormat/>
    <w:rsid w:val="008003F5"/>
    <w:pPr>
      <w:spacing w:after="0" w:line="240" w:lineRule="auto"/>
    </w:pPr>
  </w:style>
  <w:style w:type="character" w:customStyle="1" w:styleId="ypks7kbdpwfgdykd3qb9">
    <w:name w:val="ypks7kbdpwfgdykd3qb9"/>
    <w:basedOn w:val="a0"/>
    <w:rsid w:val="00A470B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0816073">
      <w:bodyDiv w:val="1"/>
      <w:marLeft w:val="0"/>
      <w:marRight w:val="0"/>
      <w:marTop w:val="0"/>
      <w:marBottom w:val="0"/>
      <w:divBdr>
        <w:top w:val="none" w:sz="0" w:space="0" w:color="auto"/>
        <w:left w:val="none" w:sz="0" w:space="0" w:color="auto"/>
        <w:bottom w:val="none" w:sz="0" w:space="0" w:color="auto"/>
        <w:right w:val="none" w:sz="0" w:space="0" w:color="auto"/>
      </w:divBdr>
    </w:div>
    <w:div w:id="1660378226">
      <w:bodyDiv w:val="1"/>
      <w:marLeft w:val="0"/>
      <w:marRight w:val="0"/>
      <w:marTop w:val="0"/>
      <w:marBottom w:val="0"/>
      <w:divBdr>
        <w:top w:val="none" w:sz="0" w:space="0" w:color="auto"/>
        <w:left w:val="none" w:sz="0" w:space="0" w:color="auto"/>
        <w:bottom w:val="none" w:sz="0" w:space="0" w:color="auto"/>
        <w:right w:val="none" w:sz="0" w:space="0" w:color="auto"/>
      </w:divBdr>
    </w:div>
    <w:div w:id="20511520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3</Pages>
  <Words>869</Words>
  <Characters>4954</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Света</dc:creator>
  <cp:keywords/>
  <dc:description/>
  <cp:lastModifiedBy>Наташа</cp:lastModifiedBy>
  <cp:revision>5</cp:revision>
  <cp:lastPrinted>2026-06-19T08:42:00Z</cp:lastPrinted>
  <dcterms:created xsi:type="dcterms:W3CDTF">2026-10-14T08:38:00Z</dcterms:created>
  <dcterms:modified xsi:type="dcterms:W3CDTF">2026-10-14T09:10:00Z</dcterms:modified>
</cp:coreProperties>
</file>