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7EABF" w14:textId="77777777" w:rsidR="00F26830" w:rsidRPr="00F26830" w:rsidRDefault="00F26830" w:rsidP="00F26830">
      <w:pPr>
        <w:jc w:val="center"/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Қосалқы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бөлшектерді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технологиялық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сұйықтықтар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мен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майларды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қажеттілігіне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қарай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ауыстыра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отырып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,</w:t>
      </w:r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br/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автокөлікке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жөндеу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жұмыстарының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br/>
        <w:t>ТЕХНИКАЛЫҚ СИПАТТАМАСЫ</w:t>
      </w:r>
    </w:p>
    <w:p w14:paraId="2C458EC9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</w:p>
    <w:p w14:paraId="03836FFE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берушінің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автокөлігі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157"/>
        <w:gridCol w:w="3196"/>
        <w:gridCol w:w="3218"/>
      </w:tblGrid>
      <w:tr w:rsidR="00F26830" w:rsidRPr="00F26830" w14:paraId="2BDBD848" w14:textId="77777777" w:rsidTr="00241302">
        <w:trPr>
          <w:jc w:val="center"/>
        </w:trPr>
        <w:tc>
          <w:tcPr>
            <w:tcW w:w="3312" w:type="dxa"/>
            <w:vAlign w:val="center"/>
          </w:tcPr>
          <w:p w14:paraId="646C14E0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№</w:t>
            </w:r>
          </w:p>
        </w:tc>
        <w:tc>
          <w:tcPr>
            <w:tcW w:w="3312" w:type="dxa"/>
            <w:vAlign w:val="center"/>
          </w:tcPr>
          <w:p w14:paraId="2169B8A8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Маркасы</w:t>
            </w:r>
            <w:proofErr w:type="spellEnd"/>
          </w:p>
        </w:tc>
        <w:tc>
          <w:tcPr>
            <w:tcW w:w="3312" w:type="dxa"/>
            <w:vAlign w:val="center"/>
          </w:tcPr>
          <w:p w14:paraId="6FDDD25B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Шығарылған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жылы</w:t>
            </w:r>
            <w:proofErr w:type="spellEnd"/>
          </w:p>
        </w:tc>
      </w:tr>
      <w:tr w:rsidR="00F26830" w:rsidRPr="00F26830" w14:paraId="4097B848" w14:textId="77777777" w:rsidTr="00241302">
        <w:trPr>
          <w:jc w:val="center"/>
        </w:trPr>
        <w:tc>
          <w:tcPr>
            <w:tcW w:w="3312" w:type="dxa"/>
            <w:vAlign w:val="center"/>
          </w:tcPr>
          <w:p w14:paraId="2C05194D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3312" w:type="dxa"/>
            <w:vAlign w:val="center"/>
          </w:tcPr>
          <w:p w14:paraId="5AA85BF7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LADA 21214</w:t>
            </w:r>
          </w:p>
        </w:tc>
        <w:tc>
          <w:tcPr>
            <w:tcW w:w="3312" w:type="dxa"/>
            <w:vAlign w:val="center"/>
          </w:tcPr>
          <w:p w14:paraId="07DCE707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2016</w:t>
            </w:r>
          </w:p>
        </w:tc>
      </w:tr>
    </w:tbl>
    <w:p w14:paraId="1785799A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</w:p>
    <w:p w14:paraId="7696BB72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автокөлігінің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орналасқан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жері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–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Солтүстік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Қазақстан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облысы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Уәлиханов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ауданы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Кішкенекөл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ауылы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0FA1EE97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Көрсетілетін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қызметтердің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тізбесі</w:t>
      </w:r>
      <w:proofErr w:type="spellEnd"/>
      <w:r w:rsidRPr="00F26830">
        <w:rPr>
          <w:rFonts w:ascii="Times New Roman" w:eastAsia="MS Mincho" w:hAnsi="Times New Roman" w:cs="Times New Roman"/>
          <w:b/>
          <w:sz w:val="24"/>
          <w:lang w:val="en-US" w:eastAsia="en-US"/>
        </w:rPr>
        <w:t>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753"/>
        <w:gridCol w:w="4818"/>
      </w:tblGrid>
      <w:tr w:rsidR="00F26830" w:rsidRPr="00F26830" w14:paraId="12CF10F7" w14:textId="77777777" w:rsidTr="00241302">
        <w:trPr>
          <w:jc w:val="center"/>
        </w:trPr>
        <w:tc>
          <w:tcPr>
            <w:tcW w:w="4968" w:type="dxa"/>
          </w:tcPr>
          <w:p w14:paraId="524AD92B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№</w:t>
            </w:r>
          </w:p>
        </w:tc>
        <w:tc>
          <w:tcPr>
            <w:tcW w:w="4968" w:type="dxa"/>
          </w:tcPr>
          <w:p w14:paraId="1C7A16F2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Қызметтердің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атауы</w:t>
            </w:r>
            <w:proofErr w:type="spellEnd"/>
          </w:p>
        </w:tc>
      </w:tr>
      <w:tr w:rsidR="00F26830" w:rsidRPr="00F26830" w14:paraId="130D712D" w14:textId="77777777" w:rsidTr="00241302">
        <w:trPr>
          <w:jc w:val="center"/>
        </w:trPr>
        <w:tc>
          <w:tcPr>
            <w:tcW w:w="4968" w:type="dxa"/>
          </w:tcPr>
          <w:p w14:paraId="2CCA9F69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4968" w:type="dxa"/>
          </w:tcPr>
          <w:p w14:paraId="74524427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Беріліс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қорабын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443277DA" w14:textId="77777777" w:rsidTr="00241302">
        <w:trPr>
          <w:jc w:val="center"/>
        </w:trPr>
        <w:tc>
          <w:tcPr>
            <w:tcW w:w="4968" w:type="dxa"/>
          </w:tcPr>
          <w:p w14:paraId="05BB7922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4968" w:type="dxa"/>
          </w:tcPr>
          <w:p w14:paraId="0422C028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val="ru-RU"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Коллекторды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және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коллектор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төсемін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ауыстыру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(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кіріс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коллекторын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ауыстыру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)</w:t>
            </w:r>
          </w:p>
        </w:tc>
      </w:tr>
      <w:tr w:rsidR="00F26830" w:rsidRPr="00F26830" w14:paraId="25217575" w14:textId="77777777" w:rsidTr="00241302">
        <w:trPr>
          <w:jc w:val="center"/>
        </w:trPr>
        <w:tc>
          <w:tcPr>
            <w:tcW w:w="4968" w:type="dxa"/>
          </w:tcPr>
          <w:p w14:paraId="5F2CBE4F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3</w:t>
            </w:r>
          </w:p>
        </w:tc>
        <w:tc>
          <w:tcPr>
            <w:tcW w:w="4968" w:type="dxa"/>
          </w:tcPr>
          <w:p w14:paraId="528DCDEA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Салқындатқыш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сұйықтықты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24BE567E" w14:textId="77777777" w:rsidTr="00241302">
        <w:trPr>
          <w:jc w:val="center"/>
        </w:trPr>
        <w:tc>
          <w:tcPr>
            <w:tcW w:w="4968" w:type="dxa"/>
          </w:tcPr>
          <w:p w14:paraId="0FA3CF1E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4</w:t>
            </w:r>
          </w:p>
        </w:tc>
        <w:tc>
          <w:tcPr>
            <w:tcW w:w="4968" w:type="dxa"/>
          </w:tcPr>
          <w:p w14:paraId="1A4D5B90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val="ru-RU"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Аралық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карданды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/ кардан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білігін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val="ru-RU" w:eastAsia="en-US"/>
              </w:rPr>
              <w:t>ауыстыру</w:t>
            </w:r>
            <w:proofErr w:type="spellEnd"/>
          </w:p>
        </w:tc>
      </w:tr>
      <w:tr w:rsidR="00F26830" w:rsidRPr="00F26830" w14:paraId="34FF7CBC" w14:textId="77777777" w:rsidTr="00241302">
        <w:trPr>
          <w:jc w:val="center"/>
        </w:trPr>
        <w:tc>
          <w:tcPr>
            <w:tcW w:w="4968" w:type="dxa"/>
          </w:tcPr>
          <w:p w14:paraId="3508D59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5</w:t>
            </w:r>
          </w:p>
        </w:tc>
        <w:tc>
          <w:tcPr>
            <w:tcW w:w="4968" w:type="dxa"/>
          </w:tcPr>
          <w:p w14:paraId="2EF62BEA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сорғысын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/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салқындатқыш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сұйықтық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сорғысын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0B8CA15C" w14:textId="77777777" w:rsidTr="00241302">
        <w:trPr>
          <w:jc w:val="center"/>
        </w:trPr>
        <w:tc>
          <w:tcPr>
            <w:tcW w:w="4968" w:type="dxa"/>
          </w:tcPr>
          <w:p w14:paraId="4861122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6</w:t>
            </w:r>
          </w:p>
        </w:tc>
        <w:tc>
          <w:tcPr>
            <w:tcW w:w="4968" w:type="dxa"/>
          </w:tcPr>
          <w:p w14:paraId="4F019A6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Ауа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сүзгісін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5F557368" w14:textId="77777777" w:rsidTr="00241302">
        <w:trPr>
          <w:jc w:val="center"/>
        </w:trPr>
        <w:tc>
          <w:tcPr>
            <w:tcW w:w="4968" w:type="dxa"/>
          </w:tcPr>
          <w:p w14:paraId="2D16EE49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7</w:t>
            </w:r>
          </w:p>
        </w:tc>
        <w:tc>
          <w:tcPr>
            <w:tcW w:w="4968" w:type="dxa"/>
          </w:tcPr>
          <w:p w14:paraId="63C03245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Артқы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тежегіш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қалыптарын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658FB46F" w14:textId="77777777" w:rsidTr="00241302">
        <w:trPr>
          <w:jc w:val="center"/>
        </w:trPr>
        <w:tc>
          <w:tcPr>
            <w:tcW w:w="4968" w:type="dxa"/>
          </w:tcPr>
          <w:p w14:paraId="6C393DA9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8</w:t>
            </w:r>
          </w:p>
        </w:tc>
        <w:tc>
          <w:tcPr>
            <w:tcW w:w="4968" w:type="dxa"/>
          </w:tcPr>
          <w:p w14:paraId="6AFF7746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Алдыңғы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тежегіш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қалыптарын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1555454E" w14:textId="77777777" w:rsidTr="00241302">
        <w:trPr>
          <w:jc w:val="center"/>
        </w:trPr>
        <w:tc>
          <w:tcPr>
            <w:tcW w:w="4968" w:type="dxa"/>
          </w:tcPr>
          <w:p w14:paraId="5509F7D7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9</w:t>
            </w:r>
          </w:p>
        </w:tc>
        <w:tc>
          <w:tcPr>
            <w:tcW w:w="4968" w:type="dxa"/>
          </w:tcPr>
          <w:p w14:paraId="7A75D40F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Дөңгелек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күпшегінің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мойынтірегін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2B2C5438" w14:textId="77777777" w:rsidTr="00241302">
        <w:trPr>
          <w:jc w:val="center"/>
        </w:trPr>
        <w:tc>
          <w:tcPr>
            <w:tcW w:w="4968" w:type="dxa"/>
          </w:tcPr>
          <w:p w14:paraId="03506C9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10</w:t>
            </w:r>
          </w:p>
        </w:tc>
        <w:tc>
          <w:tcPr>
            <w:tcW w:w="4968" w:type="dxa"/>
          </w:tcPr>
          <w:p w14:paraId="3F61EF76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Радиаторды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5C81164A" w14:textId="77777777" w:rsidTr="00241302">
        <w:trPr>
          <w:jc w:val="center"/>
        </w:trPr>
        <w:tc>
          <w:tcPr>
            <w:tcW w:w="4968" w:type="dxa"/>
          </w:tcPr>
          <w:p w14:paraId="5EA7A45C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11</w:t>
            </w:r>
          </w:p>
        </w:tc>
        <w:tc>
          <w:tcPr>
            <w:tcW w:w="4968" w:type="dxa"/>
          </w:tcPr>
          <w:p w14:paraId="60594A37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Стартерді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0D3B39C2" w14:textId="77777777" w:rsidTr="00241302">
        <w:trPr>
          <w:jc w:val="center"/>
        </w:trPr>
        <w:tc>
          <w:tcPr>
            <w:tcW w:w="4968" w:type="dxa"/>
          </w:tcPr>
          <w:p w14:paraId="5F410DD1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12</w:t>
            </w:r>
          </w:p>
        </w:tc>
        <w:tc>
          <w:tcPr>
            <w:tcW w:w="4968" w:type="dxa"/>
          </w:tcPr>
          <w:p w14:paraId="5DBBEB35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Тежегіш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дискілерін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544D4872" w14:textId="77777777" w:rsidTr="00241302">
        <w:trPr>
          <w:jc w:val="center"/>
        </w:trPr>
        <w:tc>
          <w:tcPr>
            <w:tcW w:w="4968" w:type="dxa"/>
          </w:tcPr>
          <w:p w14:paraId="3423715D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13</w:t>
            </w:r>
          </w:p>
        </w:tc>
        <w:tc>
          <w:tcPr>
            <w:tcW w:w="4968" w:type="dxa"/>
          </w:tcPr>
          <w:p w14:paraId="4EC0C4DE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Шарлы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тіректі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ауыстыру</w:t>
            </w:r>
            <w:proofErr w:type="spellEnd"/>
          </w:p>
        </w:tc>
      </w:tr>
      <w:tr w:rsidR="00F26830" w:rsidRPr="00F26830" w14:paraId="033684E0" w14:textId="77777777" w:rsidTr="00241302">
        <w:trPr>
          <w:jc w:val="center"/>
        </w:trPr>
        <w:tc>
          <w:tcPr>
            <w:tcW w:w="4968" w:type="dxa"/>
          </w:tcPr>
          <w:p w14:paraId="33E1286A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14</w:t>
            </w:r>
          </w:p>
        </w:tc>
        <w:tc>
          <w:tcPr>
            <w:tcW w:w="4968" w:type="dxa"/>
          </w:tcPr>
          <w:p w14:paraId="5FD82CAB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Компьютерлік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диагностика</w:t>
            </w:r>
            <w:proofErr w:type="spellEnd"/>
          </w:p>
        </w:tc>
      </w:tr>
      <w:tr w:rsidR="00F26830" w:rsidRPr="00F26830" w14:paraId="447A28C2" w14:textId="77777777" w:rsidTr="00241302">
        <w:trPr>
          <w:jc w:val="center"/>
        </w:trPr>
        <w:tc>
          <w:tcPr>
            <w:tcW w:w="4968" w:type="dxa"/>
          </w:tcPr>
          <w:p w14:paraId="5D94364D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15</w:t>
            </w:r>
          </w:p>
        </w:tc>
        <w:tc>
          <w:tcPr>
            <w:tcW w:w="4968" w:type="dxa"/>
          </w:tcPr>
          <w:p w14:paraId="19F41945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Жүріс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бөлігін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толық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диагностикалау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және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жөндеу</w:t>
            </w:r>
            <w:proofErr w:type="spellEnd"/>
          </w:p>
        </w:tc>
      </w:tr>
      <w:tr w:rsidR="00F26830" w:rsidRPr="00F26830" w14:paraId="2E6FFA42" w14:textId="77777777" w:rsidTr="00241302">
        <w:trPr>
          <w:jc w:val="center"/>
        </w:trPr>
        <w:tc>
          <w:tcPr>
            <w:tcW w:w="4968" w:type="dxa"/>
          </w:tcPr>
          <w:p w14:paraId="1D7A794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16</w:t>
            </w:r>
          </w:p>
        </w:tc>
        <w:tc>
          <w:tcPr>
            <w:tcW w:w="4968" w:type="dxa"/>
          </w:tcPr>
          <w:p w14:paraId="7E8AD08F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Жанармай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жүйесін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шаю</w:t>
            </w:r>
            <w:proofErr w:type="spellEnd"/>
          </w:p>
        </w:tc>
      </w:tr>
      <w:tr w:rsidR="00F26830" w:rsidRPr="00F26830" w14:paraId="4DD6C9B5" w14:textId="77777777" w:rsidTr="00241302">
        <w:trPr>
          <w:jc w:val="center"/>
        </w:trPr>
        <w:tc>
          <w:tcPr>
            <w:tcW w:w="4968" w:type="dxa"/>
          </w:tcPr>
          <w:p w14:paraId="18E076A4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17</w:t>
            </w:r>
          </w:p>
        </w:tc>
        <w:tc>
          <w:tcPr>
            <w:tcW w:w="4968" w:type="dxa"/>
          </w:tcPr>
          <w:p w14:paraId="7634420C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Дөңгелектердің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көлбеулігі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мен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toe-in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бұрышын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реттеу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(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развал-схождение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)</w:t>
            </w:r>
          </w:p>
        </w:tc>
      </w:tr>
      <w:tr w:rsidR="00F26830" w:rsidRPr="00F26830" w14:paraId="07FB2ED3" w14:textId="77777777" w:rsidTr="00241302">
        <w:trPr>
          <w:jc w:val="center"/>
        </w:trPr>
        <w:tc>
          <w:tcPr>
            <w:tcW w:w="4968" w:type="dxa"/>
          </w:tcPr>
          <w:p w14:paraId="44050EA1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18</w:t>
            </w:r>
          </w:p>
        </w:tc>
        <w:tc>
          <w:tcPr>
            <w:tcW w:w="4968" w:type="dxa"/>
          </w:tcPr>
          <w:p w14:paraId="110F0338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Электр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жабдықтарын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жөндеу</w:t>
            </w:r>
            <w:proofErr w:type="spellEnd"/>
          </w:p>
        </w:tc>
      </w:tr>
      <w:tr w:rsidR="00F26830" w:rsidRPr="00F26830" w14:paraId="29BF35B4" w14:textId="77777777" w:rsidTr="00241302">
        <w:trPr>
          <w:jc w:val="center"/>
        </w:trPr>
        <w:tc>
          <w:tcPr>
            <w:tcW w:w="4968" w:type="dxa"/>
          </w:tcPr>
          <w:p w14:paraId="4A3FFFF6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19</w:t>
            </w:r>
          </w:p>
        </w:tc>
        <w:tc>
          <w:tcPr>
            <w:tcW w:w="4968" w:type="dxa"/>
          </w:tcPr>
          <w:p w14:paraId="144B59C2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Электр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сымдарын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жөндеу</w:t>
            </w:r>
            <w:proofErr w:type="spellEnd"/>
          </w:p>
        </w:tc>
      </w:tr>
      <w:tr w:rsidR="00F26830" w:rsidRPr="00F26830" w14:paraId="347F3AC1" w14:textId="77777777" w:rsidTr="00241302">
        <w:trPr>
          <w:jc w:val="center"/>
        </w:trPr>
        <w:tc>
          <w:tcPr>
            <w:tcW w:w="4968" w:type="dxa"/>
          </w:tcPr>
          <w:p w14:paraId="277C0625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20</w:t>
            </w:r>
          </w:p>
        </w:tc>
        <w:tc>
          <w:tcPr>
            <w:tcW w:w="4968" w:type="dxa"/>
          </w:tcPr>
          <w:p w14:paraId="5C04856B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Дәнекерлеу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жұмыстары</w:t>
            </w:r>
            <w:proofErr w:type="spellEnd"/>
          </w:p>
        </w:tc>
      </w:tr>
      <w:tr w:rsidR="00F26830" w:rsidRPr="00F26830" w14:paraId="1A16E138" w14:textId="77777777" w:rsidTr="00241302">
        <w:trPr>
          <w:jc w:val="center"/>
        </w:trPr>
        <w:tc>
          <w:tcPr>
            <w:tcW w:w="4968" w:type="dxa"/>
          </w:tcPr>
          <w:p w14:paraId="0FFDD2A3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21</w:t>
            </w:r>
          </w:p>
        </w:tc>
        <w:tc>
          <w:tcPr>
            <w:tcW w:w="4968" w:type="dxa"/>
          </w:tcPr>
          <w:p w14:paraId="1786667F" w14:textId="77777777" w:rsidR="00F26830" w:rsidRPr="00F26830" w:rsidRDefault="00F26830" w:rsidP="00F26830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lang w:eastAsia="en-US"/>
              </w:rPr>
            </w:pP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Автокөлікке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қызмет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көрсетуге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байланысты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электрик</w:t>
            </w:r>
            <w:proofErr w:type="spellEnd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 xml:space="preserve"> </w:t>
            </w:r>
            <w:proofErr w:type="spellStart"/>
            <w:r w:rsidRPr="00F26830">
              <w:rPr>
                <w:rFonts w:ascii="Times New Roman" w:eastAsia="MS Mincho" w:hAnsi="Times New Roman" w:cs="Times New Roman"/>
                <w:sz w:val="24"/>
                <w:lang w:eastAsia="en-US"/>
              </w:rPr>
              <w:t>қызметтері</w:t>
            </w:r>
            <w:proofErr w:type="spellEnd"/>
          </w:p>
        </w:tc>
      </w:tr>
    </w:tbl>
    <w:p w14:paraId="7ACAD4F7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Қосалқы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бөлшектерді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технологиялық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сұйықтықтар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майларды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ауыстыра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отырып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автокөлікке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(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арнайы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)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жөндеу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жұмыстарының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барлығы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басқа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станцияларына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бармай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бір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станциясында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орындалуға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(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бұл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талап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жанармай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шығындарын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үнемдеуге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байланысты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қойылады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).</w:t>
      </w:r>
    </w:p>
    <w:p w14:paraId="52590DB4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lastRenderedPageBreak/>
        <w:t>Орнатылған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қосалқы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бөлшектерге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(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агрегаттарға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тораптарға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механизмдерге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басқа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жабдықтарға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)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материалдарға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берілетін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кепілдік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мерзімі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өндіруші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зауыттың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кепілдік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мерзімінен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кем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болмауы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3D6F838A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Ауыстырылған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бөлшек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(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агрегат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торап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механизм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немесе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басқа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)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кепілдік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мерзімі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аяқталғанға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дейін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істен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шыққан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жағдайда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оны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тарапынан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қосымша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шығынсыз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өз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есебінен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ауыстыруға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міндетті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7A16141B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автокөлігіне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жөндеу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жұмыстарының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мерзімі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шарт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Қазынашылық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органдарында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тіркелген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күннен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бастап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20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күнтізбелік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күннен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аспауға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.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Ауыстырылған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істен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шыққан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бөлшектер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(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агрегаттар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тораптар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механизмдер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басқа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)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қайтарылуы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3C0E3AE2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Пайдаланылған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майларды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сүрткіш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материалдарды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автомобиль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шиналарын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қосымша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шығын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келтірмей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өз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қаражаты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есебінен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кәдеге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жаратады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08F5B94F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Егер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агрегаттар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тораптар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механизмдер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немесе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басқа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жөндеуге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одан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әрі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пайдалануға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жарамсыз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болса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оларды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есептен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шығару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үшін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қолы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қойылған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мөрі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басылған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акт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міндетті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55D2D0EF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байланысты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шығындар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әлеуетті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ұсынысына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енгізілуі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13A6345F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станциясы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сапалы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әрі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уақтылы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қажетті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механизмдермен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құрал-саймандармен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жабдықтармен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кемінде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қажетті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деңгейде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жабдықталуы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6A33E84A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Жоғарыда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аталған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жабдықтардың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болмауы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Жеткізушіні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міндетінен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босатпайды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64635F88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Барлық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Тапсырыс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берушімен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ақау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актісі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келісілгеннен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кейін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орындалуы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тиіс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.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Келісусіз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орындалған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ақы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төленбейді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5354DFE3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Автокөлікті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техникалық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қызмет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көрсету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станциясына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дейін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тасымалдау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Жеткізушінің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есебінен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жүзеге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асырылады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7A1DEE7D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Төлем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мерзімі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: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нақты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орындалғаннан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кейін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және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Жеткізуші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төлем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жасауға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қажетті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құжаттарды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ұсынған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соң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6953283F" w14:textId="77777777" w:rsidR="00F26830" w:rsidRPr="00F26830" w:rsidRDefault="00F26830" w:rsidP="00F26830">
      <w:pPr>
        <w:rPr>
          <w:rFonts w:ascii="Times New Roman" w:eastAsia="MS Mincho" w:hAnsi="Times New Roman" w:cs="Times New Roman"/>
          <w:sz w:val="24"/>
          <w:lang w:val="en-US" w:eastAsia="en-US"/>
        </w:rPr>
      </w:pP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Жұмыстарды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орындау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орны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: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Солтүстік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Қазақстан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облысы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,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Уәлиханов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 xml:space="preserve"> </w:t>
      </w:r>
      <w:proofErr w:type="spellStart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ауданы</w:t>
      </w:r>
      <w:proofErr w:type="spellEnd"/>
      <w:r w:rsidRPr="00F26830">
        <w:rPr>
          <w:rFonts w:ascii="Times New Roman" w:eastAsia="MS Mincho" w:hAnsi="Times New Roman" w:cs="Times New Roman"/>
          <w:sz w:val="24"/>
          <w:lang w:val="en-US" w:eastAsia="en-US"/>
        </w:rPr>
        <w:t>.</w:t>
      </w:r>
    </w:p>
    <w:p w14:paraId="609BCB39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677E2315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0919548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BB7CE6A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21072FF0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3F3A296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077CFBE8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24E7479" w14:textId="77777777" w:rsidR="00F26830" w:rsidRDefault="00F26830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9129C8D" w14:textId="2CE82337" w:rsidR="005A43E5" w:rsidRDefault="005A43E5" w:rsidP="005A43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Техническая спецификация</w:t>
      </w:r>
    </w:p>
    <w:p w14:paraId="1A0CA6EA" w14:textId="3BFDA7A8" w:rsidR="005A43E5" w:rsidRPr="00A67FB3" w:rsidRDefault="005A43E5" w:rsidP="00A67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работ по техническому обслуживанию и ремонту автотранспорта с заменой запасных частей, технологических жидкостей и </w:t>
      </w:r>
      <w:r w:rsidR="00876376">
        <w:rPr>
          <w:rFonts w:ascii="Times New Roman" w:hAnsi="Times New Roman"/>
          <w:b/>
          <w:sz w:val="24"/>
          <w:szCs w:val="24"/>
        </w:rPr>
        <w:t>масел по</w:t>
      </w:r>
      <w:r>
        <w:rPr>
          <w:rFonts w:ascii="Times New Roman" w:hAnsi="Times New Roman"/>
          <w:b/>
          <w:sz w:val="24"/>
          <w:szCs w:val="24"/>
        </w:rPr>
        <w:t xml:space="preserve"> мере необходимости</w:t>
      </w:r>
      <w:r w:rsidR="00A67FB3">
        <w:rPr>
          <w:rFonts w:ascii="Times New Roman" w:hAnsi="Times New Roman"/>
          <w:b/>
          <w:sz w:val="24"/>
          <w:szCs w:val="24"/>
        </w:rPr>
        <w:t xml:space="preserve"> </w:t>
      </w:r>
    </w:p>
    <w:p w14:paraId="1546FED3" w14:textId="77777777" w:rsidR="00876376" w:rsidRDefault="00876376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726C22BE" w14:textId="0D15B82B" w:rsidR="005A43E5" w:rsidRDefault="005A43E5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Автотранспорт Заказчика:</w:t>
      </w:r>
    </w:p>
    <w:p w14:paraId="397DB4A8" w14:textId="77777777" w:rsidR="005A43E5" w:rsidRDefault="005A43E5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5670"/>
        <w:gridCol w:w="2126"/>
      </w:tblGrid>
      <w:tr w:rsidR="005A43E5" w14:paraId="173F28B4" w14:textId="77777777" w:rsidTr="00F2792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885E95" w14:textId="77777777" w:rsidR="005A43E5" w:rsidRDefault="005A43E5" w:rsidP="00F279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8A153E4" w14:textId="77777777" w:rsidR="005A43E5" w:rsidRDefault="005A43E5" w:rsidP="00F279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1C42E5" w14:textId="77777777" w:rsidR="005A43E5" w:rsidRDefault="005A43E5" w:rsidP="00F279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</w:tr>
      <w:tr w:rsidR="005A43E5" w14:paraId="2C96BB0D" w14:textId="77777777" w:rsidTr="00F2792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D094F3D" w14:textId="77777777" w:rsidR="005A43E5" w:rsidRPr="00FD370D" w:rsidRDefault="005A43E5" w:rsidP="00F279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931CCCD" w14:textId="14184A9A" w:rsidR="005A43E5" w:rsidRPr="00FD370D" w:rsidRDefault="00A17E1E" w:rsidP="00F279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D37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LADA </w:t>
            </w:r>
            <w:r w:rsidR="00A67FB3" w:rsidRPr="00FD37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21214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8A8ED8" w14:textId="04694A0C" w:rsidR="005A43E5" w:rsidRPr="00FD370D" w:rsidRDefault="005A43E5" w:rsidP="00A67F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37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17E1E" w:rsidRPr="00FD37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</w:tr>
    </w:tbl>
    <w:p w14:paraId="2D92BF9C" w14:textId="77777777" w:rsidR="005A43E5" w:rsidRDefault="005A43E5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71CD8DFF" w14:textId="552AB625" w:rsidR="005A43E5" w:rsidRPr="00A17E1E" w:rsidRDefault="005A43E5" w:rsidP="005A43E5">
      <w:pPr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Местонахождение автотранспорта Заказчика – </w:t>
      </w:r>
      <w:r w:rsidR="00A17E1E">
        <w:rPr>
          <w:rFonts w:ascii="Times New Roman" w:eastAsia="Times New Roman" w:hAnsi="Times New Roman"/>
          <w:color w:val="000000"/>
          <w:sz w:val="24"/>
          <w:szCs w:val="24"/>
        </w:rPr>
        <w:t xml:space="preserve">СКО, Уалихановский </w:t>
      </w:r>
      <w:r w:rsidR="00A00182">
        <w:rPr>
          <w:rFonts w:ascii="Times New Roman" w:eastAsia="Times New Roman" w:hAnsi="Times New Roman"/>
          <w:color w:val="000000"/>
          <w:sz w:val="24"/>
          <w:szCs w:val="24"/>
        </w:rPr>
        <w:t>район,</w:t>
      </w:r>
      <w:r w:rsidR="00A17E1E" w:rsidRPr="00A17E1E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eastAsia="Times New Roman" w:hAnsi="Times New Roman"/>
          <w:color w:val="000000"/>
          <w:sz w:val="24"/>
          <w:szCs w:val="24"/>
        </w:rPr>
        <w:t>с.</w:t>
      </w:r>
      <w:r w:rsidR="00A17E1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proofErr w:type="spellStart"/>
      <w:r w:rsidR="00A17E1E">
        <w:rPr>
          <w:rFonts w:ascii="Times New Roman" w:eastAsia="Times New Roman" w:hAnsi="Times New Roman"/>
          <w:color w:val="000000"/>
          <w:sz w:val="24"/>
          <w:szCs w:val="24"/>
        </w:rPr>
        <w:t>Кишкенеколь</w:t>
      </w:r>
      <w:proofErr w:type="spellEnd"/>
      <w:r w:rsidR="00A17E1E"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</w:p>
    <w:p w14:paraId="086E49D2" w14:textId="4E7C001B" w:rsidR="00C37B92" w:rsidRPr="00FD370D" w:rsidRDefault="00BE1471" w:rsidP="00A17E1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37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94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8392"/>
      </w:tblGrid>
      <w:tr w:rsidR="00132571" w:rsidRPr="00FD370D" w14:paraId="1131218A" w14:textId="77777777" w:rsidTr="00132571">
        <w:trPr>
          <w:trHeight w:val="41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  <w:hideMark/>
          </w:tcPr>
          <w:p w14:paraId="38E87D07" w14:textId="77777777" w:rsidR="00132571" w:rsidRPr="00FD370D" w:rsidRDefault="0013257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D370D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A113528" w14:textId="77777777" w:rsidR="00132571" w:rsidRPr="00FD370D" w:rsidRDefault="001325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370D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услуг</w:t>
            </w:r>
          </w:p>
        </w:tc>
      </w:tr>
      <w:tr w:rsidR="00132571" w14:paraId="086C835D" w14:textId="77777777" w:rsidTr="00132571">
        <w:trPr>
          <w:trHeight w:val="2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AF17B" w14:textId="026C6AEA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B2C2" w14:textId="4607C638" w:rsidR="00132571" w:rsidRDefault="00301320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</w:t>
            </w:r>
            <w:r w:rsidR="00A8208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</w:tr>
      <w:tr w:rsidR="00132571" w14:paraId="6D8F27D6" w14:textId="77777777" w:rsidTr="00132571">
        <w:trPr>
          <w:trHeight w:val="22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E6788" w14:textId="7DBCDDB9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98C1" w14:textId="5FE84C58" w:rsidR="00132571" w:rsidRDefault="00301320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коллектора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 xml:space="preserve"> и прокладки коллектора (замена впускного коллектора)</w:t>
            </w:r>
          </w:p>
        </w:tc>
      </w:tr>
      <w:tr w:rsidR="00132571" w14:paraId="00ADA65E" w14:textId="77777777" w:rsidTr="00132571">
        <w:trPr>
          <w:trHeight w:val="21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8232C" w14:textId="0F043100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0E25" w14:textId="53F89A8D" w:rsidR="00132571" w:rsidRDefault="00301320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охлаждающей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 xml:space="preserve"> жидкости</w:t>
            </w:r>
          </w:p>
        </w:tc>
      </w:tr>
      <w:tr w:rsidR="00132571" w14:paraId="232DE7E2" w14:textId="77777777" w:rsidTr="00132571">
        <w:trPr>
          <w:trHeight w:val="2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4209E" w14:textId="464F1141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1748" w14:textId="5A292D36" w:rsidR="00132571" w:rsidRDefault="00301320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промежуточного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 xml:space="preserve"> кардана / замена карданного вала</w:t>
            </w:r>
          </w:p>
        </w:tc>
      </w:tr>
      <w:tr w:rsidR="00132571" w14:paraId="1F565A8E" w14:textId="77777777" w:rsidTr="00132571">
        <w:trPr>
          <w:trHeight w:val="2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68C83" w14:textId="103BBDDC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3A83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водяного насоса / замена насоса охлаждающей жидкости</w:t>
            </w:r>
          </w:p>
        </w:tc>
      </w:tr>
      <w:tr w:rsidR="00132571" w14:paraId="0B9D3513" w14:textId="77777777" w:rsidTr="00132571">
        <w:trPr>
          <w:trHeight w:val="24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CBE72" w14:textId="1CE4D17B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F27C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воздушного фильтра</w:t>
            </w:r>
          </w:p>
        </w:tc>
      </w:tr>
      <w:tr w:rsidR="00132571" w14:paraId="1E4C67A0" w14:textId="77777777" w:rsidTr="00132571">
        <w:trPr>
          <w:trHeight w:val="2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6A1E4" w14:textId="24A22431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7349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задних тормозных накладок</w:t>
            </w:r>
          </w:p>
        </w:tc>
      </w:tr>
      <w:tr w:rsidR="00132571" w14:paraId="72EE4CB3" w14:textId="77777777" w:rsidTr="00132571">
        <w:trPr>
          <w:trHeight w:val="22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48FFD" w14:textId="44501A00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A943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передних тормозных накладок</w:t>
            </w:r>
          </w:p>
        </w:tc>
      </w:tr>
      <w:tr w:rsidR="00132571" w14:paraId="51F032E6" w14:textId="77777777" w:rsidTr="00132571">
        <w:trPr>
          <w:trHeight w:val="21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1554E" w14:textId="03BF81CC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68ED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подшипника ступицы</w:t>
            </w:r>
          </w:p>
        </w:tc>
      </w:tr>
      <w:tr w:rsidR="00132571" w14:paraId="5C16014B" w14:textId="77777777" w:rsidTr="00132571">
        <w:trPr>
          <w:trHeight w:val="12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8628C" w14:textId="53052826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96AE1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радиатора</w:t>
            </w:r>
          </w:p>
        </w:tc>
      </w:tr>
      <w:tr w:rsidR="00132571" w14:paraId="66000C29" w14:textId="77777777" w:rsidTr="00132571">
        <w:trPr>
          <w:trHeight w:val="23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D907D" w14:textId="3D9CA2C8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FFDA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стартера</w:t>
            </w:r>
          </w:p>
        </w:tc>
      </w:tr>
      <w:tr w:rsidR="00132571" w14:paraId="13FB805A" w14:textId="77777777" w:rsidTr="00132571">
        <w:trPr>
          <w:trHeight w:val="29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F630D" w14:textId="21748443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C19D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Замена тормозных дисков</w:t>
            </w:r>
          </w:p>
        </w:tc>
      </w:tr>
      <w:tr w:rsidR="00132571" w14:paraId="129D26BE" w14:textId="77777777" w:rsidTr="00132571">
        <w:trPr>
          <w:trHeight w:val="33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EEB3F" w14:textId="7975F948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8DA1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Замена шаровой опоры </w:t>
            </w:r>
          </w:p>
        </w:tc>
      </w:tr>
      <w:tr w:rsidR="00132571" w14:paraId="7AB814D2" w14:textId="77777777" w:rsidTr="00132571">
        <w:trPr>
          <w:trHeight w:val="23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D437" w14:textId="7243A6A0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1E37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Компьютерная диагностика</w:t>
            </w:r>
          </w:p>
        </w:tc>
      </w:tr>
      <w:tr w:rsidR="00132571" w14:paraId="43804373" w14:textId="77777777" w:rsidTr="00132571">
        <w:trPr>
          <w:trHeight w:val="24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853E2" w14:textId="174F7E3A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E949" w14:textId="2FE229C9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Полная диагностика </w:t>
            </w:r>
            <w:r w:rsidR="00EB57FC">
              <w:rPr>
                <w:rFonts w:ascii="Times New Roman" w:hAnsi="Times New Roman"/>
                <w:b/>
                <w:sz w:val="24"/>
                <w:szCs w:val="24"/>
              </w:rPr>
              <w:t xml:space="preserve">и ремонт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ходовой части</w:t>
            </w:r>
            <w:r w:rsidR="00EB57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2571" w14:paraId="0AD3B194" w14:textId="77777777" w:rsidTr="00132571">
        <w:trPr>
          <w:trHeight w:val="232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879E1" w14:textId="1E22056D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842F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Промывка топливной системы </w:t>
            </w:r>
          </w:p>
        </w:tc>
      </w:tr>
      <w:tr w:rsidR="00132571" w14:paraId="090BAFE7" w14:textId="77777777" w:rsidTr="00132571">
        <w:trPr>
          <w:trHeight w:val="2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4DF17" w14:textId="712CFFFA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47A0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Регулировка развала схождения колес</w:t>
            </w:r>
          </w:p>
        </w:tc>
      </w:tr>
      <w:tr w:rsidR="00132571" w14:paraId="728782AF" w14:textId="77777777" w:rsidTr="00132571">
        <w:trPr>
          <w:trHeight w:val="27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3F70E" w14:textId="67C74C7A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A262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Ремонт электрооборудования</w:t>
            </w:r>
          </w:p>
        </w:tc>
      </w:tr>
      <w:tr w:rsidR="00132571" w14:paraId="79F6F93A" w14:textId="77777777" w:rsidTr="00132571">
        <w:trPr>
          <w:trHeight w:val="26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D61CB" w14:textId="001C717B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8A14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Ремонт электропроводки</w:t>
            </w:r>
          </w:p>
        </w:tc>
      </w:tr>
      <w:tr w:rsidR="00132571" w14:paraId="3B989164" w14:textId="77777777" w:rsidTr="00132571">
        <w:trPr>
          <w:trHeight w:val="15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08E68" w14:textId="17419972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088B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Сварочные работы</w:t>
            </w:r>
          </w:p>
        </w:tc>
      </w:tr>
      <w:tr w:rsidR="00132571" w14:paraId="1FDCDF42" w14:textId="77777777" w:rsidTr="00132571">
        <w:trPr>
          <w:trHeight w:val="3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76498" w14:textId="050FB4C7" w:rsidR="00132571" w:rsidRDefault="007332D7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1325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DAE8" w14:textId="77777777" w:rsidR="00132571" w:rsidRDefault="00132571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Услуги электрика, </w:t>
            </w:r>
            <w:bookmarkStart w:id="0" w:name="_Hlk478734928"/>
            <w:r>
              <w:rPr>
                <w:rFonts w:ascii="Times New Roman" w:hAnsi="Times New Roman"/>
                <w:b/>
                <w:sz w:val="24"/>
                <w:szCs w:val="24"/>
              </w:rPr>
              <w:t>связанные с обслуживанием автотранспорта</w:t>
            </w:r>
            <w:bookmarkEnd w:id="0"/>
          </w:p>
        </w:tc>
      </w:tr>
    </w:tbl>
    <w:p w14:paraId="53B0E061" w14:textId="77777777" w:rsidR="00132571" w:rsidRPr="00132571" w:rsidRDefault="00132571" w:rsidP="00A17E1E">
      <w:pPr>
        <w:spacing w:after="0" w:line="240" w:lineRule="auto"/>
        <w:ind w:firstLine="708"/>
        <w:rPr>
          <w:rFonts w:ascii="Times New Roman" w:eastAsia="Times New Roman" w:hAnsi="Times New Roman"/>
          <w:color w:val="000000"/>
          <w:sz w:val="24"/>
          <w:szCs w:val="24"/>
          <w:lang w:val="ru-KZ"/>
        </w:rPr>
      </w:pPr>
    </w:p>
    <w:p w14:paraId="0A12ADC5" w14:textId="3A2352D0" w:rsidR="005A43E5" w:rsidRDefault="005A43E5" w:rsidP="005A43E5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Все работы по техническому обслуживанию и ремонту автотранспорта (спецтехники) </w:t>
      </w:r>
      <w:r>
        <w:rPr>
          <w:rFonts w:ascii="Times New Roman" w:hAnsi="Times New Roman"/>
          <w:b/>
          <w:sz w:val="24"/>
          <w:szCs w:val="24"/>
        </w:rPr>
        <w:t xml:space="preserve">с заменой запасных частей, технологических жидкостей и масел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должны производиться на одной станции технического облуживания без выезда на другие станции (данное требование обусловлено экономией топлива Заказчика). </w:t>
      </w:r>
      <w:r w:rsidR="002C0FE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</w:p>
    <w:p w14:paraId="09A1260D" w14:textId="01088958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Гарантия на установленные запасные части (агрегаты, узлы, механизмы и другое оборудование) и материалы не менее срока гарантии завода-изготовителя</w:t>
      </w:r>
      <w:r w:rsidR="002C0FE2">
        <w:rPr>
          <w:rFonts w:ascii="Times New Roman" w:hAnsi="Times New Roman"/>
          <w:sz w:val="24"/>
          <w:szCs w:val="24"/>
        </w:rPr>
        <w:t>.</w:t>
      </w:r>
    </w:p>
    <w:p w14:paraId="063D7F24" w14:textId="77777777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выхода из строя (поломки) замененной детали (агрегата, узла, механизма и другого оборудования) до истечения гарантии, Поставщик обязан заменить деталь (агрегат, узел, механизм и другое оборудование) за свой счет, без дополнительных затрат со стороны Заказчика.</w:t>
      </w:r>
    </w:p>
    <w:p w14:paraId="00434752" w14:textId="2389D5DC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Сроки выполнения работ по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техническому обслуживанию и ремонту автотранспорта Заказчика </w:t>
      </w:r>
      <w:r>
        <w:rPr>
          <w:rFonts w:ascii="Times New Roman" w:hAnsi="Times New Roman"/>
          <w:sz w:val="24"/>
          <w:szCs w:val="24"/>
        </w:rPr>
        <w:t xml:space="preserve">не должны превышать </w:t>
      </w:r>
      <w:r w:rsidR="00301320" w:rsidRPr="00301320">
        <w:rPr>
          <w:rFonts w:ascii="Times New Roman" w:hAnsi="Times New Roman"/>
          <w:sz w:val="24"/>
          <w:szCs w:val="24"/>
        </w:rPr>
        <w:t>20 календарных дней с момента регистрации договора в органах Казначейства</w:t>
      </w:r>
      <w:r>
        <w:rPr>
          <w:rFonts w:ascii="Times New Roman" w:hAnsi="Times New Roman"/>
          <w:sz w:val="24"/>
          <w:szCs w:val="24"/>
        </w:rPr>
        <w:t>. Все замененные детали (агрегаты, узлы, механизмы и другое оборудование) вышедшие из строя должны быть возвращены Заказчику.</w:t>
      </w:r>
    </w:p>
    <w:p w14:paraId="3013D3F4" w14:textId="77777777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Отработанные масла, ветошь и авторезина утилизируются Поставщиком самостоятельно за свой счет, без дополнительных затрат со стороны Заказчика.</w:t>
      </w:r>
    </w:p>
    <w:p w14:paraId="03B71635" w14:textId="029E978C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агрегаты, узлы, механизмы и другое оборудование не подлежат ремонту и дальнейшей эксплуатации Поставщик обязан выдать соответствующий акт</w:t>
      </w:r>
      <w:r w:rsidR="00FD370D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с подписью и печатью для их дальнейшего списания.</w:t>
      </w:r>
    </w:p>
    <w:p w14:paraId="21DB9399" w14:textId="10597619" w:rsidR="005A43E5" w:rsidRDefault="005A43E5" w:rsidP="005A43E5">
      <w:pPr>
        <w:spacing w:after="0" w:line="240" w:lineRule="auto"/>
        <w:ind w:firstLine="708"/>
        <w:jc w:val="both"/>
        <w:rPr>
          <w:b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Все расходы, связанные с выполнением </w:t>
      </w:r>
      <w:r w:rsidR="00B055D1">
        <w:rPr>
          <w:rFonts w:ascii="Times New Roman" w:hAnsi="Times New Roman"/>
          <w:sz w:val="24"/>
          <w:szCs w:val="24"/>
        </w:rPr>
        <w:t>работ,</w:t>
      </w:r>
      <w:r>
        <w:rPr>
          <w:rFonts w:ascii="Times New Roman" w:hAnsi="Times New Roman"/>
          <w:sz w:val="24"/>
          <w:szCs w:val="24"/>
        </w:rPr>
        <w:t xml:space="preserve"> должны быть включены в ценовое предложение потенциального поставщика. </w:t>
      </w:r>
    </w:p>
    <w:p w14:paraId="7FBA0BBA" w14:textId="155EDA53" w:rsidR="005A43E5" w:rsidRDefault="005A43E5" w:rsidP="005A43E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Станция технического обслуживания должна быть минимально оборудована всеми необходимыми механизмами, инструментарием и оборудованием для качественного</w:t>
      </w:r>
      <w:r w:rsidR="00FD370D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и своевременного выполнения работ.</w:t>
      </w:r>
    </w:p>
    <w:p w14:paraId="1F60D2C9" w14:textId="77777777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Отсутствие вышеперечисленного, не освобождает Поставщика от выполнения работ. </w:t>
      </w:r>
    </w:p>
    <w:p w14:paraId="6083385E" w14:textId="7FE262D0" w:rsidR="005A43E5" w:rsidRPr="00A67FB3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7FB3">
        <w:rPr>
          <w:rFonts w:ascii="Times New Roman" w:hAnsi="Times New Roman"/>
          <w:sz w:val="24"/>
          <w:szCs w:val="24"/>
        </w:rPr>
        <w:t xml:space="preserve">Все работы должны производиться после согласования с Заказчиком дефектного акта, </w:t>
      </w:r>
      <w:r w:rsidR="00B055D1" w:rsidRPr="00A67FB3">
        <w:rPr>
          <w:rFonts w:ascii="Times New Roman" w:hAnsi="Times New Roman"/>
          <w:sz w:val="24"/>
          <w:szCs w:val="24"/>
        </w:rPr>
        <w:t>работы,</w:t>
      </w:r>
      <w:r w:rsidRPr="00A67FB3">
        <w:rPr>
          <w:rFonts w:ascii="Times New Roman" w:hAnsi="Times New Roman"/>
          <w:sz w:val="24"/>
          <w:szCs w:val="24"/>
        </w:rPr>
        <w:t xml:space="preserve"> произведенные без согласования </w:t>
      </w:r>
      <w:r w:rsidR="00B055D1" w:rsidRPr="00A67FB3">
        <w:rPr>
          <w:rFonts w:ascii="Times New Roman" w:hAnsi="Times New Roman"/>
          <w:sz w:val="24"/>
          <w:szCs w:val="24"/>
        </w:rPr>
        <w:t>оплате,</w:t>
      </w:r>
      <w:r w:rsidRPr="00A67FB3">
        <w:rPr>
          <w:rFonts w:ascii="Times New Roman" w:hAnsi="Times New Roman"/>
          <w:sz w:val="24"/>
          <w:szCs w:val="24"/>
        </w:rPr>
        <w:t xml:space="preserve"> не подлежат.</w:t>
      </w:r>
    </w:p>
    <w:p w14:paraId="251655B4" w14:textId="132B9A62" w:rsidR="005A43E5" w:rsidRDefault="005A43E5" w:rsidP="005A43E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7FB3">
        <w:rPr>
          <w:rFonts w:ascii="Times New Roman" w:hAnsi="Times New Roman"/>
          <w:sz w:val="24"/>
          <w:szCs w:val="24"/>
        </w:rPr>
        <w:t>Транспортировка автомобиля до СТО осуществляется за счет средств поставщика</w:t>
      </w:r>
      <w:r w:rsidR="00D4139E">
        <w:rPr>
          <w:rFonts w:ascii="Times New Roman" w:hAnsi="Times New Roman"/>
          <w:sz w:val="24"/>
          <w:szCs w:val="24"/>
        </w:rPr>
        <w:t>.</w:t>
      </w:r>
    </w:p>
    <w:p w14:paraId="64E28EEA" w14:textId="77777777" w:rsidR="005A43E5" w:rsidRDefault="005A43E5" w:rsidP="005A43E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 оплаты: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факту выполнения работ, после предоставления Поставщиком документов, предшествующих оплате. </w:t>
      </w:r>
    </w:p>
    <w:p w14:paraId="62918D82" w14:textId="5FA02B58" w:rsidR="005A43E5" w:rsidRDefault="005A43E5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  <w:r w:rsidR="00B055D1">
        <w:rPr>
          <w:rFonts w:ascii="Times New Roman" w:hAnsi="Times New Roman"/>
          <w:sz w:val="24"/>
          <w:szCs w:val="24"/>
        </w:rPr>
        <w:t>СКО, Уалихановский</w:t>
      </w:r>
      <w:r>
        <w:rPr>
          <w:rFonts w:ascii="Times New Roman" w:hAnsi="Times New Roman"/>
          <w:sz w:val="24"/>
          <w:szCs w:val="24"/>
        </w:rPr>
        <w:t xml:space="preserve"> район</w:t>
      </w:r>
      <w:r w:rsidR="00B51116">
        <w:rPr>
          <w:rFonts w:ascii="Times New Roman" w:hAnsi="Times New Roman"/>
          <w:sz w:val="24"/>
          <w:szCs w:val="24"/>
        </w:rPr>
        <w:t>.</w:t>
      </w:r>
    </w:p>
    <w:p w14:paraId="2F8B8C00" w14:textId="77777777" w:rsidR="006D4582" w:rsidRDefault="006D4582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21DEBA1D" w14:textId="77777777" w:rsidR="006D4582" w:rsidRDefault="006D4582" w:rsidP="005A43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6F91696" w14:textId="4D3C4B5E" w:rsidR="006D4582" w:rsidRPr="002725ED" w:rsidRDefault="00D62710" w:rsidP="00D62710">
      <w:pPr>
        <w:spacing w:after="0" w:line="240" w:lineRule="auto"/>
        <w:ind w:firstLine="708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2725ED">
        <w:rPr>
          <w:rFonts w:ascii="Times New Roman" w:hAnsi="Times New Roman"/>
          <w:b/>
          <w:bCs/>
          <w:sz w:val="24"/>
          <w:szCs w:val="24"/>
          <w:lang w:val="kk-KZ"/>
        </w:rPr>
        <w:t>И.о. р</w:t>
      </w:r>
      <w:proofErr w:type="spellStart"/>
      <w:r w:rsidR="006D4582" w:rsidRPr="006D4582">
        <w:rPr>
          <w:rFonts w:ascii="Times New Roman" w:hAnsi="Times New Roman"/>
          <w:b/>
          <w:bCs/>
          <w:sz w:val="24"/>
          <w:szCs w:val="24"/>
        </w:rPr>
        <w:t>уководитель</w:t>
      </w:r>
      <w:proofErr w:type="spellEnd"/>
      <w:r w:rsidR="006D4582" w:rsidRPr="006D4582">
        <w:rPr>
          <w:rFonts w:ascii="Times New Roman" w:hAnsi="Times New Roman"/>
          <w:b/>
          <w:bCs/>
          <w:sz w:val="24"/>
          <w:szCs w:val="24"/>
        </w:rPr>
        <w:t xml:space="preserve"> отдела     </w:t>
      </w:r>
      <w:r w:rsidR="006D4582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="006D4582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6D4582" w:rsidRPr="006D4582"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</w:p>
    <w:p w14:paraId="04EEA0A7" w14:textId="77777777" w:rsidR="005A43E5" w:rsidRDefault="005A43E5" w:rsidP="005A43E5"/>
    <w:p w14:paraId="5195D3C6" w14:textId="77777777" w:rsidR="005A43E5" w:rsidRDefault="005A43E5" w:rsidP="005A43E5"/>
    <w:p w14:paraId="7BEA3A1A" w14:textId="77777777" w:rsidR="006C296B" w:rsidRDefault="006C296B"/>
    <w:sectPr w:rsidR="006C2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4F54"/>
    <w:rsid w:val="00132571"/>
    <w:rsid w:val="001E4397"/>
    <w:rsid w:val="002725ED"/>
    <w:rsid w:val="002C0FE2"/>
    <w:rsid w:val="00301320"/>
    <w:rsid w:val="00351A1A"/>
    <w:rsid w:val="003C68EA"/>
    <w:rsid w:val="0042178B"/>
    <w:rsid w:val="005A43E5"/>
    <w:rsid w:val="006121A7"/>
    <w:rsid w:val="00636C6F"/>
    <w:rsid w:val="0064168E"/>
    <w:rsid w:val="006843C2"/>
    <w:rsid w:val="006C296B"/>
    <w:rsid w:val="006D4582"/>
    <w:rsid w:val="007332D7"/>
    <w:rsid w:val="00876376"/>
    <w:rsid w:val="00A00182"/>
    <w:rsid w:val="00A17E1E"/>
    <w:rsid w:val="00A67FB3"/>
    <w:rsid w:val="00A803B7"/>
    <w:rsid w:val="00A82085"/>
    <w:rsid w:val="00A847D7"/>
    <w:rsid w:val="00AA4F54"/>
    <w:rsid w:val="00AF46AF"/>
    <w:rsid w:val="00B055D1"/>
    <w:rsid w:val="00B51116"/>
    <w:rsid w:val="00BE1471"/>
    <w:rsid w:val="00C37B92"/>
    <w:rsid w:val="00CD4931"/>
    <w:rsid w:val="00D4139E"/>
    <w:rsid w:val="00D62710"/>
    <w:rsid w:val="00E013E0"/>
    <w:rsid w:val="00E45B81"/>
    <w:rsid w:val="00EA72EA"/>
    <w:rsid w:val="00EB57FC"/>
    <w:rsid w:val="00ED253B"/>
    <w:rsid w:val="00F26830"/>
    <w:rsid w:val="00FD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C78B"/>
  <w15:docId w15:val="{9D67E0D8-55DB-45CD-88BB-37C4C8A2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43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57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styleId="a4">
    <w:name w:val="Table Grid"/>
    <w:basedOn w:val="a1"/>
    <w:uiPriority w:val="59"/>
    <w:rsid w:val="00F26830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4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6614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993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237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8956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26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9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B2E3E-8499-4F78-8BED-AC469D2B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Лаззат</dc:creator>
  <cp:lastModifiedBy>qwerty</cp:lastModifiedBy>
  <cp:revision>25</cp:revision>
  <dcterms:created xsi:type="dcterms:W3CDTF">2023-04-06T03:30:00Z</dcterms:created>
  <dcterms:modified xsi:type="dcterms:W3CDTF">2026-10-13T13:17:00Z</dcterms:modified>
</cp:coreProperties>
</file>