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EEB" w:rsidRDefault="00D97EEB" w:rsidP="007E568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67FAC" w:rsidRPr="007E5686" w:rsidRDefault="002C14FC" w:rsidP="007E568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5686">
        <w:rPr>
          <w:rFonts w:ascii="Times New Roman" w:hAnsi="Times New Roman"/>
          <w:b/>
          <w:sz w:val="28"/>
          <w:szCs w:val="28"/>
          <w:lang w:val="ru-RU"/>
        </w:rPr>
        <w:t>Заявка на лабораторные услуги на 202</w:t>
      </w:r>
      <w:r w:rsidR="007E5686">
        <w:rPr>
          <w:rFonts w:ascii="Times New Roman" w:hAnsi="Times New Roman"/>
          <w:b/>
          <w:sz w:val="28"/>
          <w:szCs w:val="28"/>
          <w:lang w:val="ru-RU"/>
        </w:rPr>
        <w:t>6</w:t>
      </w:r>
      <w:r w:rsidRPr="007E5686">
        <w:rPr>
          <w:rFonts w:ascii="Times New Roman" w:hAnsi="Times New Roman"/>
          <w:b/>
          <w:sz w:val="28"/>
          <w:szCs w:val="28"/>
          <w:lang w:val="ru-RU"/>
        </w:rPr>
        <w:t xml:space="preserve">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4"/>
        <w:gridCol w:w="3239"/>
        <w:gridCol w:w="1238"/>
        <w:gridCol w:w="1713"/>
        <w:gridCol w:w="2394"/>
        <w:gridCol w:w="1266"/>
      </w:tblGrid>
      <w:tr w:rsidR="002C14FC" w:rsidRPr="00641ECD" w:rsidTr="00D81063">
        <w:tc>
          <w:tcPr>
            <w:tcW w:w="723" w:type="dxa"/>
          </w:tcPr>
          <w:p w:rsidR="002C14FC" w:rsidRPr="00641ECD" w:rsidRDefault="002C14FC" w:rsidP="001071C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1ECD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346" w:type="dxa"/>
          </w:tcPr>
          <w:p w:rsidR="002C14FC" w:rsidRPr="00641ECD" w:rsidRDefault="002C14FC" w:rsidP="001071C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41ECD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  <w:proofErr w:type="spellEnd"/>
          </w:p>
        </w:tc>
        <w:tc>
          <w:tcPr>
            <w:tcW w:w="1274" w:type="dxa"/>
          </w:tcPr>
          <w:p w:rsidR="002C14FC" w:rsidRPr="00641ECD" w:rsidRDefault="002C14FC" w:rsidP="001071C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41ECD">
              <w:rPr>
                <w:rFonts w:ascii="Times New Roman" w:hAnsi="Times New Roman"/>
                <w:b/>
                <w:sz w:val="28"/>
                <w:szCs w:val="28"/>
              </w:rPr>
              <w:t>Цена</w:t>
            </w:r>
            <w:proofErr w:type="spellEnd"/>
            <w:r w:rsidRPr="00641EC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1ECD">
              <w:rPr>
                <w:rFonts w:ascii="Times New Roman" w:hAnsi="Times New Roman"/>
                <w:b/>
                <w:sz w:val="28"/>
                <w:szCs w:val="28"/>
              </w:rPr>
              <w:t>за</w:t>
            </w:r>
            <w:proofErr w:type="spellEnd"/>
            <w:r w:rsidRPr="00641ECD">
              <w:rPr>
                <w:rFonts w:ascii="Times New Roman" w:hAnsi="Times New Roman"/>
                <w:b/>
                <w:sz w:val="28"/>
                <w:szCs w:val="28"/>
              </w:rPr>
              <w:t xml:space="preserve"> 1 </w:t>
            </w:r>
            <w:proofErr w:type="spellStart"/>
            <w:r w:rsidRPr="00641ECD">
              <w:rPr>
                <w:rFonts w:ascii="Times New Roman" w:hAnsi="Times New Roman"/>
                <w:b/>
                <w:sz w:val="28"/>
                <w:szCs w:val="28"/>
              </w:rPr>
              <w:t>ед</w:t>
            </w:r>
            <w:proofErr w:type="spellEnd"/>
          </w:p>
        </w:tc>
        <w:tc>
          <w:tcPr>
            <w:tcW w:w="1713" w:type="dxa"/>
          </w:tcPr>
          <w:p w:rsidR="002C14FC" w:rsidRPr="00641ECD" w:rsidRDefault="002C14FC" w:rsidP="001071C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1ECD">
              <w:rPr>
                <w:rFonts w:ascii="Times New Roman" w:hAnsi="Times New Roman"/>
                <w:b/>
                <w:sz w:val="28"/>
                <w:szCs w:val="28"/>
              </w:rPr>
              <w:t>Количество</w:t>
            </w:r>
          </w:p>
        </w:tc>
        <w:tc>
          <w:tcPr>
            <w:tcW w:w="2428" w:type="dxa"/>
          </w:tcPr>
          <w:p w:rsidR="002C14FC" w:rsidRPr="00641ECD" w:rsidRDefault="002C14FC" w:rsidP="001071C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1ECD">
              <w:rPr>
                <w:rFonts w:ascii="Times New Roman" w:hAnsi="Times New Roman"/>
                <w:b/>
                <w:sz w:val="28"/>
                <w:szCs w:val="28"/>
              </w:rPr>
              <w:t xml:space="preserve">Кратность </w:t>
            </w:r>
          </w:p>
        </w:tc>
        <w:tc>
          <w:tcPr>
            <w:tcW w:w="1080" w:type="dxa"/>
          </w:tcPr>
          <w:p w:rsidR="002C14FC" w:rsidRPr="00641ECD" w:rsidRDefault="002C14FC" w:rsidP="001071C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1ECD">
              <w:rPr>
                <w:rFonts w:ascii="Times New Roman" w:hAnsi="Times New Roman"/>
                <w:b/>
                <w:sz w:val="28"/>
                <w:szCs w:val="28"/>
              </w:rPr>
              <w:t>Сумма</w:t>
            </w:r>
          </w:p>
        </w:tc>
      </w:tr>
      <w:tr w:rsidR="002C14FC" w:rsidRPr="00641ECD" w:rsidTr="00D81063">
        <w:tc>
          <w:tcPr>
            <w:tcW w:w="723" w:type="dxa"/>
          </w:tcPr>
          <w:p w:rsidR="002C14FC" w:rsidRPr="00641ECD" w:rsidRDefault="002C14FC" w:rsidP="00F97B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46" w:type="dxa"/>
          </w:tcPr>
          <w:p w:rsidR="002C14FC" w:rsidRPr="00641ECD" w:rsidRDefault="002C14FC" w:rsidP="001071C9">
            <w:pPr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 xml:space="preserve">Запах при 20, 60 градусах Цельсия </w:t>
            </w:r>
          </w:p>
        </w:tc>
        <w:tc>
          <w:tcPr>
            <w:tcW w:w="1274" w:type="dxa"/>
          </w:tcPr>
          <w:p w:rsidR="002C14FC" w:rsidRPr="00641ECD" w:rsidRDefault="00C473C3" w:rsidP="00F97B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302</w:t>
            </w:r>
          </w:p>
        </w:tc>
        <w:tc>
          <w:tcPr>
            <w:tcW w:w="1713" w:type="dxa"/>
          </w:tcPr>
          <w:p w:rsidR="002C14FC" w:rsidRPr="00373AAA" w:rsidRDefault="00373AAA" w:rsidP="00F97B3C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428" w:type="dxa"/>
          </w:tcPr>
          <w:p w:rsidR="002C14FC" w:rsidRPr="00641ECD" w:rsidRDefault="002C14FC" w:rsidP="001071C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разу</w:t>
            </w:r>
            <w:proofErr w:type="spellEnd"/>
          </w:p>
        </w:tc>
        <w:tc>
          <w:tcPr>
            <w:tcW w:w="1080" w:type="dxa"/>
          </w:tcPr>
          <w:p w:rsidR="002C14FC" w:rsidRPr="00641ECD" w:rsidRDefault="00C473C3" w:rsidP="00F97B3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604</w:t>
            </w:r>
          </w:p>
        </w:tc>
      </w:tr>
      <w:tr w:rsidR="00373AAA" w:rsidRPr="00641ECD" w:rsidTr="00D81063">
        <w:tc>
          <w:tcPr>
            <w:tcW w:w="723" w:type="dxa"/>
          </w:tcPr>
          <w:p w:rsidR="00373AAA" w:rsidRPr="00641ECD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46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>привкус</w:t>
            </w:r>
          </w:p>
        </w:tc>
        <w:tc>
          <w:tcPr>
            <w:tcW w:w="1274" w:type="dxa"/>
          </w:tcPr>
          <w:p w:rsidR="00373AAA" w:rsidRPr="00641ECD" w:rsidRDefault="00C473C3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302</w:t>
            </w:r>
          </w:p>
        </w:tc>
        <w:tc>
          <w:tcPr>
            <w:tcW w:w="1713" w:type="dxa"/>
          </w:tcPr>
          <w:p w:rsidR="00373AAA" w:rsidRPr="00373AAA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428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разу</w:t>
            </w:r>
            <w:proofErr w:type="spellEnd"/>
          </w:p>
        </w:tc>
        <w:tc>
          <w:tcPr>
            <w:tcW w:w="1080" w:type="dxa"/>
          </w:tcPr>
          <w:p w:rsidR="00373AAA" w:rsidRPr="00641ECD" w:rsidRDefault="00C473C3" w:rsidP="00373AA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604</w:t>
            </w:r>
          </w:p>
        </w:tc>
      </w:tr>
      <w:tr w:rsidR="00373AAA" w:rsidRPr="00641ECD" w:rsidTr="00D81063">
        <w:tc>
          <w:tcPr>
            <w:tcW w:w="723" w:type="dxa"/>
          </w:tcPr>
          <w:p w:rsidR="00373AAA" w:rsidRPr="00641ECD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46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>мутность</w:t>
            </w:r>
          </w:p>
        </w:tc>
        <w:tc>
          <w:tcPr>
            <w:tcW w:w="1274" w:type="dxa"/>
          </w:tcPr>
          <w:p w:rsidR="00373AAA" w:rsidRPr="00641ECD" w:rsidRDefault="00C473C3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420</w:t>
            </w:r>
          </w:p>
        </w:tc>
        <w:tc>
          <w:tcPr>
            <w:tcW w:w="1713" w:type="dxa"/>
          </w:tcPr>
          <w:p w:rsidR="00373AAA" w:rsidRPr="00373AAA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428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разу</w:t>
            </w:r>
            <w:proofErr w:type="spellEnd"/>
          </w:p>
        </w:tc>
        <w:tc>
          <w:tcPr>
            <w:tcW w:w="1080" w:type="dxa"/>
          </w:tcPr>
          <w:p w:rsidR="00373AAA" w:rsidRPr="00641ECD" w:rsidRDefault="00C473C3" w:rsidP="00373AA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840</w:t>
            </w:r>
          </w:p>
        </w:tc>
      </w:tr>
      <w:tr w:rsidR="00373AAA" w:rsidRPr="00641ECD" w:rsidTr="00D81063">
        <w:tc>
          <w:tcPr>
            <w:tcW w:w="723" w:type="dxa"/>
          </w:tcPr>
          <w:p w:rsidR="00373AAA" w:rsidRPr="00641ECD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46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>цветность</w:t>
            </w:r>
          </w:p>
        </w:tc>
        <w:tc>
          <w:tcPr>
            <w:tcW w:w="1274" w:type="dxa"/>
          </w:tcPr>
          <w:p w:rsidR="00373AAA" w:rsidRPr="00641ECD" w:rsidRDefault="00C473C3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840</w:t>
            </w:r>
          </w:p>
        </w:tc>
        <w:tc>
          <w:tcPr>
            <w:tcW w:w="1713" w:type="dxa"/>
          </w:tcPr>
          <w:p w:rsidR="00373AAA" w:rsidRPr="00373AAA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428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разу</w:t>
            </w:r>
            <w:proofErr w:type="spellEnd"/>
          </w:p>
        </w:tc>
        <w:tc>
          <w:tcPr>
            <w:tcW w:w="1080" w:type="dxa"/>
          </w:tcPr>
          <w:p w:rsidR="00373AAA" w:rsidRPr="00641ECD" w:rsidRDefault="00C473C3" w:rsidP="00373AA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1680</w:t>
            </w:r>
          </w:p>
        </w:tc>
      </w:tr>
      <w:tr w:rsidR="00373AAA" w:rsidRPr="00641ECD" w:rsidTr="00D81063">
        <w:tc>
          <w:tcPr>
            <w:tcW w:w="723" w:type="dxa"/>
          </w:tcPr>
          <w:p w:rsidR="00373AAA" w:rsidRPr="00641ECD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346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Окисляемость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перманганатная</w:t>
            </w:r>
            <w:proofErr w:type="spellEnd"/>
          </w:p>
        </w:tc>
        <w:tc>
          <w:tcPr>
            <w:tcW w:w="1274" w:type="dxa"/>
          </w:tcPr>
          <w:p w:rsidR="00373AAA" w:rsidRPr="00641ECD" w:rsidRDefault="00C473C3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526</w:t>
            </w:r>
          </w:p>
        </w:tc>
        <w:tc>
          <w:tcPr>
            <w:tcW w:w="1713" w:type="dxa"/>
          </w:tcPr>
          <w:p w:rsidR="00373AAA" w:rsidRPr="00373AAA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428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разу</w:t>
            </w:r>
            <w:proofErr w:type="spellEnd"/>
          </w:p>
        </w:tc>
        <w:tc>
          <w:tcPr>
            <w:tcW w:w="1080" w:type="dxa"/>
          </w:tcPr>
          <w:p w:rsidR="00373AAA" w:rsidRPr="00641ECD" w:rsidRDefault="00C473C3" w:rsidP="00373AA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1052</w:t>
            </w:r>
          </w:p>
        </w:tc>
      </w:tr>
      <w:tr w:rsidR="00373AAA" w:rsidRPr="00641ECD" w:rsidTr="00D81063">
        <w:tc>
          <w:tcPr>
            <w:tcW w:w="723" w:type="dxa"/>
          </w:tcPr>
          <w:p w:rsidR="00373AAA" w:rsidRPr="00641ECD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346" w:type="dxa"/>
          </w:tcPr>
          <w:p w:rsidR="00373AAA" w:rsidRPr="007E5686" w:rsidRDefault="00373AAA" w:rsidP="00373AAA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E5686">
              <w:rPr>
                <w:rFonts w:ascii="Times New Roman" w:hAnsi="Times New Roman"/>
                <w:sz w:val="28"/>
                <w:szCs w:val="28"/>
                <w:lang w:val="ru-RU"/>
              </w:rPr>
              <w:t>Азот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аммонийный</w:t>
            </w:r>
            <w:r w:rsidRPr="007E568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по азоту</w:t>
            </w:r>
            <w:r w:rsidRPr="007E5686">
              <w:rPr>
                <w:rFonts w:ascii="Times New Roman" w:hAnsi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1274" w:type="dxa"/>
          </w:tcPr>
          <w:p w:rsidR="00373AAA" w:rsidRPr="00C473C3" w:rsidRDefault="00C473C3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678</w:t>
            </w:r>
          </w:p>
        </w:tc>
        <w:tc>
          <w:tcPr>
            <w:tcW w:w="1713" w:type="dxa"/>
          </w:tcPr>
          <w:p w:rsidR="00373AAA" w:rsidRPr="00373AAA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428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разу</w:t>
            </w:r>
            <w:proofErr w:type="spellEnd"/>
          </w:p>
        </w:tc>
        <w:tc>
          <w:tcPr>
            <w:tcW w:w="1080" w:type="dxa"/>
          </w:tcPr>
          <w:p w:rsidR="00373AAA" w:rsidRPr="00641ECD" w:rsidRDefault="00C473C3" w:rsidP="00373AA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1356</w:t>
            </w:r>
          </w:p>
        </w:tc>
      </w:tr>
      <w:tr w:rsidR="00373AAA" w:rsidRPr="00641ECD" w:rsidTr="00D81063">
        <w:tc>
          <w:tcPr>
            <w:tcW w:w="723" w:type="dxa"/>
          </w:tcPr>
          <w:p w:rsidR="00373AAA" w:rsidRPr="00641ECD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346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>Нитраты</w:t>
            </w:r>
          </w:p>
        </w:tc>
        <w:tc>
          <w:tcPr>
            <w:tcW w:w="1274" w:type="dxa"/>
          </w:tcPr>
          <w:p w:rsidR="00373AAA" w:rsidRPr="00641ECD" w:rsidRDefault="00C473C3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1344</w:t>
            </w:r>
          </w:p>
        </w:tc>
        <w:tc>
          <w:tcPr>
            <w:tcW w:w="1713" w:type="dxa"/>
          </w:tcPr>
          <w:p w:rsidR="00373AAA" w:rsidRPr="00373AAA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428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разу</w:t>
            </w:r>
            <w:proofErr w:type="spellEnd"/>
          </w:p>
        </w:tc>
        <w:tc>
          <w:tcPr>
            <w:tcW w:w="1080" w:type="dxa"/>
          </w:tcPr>
          <w:p w:rsidR="00373AAA" w:rsidRPr="00641ECD" w:rsidRDefault="00C473C3" w:rsidP="00373AA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2688</w:t>
            </w:r>
          </w:p>
        </w:tc>
      </w:tr>
      <w:tr w:rsidR="00373AAA" w:rsidRPr="00641ECD" w:rsidTr="00D81063">
        <w:tc>
          <w:tcPr>
            <w:tcW w:w="723" w:type="dxa"/>
          </w:tcPr>
          <w:p w:rsidR="00373AAA" w:rsidRPr="00641ECD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346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 xml:space="preserve">Нитриты </w:t>
            </w:r>
          </w:p>
        </w:tc>
        <w:tc>
          <w:tcPr>
            <w:tcW w:w="1274" w:type="dxa"/>
          </w:tcPr>
          <w:p w:rsidR="00373AAA" w:rsidRPr="00641ECD" w:rsidRDefault="00C473C3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426</w:t>
            </w:r>
          </w:p>
        </w:tc>
        <w:tc>
          <w:tcPr>
            <w:tcW w:w="1713" w:type="dxa"/>
          </w:tcPr>
          <w:p w:rsidR="00373AAA" w:rsidRPr="00373AAA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428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разу</w:t>
            </w:r>
            <w:proofErr w:type="spellEnd"/>
          </w:p>
        </w:tc>
        <w:tc>
          <w:tcPr>
            <w:tcW w:w="1080" w:type="dxa"/>
          </w:tcPr>
          <w:p w:rsidR="00373AAA" w:rsidRPr="00641ECD" w:rsidRDefault="00C473C3" w:rsidP="00373AA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852</w:t>
            </w:r>
          </w:p>
        </w:tc>
      </w:tr>
      <w:tr w:rsidR="002C14FC" w:rsidRPr="00641ECD" w:rsidTr="00D81063">
        <w:tc>
          <w:tcPr>
            <w:tcW w:w="723" w:type="dxa"/>
          </w:tcPr>
          <w:p w:rsidR="002C14FC" w:rsidRPr="00B3585B" w:rsidRDefault="00B3585B" w:rsidP="00F97B3C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3346" w:type="dxa"/>
          </w:tcPr>
          <w:p w:rsidR="002C14FC" w:rsidRPr="00641ECD" w:rsidRDefault="002C14FC" w:rsidP="001071C9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641ECD">
              <w:rPr>
                <w:rFonts w:ascii="Times New Roman" w:hAnsi="Times New Roman"/>
                <w:sz w:val="28"/>
                <w:szCs w:val="28"/>
                <w:lang w:val="kk-KZ"/>
              </w:rPr>
              <w:t>Оформление протоколов</w:t>
            </w:r>
          </w:p>
        </w:tc>
        <w:tc>
          <w:tcPr>
            <w:tcW w:w="1274" w:type="dxa"/>
          </w:tcPr>
          <w:p w:rsidR="002C14FC" w:rsidRPr="00641ECD" w:rsidRDefault="00C473C3" w:rsidP="00F97B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560</w:t>
            </w:r>
          </w:p>
        </w:tc>
        <w:tc>
          <w:tcPr>
            <w:tcW w:w="1713" w:type="dxa"/>
          </w:tcPr>
          <w:p w:rsidR="002C14FC" w:rsidRPr="00B3585B" w:rsidRDefault="00373AAA" w:rsidP="00F97B3C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28" w:type="dxa"/>
          </w:tcPr>
          <w:p w:rsidR="002C14FC" w:rsidRPr="00B3585B" w:rsidRDefault="00373AAA" w:rsidP="001071C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1080" w:type="dxa"/>
          </w:tcPr>
          <w:p w:rsidR="002C14FC" w:rsidRPr="00641ECD" w:rsidRDefault="00C473C3" w:rsidP="00F97B3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1680</w:t>
            </w:r>
          </w:p>
        </w:tc>
      </w:tr>
      <w:tr w:rsidR="00373AAA" w:rsidRPr="00641ECD" w:rsidTr="00D81063">
        <w:tc>
          <w:tcPr>
            <w:tcW w:w="723" w:type="dxa"/>
          </w:tcPr>
          <w:p w:rsidR="00373AAA" w:rsidRPr="00B3585B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0</w:t>
            </w:r>
          </w:p>
        </w:tc>
        <w:tc>
          <w:tcPr>
            <w:tcW w:w="3346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641ECD">
              <w:rPr>
                <w:rFonts w:ascii="Times New Roman" w:hAnsi="Times New Roman"/>
                <w:sz w:val="28"/>
                <w:szCs w:val="28"/>
                <w:lang w:val="kk-KZ"/>
              </w:rPr>
              <w:t>Обнаружение антигена вируса гепатита А в фекалиях, пробах окружающей среды (вода сточная, питьевая, открытых водоемов, плавательных бассейнов)</w:t>
            </w:r>
          </w:p>
        </w:tc>
        <w:tc>
          <w:tcPr>
            <w:tcW w:w="1274" w:type="dxa"/>
          </w:tcPr>
          <w:p w:rsidR="00373AAA" w:rsidRPr="00C473C3" w:rsidRDefault="00C473C3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2100</w:t>
            </w:r>
          </w:p>
        </w:tc>
        <w:tc>
          <w:tcPr>
            <w:tcW w:w="1713" w:type="dxa"/>
          </w:tcPr>
          <w:p w:rsidR="00373AAA" w:rsidRPr="00373AAA" w:rsidRDefault="00373AAA" w:rsidP="00373AA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428" w:type="dxa"/>
          </w:tcPr>
          <w:p w:rsidR="00373AAA" w:rsidRPr="00641ECD" w:rsidRDefault="00373AAA" w:rsidP="00373AAA">
            <w:pPr>
              <w:rPr>
                <w:rFonts w:ascii="Times New Roman" w:hAnsi="Times New Roman"/>
                <w:sz w:val="28"/>
                <w:szCs w:val="28"/>
              </w:rPr>
            </w:pPr>
            <w:r w:rsidRPr="00641EC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полугодие</w:t>
            </w:r>
            <w:proofErr w:type="spellEnd"/>
            <w:r w:rsidRPr="00641ECD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Pr="00641ECD">
              <w:rPr>
                <w:rFonts w:ascii="Times New Roman" w:hAnsi="Times New Roman"/>
                <w:sz w:val="28"/>
                <w:szCs w:val="28"/>
              </w:rPr>
              <w:t>раз</w:t>
            </w:r>
            <w:proofErr w:type="spellEnd"/>
          </w:p>
        </w:tc>
        <w:tc>
          <w:tcPr>
            <w:tcW w:w="1080" w:type="dxa"/>
          </w:tcPr>
          <w:p w:rsidR="00373AAA" w:rsidRPr="00641ECD" w:rsidRDefault="00C473C3" w:rsidP="00373AA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2100</w:t>
            </w:r>
          </w:p>
        </w:tc>
      </w:tr>
      <w:tr w:rsidR="00BE6F2A" w:rsidRPr="00641ECD" w:rsidTr="00D81063">
        <w:tc>
          <w:tcPr>
            <w:tcW w:w="723" w:type="dxa"/>
          </w:tcPr>
          <w:p w:rsidR="00BE6F2A" w:rsidRPr="00641ECD" w:rsidRDefault="00BE6F2A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46" w:type="dxa"/>
          </w:tcPr>
          <w:p w:rsidR="00BE6F2A" w:rsidRPr="00BE6F2A" w:rsidRDefault="00BE6F2A" w:rsidP="00373AA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BE6F2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ИТОГО:</w:t>
            </w:r>
          </w:p>
        </w:tc>
        <w:tc>
          <w:tcPr>
            <w:tcW w:w="1274" w:type="dxa"/>
          </w:tcPr>
          <w:p w:rsidR="00BE6F2A" w:rsidRDefault="00BE6F2A" w:rsidP="00373A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:rsidR="00BE6F2A" w:rsidRDefault="00BE6F2A" w:rsidP="00373AA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428" w:type="dxa"/>
          </w:tcPr>
          <w:p w:rsidR="00BE6F2A" w:rsidRPr="00641ECD" w:rsidRDefault="00BE6F2A" w:rsidP="00373A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BE6F2A" w:rsidRPr="00BE6F2A" w:rsidRDefault="00BE6F2A" w:rsidP="00373AAA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13456,00</w:t>
            </w:r>
            <w:bookmarkStart w:id="0" w:name="_GoBack"/>
            <w:bookmarkEnd w:id="0"/>
          </w:p>
        </w:tc>
      </w:tr>
    </w:tbl>
    <w:p w:rsidR="00D97EEB" w:rsidRPr="009A5CC7" w:rsidRDefault="00D97EEB" w:rsidP="00FF1E52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D97EEB" w:rsidRPr="009A5CC7" w:rsidRDefault="00D97EEB" w:rsidP="002C14FC">
      <w:pPr>
        <w:rPr>
          <w:rFonts w:ascii="Times New Roman" w:hAnsi="Times New Roman"/>
          <w:sz w:val="28"/>
          <w:szCs w:val="28"/>
          <w:lang w:val="ru-RU"/>
        </w:rPr>
      </w:pPr>
    </w:p>
    <w:p w:rsidR="00D97EEB" w:rsidRPr="009A5CC7" w:rsidRDefault="00D97EEB" w:rsidP="002C14FC">
      <w:pPr>
        <w:rPr>
          <w:rFonts w:ascii="Times New Roman" w:hAnsi="Times New Roman"/>
          <w:sz w:val="28"/>
          <w:szCs w:val="28"/>
          <w:lang w:val="ru-RU"/>
        </w:rPr>
      </w:pPr>
    </w:p>
    <w:p w:rsidR="00D97EEB" w:rsidRDefault="00D97EEB" w:rsidP="002C14FC">
      <w:pPr>
        <w:rPr>
          <w:rFonts w:ascii="Times New Roman" w:hAnsi="Times New Roman"/>
          <w:sz w:val="28"/>
          <w:szCs w:val="28"/>
          <w:lang w:val="ru-RU"/>
        </w:rPr>
      </w:pPr>
    </w:p>
    <w:p w:rsidR="00B3585B" w:rsidRDefault="00B3585B" w:rsidP="002C14FC">
      <w:pPr>
        <w:rPr>
          <w:rFonts w:ascii="Times New Roman" w:hAnsi="Times New Roman"/>
          <w:sz w:val="28"/>
          <w:szCs w:val="28"/>
          <w:lang w:val="ru-RU"/>
        </w:rPr>
      </w:pPr>
    </w:p>
    <w:p w:rsidR="00B3585B" w:rsidRDefault="00B3585B" w:rsidP="002C14FC">
      <w:pPr>
        <w:rPr>
          <w:rFonts w:ascii="Times New Roman" w:hAnsi="Times New Roman"/>
          <w:sz w:val="28"/>
          <w:szCs w:val="28"/>
          <w:lang w:val="ru-RU"/>
        </w:rPr>
      </w:pPr>
    </w:p>
    <w:p w:rsidR="00B3585B" w:rsidRDefault="00B3585B" w:rsidP="002C14FC">
      <w:pPr>
        <w:rPr>
          <w:rFonts w:ascii="Times New Roman" w:hAnsi="Times New Roman"/>
          <w:sz w:val="28"/>
          <w:szCs w:val="28"/>
          <w:lang w:val="ru-RU"/>
        </w:rPr>
      </w:pPr>
    </w:p>
    <w:p w:rsidR="00B3585B" w:rsidRDefault="00B3585B" w:rsidP="002C14FC">
      <w:pPr>
        <w:rPr>
          <w:rFonts w:ascii="Times New Roman" w:hAnsi="Times New Roman"/>
          <w:sz w:val="28"/>
          <w:szCs w:val="28"/>
          <w:lang w:val="ru-RU"/>
        </w:rPr>
      </w:pPr>
    </w:p>
    <w:p w:rsidR="00B3585B" w:rsidRDefault="00B3585B" w:rsidP="002C14FC">
      <w:pPr>
        <w:rPr>
          <w:rFonts w:ascii="Times New Roman" w:hAnsi="Times New Roman"/>
          <w:sz w:val="28"/>
          <w:szCs w:val="28"/>
          <w:lang w:val="ru-RU"/>
        </w:rPr>
      </w:pPr>
    </w:p>
    <w:p w:rsidR="00B3585B" w:rsidRDefault="00B3585B" w:rsidP="002C14FC">
      <w:pPr>
        <w:rPr>
          <w:rFonts w:ascii="Times New Roman" w:hAnsi="Times New Roman"/>
          <w:sz w:val="28"/>
          <w:szCs w:val="28"/>
          <w:lang w:val="ru-RU"/>
        </w:rPr>
      </w:pPr>
    </w:p>
    <w:p w:rsidR="00B3585B" w:rsidRDefault="00B3585B" w:rsidP="002C14FC">
      <w:pPr>
        <w:rPr>
          <w:rFonts w:ascii="Times New Roman" w:hAnsi="Times New Roman"/>
          <w:sz w:val="28"/>
          <w:szCs w:val="28"/>
          <w:lang w:val="ru-RU"/>
        </w:rPr>
      </w:pPr>
    </w:p>
    <w:p w:rsidR="00B3585B" w:rsidRDefault="00B3585B" w:rsidP="002C14FC">
      <w:pPr>
        <w:rPr>
          <w:rFonts w:ascii="Times New Roman" w:hAnsi="Times New Roman"/>
          <w:sz w:val="28"/>
          <w:szCs w:val="28"/>
          <w:lang w:val="ru-RU"/>
        </w:rPr>
      </w:pPr>
    </w:p>
    <w:p w:rsidR="007E5686" w:rsidRPr="007E5686" w:rsidRDefault="007E5686" w:rsidP="007E5686">
      <w:pPr>
        <w:ind w:left="5664"/>
        <w:rPr>
          <w:rFonts w:ascii="Times New Roman" w:hAnsi="Times New Roman"/>
          <w:b/>
          <w:sz w:val="28"/>
          <w:szCs w:val="28"/>
          <w:lang w:val="ru-RU"/>
        </w:rPr>
      </w:pPr>
      <w:r w:rsidRPr="007E5686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7E5686" w:rsidRPr="007E5686" w:rsidRDefault="007E5686" w:rsidP="002C14FC">
      <w:pPr>
        <w:rPr>
          <w:rFonts w:ascii="Times New Roman" w:hAnsi="Times New Roman"/>
          <w:sz w:val="28"/>
          <w:szCs w:val="28"/>
          <w:lang w:val="ru-RU"/>
        </w:rPr>
      </w:pPr>
    </w:p>
    <w:p w:rsidR="007E5686" w:rsidRPr="007E5686" w:rsidRDefault="007E5686" w:rsidP="002C14FC">
      <w:pPr>
        <w:rPr>
          <w:rFonts w:ascii="Times New Roman" w:hAnsi="Times New Roman"/>
          <w:sz w:val="28"/>
          <w:szCs w:val="28"/>
          <w:lang w:val="ru-RU"/>
        </w:rPr>
      </w:pPr>
    </w:p>
    <w:sectPr w:rsidR="007E5686" w:rsidRPr="007E5686" w:rsidSect="00641ECD">
      <w:pgSz w:w="11906" w:h="16838"/>
      <w:pgMar w:top="567" w:right="42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C14FC"/>
    <w:rsid w:val="00011792"/>
    <w:rsid w:val="00051CEB"/>
    <w:rsid w:val="00120020"/>
    <w:rsid w:val="00255B41"/>
    <w:rsid w:val="002C14FC"/>
    <w:rsid w:val="002C51D1"/>
    <w:rsid w:val="0030036B"/>
    <w:rsid w:val="00373AAA"/>
    <w:rsid w:val="003B4563"/>
    <w:rsid w:val="00641ECD"/>
    <w:rsid w:val="007E5686"/>
    <w:rsid w:val="008335DD"/>
    <w:rsid w:val="00920C66"/>
    <w:rsid w:val="009A5CC7"/>
    <w:rsid w:val="00B33FAF"/>
    <w:rsid w:val="00B3585B"/>
    <w:rsid w:val="00B67FAC"/>
    <w:rsid w:val="00BE6F2A"/>
    <w:rsid w:val="00C473C3"/>
    <w:rsid w:val="00CC455D"/>
    <w:rsid w:val="00D81063"/>
    <w:rsid w:val="00D97EEB"/>
    <w:rsid w:val="00E23EC2"/>
    <w:rsid w:val="00F97B3C"/>
    <w:rsid w:val="00FF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7A8DC"/>
  <w15:docId w15:val="{31DA4B8B-9A6A-4406-920D-817374C64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ECD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41EC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1EC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1EC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1E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1E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1EC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1EC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1EC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1EC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41EC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41EC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41EC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1EC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41EC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41EC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641EC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41EC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41ECD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a5"/>
    <w:uiPriority w:val="10"/>
    <w:qFormat/>
    <w:rsid w:val="00641EC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5">
    <w:name w:val="Заголовок Знак"/>
    <w:basedOn w:val="a0"/>
    <w:link w:val="a4"/>
    <w:uiPriority w:val="10"/>
    <w:rsid w:val="00641EC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641EC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7">
    <w:name w:val="Подзаголовок Знак"/>
    <w:basedOn w:val="a0"/>
    <w:link w:val="a6"/>
    <w:uiPriority w:val="11"/>
    <w:rsid w:val="00641ECD"/>
    <w:rPr>
      <w:rFonts w:asciiTheme="majorHAnsi" w:eastAsiaTheme="majorEastAsia" w:hAnsiTheme="majorHAnsi"/>
      <w:sz w:val="24"/>
      <w:szCs w:val="24"/>
    </w:rPr>
  </w:style>
  <w:style w:type="character" w:styleId="a8">
    <w:name w:val="Strong"/>
    <w:basedOn w:val="a0"/>
    <w:uiPriority w:val="22"/>
    <w:qFormat/>
    <w:rsid w:val="00641ECD"/>
    <w:rPr>
      <w:b/>
      <w:bCs/>
    </w:rPr>
  </w:style>
  <w:style w:type="character" w:styleId="a9">
    <w:name w:val="Emphasis"/>
    <w:basedOn w:val="a0"/>
    <w:uiPriority w:val="20"/>
    <w:qFormat/>
    <w:rsid w:val="00641ECD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641ECD"/>
    <w:rPr>
      <w:szCs w:val="32"/>
    </w:rPr>
  </w:style>
  <w:style w:type="paragraph" w:styleId="ab">
    <w:name w:val="List Paragraph"/>
    <w:basedOn w:val="a"/>
    <w:uiPriority w:val="34"/>
    <w:qFormat/>
    <w:rsid w:val="00641EC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41ECD"/>
    <w:rPr>
      <w:i/>
    </w:rPr>
  </w:style>
  <w:style w:type="character" w:customStyle="1" w:styleId="22">
    <w:name w:val="Цитата 2 Знак"/>
    <w:basedOn w:val="a0"/>
    <w:link w:val="21"/>
    <w:uiPriority w:val="29"/>
    <w:rsid w:val="00641ECD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641ECD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641ECD"/>
    <w:rPr>
      <w:b/>
      <w:i/>
      <w:sz w:val="24"/>
    </w:rPr>
  </w:style>
  <w:style w:type="character" w:styleId="ae">
    <w:name w:val="Subtle Emphasis"/>
    <w:uiPriority w:val="19"/>
    <w:qFormat/>
    <w:rsid w:val="00641ECD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641ECD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641ECD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641ECD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641ECD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641ECD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373AAA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373A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Pastyan</dc:creator>
  <cp:keywords/>
  <dc:description/>
  <cp:lastModifiedBy>Жумабекова Ботакоз Мейрамовна</cp:lastModifiedBy>
  <cp:revision>24</cp:revision>
  <cp:lastPrinted>2026-08-20T06:18:00Z</cp:lastPrinted>
  <dcterms:created xsi:type="dcterms:W3CDTF">2020-01-24T10:14:00Z</dcterms:created>
  <dcterms:modified xsi:type="dcterms:W3CDTF">2026-09-14T09:42:00Z</dcterms:modified>
</cp:coreProperties>
</file>