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ABE" w:rsidRPr="00996ABE" w:rsidRDefault="00996ABE" w:rsidP="00996A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6ABE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996ABE" w:rsidRPr="00996ABE" w:rsidRDefault="00996ABE" w:rsidP="00996A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6ABE" w:rsidRDefault="00996ABE" w:rsidP="00996A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6ABE">
        <w:rPr>
          <w:rFonts w:ascii="Times New Roman" w:hAnsi="Times New Roman" w:cs="Times New Roman"/>
          <w:sz w:val="24"/>
          <w:szCs w:val="24"/>
        </w:rPr>
        <w:t>Обучение безопасности и охране труда согласно «Правил и сроков проведения обучения, инструктирования и проверок знаний по вопросам безопасности и охраны труда работников, руководителей и лиц, ответственных за обеспечение безопасности и охраны труда», утвержденных Приказом Министра здравоохранения и социального развития Республики Казахстан от 25 декабря 2015 года № 1019.</w:t>
      </w:r>
    </w:p>
    <w:p w:rsidR="000F2E0B" w:rsidRDefault="000F2E0B" w:rsidP="00996A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C1988" w:rsidRDefault="002C1988" w:rsidP="002C19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1988">
        <w:rPr>
          <w:rFonts w:ascii="Times New Roman" w:hAnsi="Times New Roman" w:cs="Times New Roman"/>
          <w:sz w:val="24"/>
          <w:szCs w:val="24"/>
        </w:rPr>
        <w:t>Описание и требуемые функциональн</w:t>
      </w:r>
      <w:r>
        <w:rPr>
          <w:rFonts w:ascii="Times New Roman" w:hAnsi="Times New Roman" w:cs="Times New Roman"/>
          <w:sz w:val="24"/>
          <w:szCs w:val="24"/>
        </w:rPr>
        <w:t xml:space="preserve">ые, технические, качественные и </w:t>
      </w:r>
      <w:r w:rsidRPr="002C1988">
        <w:rPr>
          <w:rFonts w:ascii="Times New Roman" w:hAnsi="Times New Roman" w:cs="Times New Roman"/>
          <w:sz w:val="24"/>
          <w:szCs w:val="24"/>
        </w:rPr>
        <w:t>эксплуатационные характеристики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C1988" w:rsidRPr="002C1988" w:rsidRDefault="002C1988" w:rsidP="002C19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1988" w:rsidRPr="002C1988" w:rsidRDefault="002C1988" w:rsidP="002C19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1988">
        <w:rPr>
          <w:rFonts w:ascii="Times New Roman" w:hAnsi="Times New Roman" w:cs="Times New Roman"/>
          <w:sz w:val="24"/>
          <w:szCs w:val="24"/>
        </w:rPr>
        <w:t>1.</w:t>
      </w:r>
      <w:r w:rsidRPr="002C1988">
        <w:rPr>
          <w:rFonts w:ascii="Times New Roman" w:hAnsi="Times New Roman" w:cs="Times New Roman"/>
          <w:sz w:val="24"/>
          <w:szCs w:val="24"/>
        </w:rPr>
        <w:tab/>
        <w:t>Назначение и цели Услуги</w:t>
      </w:r>
    </w:p>
    <w:p w:rsidR="002C1988" w:rsidRPr="002C1988" w:rsidRDefault="002C1988" w:rsidP="002C19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1988">
        <w:rPr>
          <w:rFonts w:ascii="Times New Roman" w:hAnsi="Times New Roman" w:cs="Times New Roman"/>
          <w:sz w:val="24"/>
          <w:szCs w:val="24"/>
        </w:rPr>
        <w:t>1.1.</w:t>
      </w:r>
      <w:r w:rsidRPr="002C1988">
        <w:rPr>
          <w:rFonts w:ascii="Times New Roman" w:hAnsi="Times New Roman" w:cs="Times New Roman"/>
          <w:sz w:val="24"/>
          <w:szCs w:val="24"/>
        </w:rPr>
        <w:tab/>
        <w:t>Курс предназначен для обучения и проверки знаний требований безопасности и охраны труда руководителей, инженерно-технических работников, осуществляющих руководство, организацию и проведение работ на рабочих местах, контроль и технический надзор за проведением работ. С целью недопущения несчастных случаев.</w:t>
      </w:r>
    </w:p>
    <w:p w:rsidR="002C1988" w:rsidRPr="002C1988" w:rsidRDefault="002C1988" w:rsidP="002C19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1988">
        <w:rPr>
          <w:rFonts w:ascii="Times New Roman" w:hAnsi="Times New Roman" w:cs="Times New Roman"/>
          <w:sz w:val="24"/>
          <w:szCs w:val="24"/>
        </w:rPr>
        <w:t>1.2.</w:t>
      </w:r>
      <w:r w:rsidRPr="002C1988">
        <w:rPr>
          <w:rFonts w:ascii="Times New Roman" w:hAnsi="Times New Roman" w:cs="Times New Roman"/>
          <w:sz w:val="24"/>
          <w:szCs w:val="24"/>
        </w:rPr>
        <w:tab/>
        <w:t xml:space="preserve"> Цель: Получение слушателями необходимых знаний по охране труд</w:t>
      </w:r>
      <w:r>
        <w:rPr>
          <w:rFonts w:ascii="Times New Roman" w:hAnsi="Times New Roman" w:cs="Times New Roman"/>
          <w:sz w:val="24"/>
          <w:szCs w:val="24"/>
        </w:rPr>
        <w:t>а, согласно нормам действующего</w:t>
      </w:r>
      <w:r w:rsidRPr="002C1988">
        <w:rPr>
          <w:rFonts w:ascii="Times New Roman" w:hAnsi="Times New Roman" w:cs="Times New Roman"/>
          <w:sz w:val="24"/>
          <w:szCs w:val="24"/>
        </w:rPr>
        <w:t xml:space="preserve"> законодательства, для их практической деятельности в сфере охраны труда.</w:t>
      </w:r>
    </w:p>
    <w:p w:rsidR="002C1988" w:rsidRPr="002C1988" w:rsidRDefault="002C1988" w:rsidP="002C19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1988">
        <w:rPr>
          <w:rFonts w:ascii="Times New Roman" w:hAnsi="Times New Roman" w:cs="Times New Roman"/>
          <w:sz w:val="24"/>
          <w:szCs w:val="24"/>
        </w:rPr>
        <w:t>С учётом изучения слушателями курсов требований законодательных и нормативно-правовых актов по охране труда, учитывающих специфику энергетической отрасли, обеспечение и соблюдение требований, которые входят в обязанности лиц и организации их практической деятельности в сфере безопасности и охраны труда в учреждении.</w:t>
      </w:r>
    </w:p>
    <w:p w:rsidR="002C1988" w:rsidRPr="002C1988" w:rsidRDefault="002C1988" w:rsidP="002C19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1988">
        <w:rPr>
          <w:rFonts w:ascii="Times New Roman" w:hAnsi="Times New Roman" w:cs="Times New Roman"/>
          <w:sz w:val="24"/>
          <w:szCs w:val="24"/>
        </w:rPr>
        <w:t xml:space="preserve">Изучить основные положения «Трудового Кодекса Республики Казахстан», правовые основы охраны труда, организацию работы по охране труда на предприятиях, опасными и вредными условиями труда, в соответствии с производственными факторами и мерами защиты от них, электробезопасностью,  пожарной безопасностью, производственной санитарией и гигиеной труда, экологической безопасностью, порядком расследования, оформления и учёта несчастных случаев  и профессиональных заболеваний на производстве, оказанием помощи пострадавшим при повреждениях здоровья на производстве. </w:t>
      </w:r>
    </w:p>
    <w:p w:rsidR="002C1988" w:rsidRPr="002C1988" w:rsidRDefault="002C1988" w:rsidP="002C19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1988">
        <w:rPr>
          <w:rFonts w:ascii="Times New Roman" w:hAnsi="Times New Roman" w:cs="Times New Roman"/>
          <w:sz w:val="24"/>
          <w:szCs w:val="24"/>
        </w:rPr>
        <w:t>2. Порядок обучения требования к содержанию учебных программ:</w:t>
      </w:r>
    </w:p>
    <w:p w:rsidR="002C1988" w:rsidRPr="002C1988" w:rsidRDefault="002C1988" w:rsidP="002C19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1988">
        <w:rPr>
          <w:rFonts w:ascii="Times New Roman" w:hAnsi="Times New Roman" w:cs="Times New Roman"/>
          <w:sz w:val="24"/>
          <w:szCs w:val="24"/>
        </w:rPr>
        <w:t>2.1. Обучение должно проводится в онлайн формате, без отрыва от рабочего место работников;</w:t>
      </w:r>
    </w:p>
    <w:p w:rsidR="002C1988" w:rsidRPr="002C1988" w:rsidRDefault="002C1988" w:rsidP="002C19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1988">
        <w:rPr>
          <w:rFonts w:ascii="Times New Roman" w:hAnsi="Times New Roman" w:cs="Times New Roman"/>
          <w:sz w:val="24"/>
          <w:szCs w:val="24"/>
        </w:rPr>
        <w:t>3. Проверка знаний работников Заказчика:</w:t>
      </w:r>
    </w:p>
    <w:p w:rsidR="002C1988" w:rsidRPr="002C1988" w:rsidRDefault="002C1988" w:rsidP="002C19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1988">
        <w:rPr>
          <w:rFonts w:ascii="Times New Roman" w:hAnsi="Times New Roman" w:cs="Times New Roman"/>
          <w:sz w:val="24"/>
          <w:szCs w:val="24"/>
        </w:rPr>
        <w:t xml:space="preserve">3.1. Исполнитель по окончании обучения организует и проводит проверку знаний </w:t>
      </w:r>
    </w:p>
    <w:p w:rsidR="002C1988" w:rsidRPr="002C1988" w:rsidRDefault="002C1988" w:rsidP="002C19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1988">
        <w:rPr>
          <w:rFonts w:ascii="Times New Roman" w:hAnsi="Times New Roman" w:cs="Times New Roman"/>
          <w:sz w:val="24"/>
          <w:szCs w:val="24"/>
        </w:rPr>
        <w:t>обучаемых работников;</w:t>
      </w:r>
    </w:p>
    <w:p w:rsidR="002C1988" w:rsidRPr="002C1988" w:rsidRDefault="002C1988" w:rsidP="002C19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1988">
        <w:rPr>
          <w:rFonts w:ascii="Times New Roman" w:hAnsi="Times New Roman" w:cs="Times New Roman"/>
          <w:sz w:val="24"/>
          <w:szCs w:val="24"/>
        </w:rPr>
        <w:t>3.2. По окончании поверки знаний протокол по проверке знаний, подписывают члены</w:t>
      </w:r>
    </w:p>
    <w:p w:rsidR="002C1988" w:rsidRPr="002C1988" w:rsidRDefault="002C1988" w:rsidP="002C19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1988">
        <w:rPr>
          <w:rFonts w:ascii="Times New Roman" w:hAnsi="Times New Roman" w:cs="Times New Roman"/>
          <w:sz w:val="24"/>
          <w:szCs w:val="24"/>
        </w:rPr>
        <w:t>квалификационной комиссии;</w:t>
      </w:r>
    </w:p>
    <w:p w:rsidR="004A7CB8" w:rsidRDefault="002C1988" w:rsidP="002C19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1988">
        <w:rPr>
          <w:rFonts w:ascii="Times New Roman" w:hAnsi="Times New Roman" w:cs="Times New Roman"/>
          <w:sz w:val="24"/>
          <w:szCs w:val="24"/>
        </w:rPr>
        <w:t>3.3.</w:t>
      </w:r>
      <w:r>
        <w:rPr>
          <w:rFonts w:ascii="Times New Roman" w:hAnsi="Times New Roman" w:cs="Times New Roman"/>
          <w:sz w:val="24"/>
          <w:szCs w:val="24"/>
        </w:rPr>
        <w:t xml:space="preserve"> Лицам, успешно сдавшим экзамен,</w:t>
      </w:r>
      <w:r w:rsidRPr="002C1988">
        <w:rPr>
          <w:rFonts w:ascii="Times New Roman" w:hAnsi="Times New Roman" w:cs="Times New Roman"/>
          <w:sz w:val="24"/>
          <w:szCs w:val="24"/>
        </w:rPr>
        <w:t xml:space="preserve"> выдается </w:t>
      </w:r>
      <w:r w:rsidR="00062AC9">
        <w:rPr>
          <w:rFonts w:ascii="Times New Roman" w:hAnsi="Times New Roman" w:cs="Times New Roman"/>
          <w:sz w:val="24"/>
          <w:szCs w:val="24"/>
        </w:rPr>
        <w:t>сертификат</w:t>
      </w:r>
      <w:r w:rsidRPr="002C1988">
        <w:rPr>
          <w:rFonts w:ascii="Times New Roman" w:hAnsi="Times New Roman" w:cs="Times New Roman"/>
          <w:sz w:val="24"/>
          <w:szCs w:val="24"/>
        </w:rPr>
        <w:t xml:space="preserve"> (</w:t>
      </w:r>
      <w:r w:rsidR="00062AC9">
        <w:rPr>
          <w:rFonts w:ascii="Times New Roman" w:hAnsi="Times New Roman" w:cs="Times New Roman"/>
          <w:sz w:val="24"/>
          <w:szCs w:val="24"/>
        </w:rPr>
        <w:t>сертификат</w:t>
      </w:r>
      <w:r w:rsidRPr="002C1988">
        <w:rPr>
          <w:rFonts w:ascii="Times New Roman" w:hAnsi="Times New Roman" w:cs="Times New Roman"/>
          <w:sz w:val="24"/>
          <w:szCs w:val="24"/>
        </w:rPr>
        <w:t xml:space="preserve"> сроком на</w:t>
      </w:r>
      <w:r>
        <w:rPr>
          <w:rFonts w:ascii="Times New Roman" w:hAnsi="Times New Roman" w:cs="Times New Roman"/>
          <w:sz w:val="24"/>
          <w:szCs w:val="24"/>
        </w:rPr>
        <w:t xml:space="preserve"> три года) по проверке знаний в </w:t>
      </w:r>
      <w:r w:rsidRPr="002C1988">
        <w:rPr>
          <w:rFonts w:ascii="Times New Roman" w:hAnsi="Times New Roman" w:cs="Times New Roman"/>
          <w:sz w:val="24"/>
          <w:szCs w:val="24"/>
        </w:rPr>
        <w:t>области безопасности и охраны труда о прохождении обучения, материалы по обучению.</w:t>
      </w:r>
    </w:p>
    <w:p w:rsidR="002C1988" w:rsidRPr="00996ABE" w:rsidRDefault="002C1988" w:rsidP="002C19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6ABE" w:rsidRDefault="00996ABE" w:rsidP="00996A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6ABE">
        <w:rPr>
          <w:rFonts w:ascii="Times New Roman" w:hAnsi="Times New Roman" w:cs="Times New Roman"/>
          <w:sz w:val="24"/>
          <w:szCs w:val="24"/>
        </w:rPr>
        <w:t xml:space="preserve">Курс обучения для </w:t>
      </w:r>
      <w:r w:rsidR="004A7CB8">
        <w:rPr>
          <w:rFonts w:ascii="Times New Roman" w:hAnsi="Times New Roman" w:cs="Times New Roman"/>
          <w:sz w:val="24"/>
          <w:szCs w:val="24"/>
        </w:rPr>
        <w:t>повышения уровня знаний – 40 часов.</w:t>
      </w:r>
    </w:p>
    <w:p w:rsidR="004A7CB8" w:rsidRPr="00996ABE" w:rsidRDefault="004A7CB8" w:rsidP="00996A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7CB8">
        <w:rPr>
          <w:rFonts w:ascii="Times New Roman" w:hAnsi="Times New Roman" w:cs="Times New Roman"/>
          <w:sz w:val="24"/>
          <w:szCs w:val="24"/>
        </w:rPr>
        <w:t>Условия поставки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4A7CB8">
        <w:rPr>
          <w:rFonts w:ascii="Times New Roman" w:hAnsi="Times New Roman" w:cs="Times New Roman"/>
          <w:sz w:val="24"/>
          <w:szCs w:val="24"/>
        </w:rPr>
        <w:t>дистанционно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96ABE" w:rsidRDefault="004A7CB8" w:rsidP="00996A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Обучение 2 человек.</w:t>
      </w:r>
    </w:p>
    <w:p w:rsidR="00996ABE" w:rsidRDefault="00220009" w:rsidP="00996A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оказания услуги: </w:t>
      </w:r>
      <w:r w:rsidRPr="00220009">
        <w:rPr>
          <w:rFonts w:ascii="Times New Roman" w:hAnsi="Times New Roman" w:cs="Times New Roman"/>
          <w:sz w:val="24"/>
          <w:szCs w:val="24"/>
        </w:rPr>
        <w:t>в течении 15 календарных дней после заключения Договора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C1988" w:rsidRDefault="002C1988" w:rsidP="00996A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1988" w:rsidRDefault="002C1988" w:rsidP="00996A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1988" w:rsidRDefault="002C1988" w:rsidP="00996A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1988" w:rsidRDefault="002C1988" w:rsidP="00996A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1988" w:rsidRDefault="002C1988" w:rsidP="00996A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6ABE" w:rsidRPr="00996ABE" w:rsidRDefault="00996ABE" w:rsidP="00996A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96ABE">
        <w:rPr>
          <w:rFonts w:ascii="Times New Roman" w:hAnsi="Times New Roman" w:cs="Times New Roman"/>
          <w:b/>
          <w:sz w:val="24"/>
          <w:szCs w:val="24"/>
        </w:rPr>
        <w:lastRenderedPageBreak/>
        <w:t>Техникалық</w:t>
      </w:r>
      <w:proofErr w:type="spellEnd"/>
      <w:r w:rsidRPr="00996AB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96ABE">
        <w:rPr>
          <w:rFonts w:ascii="Times New Roman" w:hAnsi="Times New Roman" w:cs="Times New Roman"/>
          <w:b/>
          <w:sz w:val="24"/>
          <w:szCs w:val="24"/>
        </w:rPr>
        <w:t>ерекшелігі</w:t>
      </w:r>
      <w:proofErr w:type="spellEnd"/>
    </w:p>
    <w:p w:rsidR="00996ABE" w:rsidRPr="00996ABE" w:rsidRDefault="00996ABE" w:rsidP="00996A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AC9" w:rsidRPr="00062AC9" w:rsidRDefault="00062AC9" w:rsidP="00062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әлеуметтік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даму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министрінің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2015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25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желтоқсандағы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№ 1019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бұйрығымен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бекітілген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Қызметкерлерді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басшыларды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қауіпсіздігін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еңбекті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қорғауды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жауапты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адамдарды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оларға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нұсқау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еңбекті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мәселелері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білімді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қағидалары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мерзімдеріне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қауіпсіздігін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еңбекті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қорғауды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>.</w:t>
      </w:r>
    </w:p>
    <w:p w:rsidR="00062AC9" w:rsidRPr="00062AC9" w:rsidRDefault="00062AC9" w:rsidP="00062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62AC9" w:rsidRPr="00062AC9" w:rsidRDefault="00062AC9" w:rsidP="00062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Сипаттама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функционалдық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сапалық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сипаттамалары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>:</w:t>
      </w:r>
    </w:p>
    <w:p w:rsidR="00062AC9" w:rsidRPr="00062AC9" w:rsidRDefault="00062AC9" w:rsidP="00062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62AC9" w:rsidRPr="00062AC9" w:rsidRDefault="00062AC9" w:rsidP="00062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AC9">
        <w:rPr>
          <w:rFonts w:ascii="Times New Roman" w:hAnsi="Times New Roman" w:cs="Times New Roman"/>
          <w:sz w:val="24"/>
          <w:szCs w:val="24"/>
        </w:rPr>
        <w:t>1.</w:t>
      </w:r>
      <w:r w:rsidRPr="00062AC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Қызметтің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мақсаты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мақсаттары</w:t>
      </w:r>
      <w:proofErr w:type="spellEnd"/>
    </w:p>
    <w:p w:rsidR="00062AC9" w:rsidRPr="00062AC9" w:rsidRDefault="00062AC9" w:rsidP="00062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AC9">
        <w:rPr>
          <w:rFonts w:ascii="Times New Roman" w:hAnsi="Times New Roman" w:cs="Times New Roman"/>
          <w:sz w:val="24"/>
          <w:szCs w:val="24"/>
        </w:rPr>
        <w:t>1.1.</w:t>
      </w:r>
      <w:r w:rsidRPr="00062AC9">
        <w:rPr>
          <w:rFonts w:ascii="Times New Roman" w:hAnsi="Times New Roman" w:cs="Times New Roman"/>
          <w:sz w:val="24"/>
          <w:szCs w:val="24"/>
        </w:rPr>
        <w:tab/>
        <w:t xml:space="preserve">Курс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орындарында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басқаруды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ұйымдастыруды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жүргізуді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жүргізілуін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бақылауды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қадағалауды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асыратын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басшылардың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инженерлік-техникалық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қызметкерлердің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еңбекті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талаптарын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оқытуға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білімін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тексеруге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Жазатайым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оқиғалардың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мақсатында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>.</w:t>
      </w:r>
    </w:p>
    <w:p w:rsidR="00062AC9" w:rsidRPr="00062AC9" w:rsidRDefault="00062AC9" w:rsidP="00062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AC9">
        <w:rPr>
          <w:rFonts w:ascii="Times New Roman" w:hAnsi="Times New Roman" w:cs="Times New Roman"/>
          <w:sz w:val="24"/>
          <w:szCs w:val="24"/>
        </w:rPr>
        <w:t>1.2.</w:t>
      </w:r>
      <w:r w:rsidRPr="00062AC9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Мақсаты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заңнаманың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нормаларына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тыңдаушылардың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еңбекті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практикалық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қызметі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еңбекті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алуы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>.</w:t>
      </w:r>
    </w:p>
    <w:p w:rsidR="00062AC9" w:rsidRPr="00062AC9" w:rsidRDefault="00062AC9" w:rsidP="00062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AC9">
        <w:rPr>
          <w:rFonts w:ascii="Times New Roman" w:hAnsi="Times New Roman" w:cs="Times New Roman"/>
          <w:sz w:val="24"/>
          <w:szCs w:val="24"/>
        </w:rPr>
        <w:t xml:space="preserve">Курс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тыңдаушыларының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энергетика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саласының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ерекшелігін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ескеретін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еңбекті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заңнамалық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нормативтік-құқықтық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актілердің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талаптарын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зерделеуін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адамдардың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міндеттеріне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мекемедегі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еңбекті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практикалық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қызметін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ұйымдастыруға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кіретін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талаптарды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сақтауды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ескере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>.</w:t>
      </w:r>
    </w:p>
    <w:p w:rsidR="00062AC9" w:rsidRPr="00062AC9" w:rsidRDefault="00062AC9" w:rsidP="00062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AC9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кодексінің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ережелерін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еңбекті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қорғаудың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құқықтық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негіздерін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өндірістік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факторларға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олардан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шараларына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электр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қауіпсіздігіне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қауіпсіздігіне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өндірістік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санитария мен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гигиенасына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экологиялық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қауіпсіздікке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тергеу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ресімдеу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есепке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тәртібіне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кәсіпорындарда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Еңбекті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жұмысты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ұйымдастыруды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зерделеу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өндірістегі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жазатайым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оқиғалар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кәсіптік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аурулар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Өндірістегі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денсаулықтың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зақымдануы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зардап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шеккендерге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көмек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62AC9" w:rsidRPr="00062AC9" w:rsidRDefault="00062AC9" w:rsidP="00062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AC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тәртібі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бағдарламаларының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мазмұнына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>:</w:t>
      </w:r>
    </w:p>
    <w:p w:rsidR="00062AC9" w:rsidRPr="00062AC9" w:rsidRDefault="00062AC9" w:rsidP="00062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AC9">
        <w:rPr>
          <w:rFonts w:ascii="Times New Roman" w:hAnsi="Times New Roman" w:cs="Times New Roman"/>
          <w:sz w:val="24"/>
          <w:szCs w:val="24"/>
        </w:rPr>
        <w:t xml:space="preserve">2.1.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жұмыскерлердің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орнынан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үзбей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, онлайн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форматта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жүргізілуге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>;</w:t>
      </w:r>
    </w:p>
    <w:p w:rsidR="00062AC9" w:rsidRPr="00062AC9" w:rsidRDefault="00062AC9" w:rsidP="00062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AC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қызметкерлерінің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білімін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>:</w:t>
      </w:r>
    </w:p>
    <w:p w:rsidR="00062AC9" w:rsidRPr="00062AC9" w:rsidRDefault="00062AC9" w:rsidP="00062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AC9">
        <w:rPr>
          <w:rFonts w:ascii="Times New Roman" w:hAnsi="Times New Roman" w:cs="Times New Roman"/>
          <w:sz w:val="24"/>
          <w:szCs w:val="24"/>
        </w:rPr>
        <w:t xml:space="preserve">3.1.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оқуды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аяқтағаннан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білімін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тексеруді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ұйымдастырады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жүргізеді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2AC9" w:rsidRPr="00062AC9" w:rsidRDefault="00062AC9" w:rsidP="00062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оқытылатын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қызметкерлердің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>;</w:t>
      </w:r>
    </w:p>
    <w:p w:rsidR="00062AC9" w:rsidRPr="00062AC9" w:rsidRDefault="00062AC9" w:rsidP="00062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AC9">
        <w:rPr>
          <w:rFonts w:ascii="Times New Roman" w:hAnsi="Times New Roman" w:cs="Times New Roman"/>
          <w:sz w:val="24"/>
          <w:szCs w:val="24"/>
        </w:rPr>
        <w:t xml:space="preserve">3.2.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Білімді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білімді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хаттамасына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мүшелер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қояды</w:t>
      </w:r>
      <w:proofErr w:type="spellEnd"/>
    </w:p>
    <w:p w:rsidR="00062AC9" w:rsidRPr="00062AC9" w:rsidRDefault="00062AC9" w:rsidP="00062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Біліктілік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комиссиясының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>;</w:t>
      </w:r>
    </w:p>
    <w:p w:rsidR="00062AC9" w:rsidRPr="00062AC9" w:rsidRDefault="00062AC9" w:rsidP="00062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AC9">
        <w:rPr>
          <w:rFonts w:ascii="Times New Roman" w:hAnsi="Times New Roman" w:cs="Times New Roman"/>
          <w:sz w:val="24"/>
          <w:szCs w:val="24"/>
        </w:rPr>
        <w:t xml:space="preserve">3.3.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Емтиханды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сәтті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тапсырған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адамдарға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еңбекті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оқудан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өткені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білімдерін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сертификат (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үш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жыл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мерзімге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сертификат),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беріледі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>.</w:t>
      </w:r>
    </w:p>
    <w:p w:rsidR="00062AC9" w:rsidRPr="00062AC9" w:rsidRDefault="00062AC9" w:rsidP="00062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62AC9" w:rsidRPr="00062AC9" w:rsidRDefault="00062AC9" w:rsidP="00062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деңгейін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арттыруға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курсы-40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>.</w:t>
      </w:r>
    </w:p>
    <w:p w:rsidR="00062AC9" w:rsidRPr="00062AC9" w:rsidRDefault="00062AC9" w:rsidP="00062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шарттары-қашықтан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>.</w:t>
      </w:r>
    </w:p>
    <w:p w:rsidR="00996ABE" w:rsidRDefault="00062AC9" w:rsidP="00062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062AC9">
        <w:rPr>
          <w:rFonts w:ascii="Times New Roman" w:hAnsi="Times New Roman" w:cs="Times New Roman"/>
          <w:sz w:val="24"/>
          <w:szCs w:val="24"/>
        </w:rPr>
        <w:t>адам</w:t>
      </w:r>
      <w:proofErr w:type="spellEnd"/>
      <w:r w:rsidRPr="00062AC9">
        <w:rPr>
          <w:rFonts w:ascii="Times New Roman" w:hAnsi="Times New Roman" w:cs="Times New Roman"/>
          <w:sz w:val="24"/>
          <w:szCs w:val="24"/>
        </w:rPr>
        <w:t>.</w:t>
      </w:r>
    </w:p>
    <w:p w:rsidR="00220009" w:rsidRPr="00996ABE" w:rsidRDefault="00220009" w:rsidP="00220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spellStart"/>
      <w:r w:rsidRPr="00220009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220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0009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220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0009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220009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220009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220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0009">
        <w:rPr>
          <w:rFonts w:ascii="Times New Roman" w:hAnsi="Times New Roman" w:cs="Times New Roman"/>
          <w:sz w:val="24"/>
          <w:szCs w:val="24"/>
        </w:rPr>
        <w:t>жасалғаннан</w:t>
      </w:r>
      <w:proofErr w:type="spellEnd"/>
      <w:r w:rsidRPr="00220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0009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220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0009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220009">
        <w:rPr>
          <w:rFonts w:ascii="Times New Roman" w:hAnsi="Times New Roman" w:cs="Times New Roman"/>
          <w:sz w:val="24"/>
          <w:szCs w:val="24"/>
        </w:rPr>
        <w:t xml:space="preserve"> 15 </w:t>
      </w:r>
      <w:proofErr w:type="spellStart"/>
      <w:r w:rsidRPr="00220009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220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0009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220009">
        <w:rPr>
          <w:rFonts w:ascii="Times New Roman" w:hAnsi="Times New Roman" w:cs="Times New Roman"/>
          <w:sz w:val="24"/>
          <w:szCs w:val="24"/>
        </w:rPr>
        <w:t>.</w:t>
      </w:r>
    </w:p>
    <w:sectPr w:rsidR="00220009" w:rsidRPr="00996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ABE"/>
    <w:rsid w:val="00062AC9"/>
    <w:rsid w:val="000F2E0B"/>
    <w:rsid w:val="00220009"/>
    <w:rsid w:val="002C1988"/>
    <w:rsid w:val="004A7CB8"/>
    <w:rsid w:val="00996ABE"/>
    <w:rsid w:val="00FD1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6854F"/>
  <w15:docId w15:val="{B8B7084B-200E-4601-91A0-EC558FF3E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815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Ирина</dc:creator>
  <cp:lastModifiedBy>Пользователь</cp:lastModifiedBy>
  <cp:revision>4</cp:revision>
  <dcterms:created xsi:type="dcterms:W3CDTF">2024-04-30T10:33:00Z</dcterms:created>
  <dcterms:modified xsi:type="dcterms:W3CDTF">2024-04-30T10:44:00Z</dcterms:modified>
</cp:coreProperties>
</file>