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7378" w:rsidRDefault="00602A27" w:rsidP="00A87378">
      <w:pPr>
        <w:spacing w:after="0" w:line="240" w:lineRule="auto"/>
        <w:jc w:val="center"/>
        <w:outlineLvl w:val="0"/>
        <w:rPr>
          <w:rFonts w:ascii="Times New Roman" w:eastAsia="Times New Roman" w:hAnsi="Times New Roman" w:cs="Times New Roman"/>
          <w:b/>
          <w:bCs/>
          <w:kern w:val="36"/>
          <w:sz w:val="28"/>
          <w:szCs w:val="28"/>
          <w:lang w:eastAsia="ru-RU"/>
        </w:rPr>
      </w:pPr>
      <w:r w:rsidRPr="00677962">
        <w:rPr>
          <w:rFonts w:ascii="Times New Roman" w:eastAsia="Times New Roman" w:hAnsi="Times New Roman" w:cs="Times New Roman"/>
          <w:b/>
          <w:bCs/>
          <w:kern w:val="36"/>
          <w:sz w:val="28"/>
          <w:szCs w:val="28"/>
          <w:lang w:eastAsia="ru-RU"/>
        </w:rPr>
        <w:t>Т</w:t>
      </w:r>
      <w:r>
        <w:rPr>
          <w:rFonts w:ascii="Times New Roman" w:eastAsia="Times New Roman" w:hAnsi="Times New Roman" w:cs="Times New Roman"/>
          <w:b/>
          <w:bCs/>
          <w:kern w:val="36"/>
          <w:sz w:val="28"/>
          <w:szCs w:val="28"/>
          <w:lang w:eastAsia="ru-RU"/>
        </w:rPr>
        <w:t>ехническая спецификация закупаем</w:t>
      </w:r>
      <w:r w:rsidR="00A87378">
        <w:rPr>
          <w:rFonts w:ascii="Times New Roman" w:eastAsia="Times New Roman" w:hAnsi="Times New Roman" w:cs="Times New Roman"/>
          <w:b/>
          <w:bCs/>
          <w:kern w:val="36"/>
          <w:sz w:val="28"/>
          <w:szCs w:val="28"/>
          <w:lang w:eastAsia="ru-RU"/>
        </w:rPr>
        <w:t>ых работ</w:t>
      </w:r>
      <w:r>
        <w:rPr>
          <w:rFonts w:ascii="Times New Roman" w:eastAsia="Times New Roman" w:hAnsi="Times New Roman" w:cs="Times New Roman"/>
          <w:b/>
          <w:bCs/>
          <w:kern w:val="36"/>
          <w:sz w:val="28"/>
          <w:szCs w:val="28"/>
          <w:lang w:eastAsia="ru-RU"/>
        </w:rPr>
        <w:t xml:space="preserve"> </w:t>
      </w:r>
    </w:p>
    <w:p w:rsidR="00602A27" w:rsidRPr="00677962" w:rsidRDefault="00602A27" w:rsidP="00A87378">
      <w:pPr>
        <w:spacing w:after="0" w:line="240" w:lineRule="auto"/>
        <w:jc w:val="center"/>
        <w:outlineLvl w:val="0"/>
        <w:rPr>
          <w:rFonts w:ascii="Times New Roman" w:eastAsia="Times New Roman" w:hAnsi="Times New Roman" w:cs="Times New Roman"/>
          <w:b/>
          <w:bCs/>
          <w:sz w:val="28"/>
          <w:szCs w:val="28"/>
          <w:lang w:eastAsia="ru-RU"/>
        </w:rPr>
      </w:pPr>
      <w:r w:rsidRPr="00677962">
        <w:rPr>
          <w:rFonts w:ascii="Times New Roman" w:eastAsia="Times New Roman" w:hAnsi="Times New Roman" w:cs="Times New Roman"/>
          <w:b/>
          <w:bCs/>
          <w:sz w:val="28"/>
          <w:szCs w:val="28"/>
          <w:lang w:eastAsia="ru-RU"/>
        </w:rPr>
        <w:t>для филиала «</w:t>
      </w:r>
      <w:proofErr w:type="spellStart"/>
      <w:r w:rsidRPr="00677962">
        <w:rPr>
          <w:rFonts w:ascii="Times New Roman" w:eastAsia="Times New Roman" w:hAnsi="Times New Roman" w:cs="Times New Roman"/>
          <w:b/>
          <w:bCs/>
          <w:sz w:val="28"/>
          <w:szCs w:val="28"/>
          <w:lang w:eastAsia="ru-RU"/>
        </w:rPr>
        <w:t>Жетісу</w:t>
      </w:r>
      <w:proofErr w:type="spellEnd"/>
      <w:r w:rsidRPr="00677962">
        <w:rPr>
          <w:rFonts w:ascii="Times New Roman" w:eastAsia="Times New Roman" w:hAnsi="Times New Roman" w:cs="Times New Roman"/>
          <w:b/>
          <w:bCs/>
          <w:sz w:val="28"/>
          <w:szCs w:val="28"/>
          <w:lang w:eastAsia="ru-RU"/>
        </w:rPr>
        <w:t>» РГП «</w:t>
      </w:r>
      <w:proofErr w:type="spellStart"/>
      <w:r w:rsidRPr="00677962">
        <w:rPr>
          <w:rFonts w:ascii="Times New Roman" w:eastAsia="Times New Roman" w:hAnsi="Times New Roman" w:cs="Times New Roman"/>
          <w:b/>
          <w:bCs/>
          <w:sz w:val="28"/>
          <w:szCs w:val="28"/>
          <w:lang w:eastAsia="ru-RU"/>
        </w:rPr>
        <w:t>Казаэронавигация</w:t>
      </w:r>
      <w:proofErr w:type="spellEnd"/>
      <w:r w:rsidRPr="00677962">
        <w:rPr>
          <w:rFonts w:ascii="Times New Roman" w:eastAsia="Times New Roman" w:hAnsi="Times New Roman" w:cs="Times New Roman"/>
          <w:b/>
          <w:bCs/>
          <w:sz w:val="28"/>
          <w:szCs w:val="28"/>
          <w:lang w:eastAsia="ru-RU"/>
        </w:rPr>
        <w:t>»</w:t>
      </w:r>
    </w:p>
    <w:p w:rsidR="00020E5A" w:rsidRDefault="00020E5A" w:rsidP="00A87378">
      <w:pPr>
        <w:spacing w:after="0" w:line="240" w:lineRule="auto"/>
        <w:contextualSpacing/>
        <w:jc w:val="center"/>
        <w:outlineLvl w:val="2"/>
        <w:rPr>
          <w:rFonts w:ascii="Times New Roman" w:eastAsia="Times New Roman" w:hAnsi="Times New Roman" w:cs="Times New Roman"/>
          <w:b/>
          <w:bCs/>
          <w:sz w:val="28"/>
          <w:szCs w:val="28"/>
          <w:lang w:eastAsia="ru-RU"/>
        </w:rPr>
      </w:pPr>
    </w:p>
    <w:p w:rsidR="00602A27" w:rsidRPr="00020E5A" w:rsidRDefault="00602A27" w:rsidP="00A87378">
      <w:pPr>
        <w:spacing w:after="0" w:line="240" w:lineRule="auto"/>
        <w:contextualSpacing/>
        <w:jc w:val="center"/>
        <w:outlineLvl w:val="2"/>
        <w:rPr>
          <w:rFonts w:ascii="Times New Roman" w:eastAsia="Times New Roman" w:hAnsi="Times New Roman" w:cs="Times New Roman"/>
          <w:b/>
          <w:bCs/>
          <w:sz w:val="28"/>
          <w:szCs w:val="28"/>
          <w:lang w:eastAsia="ru-RU"/>
        </w:rPr>
      </w:pPr>
      <w:r w:rsidRPr="00020E5A">
        <w:rPr>
          <w:rFonts w:ascii="Times New Roman" w:eastAsia="Times New Roman" w:hAnsi="Times New Roman" w:cs="Times New Roman"/>
          <w:b/>
          <w:bCs/>
          <w:sz w:val="28"/>
          <w:szCs w:val="28"/>
          <w:lang w:eastAsia="ru-RU"/>
        </w:rPr>
        <w:t>1. Общая часть</w:t>
      </w:r>
    </w:p>
    <w:p w:rsidR="00602A27" w:rsidRPr="00020E5A" w:rsidRDefault="00602A27" w:rsidP="00A87378">
      <w:pPr>
        <w:spacing w:after="0" w:line="240" w:lineRule="auto"/>
        <w:ind w:firstLine="708"/>
        <w:contextualSpacing/>
        <w:jc w:val="both"/>
        <w:rPr>
          <w:rFonts w:ascii="Times New Roman" w:eastAsia="Times New Roman" w:hAnsi="Times New Roman" w:cs="Times New Roman"/>
          <w:sz w:val="28"/>
          <w:szCs w:val="28"/>
          <w:lang w:eastAsia="ru-RU"/>
        </w:rPr>
      </w:pPr>
      <w:r w:rsidRPr="00020E5A">
        <w:rPr>
          <w:rFonts w:ascii="Times New Roman" w:eastAsia="Times New Roman" w:hAnsi="Times New Roman" w:cs="Times New Roman"/>
          <w:bCs/>
          <w:sz w:val="28"/>
          <w:szCs w:val="28"/>
          <w:lang w:eastAsia="ru-RU"/>
        </w:rPr>
        <w:t>1.1.</w:t>
      </w:r>
      <w:r w:rsidRPr="00020E5A">
        <w:rPr>
          <w:rFonts w:ascii="Times New Roman" w:eastAsia="Times New Roman" w:hAnsi="Times New Roman" w:cs="Times New Roman"/>
          <w:sz w:val="28"/>
          <w:szCs w:val="28"/>
          <w:lang w:eastAsia="ru-RU"/>
        </w:rPr>
        <w:t xml:space="preserve"> Исполнитель обязуется </w:t>
      </w:r>
      <w:r w:rsidR="00A87378">
        <w:rPr>
          <w:rFonts w:ascii="Times New Roman" w:eastAsia="Times New Roman" w:hAnsi="Times New Roman" w:cs="Times New Roman"/>
          <w:sz w:val="28"/>
          <w:szCs w:val="28"/>
          <w:lang w:eastAsia="ru-RU"/>
        </w:rPr>
        <w:t>выполнить для Заказчика</w:t>
      </w:r>
      <w:r w:rsidRPr="00020E5A">
        <w:rPr>
          <w:rFonts w:ascii="Times New Roman" w:eastAsia="Times New Roman" w:hAnsi="Times New Roman" w:cs="Times New Roman"/>
          <w:sz w:val="28"/>
          <w:szCs w:val="28"/>
          <w:lang w:eastAsia="ru-RU"/>
        </w:rPr>
        <w:t xml:space="preserve"> комплексные </w:t>
      </w:r>
      <w:r w:rsidR="00A87378">
        <w:rPr>
          <w:rFonts w:ascii="Times New Roman" w:eastAsia="Times New Roman" w:hAnsi="Times New Roman" w:cs="Times New Roman"/>
          <w:sz w:val="28"/>
          <w:szCs w:val="28"/>
          <w:lang w:eastAsia="ru-RU"/>
        </w:rPr>
        <w:t>работы</w:t>
      </w:r>
      <w:r w:rsidRPr="00020E5A">
        <w:rPr>
          <w:rFonts w:ascii="Times New Roman" w:eastAsia="Times New Roman" w:hAnsi="Times New Roman" w:cs="Times New Roman"/>
          <w:sz w:val="28"/>
          <w:szCs w:val="28"/>
          <w:lang w:eastAsia="ru-RU"/>
        </w:rPr>
        <w:t xml:space="preserve"> по изготовлению, сборке, монтажу и инсталляции Пульта из корпу</w:t>
      </w:r>
      <w:r w:rsidR="00A87378">
        <w:rPr>
          <w:rFonts w:ascii="Times New Roman" w:eastAsia="Times New Roman" w:hAnsi="Times New Roman" w:cs="Times New Roman"/>
          <w:sz w:val="28"/>
          <w:szCs w:val="28"/>
          <w:lang w:eastAsia="ru-RU"/>
        </w:rPr>
        <w:t>сной мебели для брифинга (далее – Работы</w:t>
      </w:r>
      <w:r w:rsidRPr="00020E5A">
        <w:rPr>
          <w:rFonts w:ascii="Times New Roman" w:eastAsia="Times New Roman" w:hAnsi="Times New Roman" w:cs="Times New Roman"/>
          <w:sz w:val="28"/>
          <w:szCs w:val="28"/>
          <w:lang w:eastAsia="ru-RU"/>
        </w:rPr>
        <w:t>) для организации рабочих мест специалистов метеорологической службы и службы ОВД филиала «</w:t>
      </w:r>
      <w:proofErr w:type="spellStart"/>
      <w:r w:rsidRPr="00020E5A">
        <w:rPr>
          <w:rFonts w:ascii="Times New Roman" w:eastAsia="Times New Roman" w:hAnsi="Times New Roman" w:cs="Times New Roman"/>
          <w:sz w:val="28"/>
          <w:szCs w:val="28"/>
          <w:lang w:eastAsia="ru-RU"/>
        </w:rPr>
        <w:t>Жетісу</w:t>
      </w:r>
      <w:proofErr w:type="spellEnd"/>
      <w:r w:rsidRPr="00020E5A">
        <w:rPr>
          <w:rFonts w:ascii="Times New Roman" w:eastAsia="Times New Roman" w:hAnsi="Times New Roman" w:cs="Times New Roman"/>
          <w:sz w:val="28"/>
          <w:szCs w:val="28"/>
          <w:lang w:eastAsia="ru-RU"/>
        </w:rPr>
        <w:t>» РГП «</w:t>
      </w:r>
      <w:proofErr w:type="spellStart"/>
      <w:r w:rsidRPr="00020E5A">
        <w:rPr>
          <w:rFonts w:ascii="Times New Roman" w:eastAsia="Times New Roman" w:hAnsi="Times New Roman" w:cs="Times New Roman"/>
          <w:sz w:val="28"/>
          <w:szCs w:val="28"/>
          <w:lang w:eastAsia="ru-RU"/>
        </w:rPr>
        <w:t>Казаэронавигация</w:t>
      </w:r>
      <w:proofErr w:type="spellEnd"/>
      <w:r w:rsidRPr="00020E5A">
        <w:rPr>
          <w:rFonts w:ascii="Times New Roman" w:eastAsia="Times New Roman" w:hAnsi="Times New Roman" w:cs="Times New Roman"/>
          <w:sz w:val="28"/>
          <w:szCs w:val="28"/>
          <w:lang w:eastAsia="ru-RU"/>
        </w:rPr>
        <w:t xml:space="preserve">», с обеспечением условий для размещения компьютерного и периферийного оборудования, а также проведения предполетного метеорологического консультирования и брифинга. Общий объем оказываемых </w:t>
      </w:r>
      <w:r w:rsidR="008018FB">
        <w:rPr>
          <w:rFonts w:ascii="Times New Roman" w:eastAsia="Times New Roman" w:hAnsi="Times New Roman" w:cs="Times New Roman"/>
          <w:sz w:val="28"/>
          <w:szCs w:val="28"/>
          <w:lang w:val="kk-KZ" w:eastAsia="ru-RU"/>
        </w:rPr>
        <w:t>работ</w:t>
      </w:r>
      <w:bookmarkStart w:id="0" w:name="_GoBack"/>
      <w:bookmarkEnd w:id="0"/>
      <w:r w:rsidRPr="00020E5A">
        <w:rPr>
          <w:rFonts w:ascii="Times New Roman" w:eastAsia="Times New Roman" w:hAnsi="Times New Roman" w:cs="Times New Roman"/>
          <w:sz w:val="28"/>
          <w:szCs w:val="28"/>
          <w:lang w:eastAsia="ru-RU"/>
        </w:rPr>
        <w:t xml:space="preserve"> включает оснащение 1 комплекта пульта брифинга (в составе 3-х конструктивных модулей/рабочих мест). </w:t>
      </w:r>
    </w:p>
    <w:p w:rsidR="00602A27" w:rsidRPr="00020E5A" w:rsidRDefault="00602A27" w:rsidP="00A87378">
      <w:pPr>
        <w:spacing w:after="0" w:line="240" w:lineRule="auto"/>
        <w:ind w:firstLine="708"/>
        <w:contextualSpacing/>
        <w:jc w:val="both"/>
        <w:rPr>
          <w:rFonts w:ascii="Times New Roman" w:eastAsia="Times New Roman" w:hAnsi="Times New Roman" w:cs="Times New Roman"/>
          <w:sz w:val="28"/>
          <w:szCs w:val="28"/>
          <w:lang w:eastAsia="ru-RU"/>
        </w:rPr>
      </w:pPr>
      <w:r w:rsidRPr="00020E5A">
        <w:rPr>
          <w:rFonts w:ascii="Times New Roman" w:eastAsia="Times New Roman" w:hAnsi="Times New Roman" w:cs="Times New Roman"/>
          <w:bCs/>
          <w:sz w:val="28"/>
          <w:szCs w:val="28"/>
          <w:lang w:eastAsia="ru-RU"/>
        </w:rPr>
        <w:t>1.2.</w:t>
      </w:r>
      <w:r w:rsidRPr="00020E5A">
        <w:rPr>
          <w:rFonts w:ascii="Times New Roman" w:eastAsia="Times New Roman" w:hAnsi="Times New Roman" w:cs="Times New Roman"/>
          <w:sz w:val="28"/>
          <w:szCs w:val="28"/>
          <w:lang w:eastAsia="ru-RU"/>
        </w:rPr>
        <w:t xml:space="preserve"> Исполнитель </w:t>
      </w:r>
      <w:r w:rsidR="00A87378">
        <w:rPr>
          <w:rFonts w:ascii="Times New Roman" w:eastAsia="Times New Roman" w:hAnsi="Times New Roman" w:cs="Times New Roman"/>
          <w:sz w:val="28"/>
          <w:szCs w:val="28"/>
          <w:lang w:eastAsia="ru-RU"/>
        </w:rPr>
        <w:t>обязуется выполнить Работы в полном объеме</w:t>
      </w:r>
      <w:r w:rsidRPr="00020E5A">
        <w:rPr>
          <w:rFonts w:ascii="Times New Roman" w:eastAsia="Times New Roman" w:hAnsi="Times New Roman" w:cs="Times New Roman"/>
          <w:sz w:val="28"/>
          <w:szCs w:val="28"/>
          <w:lang w:eastAsia="ru-RU"/>
        </w:rPr>
        <w:t xml:space="preserve">, включая доставку материалов и готовых конструктивных элементов на объект Заказчика, выполнение погрузочно-разгрузочных работ, сборку, </w:t>
      </w:r>
      <w:r w:rsidR="00A87378">
        <w:rPr>
          <w:rFonts w:ascii="Times New Roman" w:eastAsia="Times New Roman" w:hAnsi="Times New Roman" w:cs="Times New Roman"/>
          <w:sz w:val="28"/>
          <w:szCs w:val="28"/>
          <w:lang w:eastAsia="ru-RU"/>
        </w:rPr>
        <w:t>установку</w:t>
      </w:r>
      <w:r w:rsidRPr="00020E5A">
        <w:rPr>
          <w:rFonts w:ascii="Times New Roman" w:eastAsia="Times New Roman" w:hAnsi="Times New Roman" w:cs="Times New Roman"/>
          <w:sz w:val="28"/>
          <w:szCs w:val="28"/>
          <w:lang w:eastAsia="ru-RU"/>
        </w:rPr>
        <w:t xml:space="preserve"> и сопутствующие монтажные работы в соответствии с условиями Договора и настоящей Технической спецификацией. </w:t>
      </w:r>
    </w:p>
    <w:p w:rsidR="00EF42C9" w:rsidRPr="00020E5A" w:rsidRDefault="00602A27" w:rsidP="00A87378">
      <w:pPr>
        <w:spacing w:after="0" w:line="240" w:lineRule="auto"/>
        <w:ind w:firstLine="708"/>
        <w:contextualSpacing/>
        <w:jc w:val="both"/>
        <w:rPr>
          <w:rFonts w:ascii="Times New Roman" w:eastAsia="Times New Roman" w:hAnsi="Times New Roman" w:cs="Times New Roman"/>
          <w:sz w:val="28"/>
          <w:szCs w:val="28"/>
          <w:lang w:val="kk-KZ" w:eastAsia="ru-RU"/>
        </w:rPr>
      </w:pPr>
      <w:r w:rsidRPr="00020E5A">
        <w:rPr>
          <w:rFonts w:ascii="Times New Roman" w:eastAsia="Times New Roman" w:hAnsi="Times New Roman" w:cs="Times New Roman"/>
          <w:bCs/>
          <w:sz w:val="28"/>
          <w:szCs w:val="28"/>
          <w:lang w:eastAsia="ru-RU"/>
        </w:rPr>
        <w:t xml:space="preserve">1.3. Срок </w:t>
      </w:r>
      <w:r w:rsidR="00A87378">
        <w:rPr>
          <w:rFonts w:ascii="Times New Roman" w:eastAsia="Times New Roman" w:hAnsi="Times New Roman" w:cs="Times New Roman"/>
          <w:bCs/>
          <w:sz w:val="28"/>
          <w:szCs w:val="28"/>
          <w:lang w:eastAsia="ru-RU"/>
        </w:rPr>
        <w:t>выполнения Работ</w:t>
      </w:r>
      <w:r w:rsidRPr="00020E5A">
        <w:rPr>
          <w:rFonts w:ascii="Times New Roman" w:eastAsia="Times New Roman" w:hAnsi="Times New Roman" w:cs="Times New Roman"/>
          <w:bCs/>
          <w:sz w:val="28"/>
          <w:szCs w:val="28"/>
          <w:lang w:eastAsia="ru-RU"/>
        </w:rPr>
        <w:t>:</w:t>
      </w:r>
      <w:r w:rsidRPr="00020E5A">
        <w:rPr>
          <w:rFonts w:ascii="Times New Roman" w:eastAsia="Times New Roman" w:hAnsi="Times New Roman" w:cs="Times New Roman"/>
          <w:sz w:val="28"/>
          <w:szCs w:val="28"/>
          <w:lang w:eastAsia="ru-RU"/>
        </w:rPr>
        <w:t xml:space="preserve"> </w:t>
      </w:r>
      <w:r w:rsidR="00EF42C9" w:rsidRPr="00020E5A">
        <w:rPr>
          <w:rFonts w:ascii="Times New Roman" w:eastAsia="Times New Roman" w:hAnsi="Times New Roman" w:cs="Times New Roman"/>
          <w:sz w:val="28"/>
          <w:szCs w:val="28"/>
          <w:lang w:val="kk-KZ" w:eastAsia="ru-RU"/>
        </w:rPr>
        <w:t>в течение 60 календарных дней с даты подписания договора.</w:t>
      </w:r>
    </w:p>
    <w:p w:rsidR="00602A27" w:rsidRPr="00020E5A" w:rsidRDefault="00602A27" w:rsidP="00A87378">
      <w:pPr>
        <w:spacing w:after="0" w:line="240" w:lineRule="auto"/>
        <w:ind w:firstLine="708"/>
        <w:contextualSpacing/>
        <w:jc w:val="both"/>
        <w:rPr>
          <w:rFonts w:ascii="Times New Roman" w:eastAsia="Times New Roman" w:hAnsi="Times New Roman" w:cs="Times New Roman"/>
          <w:sz w:val="28"/>
          <w:szCs w:val="28"/>
          <w:lang w:eastAsia="ru-RU"/>
        </w:rPr>
      </w:pPr>
      <w:r w:rsidRPr="00020E5A">
        <w:rPr>
          <w:rFonts w:ascii="Times New Roman" w:eastAsia="Times New Roman" w:hAnsi="Times New Roman" w:cs="Times New Roman"/>
          <w:bCs/>
          <w:sz w:val="28"/>
          <w:szCs w:val="28"/>
          <w:lang w:eastAsia="ru-RU"/>
        </w:rPr>
        <w:t>1.4. Гарантийный срок</w:t>
      </w:r>
      <w:r w:rsidRPr="00020E5A">
        <w:rPr>
          <w:rFonts w:ascii="Times New Roman" w:eastAsia="Times New Roman" w:hAnsi="Times New Roman" w:cs="Times New Roman"/>
          <w:sz w:val="28"/>
          <w:szCs w:val="28"/>
          <w:lang w:eastAsia="ru-RU"/>
        </w:rPr>
        <w:t xml:space="preserve"> на результаты </w:t>
      </w:r>
      <w:r w:rsidR="00A87378">
        <w:rPr>
          <w:rFonts w:ascii="Times New Roman" w:eastAsia="Times New Roman" w:hAnsi="Times New Roman" w:cs="Times New Roman"/>
          <w:sz w:val="28"/>
          <w:szCs w:val="28"/>
          <w:lang w:eastAsia="ru-RU"/>
        </w:rPr>
        <w:t>выполненных Работ (включая собранные конструкции</w:t>
      </w:r>
      <w:r w:rsidRPr="00020E5A">
        <w:rPr>
          <w:rFonts w:ascii="Times New Roman" w:eastAsia="Times New Roman" w:hAnsi="Times New Roman" w:cs="Times New Roman"/>
          <w:sz w:val="28"/>
          <w:szCs w:val="28"/>
          <w:lang w:eastAsia="ru-RU"/>
        </w:rPr>
        <w:t xml:space="preserve"> и выполненные работы) должен составлять не менее 12 (двенадцати) календарных месяцев с даты подписания Сторонами электронного Акта </w:t>
      </w:r>
      <w:r w:rsidR="00A87378">
        <w:rPr>
          <w:rFonts w:ascii="Times New Roman" w:eastAsia="Times New Roman" w:hAnsi="Times New Roman" w:cs="Times New Roman"/>
          <w:sz w:val="28"/>
          <w:szCs w:val="28"/>
          <w:lang w:eastAsia="ru-RU"/>
        </w:rPr>
        <w:t>выполненных работ</w:t>
      </w:r>
      <w:r w:rsidRPr="00020E5A">
        <w:rPr>
          <w:rFonts w:ascii="Times New Roman" w:eastAsia="Times New Roman" w:hAnsi="Times New Roman" w:cs="Times New Roman"/>
          <w:sz w:val="28"/>
          <w:szCs w:val="28"/>
          <w:lang w:eastAsia="ru-RU"/>
        </w:rPr>
        <w:t xml:space="preserve">. </w:t>
      </w:r>
    </w:p>
    <w:p w:rsidR="00020E5A" w:rsidRDefault="00602A27" w:rsidP="00A87378">
      <w:pPr>
        <w:spacing w:after="0" w:line="240" w:lineRule="auto"/>
        <w:ind w:firstLine="708"/>
        <w:contextualSpacing/>
        <w:jc w:val="both"/>
        <w:rPr>
          <w:rFonts w:ascii="Times New Roman" w:eastAsia="Times New Roman" w:hAnsi="Times New Roman" w:cs="Times New Roman"/>
          <w:sz w:val="28"/>
          <w:szCs w:val="28"/>
          <w:lang w:eastAsia="ru-RU"/>
        </w:rPr>
      </w:pPr>
      <w:r w:rsidRPr="00020E5A">
        <w:rPr>
          <w:rFonts w:ascii="Times New Roman" w:eastAsia="Times New Roman" w:hAnsi="Times New Roman" w:cs="Times New Roman"/>
          <w:bCs/>
          <w:sz w:val="28"/>
          <w:szCs w:val="28"/>
          <w:lang w:eastAsia="ru-RU"/>
        </w:rPr>
        <w:t xml:space="preserve">1.5. Место </w:t>
      </w:r>
      <w:r w:rsidR="00A87378">
        <w:rPr>
          <w:rFonts w:ascii="Times New Roman" w:eastAsia="Times New Roman" w:hAnsi="Times New Roman" w:cs="Times New Roman"/>
          <w:bCs/>
          <w:sz w:val="28"/>
          <w:szCs w:val="28"/>
          <w:lang w:eastAsia="ru-RU"/>
        </w:rPr>
        <w:t>выполнения Работ</w:t>
      </w:r>
      <w:r w:rsidRPr="00020E5A">
        <w:rPr>
          <w:rFonts w:ascii="Times New Roman" w:eastAsia="Times New Roman" w:hAnsi="Times New Roman" w:cs="Times New Roman"/>
          <w:bCs/>
          <w:sz w:val="28"/>
          <w:szCs w:val="28"/>
          <w:lang w:eastAsia="ru-RU"/>
        </w:rPr>
        <w:t>:</w:t>
      </w:r>
      <w:r w:rsidRPr="00020E5A">
        <w:rPr>
          <w:rFonts w:ascii="Times New Roman" w:eastAsia="Times New Roman" w:hAnsi="Times New Roman" w:cs="Times New Roman"/>
          <w:sz w:val="28"/>
          <w:szCs w:val="28"/>
          <w:lang w:eastAsia="ru-RU"/>
        </w:rPr>
        <w:t xml:space="preserve"> Республика Казахстан, область </w:t>
      </w:r>
      <w:proofErr w:type="spellStart"/>
      <w:r w:rsidRPr="00020E5A">
        <w:rPr>
          <w:rFonts w:ascii="Times New Roman" w:eastAsia="Times New Roman" w:hAnsi="Times New Roman" w:cs="Times New Roman"/>
          <w:sz w:val="28"/>
          <w:szCs w:val="28"/>
          <w:lang w:eastAsia="ru-RU"/>
        </w:rPr>
        <w:t>Жетісу</w:t>
      </w:r>
      <w:proofErr w:type="spellEnd"/>
      <w:r w:rsidRPr="00020E5A">
        <w:rPr>
          <w:rFonts w:ascii="Times New Roman" w:eastAsia="Times New Roman" w:hAnsi="Times New Roman" w:cs="Times New Roman"/>
          <w:sz w:val="28"/>
          <w:szCs w:val="28"/>
          <w:lang w:eastAsia="ru-RU"/>
        </w:rPr>
        <w:t>, г. Талдыкорган, Аэропорт</w:t>
      </w:r>
      <w:r w:rsidRPr="00677962">
        <w:rPr>
          <w:rFonts w:ascii="Times New Roman" w:eastAsia="Times New Roman" w:hAnsi="Times New Roman" w:cs="Times New Roman"/>
          <w:sz w:val="28"/>
          <w:szCs w:val="28"/>
          <w:lang w:eastAsia="ru-RU"/>
        </w:rPr>
        <w:t>.</w:t>
      </w:r>
    </w:p>
    <w:p w:rsidR="00602A27" w:rsidRPr="00677962" w:rsidRDefault="00602A27" w:rsidP="00A87378">
      <w:pPr>
        <w:spacing w:after="0" w:line="240" w:lineRule="auto"/>
        <w:ind w:firstLine="708"/>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p>
    <w:p w:rsidR="00602A27" w:rsidRPr="00677962" w:rsidRDefault="00602A27" w:rsidP="00A87378">
      <w:pPr>
        <w:spacing w:after="0" w:line="240" w:lineRule="auto"/>
        <w:ind w:firstLine="360"/>
        <w:contextualSpacing/>
        <w:jc w:val="center"/>
        <w:outlineLvl w:val="2"/>
        <w:rPr>
          <w:rFonts w:ascii="Times New Roman" w:eastAsia="Times New Roman" w:hAnsi="Times New Roman" w:cs="Times New Roman"/>
          <w:b/>
          <w:bCs/>
          <w:sz w:val="28"/>
          <w:szCs w:val="28"/>
          <w:lang w:eastAsia="ru-RU"/>
        </w:rPr>
      </w:pPr>
      <w:r w:rsidRPr="00677962">
        <w:rPr>
          <w:rFonts w:ascii="Times New Roman" w:eastAsia="Times New Roman" w:hAnsi="Times New Roman" w:cs="Times New Roman"/>
          <w:b/>
          <w:bCs/>
          <w:sz w:val="28"/>
          <w:szCs w:val="28"/>
          <w:lang w:eastAsia="ru-RU"/>
        </w:rPr>
        <w:t>2. Требования к Исполнителю</w:t>
      </w:r>
    </w:p>
    <w:p w:rsidR="00602A27" w:rsidRPr="00020E5A" w:rsidRDefault="00602A27" w:rsidP="00543739">
      <w:pPr>
        <w:spacing w:after="0" w:line="240" w:lineRule="auto"/>
        <w:ind w:firstLine="709"/>
        <w:contextualSpacing/>
        <w:jc w:val="both"/>
        <w:rPr>
          <w:rFonts w:ascii="Times New Roman" w:eastAsia="Times New Roman" w:hAnsi="Times New Roman" w:cs="Times New Roman"/>
          <w:sz w:val="28"/>
          <w:szCs w:val="28"/>
          <w:lang w:eastAsia="ru-RU"/>
        </w:rPr>
      </w:pPr>
      <w:r w:rsidRPr="00020E5A">
        <w:rPr>
          <w:rFonts w:ascii="Times New Roman" w:eastAsia="Times New Roman" w:hAnsi="Times New Roman" w:cs="Times New Roman"/>
          <w:bCs/>
          <w:sz w:val="28"/>
          <w:szCs w:val="28"/>
          <w:lang w:eastAsia="ru-RU"/>
        </w:rPr>
        <w:t>2.1.</w:t>
      </w:r>
      <w:r w:rsidRPr="00020E5A">
        <w:rPr>
          <w:rFonts w:ascii="Times New Roman" w:eastAsia="Times New Roman" w:hAnsi="Times New Roman" w:cs="Times New Roman"/>
          <w:sz w:val="28"/>
          <w:szCs w:val="28"/>
          <w:lang w:eastAsia="ru-RU"/>
        </w:rPr>
        <w:t xml:space="preserve"> Исполнитель гарантирует, что все материалы, комплектующие и оборудование, используемые при </w:t>
      </w:r>
      <w:r w:rsidR="00A87378">
        <w:rPr>
          <w:rFonts w:ascii="Times New Roman" w:eastAsia="Times New Roman" w:hAnsi="Times New Roman" w:cs="Times New Roman"/>
          <w:sz w:val="28"/>
          <w:szCs w:val="28"/>
          <w:lang w:eastAsia="ru-RU"/>
        </w:rPr>
        <w:t>выполнении Работ</w:t>
      </w:r>
      <w:r w:rsidRPr="00020E5A">
        <w:rPr>
          <w:rFonts w:ascii="Times New Roman" w:eastAsia="Times New Roman" w:hAnsi="Times New Roman" w:cs="Times New Roman"/>
          <w:sz w:val="28"/>
          <w:szCs w:val="28"/>
          <w:lang w:eastAsia="ru-RU"/>
        </w:rPr>
        <w:t xml:space="preserve">, являются новыми, неиспользованными и соответствуют государственным стандартам и техническим условиям. </w:t>
      </w:r>
    </w:p>
    <w:p w:rsidR="00602A27" w:rsidRPr="00020E5A" w:rsidRDefault="00602A27" w:rsidP="00543739">
      <w:pPr>
        <w:spacing w:after="0" w:line="240" w:lineRule="auto"/>
        <w:ind w:firstLine="709"/>
        <w:contextualSpacing/>
        <w:jc w:val="both"/>
        <w:rPr>
          <w:rFonts w:ascii="Times New Roman" w:eastAsia="Times New Roman" w:hAnsi="Times New Roman" w:cs="Times New Roman"/>
          <w:sz w:val="28"/>
          <w:szCs w:val="28"/>
          <w:lang w:eastAsia="ru-RU"/>
        </w:rPr>
      </w:pPr>
      <w:r w:rsidRPr="00020E5A">
        <w:rPr>
          <w:rFonts w:ascii="Times New Roman" w:eastAsia="Times New Roman" w:hAnsi="Times New Roman" w:cs="Times New Roman"/>
          <w:bCs/>
          <w:sz w:val="28"/>
          <w:szCs w:val="28"/>
          <w:lang w:eastAsia="ru-RU"/>
        </w:rPr>
        <w:t>2.2.</w:t>
      </w:r>
      <w:r w:rsidRPr="00020E5A">
        <w:rPr>
          <w:rFonts w:ascii="Times New Roman" w:eastAsia="Times New Roman" w:hAnsi="Times New Roman" w:cs="Times New Roman"/>
          <w:sz w:val="28"/>
          <w:szCs w:val="28"/>
          <w:lang w:eastAsia="ru-RU"/>
        </w:rPr>
        <w:t xml:space="preserve"> Исполнитель гарантирует качество </w:t>
      </w:r>
      <w:r w:rsidR="00A87378">
        <w:rPr>
          <w:rFonts w:ascii="Times New Roman" w:eastAsia="Times New Roman" w:hAnsi="Times New Roman" w:cs="Times New Roman"/>
          <w:sz w:val="28"/>
          <w:szCs w:val="28"/>
          <w:lang w:eastAsia="ru-RU"/>
        </w:rPr>
        <w:t xml:space="preserve">выполненных работ </w:t>
      </w:r>
      <w:r w:rsidRPr="00020E5A">
        <w:rPr>
          <w:rFonts w:ascii="Times New Roman" w:eastAsia="Times New Roman" w:hAnsi="Times New Roman" w:cs="Times New Roman"/>
          <w:sz w:val="28"/>
          <w:szCs w:val="28"/>
          <w:lang w:eastAsia="ru-RU"/>
        </w:rPr>
        <w:t xml:space="preserve">и отсутствие дефектов в созданных конструкциях при их нормальной эксплуатации. Дефектом признается любое повреждение конструкции, элементов фиксации, функциональных узлов или отделки, выразившееся в утрате целостности, внешнего вида, полных или частичных функций, а также несоответствие результатов </w:t>
      </w:r>
      <w:r w:rsidR="00A87378">
        <w:rPr>
          <w:rFonts w:ascii="Times New Roman" w:eastAsia="Times New Roman" w:hAnsi="Times New Roman" w:cs="Times New Roman"/>
          <w:sz w:val="28"/>
          <w:szCs w:val="28"/>
          <w:lang w:eastAsia="ru-RU"/>
        </w:rPr>
        <w:t xml:space="preserve">Работ </w:t>
      </w:r>
      <w:r w:rsidRPr="00020E5A">
        <w:rPr>
          <w:rFonts w:ascii="Times New Roman" w:eastAsia="Times New Roman" w:hAnsi="Times New Roman" w:cs="Times New Roman"/>
          <w:sz w:val="28"/>
          <w:szCs w:val="28"/>
          <w:lang w:eastAsia="ru-RU"/>
        </w:rPr>
        <w:t xml:space="preserve">заявленным техническим характеристикам. </w:t>
      </w:r>
    </w:p>
    <w:p w:rsidR="00602A27" w:rsidRPr="00020E5A" w:rsidRDefault="00602A27" w:rsidP="00543739">
      <w:pPr>
        <w:spacing w:after="0" w:line="240" w:lineRule="auto"/>
        <w:ind w:firstLine="709"/>
        <w:contextualSpacing/>
        <w:jc w:val="both"/>
        <w:rPr>
          <w:rFonts w:ascii="Times New Roman" w:eastAsia="Times New Roman" w:hAnsi="Times New Roman" w:cs="Times New Roman"/>
          <w:sz w:val="28"/>
          <w:szCs w:val="28"/>
          <w:lang w:eastAsia="ru-RU"/>
        </w:rPr>
      </w:pPr>
      <w:r w:rsidRPr="00020E5A">
        <w:rPr>
          <w:rFonts w:ascii="Times New Roman" w:eastAsia="Times New Roman" w:hAnsi="Times New Roman" w:cs="Times New Roman"/>
          <w:bCs/>
          <w:sz w:val="28"/>
          <w:szCs w:val="28"/>
          <w:lang w:eastAsia="ru-RU"/>
        </w:rPr>
        <w:t>2.3.</w:t>
      </w:r>
      <w:r w:rsidRPr="00020E5A">
        <w:rPr>
          <w:rFonts w:ascii="Times New Roman" w:eastAsia="Times New Roman" w:hAnsi="Times New Roman" w:cs="Times New Roman"/>
          <w:sz w:val="28"/>
          <w:szCs w:val="28"/>
          <w:lang w:eastAsia="ru-RU"/>
        </w:rPr>
        <w:t xml:space="preserve"> Исполнитель обязан по требованию Заказчика в случае обнаружения дефектов, недостатков или несоответствия качества </w:t>
      </w:r>
      <w:r w:rsidR="00A87378">
        <w:rPr>
          <w:rFonts w:ascii="Times New Roman" w:eastAsia="Times New Roman" w:hAnsi="Times New Roman" w:cs="Times New Roman"/>
          <w:sz w:val="28"/>
          <w:szCs w:val="28"/>
          <w:lang w:eastAsia="ru-RU"/>
        </w:rPr>
        <w:t xml:space="preserve">выполненных Работ </w:t>
      </w:r>
      <w:r w:rsidRPr="00020E5A">
        <w:rPr>
          <w:rFonts w:ascii="Times New Roman" w:eastAsia="Times New Roman" w:hAnsi="Times New Roman" w:cs="Times New Roman"/>
          <w:sz w:val="28"/>
          <w:szCs w:val="28"/>
          <w:lang w:eastAsia="ru-RU"/>
        </w:rPr>
        <w:t xml:space="preserve">(и/или примененных материалов и комплектующих) безвозмездно устранить дефекты или произвести замену некачественных компонентов на месте </w:t>
      </w:r>
      <w:r w:rsidR="00A87378">
        <w:rPr>
          <w:rFonts w:ascii="Times New Roman" w:eastAsia="Times New Roman" w:hAnsi="Times New Roman" w:cs="Times New Roman"/>
          <w:sz w:val="28"/>
          <w:szCs w:val="28"/>
          <w:lang w:eastAsia="ru-RU"/>
        </w:rPr>
        <w:t xml:space="preserve">выполнения Работ </w:t>
      </w:r>
      <w:r w:rsidRPr="00020E5A">
        <w:rPr>
          <w:rFonts w:ascii="Times New Roman" w:eastAsia="Times New Roman" w:hAnsi="Times New Roman" w:cs="Times New Roman"/>
          <w:sz w:val="28"/>
          <w:szCs w:val="28"/>
          <w:lang w:eastAsia="ru-RU"/>
        </w:rPr>
        <w:t xml:space="preserve">в течение 20 (двадцати) календарных дней, при условии, что данная замена/устранение не приведет к ухудшению характеристик и будет соответствовать функциональному назначению. </w:t>
      </w:r>
    </w:p>
    <w:p w:rsidR="00602A27" w:rsidRPr="00020E5A" w:rsidRDefault="00602A27" w:rsidP="00543739">
      <w:pPr>
        <w:spacing w:after="0" w:line="240" w:lineRule="auto"/>
        <w:ind w:firstLine="709"/>
        <w:contextualSpacing/>
        <w:jc w:val="both"/>
        <w:rPr>
          <w:rFonts w:ascii="Times New Roman" w:eastAsia="Times New Roman" w:hAnsi="Times New Roman" w:cs="Times New Roman"/>
          <w:sz w:val="28"/>
          <w:szCs w:val="28"/>
          <w:lang w:eastAsia="ru-RU"/>
        </w:rPr>
      </w:pPr>
      <w:r w:rsidRPr="00020E5A">
        <w:rPr>
          <w:rFonts w:ascii="Times New Roman" w:eastAsia="Times New Roman" w:hAnsi="Times New Roman" w:cs="Times New Roman"/>
          <w:bCs/>
          <w:sz w:val="28"/>
          <w:szCs w:val="28"/>
          <w:lang w:eastAsia="ru-RU"/>
        </w:rPr>
        <w:lastRenderedPageBreak/>
        <w:t>2.4.</w:t>
      </w:r>
      <w:r w:rsidRPr="00020E5A">
        <w:rPr>
          <w:rFonts w:ascii="Times New Roman" w:eastAsia="Times New Roman" w:hAnsi="Times New Roman" w:cs="Times New Roman"/>
          <w:sz w:val="28"/>
          <w:szCs w:val="28"/>
          <w:lang w:eastAsia="ru-RU"/>
        </w:rPr>
        <w:t xml:space="preserve"> </w:t>
      </w:r>
      <w:r w:rsidR="006047EF">
        <w:rPr>
          <w:rFonts w:ascii="Times New Roman" w:eastAsia="Times New Roman" w:hAnsi="Times New Roman" w:cs="Times New Roman"/>
          <w:sz w:val="28"/>
          <w:szCs w:val="28"/>
          <w:lang w:eastAsia="ru-RU"/>
        </w:rPr>
        <w:t>В рамках выполнения Работ Исполнитель обязуется выполнить следующий комплекс работ</w:t>
      </w:r>
      <w:r w:rsidRPr="00020E5A">
        <w:rPr>
          <w:rFonts w:ascii="Times New Roman" w:eastAsia="Times New Roman" w:hAnsi="Times New Roman" w:cs="Times New Roman"/>
          <w:sz w:val="28"/>
          <w:szCs w:val="28"/>
          <w:lang w:eastAsia="ru-RU"/>
        </w:rPr>
        <w:t xml:space="preserve">: </w:t>
      </w:r>
    </w:p>
    <w:p w:rsidR="006047EF" w:rsidRPr="00677962" w:rsidRDefault="006047EF" w:rsidP="00543739">
      <w:pPr>
        <w:numPr>
          <w:ilvl w:val="1"/>
          <w:numId w:val="1"/>
        </w:numPr>
        <w:spacing w:after="0" w:line="240" w:lineRule="auto"/>
        <w:ind w:left="0"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выезд представителя Исполнителя на объект Заказчика, проведение замеров помещения и места установки пульта брифинга, снятие всех необходимых размеров;</w:t>
      </w:r>
    </w:p>
    <w:p w:rsidR="006047EF" w:rsidRPr="00677962" w:rsidRDefault="006047EF" w:rsidP="00543739">
      <w:pPr>
        <w:numPr>
          <w:ilvl w:val="1"/>
          <w:numId w:val="1"/>
        </w:numPr>
        <w:spacing w:after="0" w:line="240" w:lineRule="auto"/>
        <w:ind w:left="0"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согласование с Заказчиком места установки, результатов замеров и размеров пульта брифинга (с учетом расположения источников электроснабжения и точек подключения к сети связи);</w:t>
      </w:r>
    </w:p>
    <w:p w:rsidR="006047EF" w:rsidRPr="00677962" w:rsidRDefault="006047EF" w:rsidP="00543739">
      <w:pPr>
        <w:numPr>
          <w:ilvl w:val="1"/>
          <w:numId w:val="1"/>
        </w:numPr>
        <w:spacing w:after="0" w:line="240" w:lineRule="auto"/>
        <w:ind w:left="0"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изготовление пульта брифинга в соответствии с согласованными размерами и разделом 3 настоящей Технической спецификации;</w:t>
      </w:r>
    </w:p>
    <w:p w:rsidR="006047EF" w:rsidRPr="00677962" w:rsidRDefault="006047EF" w:rsidP="00543739">
      <w:pPr>
        <w:numPr>
          <w:ilvl w:val="1"/>
          <w:numId w:val="1"/>
        </w:numPr>
        <w:spacing w:after="0" w:line="240" w:lineRule="auto"/>
        <w:ind w:left="0"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доставка изготовленных конструктивных элементов пульта брифинга на объект Заказчика, выполнение погрузочно-разгрузочных работ;</w:t>
      </w:r>
    </w:p>
    <w:p w:rsidR="006047EF" w:rsidRPr="00677962" w:rsidRDefault="006047EF" w:rsidP="00543739">
      <w:pPr>
        <w:numPr>
          <w:ilvl w:val="1"/>
          <w:numId w:val="1"/>
        </w:numPr>
        <w:spacing w:after="0" w:line="240" w:lineRule="auto"/>
        <w:ind w:left="0"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сборка, установка и монтаж пульта брифинга на согласованное место с выравниванием по уровню пола;</w:t>
      </w:r>
    </w:p>
    <w:p w:rsidR="006047EF" w:rsidRPr="00677962" w:rsidRDefault="006047EF" w:rsidP="00543739">
      <w:pPr>
        <w:numPr>
          <w:ilvl w:val="1"/>
          <w:numId w:val="1"/>
        </w:numPr>
        <w:spacing w:after="0" w:line="240" w:lineRule="auto"/>
        <w:ind w:left="0"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скрытая прокладка кабелей внутри конструкции пульта, установка сетевых фильтров (на 8 розеток) в силовой нише, подготовка слаботочной ниши, подключение сетевых фильтров к существующим точкам электроснабжения Заказчика;</w:t>
      </w:r>
    </w:p>
    <w:p w:rsidR="006047EF" w:rsidRPr="00677962" w:rsidRDefault="006047EF" w:rsidP="00543739">
      <w:pPr>
        <w:numPr>
          <w:ilvl w:val="1"/>
          <w:numId w:val="1"/>
        </w:numPr>
        <w:spacing w:after="0" w:line="240" w:lineRule="auto"/>
        <w:ind w:left="0"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уборка рабочего места, вывоз упаковочных материалов и строительного мусора после завершения монтажа;</w:t>
      </w:r>
    </w:p>
    <w:p w:rsidR="00602A27" w:rsidRPr="00677962" w:rsidRDefault="006047EF" w:rsidP="00543739">
      <w:pPr>
        <w:numPr>
          <w:ilvl w:val="1"/>
          <w:numId w:val="1"/>
        </w:numPr>
        <w:spacing w:after="0" w:line="240" w:lineRule="auto"/>
        <w:ind w:left="0"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сдача выполненных работ Заказчику</w:t>
      </w:r>
      <w:r w:rsidR="00602A27" w:rsidRPr="00677962">
        <w:rPr>
          <w:rFonts w:ascii="Times New Roman" w:eastAsia="Times New Roman" w:hAnsi="Times New Roman" w:cs="Times New Roman"/>
          <w:sz w:val="28"/>
          <w:szCs w:val="28"/>
          <w:lang w:eastAsia="ru-RU"/>
        </w:rPr>
        <w:t xml:space="preserve">. </w:t>
      </w:r>
    </w:p>
    <w:p w:rsidR="00602A27" w:rsidRPr="00020E5A" w:rsidRDefault="00602A27" w:rsidP="00543739">
      <w:pPr>
        <w:spacing w:after="0" w:line="240" w:lineRule="auto"/>
        <w:ind w:firstLine="709"/>
        <w:contextualSpacing/>
        <w:jc w:val="both"/>
        <w:rPr>
          <w:rFonts w:ascii="Times New Roman" w:eastAsia="Times New Roman" w:hAnsi="Times New Roman" w:cs="Times New Roman"/>
          <w:sz w:val="28"/>
          <w:szCs w:val="28"/>
          <w:lang w:eastAsia="ru-RU"/>
        </w:rPr>
      </w:pPr>
      <w:r w:rsidRPr="00020E5A">
        <w:rPr>
          <w:rFonts w:ascii="Times New Roman" w:eastAsia="Times New Roman" w:hAnsi="Times New Roman" w:cs="Times New Roman"/>
          <w:bCs/>
          <w:sz w:val="28"/>
          <w:szCs w:val="28"/>
          <w:lang w:eastAsia="ru-RU"/>
        </w:rPr>
        <w:t>2.5.</w:t>
      </w:r>
      <w:r w:rsidRPr="00020E5A">
        <w:rPr>
          <w:rFonts w:ascii="Times New Roman" w:eastAsia="Times New Roman" w:hAnsi="Times New Roman" w:cs="Times New Roman"/>
          <w:sz w:val="28"/>
          <w:szCs w:val="28"/>
          <w:lang w:eastAsia="ru-RU"/>
        </w:rPr>
        <w:t xml:space="preserve"> Перед началом </w:t>
      </w:r>
      <w:r w:rsidR="006047EF">
        <w:rPr>
          <w:rFonts w:ascii="Times New Roman" w:eastAsia="Times New Roman" w:hAnsi="Times New Roman" w:cs="Times New Roman"/>
          <w:sz w:val="28"/>
          <w:szCs w:val="28"/>
          <w:lang w:eastAsia="ru-RU"/>
        </w:rPr>
        <w:t xml:space="preserve">выполнения Работ </w:t>
      </w:r>
      <w:r w:rsidRPr="00020E5A">
        <w:rPr>
          <w:rFonts w:ascii="Times New Roman" w:eastAsia="Times New Roman" w:hAnsi="Times New Roman" w:cs="Times New Roman"/>
          <w:sz w:val="28"/>
          <w:szCs w:val="28"/>
          <w:lang w:eastAsia="ru-RU"/>
        </w:rPr>
        <w:t xml:space="preserve">на режимной территории Заказчика персонал Исполнителя обязан пройти все виды предусмотренного инструктажа (по безопасности, охране труда и режимным правилам) и строго соблюдать указания уполномоченного представителя Заказчика. На период </w:t>
      </w:r>
      <w:r w:rsidR="006047EF">
        <w:rPr>
          <w:rFonts w:ascii="Times New Roman" w:eastAsia="Times New Roman" w:hAnsi="Times New Roman" w:cs="Times New Roman"/>
          <w:sz w:val="28"/>
          <w:szCs w:val="28"/>
          <w:lang w:eastAsia="ru-RU"/>
        </w:rPr>
        <w:t xml:space="preserve">выполнения Работ </w:t>
      </w:r>
      <w:r w:rsidRPr="00020E5A">
        <w:rPr>
          <w:rFonts w:ascii="Times New Roman" w:eastAsia="Times New Roman" w:hAnsi="Times New Roman" w:cs="Times New Roman"/>
          <w:sz w:val="28"/>
          <w:szCs w:val="28"/>
          <w:lang w:eastAsia="ru-RU"/>
        </w:rPr>
        <w:t xml:space="preserve">и нахождения на территории персонал Исполнителя выполняет все действия исключительно по согласованию с Заказчиком. </w:t>
      </w:r>
    </w:p>
    <w:p w:rsidR="00602A27" w:rsidRDefault="00602A27" w:rsidP="00543739">
      <w:pPr>
        <w:spacing w:after="0" w:line="240" w:lineRule="auto"/>
        <w:ind w:firstLine="709"/>
        <w:contextualSpacing/>
        <w:jc w:val="both"/>
        <w:rPr>
          <w:rFonts w:ascii="Times New Roman" w:eastAsia="Times New Roman" w:hAnsi="Times New Roman" w:cs="Times New Roman"/>
          <w:sz w:val="28"/>
          <w:szCs w:val="28"/>
          <w:lang w:eastAsia="ru-RU"/>
        </w:rPr>
      </w:pPr>
      <w:r w:rsidRPr="00020E5A">
        <w:rPr>
          <w:rFonts w:ascii="Times New Roman" w:eastAsia="Times New Roman" w:hAnsi="Times New Roman" w:cs="Times New Roman"/>
          <w:bCs/>
          <w:sz w:val="28"/>
          <w:szCs w:val="28"/>
          <w:lang w:eastAsia="ru-RU"/>
        </w:rPr>
        <w:t>2.6.</w:t>
      </w:r>
      <w:r w:rsidRPr="00020E5A">
        <w:rPr>
          <w:rFonts w:ascii="Times New Roman" w:eastAsia="Times New Roman" w:hAnsi="Times New Roman" w:cs="Times New Roman"/>
          <w:sz w:val="28"/>
          <w:szCs w:val="28"/>
          <w:lang w:eastAsia="ru-RU"/>
        </w:rPr>
        <w:t xml:space="preserve"> Исполнитель и его персонал обязаны строго соблюдать правила пропускного и </w:t>
      </w:r>
      <w:proofErr w:type="spellStart"/>
      <w:r w:rsidRPr="00020E5A">
        <w:rPr>
          <w:rFonts w:ascii="Times New Roman" w:eastAsia="Times New Roman" w:hAnsi="Times New Roman" w:cs="Times New Roman"/>
          <w:sz w:val="28"/>
          <w:szCs w:val="28"/>
          <w:lang w:eastAsia="ru-RU"/>
        </w:rPr>
        <w:t>внутриобъектового</w:t>
      </w:r>
      <w:proofErr w:type="spellEnd"/>
      <w:r w:rsidRPr="00020E5A">
        <w:rPr>
          <w:rFonts w:ascii="Times New Roman" w:eastAsia="Times New Roman" w:hAnsi="Times New Roman" w:cs="Times New Roman"/>
          <w:sz w:val="28"/>
          <w:szCs w:val="28"/>
          <w:lang w:eastAsia="ru-RU"/>
        </w:rPr>
        <w:t xml:space="preserve"> режима, техники безопасности, охраны труда и правила пожарной безопасности, действующие на объектах Заказчика. </w:t>
      </w:r>
    </w:p>
    <w:p w:rsidR="00020E5A" w:rsidRPr="00020E5A" w:rsidRDefault="00020E5A" w:rsidP="00A87378">
      <w:pPr>
        <w:spacing w:after="0" w:line="240" w:lineRule="auto"/>
        <w:ind w:firstLine="708"/>
        <w:contextualSpacing/>
        <w:jc w:val="both"/>
        <w:rPr>
          <w:rFonts w:ascii="Times New Roman" w:eastAsia="Times New Roman" w:hAnsi="Times New Roman" w:cs="Times New Roman"/>
          <w:sz w:val="28"/>
          <w:szCs w:val="28"/>
          <w:lang w:eastAsia="ru-RU"/>
        </w:rPr>
      </w:pPr>
    </w:p>
    <w:p w:rsidR="00602A27" w:rsidRPr="00677962" w:rsidRDefault="00602A27" w:rsidP="00A87378">
      <w:pPr>
        <w:spacing w:after="0" w:line="240" w:lineRule="auto"/>
        <w:contextualSpacing/>
        <w:jc w:val="center"/>
        <w:outlineLvl w:val="2"/>
        <w:rPr>
          <w:rFonts w:ascii="Times New Roman" w:eastAsia="Times New Roman" w:hAnsi="Times New Roman" w:cs="Times New Roman"/>
          <w:b/>
          <w:bCs/>
          <w:sz w:val="28"/>
          <w:szCs w:val="28"/>
          <w:lang w:eastAsia="ru-RU"/>
        </w:rPr>
      </w:pPr>
      <w:r w:rsidRPr="00677962">
        <w:rPr>
          <w:rFonts w:ascii="Times New Roman" w:eastAsia="Times New Roman" w:hAnsi="Times New Roman" w:cs="Times New Roman"/>
          <w:b/>
          <w:bCs/>
          <w:sz w:val="28"/>
          <w:szCs w:val="28"/>
          <w:lang w:eastAsia="ru-RU"/>
        </w:rPr>
        <w:t xml:space="preserve">3. Технические требования к </w:t>
      </w:r>
      <w:r w:rsidR="006047EF">
        <w:rPr>
          <w:rFonts w:ascii="Times New Roman" w:eastAsia="Times New Roman" w:hAnsi="Times New Roman" w:cs="Times New Roman"/>
          <w:b/>
          <w:bCs/>
          <w:sz w:val="28"/>
          <w:szCs w:val="28"/>
          <w:lang w:eastAsia="ru-RU"/>
        </w:rPr>
        <w:t xml:space="preserve">выполняемым Работам </w:t>
      </w:r>
      <w:r w:rsidRPr="00677962">
        <w:rPr>
          <w:rFonts w:ascii="Times New Roman" w:eastAsia="Times New Roman" w:hAnsi="Times New Roman" w:cs="Times New Roman"/>
          <w:b/>
          <w:bCs/>
          <w:sz w:val="28"/>
          <w:szCs w:val="28"/>
          <w:lang w:eastAsia="ru-RU"/>
        </w:rPr>
        <w:t>и результатам работ</w:t>
      </w:r>
    </w:p>
    <w:p w:rsidR="00602A27" w:rsidRPr="00677962" w:rsidRDefault="00602A27" w:rsidP="00A87378">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i/>
          <w:iCs/>
          <w:sz w:val="28"/>
          <w:szCs w:val="28"/>
          <w:lang w:eastAsia="ru-RU"/>
        </w:rPr>
        <w:t>Характеристики и состав работ по изготовлению и монтажу пульта брифинга: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67"/>
        <w:gridCol w:w="7681"/>
      </w:tblGrid>
      <w:tr w:rsidR="00602A27" w:rsidRPr="00677962" w:rsidTr="007A1357">
        <w:trPr>
          <w:tblHeader/>
          <w:tblCellSpacing w:w="15" w:type="dxa"/>
        </w:trPr>
        <w:tc>
          <w:tcPr>
            <w:tcW w:w="0" w:type="auto"/>
            <w:vAlign w:val="center"/>
            <w:hideMark/>
          </w:tcPr>
          <w:p w:rsidR="00602A27" w:rsidRPr="00677962" w:rsidRDefault="00602A27" w:rsidP="00A87378">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b/>
                <w:bCs/>
                <w:sz w:val="28"/>
                <w:szCs w:val="28"/>
                <w:lang w:eastAsia="ru-RU"/>
              </w:rPr>
              <w:t>Параметр / Характеристика</w:t>
            </w:r>
          </w:p>
        </w:tc>
        <w:tc>
          <w:tcPr>
            <w:tcW w:w="0" w:type="auto"/>
            <w:vAlign w:val="center"/>
            <w:hideMark/>
          </w:tcPr>
          <w:p w:rsidR="00602A27" w:rsidRPr="00677962" w:rsidRDefault="00602A27" w:rsidP="00A87378">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b/>
                <w:bCs/>
                <w:sz w:val="28"/>
                <w:szCs w:val="28"/>
                <w:lang w:eastAsia="ru-RU"/>
              </w:rPr>
              <w:t>Описание и технические требования</w:t>
            </w:r>
          </w:p>
        </w:tc>
      </w:tr>
      <w:tr w:rsidR="00602A27" w:rsidRPr="00677962" w:rsidTr="00543739">
        <w:trPr>
          <w:tblCellSpacing w:w="15" w:type="dxa"/>
        </w:trPr>
        <w:tc>
          <w:tcPr>
            <w:tcW w:w="0" w:type="auto"/>
            <w:hideMark/>
          </w:tcPr>
          <w:p w:rsidR="00602A27" w:rsidRPr="00677962" w:rsidRDefault="00602A27" w:rsidP="00D41881">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b/>
                <w:bCs/>
                <w:sz w:val="28"/>
                <w:szCs w:val="28"/>
                <w:lang w:eastAsia="ru-RU"/>
              </w:rPr>
              <w:t xml:space="preserve">Наименование объекта </w:t>
            </w:r>
            <w:r w:rsidR="00D41881">
              <w:rPr>
                <w:rFonts w:ascii="Times New Roman" w:eastAsia="Times New Roman" w:hAnsi="Times New Roman" w:cs="Times New Roman"/>
                <w:b/>
                <w:bCs/>
                <w:sz w:val="28"/>
                <w:szCs w:val="28"/>
                <w:lang w:eastAsia="ru-RU"/>
              </w:rPr>
              <w:t>работ</w:t>
            </w:r>
          </w:p>
        </w:tc>
        <w:tc>
          <w:tcPr>
            <w:tcW w:w="0" w:type="auto"/>
            <w:vAlign w:val="center"/>
            <w:hideMark/>
          </w:tcPr>
          <w:p w:rsidR="00602A27" w:rsidRPr="00677962" w:rsidRDefault="00602A27" w:rsidP="00A87378">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Пульт брифинга (комплект из 3-х рабочих модулей). </w:t>
            </w:r>
          </w:p>
        </w:tc>
      </w:tr>
      <w:tr w:rsidR="00602A27" w:rsidRPr="00677962" w:rsidTr="00543739">
        <w:trPr>
          <w:tblCellSpacing w:w="15" w:type="dxa"/>
        </w:trPr>
        <w:tc>
          <w:tcPr>
            <w:tcW w:w="0" w:type="auto"/>
            <w:hideMark/>
          </w:tcPr>
          <w:p w:rsidR="00602A27" w:rsidRPr="00677962" w:rsidRDefault="00602A27" w:rsidP="00A87378">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b/>
                <w:bCs/>
                <w:sz w:val="28"/>
                <w:szCs w:val="28"/>
                <w:lang w:eastAsia="ru-RU"/>
              </w:rPr>
              <w:t>Тип конструкции</w:t>
            </w:r>
          </w:p>
        </w:tc>
        <w:tc>
          <w:tcPr>
            <w:tcW w:w="0" w:type="auto"/>
            <w:vAlign w:val="center"/>
            <w:hideMark/>
          </w:tcPr>
          <w:p w:rsidR="00602A27" w:rsidRPr="00677962" w:rsidRDefault="00602A27" w:rsidP="00A87378">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Стационарный, модульный, линейный. </w:t>
            </w:r>
          </w:p>
        </w:tc>
      </w:tr>
      <w:tr w:rsidR="00602A27" w:rsidRPr="00677962" w:rsidTr="00543739">
        <w:trPr>
          <w:tblCellSpacing w:w="15" w:type="dxa"/>
        </w:trPr>
        <w:tc>
          <w:tcPr>
            <w:tcW w:w="0" w:type="auto"/>
            <w:hideMark/>
          </w:tcPr>
          <w:p w:rsidR="00602A27" w:rsidRPr="00677962" w:rsidRDefault="00602A27" w:rsidP="00A87378">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b/>
                <w:bCs/>
                <w:sz w:val="28"/>
                <w:szCs w:val="28"/>
                <w:lang w:eastAsia="ru-RU"/>
              </w:rPr>
              <w:t>Количество рабочих мест</w:t>
            </w:r>
          </w:p>
        </w:tc>
        <w:tc>
          <w:tcPr>
            <w:tcW w:w="0" w:type="auto"/>
            <w:vAlign w:val="center"/>
            <w:hideMark/>
          </w:tcPr>
          <w:p w:rsidR="00602A27" w:rsidRPr="00677962" w:rsidRDefault="00602A27" w:rsidP="00A87378">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3 рабочих места. </w:t>
            </w:r>
          </w:p>
        </w:tc>
      </w:tr>
      <w:tr w:rsidR="00602A27" w:rsidRPr="00677962" w:rsidTr="00543739">
        <w:trPr>
          <w:tblCellSpacing w:w="15" w:type="dxa"/>
        </w:trPr>
        <w:tc>
          <w:tcPr>
            <w:tcW w:w="0" w:type="auto"/>
            <w:hideMark/>
          </w:tcPr>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b/>
                <w:bCs/>
                <w:sz w:val="28"/>
                <w:szCs w:val="28"/>
                <w:lang w:eastAsia="ru-RU"/>
              </w:rPr>
              <w:t>Габаритные размеры (общие)</w:t>
            </w:r>
          </w:p>
        </w:tc>
        <w:tc>
          <w:tcPr>
            <w:tcW w:w="0" w:type="auto"/>
            <w:vAlign w:val="center"/>
            <w:hideMark/>
          </w:tcPr>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Общая длина: 5400 мм. </w:t>
            </w:r>
          </w:p>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Глубина: 800 мм. </w:t>
            </w:r>
          </w:p>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Высота до столешницы: 750 мм. </w:t>
            </w:r>
          </w:p>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Высота задней панели с верхней полкой: 400 мм. </w:t>
            </w:r>
          </w:p>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Глубина верхней полки: 200 мм. </w:t>
            </w:r>
          </w:p>
          <w:p w:rsidR="00602A27" w:rsidRPr="00F87205"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F87205">
              <w:rPr>
                <w:rFonts w:ascii="Times New Roman" w:eastAsia="Times New Roman" w:hAnsi="Times New Roman" w:cs="Times New Roman"/>
                <w:sz w:val="28"/>
                <w:szCs w:val="28"/>
                <w:lang w:eastAsia="ru-RU"/>
              </w:rPr>
              <w:t>• Общая высота: 1150 мм.</w:t>
            </w:r>
          </w:p>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lastRenderedPageBreak/>
              <w:t xml:space="preserve">• Длина одного рабочего модуля: 1800 мм. </w:t>
            </w:r>
          </w:p>
        </w:tc>
      </w:tr>
      <w:tr w:rsidR="00602A27" w:rsidRPr="00677962" w:rsidTr="00543739">
        <w:trPr>
          <w:tblCellSpacing w:w="15" w:type="dxa"/>
        </w:trPr>
        <w:tc>
          <w:tcPr>
            <w:tcW w:w="0" w:type="auto"/>
            <w:hideMark/>
          </w:tcPr>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b/>
                <w:bCs/>
                <w:sz w:val="28"/>
                <w:szCs w:val="28"/>
                <w:lang w:eastAsia="ru-RU"/>
              </w:rPr>
              <w:lastRenderedPageBreak/>
              <w:t>Компоновка модулей</w:t>
            </w:r>
          </w:p>
        </w:tc>
        <w:tc>
          <w:tcPr>
            <w:tcW w:w="0" w:type="auto"/>
            <w:vAlign w:val="center"/>
            <w:hideMark/>
          </w:tcPr>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r w:rsidRPr="00677962">
              <w:rPr>
                <w:rFonts w:ascii="Times New Roman" w:eastAsia="Times New Roman" w:hAnsi="Times New Roman" w:cs="Times New Roman"/>
                <w:b/>
                <w:bCs/>
                <w:sz w:val="28"/>
                <w:szCs w:val="28"/>
                <w:lang w:eastAsia="ru-RU"/>
              </w:rPr>
              <w:t>Модуль 1:</w:t>
            </w:r>
            <w:r w:rsidRPr="00677962">
              <w:rPr>
                <w:rFonts w:ascii="Times New Roman" w:eastAsia="Times New Roman" w:hAnsi="Times New Roman" w:cs="Times New Roman"/>
                <w:sz w:val="28"/>
                <w:szCs w:val="28"/>
                <w:lang w:eastAsia="ru-RU"/>
              </w:rPr>
              <w:t xml:space="preserve"> Тумба (400 мм) — Рабочее ме</w:t>
            </w:r>
            <w:r w:rsidRPr="00F87205">
              <w:rPr>
                <w:rFonts w:ascii="Times New Roman" w:eastAsia="Times New Roman" w:hAnsi="Times New Roman" w:cs="Times New Roman"/>
                <w:sz w:val="28"/>
                <w:szCs w:val="28"/>
                <w:lang w:eastAsia="ru-RU"/>
              </w:rPr>
              <w:t>сто (1000 мм) — Тумба (400 мм);</w:t>
            </w:r>
          </w:p>
          <w:p w:rsidR="00020E5A"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r w:rsidRPr="00677962">
              <w:rPr>
                <w:rFonts w:ascii="Times New Roman" w:eastAsia="Times New Roman" w:hAnsi="Times New Roman" w:cs="Times New Roman"/>
                <w:b/>
                <w:bCs/>
                <w:sz w:val="28"/>
                <w:szCs w:val="28"/>
                <w:lang w:eastAsia="ru-RU"/>
              </w:rPr>
              <w:t>Модуль 2:</w:t>
            </w:r>
            <w:r w:rsidRPr="00677962">
              <w:rPr>
                <w:rFonts w:ascii="Times New Roman" w:eastAsia="Times New Roman" w:hAnsi="Times New Roman" w:cs="Times New Roman"/>
                <w:sz w:val="28"/>
                <w:szCs w:val="28"/>
                <w:lang w:eastAsia="ru-RU"/>
              </w:rPr>
              <w:t xml:space="preserve"> Тумба (400 мм) — Рабочее ме</w:t>
            </w:r>
            <w:r w:rsidRPr="00F87205">
              <w:rPr>
                <w:rFonts w:ascii="Times New Roman" w:eastAsia="Times New Roman" w:hAnsi="Times New Roman" w:cs="Times New Roman"/>
                <w:sz w:val="28"/>
                <w:szCs w:val="28"/>
                <w:lang w:eastAsia="ru-RU"/>
              </w:rPr>
              <w:t>сто (1000 мм) — Тумба (400 мм);</w:t>
            </w:r>
          </w:p>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r w:rsidRPr="00677962">
              <w:rPr>
                <w:rFonts w:ascii="Times New Roman" w:eastAsia="Times New Roman" w:hAnsi="Times New Roman" w:cs="Times New Roman"/>
                <w:b/>
                <w:bCs/>
                <w:sz w:val="28"/>
                <w:szCs w:val="28"/>
                <w:lang w:eastAsia="ru-RU"/>
              </w:rPr>
              <w:t>Модуль 3:</w:t>
            </w:r>
            <w:r w:rsidRPr="00677962">
              <w:rPr>
                <w:rFonts w:ascii="Times New Roman" w:eastAsia="Times New Roman" w:hAnsi="Times New Roman" w:cs="Times New Roman"/>
                <w:sz w:val="28"/>
                <w:szCs w:val="28"/>
                <w:lang w:eastAsia="ru-RU"/>
              </w:rPr>
              <w:t xml:space="preserve"> Тумба (400 мм) — Рабочее место (1000 мм) — Тумба (400 мм). </w:t>
            </w:r>
          </w:p>
          <w:p w:rsidR="00602A27" w:rsidRPr="00677962" w:rsidRDefault="00602A27" w:rsidP="00543739">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br/>
              <w:t xml:space="preserve">Каждое рабочее место изготавливается как отдельный модуль длиной 1800 мм с возможностью надежного механического соединения и единой кабельной трассировки. </w:t>
            </w:r>
          </w:p>
        </w:tc>
      </w:tr>
      <w:tr w:rsidR="00020E5A" w:rsidRPr="00677962" w:rsidTr="00543739">
        <w:trPr>
          <w:tblCellSpacing w:w="15" w:type="dxa"/>
        </w:trPr>
        <w:tc>
          <w:tcPr>
            <w:tcW w:w="0" w:type="auto"/>
          </w:tcPr>
          <w:p w:rsidR="00020E5A" w:rsidRPr="00677962" w:rsidRDefault="00020E5A" w:rsidP="00A87378">
            <w:pPr>
              <w:spacing w:after="0" w:line="240" w:lineRule="auto"/>
              <w:contextualSpacing/>
              <w:jc w:val="both"/>
              <w:rPr>
                <w:rFonts w:ascii="Times New Roman" w:eastAsia="Times New Roman" w:hAnsi="Times New Roman" w:cs="Times New Roman"/>
                <w:b/>
                <w:bCs/>
                <w:sz w:val="28"/>
                <w:szCs w:val="28"/>
                <w:lang w:eastAsia="ru-RU"/>
              </w:rPr>
            </w:pPr>
          </w:p>
        </w:tc>
        <w:tc>
          <w:tcPr>
            <w:tcW w:w="0" w:type="auto"/>
            <w:vAlign w:val="center"/>
          </w:tcPr>
          <w:p w:rsidR="00020E5A" w:rsidRPr="00677962" w:rsidRDefault="00020E5A" w:rsidP="00A87378">
            <w:pPr>
              <w:spacing w:after="0" w:line="240" w:lineRule="auto"/>
              <w:contextualSpacing/>
              <w:jc w:val="both"/>
              <w:rPr>
                <w:rFonts w:ascii="Times New Roman" w:eastAsia="Times New Roman" w:hAnsi="Times New Roman" w:cs="Times New Roman"/>
                <w:sz w:val="28"/>
                <w:szCs w:val="28"/>
                <w:lang w:eastAsia="ru-RU"/>
              </w:rPr>
            </w:pPr>
          </w:p>
        </w:tc>
      </w:tr>
      <w:tr w:rsidR="00602A27" w:rsidRPr="00677962" w:rsidTr="00543739">
        <w:trPr>
          <w:tblCellSpacing w:w="15" w:type="dxa"/>
        </w:trPr>
        <w:tc>
          <w:tcPr>
            <w:tcW w:w="0" w:type="auto"/>
            <w:hideMark/>
          </w:tcPr>
          <w:p w:rsidR="00602A27" w:rsidRPr="00677962" w:rsidRDefault="00602A27" w:rsidP="00A87378">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b/>
                <w:bCs/>
                <w:sz w:val="28"/>
                <w:szCs w:val="28"/>
                <w:lang w:eastAsia="ru-RU"/>
              </w:rPr>
              <w:t>Требования к модульности и сборке</w:t>
            </w:r>
          </w:p>
        </w:tc>
        <w:tc>
          <w:tcPr>
            <w:tcW w:w="0" w:type="auto"/>
            <w:vAlign w:val="center"/>
            <w:hideMark/>
          </w:tcPr>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Обеспечение возможности автономной/отдельной эксплуатации каждого модуля. </w:t>
            </w:r>
          </w:p>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Монтаж скрытых соединительных элементов. </w:t>
            </w:r>
          </w:p>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Сохранение целостности общей кабельной магистрали при объединении модулей. </w:t>
            </w:r>
          </w:p>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Обеспечение возможности демонтажа и повторной сборки без повреждения конструкции. </w:t>
            </w:r>
          </w:p>
          <w:p w:rsidR="00602A27" w:rsidRPr="00F87205"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Полная совместимость по геометрии и высоте всех модулей. </w:t>
            </w:r>
          </w:p>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p>
        </w:tc>
      </w:tr>
      <w:tr w:rsidR="00602A27" w:rsidRPr="00677962" w:rsidTr="00543739">
        <w:trPr>
          <w:tblCellSpacing w:w="15" w:type="dxa"/>
        </w:trPr>
        <w:tc>
          <w:tcPr>
            <w:tcW w:w="0" w:type="auto"/>
            <w:hideMark/>
          </w:tcPr>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b/>
                <w:bCs/>
                <w:sz w:val="28"/>
                <w:szCs w:val="28"/>
                <w:lang w:eastAsia="ru-RU"/>
              </w:rPr>
              <w:t>Оснащение рабочих мест</w:t>
            </w:r>
          </w:p>
        </w:tc>
        <w:tc>
          <w:tcPr>
            <w:tcW w:w="0" w:type="auto"/>
            <w:vAlign w:val="center"/>
            <w:hideMark/>
          </w:tcPr>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Каждое рабочее место должно быть рассчитано на размещение 3-4 мониторов, клавиатуры и мыши. Исполнитель должен обеспечить: скрытую прокладку кабелей, кабельный ввод в заднюю кабельную нишу, техническую возможность подключения сетевого и электрического оборудования. </w:t>
            </w:r>
          </w:p>
        </w:tc>
      </w:tr>
      <w:tr w:rsidR="00602A27" w:rsidRPr="00677962" w:rsidTr="00543739">
        <w:trPr>
          <w:tblCellSpacing w:w="15" w:type="dxa"/>
        </w:trPr>
        <w:tc>
          <w:tcPr>
            <w:tcW w:w="0" w:type="auto"/>
            <w:hideMark/>
          </w:tcPr>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b/>
                <w:bCs/>
                <w:sz w:val="28"/>
                <w:szCs w:val="28"/>
                <w:lang w:eastAsia="ru-RU"/>
              </w:rPr>
              <w:t>Конструкция тумб</w:t>
            </w:r>
          </w:p>
        </w:tc>
        <w:tc>
          <w:tcPr>
            <w:tcW w:w="0" w:type="auto"/>
            <w:vAlign w:val="center"/>
            <w:hideMark/>
          </w:tcPr>
          <w:p w:rsidR="00602A27" w:rsidRPr="00F87205"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r w:rsidRPr="00677962">
              <w:rPr>
                <w:rFonts w:ascii="Times New Roman" w:eastAsia="Times New Roman" w:hAnsi="Times New Roman" w:cs="Times New Roman"/>
                <w:b/>
                <w:bCs/>
                <w:sz w:val="28"/>
                <w:szCs w:val="28"/>
                <w:lang w:eastAsia="ru-RU"/>
              </w:rPr>
              <w:t>Правая тумба:</w:t>
            </w:r>
            <w:r w:rsidRPr="00677962">
              <w:rPr>
                <w:rFonts w:ascii="Times New Roman" w:eastAsia="Times New Roman" w:hAnsi="Times New Roman" w:cs="Times New Roman"/>
                <w:sz w:val="28"/>
                <w:szCs w:val="28"/>
                <w:lang w:eastAsia="ru-RU"/>
              </w:rPr>
              <w:t xml:space="preserve"> верхняя часть — открытая ниша под принтер; нижняя часть — 2 открытые ниши под системный блок ПК с перфорацией задней панели для вентиляции. </w:t>
            </w:r>
            <w:r w:rsidRPr="00677962">
              <w:rPr>
                <w:rFonts w:ascii="Times New Roman" w:eastAsia="Times New Roman" w:hAnsi="Times New Roman" w:cs="Times New Roman"/>
                <w:sz w:val="28"/>
                <w:szCs w:val="28"/>
                <w:lang w:eastAsia="ru-RU"/>
              </w:rPr>
              <w:br/>
              <w:t xml:space="preserve">• </w:t>
            </w:r>
            <w:r w:rsidRPr="00677962">
              <w:rPr>
                <w:rFonts w:ascii="Times New Roman" w:eastAsia="Times New Roman" w:hAnsi="Times New Roman" w:cs="Times New Roman"/>
                <w:b/>
                <w:bCs/>
                <w:sz w:val="28"/>
                <w:szCs w:val="28"/>
                <w:lang w:eastAsia="ru-RU"/>
              </w:rPr>
              <w:t>Левая тумба:</w:t>
            </w:r>
            <w:r w:rsidRPr="00677962">
              <w:rPr>
                <w:rFonts w:ascii="Times New Roman" w:eastAsia="Times New Roman" w:hAnsi="Times New Roman" w:cs="Times New Roman"/>
                <w:sz w:val="28"/>
                <w:szCs w:val="28"/>
                <w:lang w:eastAsia="ru-RU"/>
              </w:rPr>
              <w:t xml:space="preserve"> верхняя часть — открытая ниша под принтер; нижняя часть — 2 выдвижных ящика для хранения документов. </w:t>
            </w:r>
          </w:p>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p>
        </w:tc>
      </w:tr>
      <w:tr w:rsidR="00602A27" w:rsidRPr="00677962" w:rsidTr="00543739">
        <w:trPr>
          <w:tblCellSpacing w:w="15" w:type="dxa"/>
        </w:trPr>
        <w:tc>
          <w:tcPr>
            <w:tcW w:w="0" w:type="auto"/>
            <w:hideMark/>
          </w:tcPr>
          <w:p w:rsidR="00602A27" w:rsidRPr="00677962" w:rsidRDefault="00602A27" w:rsidP="00A87378">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b/>
                <w:bCs/>
                <w:sz w:val="28"/>
                <w:szCs w:val="28"/>
                <w:lang w:eastAsia="ru-RU"/>
              </w:rPr>
              <w:t>Задняя панель и коммуникации</w:t>
            </w:r>
          </w:p>
        </w:tc>
        <w:tc>
          <w:tcPr>
            <w:tcW w:w="0" w:type="auto"/>
            <w:vAlign w:val="center"/>
            <w:hideMark/>
          </w:tcPr>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Исполнение по типу сервисной кабельной панели с откидными дверцами на петлях и фиксацией замками. Каркас: металл либо ЛДСП, перфорированные панели. Предусмотреть удобный доступ дл</w:t>
            </w:r>
            <w:r w:rsidRPr="00F87205">
              <w:rPr>
                <w:rFonts w:ascii="Times New Roman" w:eastAsia="Times New Roman" w:hAnsi="Times New Roman" w:cs="Times New Roman"/>
                <w:sz w:val="28"/>
                <w:szCs w:val="28"/>
                <w:lang w:eastAsia="ru-RU"/>
              </w:rPr>
              <w:t>я обслуживания кабельных трасс.</w:t>
            </w:r>
            <w:r w:rsidRPr="00677962">
              <w:rPr>
                <w:rFonts w:ascii="Times New Roman" w:eastAsia="Times New Roman" w:hAnsi="Times New Roman" w:cs="Times New Roman"/>
                <w:sz w:val="28"/>
                <w:szCs w:val="28"/>
                <w:lang w:eastAsia="ru-RU"/>
              </w:rPr>
              <w:br/>
            </w:r>
          </w:p>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b/>
                <w:bCs/>
                <w:sz w:val="28"/>
                <w:szCs w:val="28"/>
                <w:lang w:eastAsia="ru-RU"/>
              </w:rPr>
              <w:t>Внутреннее устройство кабельных ниш:</w:t>
            </w:r>
          </w:p>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r w:rsidRPr="00677962">
              <w:rPr>
                <w:rFonts w:ascii="Times New Roman" w:eastAsia="Times New Roman" w:hAnsi="Times New Roman" w:cs="Times New Roman"/>
                <w:i/>
                <w:iCs/>
                <w:sz w:val="28"/>
                <w:szCs w:val="28"/>
                <w:lang w:eastAsia="ru-RU"/>
              </w:rPr>
              <w:t>Силовая ниша (220В):</w:t>
            </w:r>
            <w:r w:rsidRPr="00677962">
              <w:rPr>
                <w:rFonts w:ascii="Times New Roman" w:eastAsia="Times New Roman" w:hAnsi="Times New Roman" w:cs="Times New Roman"/>
                <w:sz w:val="28"/>
                <w:szCs w:val="28"/>
                <w:lang w:eastAsia="ru-RU"/>
              </w:rPr>
              <w:t xml:space="preserve"> установка сетевого фильтра на 8 розеток, крепления под фильтр, скрытая прокладка силовых кабелей. </w:t>
            </w:r>
          </w:p>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lastRenderedPageBreak/>
              <w:t xml:space="preserve">• </w:t>
            </w:r>
            <w:r w:rsidRPr="00677962">
              <w:rPr>
                <w:rFonts w:ascii="Times New Roman" w:eastAsia="Times New Roman" w:hAnsi="Times New Roman" w:cs="Times New Roman"/>
                <w:i/>
                <w:iCs/>
                <w:sz w:val="28"/>
                <w:szCs w:val="28"/>
                <w:lang w:eastAsia="ru-RU"/>
              </w:rPr>
              <w:t>Слаботочная ниша (LAN):</w:t>
            </w:r>
            <w:r w:rsidRPr="00677962">
              <w:rPr>
                <w:rFonts w:ascii="Times New Roman" w:eastAsia="Times New Roman" w:hAnsi="Times New Roman" w:cs="Times New Roman"/>
                <w:sz w:val="28"/>
                <w:szCs w:val="28"/>
                <w:lang w:eastAsia="ru-RU"/>
              </w:rPr>
              <w:t xml:space="preserve"> возможность установки сетевого оборудования, скрытая прокладка кабелей связи. </w:t>
            </w:r>
          </w:p>
        </w:tc>
      </w:tr>
      <w:tr w:rsidR="00602A27" w:rsidRPr="00677962" w:rsidTr="00543739">
        <w:trPr>
          <w:tblCellSpacing w:w="15" w:type="dxa"/>
        </w:trPr>
        <w:tc>
          <w:tcPr>
            <w:tcW w:w="0" w:type="auto"/>
            <w:hideMark/>
          </w:tcPr>
          <w:p w:rsidR="00602A27" w:rsidRPr="00677962" w:rsidRDefault="00602A27" w:rsidP="00A87378">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b/>
                <w:bCs/>
                <w:sz w:val="28"/>
                <w:szCs w:val="28"/>
                <w:lang w:eastAsia="ru-RU"/>
              </w:rPr>
              <w:lastRenderedPageBreak/>
              <w:t>Материалы и отделка</w:t>
            </w:r>
          </w:p>
        </w:tc>
        <w:tc>
          <w:tcPr>
            <w:tcW w:w="0" w:type="auto"/>
            <w:vAlign w:val="center"/>
            <w:hideMark/>
          </w:tcPr>
          <w:p w:rsidR="00020E5A" w:rsidRDefault="00602A27" w:rsidP="00A87378">
            <w:pPr>
              <w:tabs>
                <w:tab w:val="left" w:pos="277"/>
              </w:tabs>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w:t>
            </w:r>
            <w:r w:rsidR="00020E5A">
              <w:rPr>
                <w:rFonts w:ascii="Times New Roman" w:eastAsia="Times New Roman" w:hAnsi="Times New Roman" w:cs="Times New Roman"/>
                <w:sz w:val="28"/>
                <w:szCs w:val="28"/>
                <w:lang w:val="kk-KZ" w:eastAsia="ru-RU"/>
              </w:rPr>
              <w:t xml:space="preserve"> </w:t>
            </w:r>
            <w:r w:rsidRPr="00677962">
              <w:rPr>
                <w:rFonts w:ascii="Times New Roman" w:eastAsia="Times New Roman" w:hAnsi="Times New Roman" w:cs="Times New Roman"/>
                <w:b/>
                <w:bCs/>
                <w:sz w:val="28"/>
                <w:szCs w:val="28"/>
                <w:lang w:eastAsia="ru-RU"/>
              </w:rPr>
              <w:t>Столешница:</w:t>
            </w:r>
            <w:r w:rsidRPr="00677962">
              <w:rPr>
                <w:rFonts w:ascii="Times New Roman" w:eastAsia="Times New Roman" w:hAnsi="Times New Roman" w:cs="Times New Roman"/>
                <w:sz w:val="28"/>
                <w:szCs w:val="28"/>
                <w:lang w:eastAsia="ru-RU"/>
              </w:rPr>
              <w:t xml:space="preserve"> ЛДСП/МДФ толщиной 25-32 мм.</w:t>
            </w:r>
          </w:p>
          <w:p w:rsidR="00602A27" w:rsidRPr="00677962" w:rsidRDefault="00602A27" w:rsidP="00A87378">
            <w:pPr>
              <w:tabs>
                <w:tab w:val="left" w:pos="277"/>
              </w:tabs>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r w:rsidRPr="00677962">
              <w:rPr>
                <w:rFonts w:ascii="Times New Roman" w:eastAsia="Times New Roman" w:hAnsi="Times New Roman" w:cs="Times New Roman"/>
                <w:b/>
                <w:bCs/>
                <w:sz w:val="28"/>
                <w:szCs w:val="28"/>
                <w:lang w:eastAsia="ru-RU"/>
              </w:rPr>
              <w:t>Тумбы:</w:t>
            </w:r>
            <w:r w:rsidRPr="00677962">
              <w:rPr>
                <w:rFonts w:ascii="Times New Roman" w:eastAsia="Times New Roman" w:hAnsi="Times New Roman" w:cs="Times New Roman"/>
                <w:sz w:val="28"/>
                <w:szCs w:val="28"/>
                <w:lang w:eastAsia="ru-RU"/>
              </w:rPr>
              <w:t xml:space="preserve"> ЛДСП толщиной 16-25 мм. </w:t>
            </w:r>
          </w:p>
          <w:p w:rsidR="00602A27" w:rsidRPr="00677962" w:rsidRDefault="00602A27" w:rsidP="00543739">
            <w:pPr>
              <w:tabs>
                <w:tab w:val="left" w:pos="277"/>
              </w:tabs>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r w:rsidRPr="00677962">
              <w:rPr>
                <w:rFonts w:ascii="Times New Roman" w:eastAsia="Times New Roman" w:hAnsi="Times New Roman" w:cs="Times New Roman"/>
                <w:b/>
                <w:bCs/>
                <w:sz w:val="28"/>
                <w:szCs w:val="28"/>
                <w:lang w:eastAsia="ru-RU"/>
              </w:rPr>
              <w:t>Кромка:</w:t>
            </w:r>
            <w:r w:rsidRPr="00677962">
              <w:rPr>
                <w:rFonts w:ascii="Times New Roman" w:eastAsia="Times New Roman" w:hAnsi="Times New Roman" w:cs="Times New Roman"/>
                <w:sz w:val="28"/>
                <w:szCs w:val="28"/>
                <w:lang w:eastAsia="ru-RU"/>
              </w:rPr>
              <w:t xml:space="preserve"> ПВХ 2 мм. </w:t>
            </w:r>
            <w:r w:rsidRPr="00677962">
              <w:rPr>
                <w:rFonts w:ascii="Times New Roman" w:eastAsia="Times New Roman" w:hAnsi="Times New Roman" w:cs="Times New Roman"/>
                <w:sz w:val="28"/>
                <w:szCs w:val="28"/>
                <w:lang w:eastAsia="ru-RU"/>
              </w:rPr>
              <w:br/>
              <w:t xml:space="preserve">• </w:t>
            </w:r>
            <w:r w:rsidRPr="00677962">
              <w:rPr>
                <w:rFonts w:ascii="Times New Roman" w:eastAsia="Times New Roman" w:hAnsi="Times New Roman" w:cs="Times New Roman"/>
                <w:b/>
                <w:bCs/>
                <w:sz w:val="28"/>
                <w:szCs w:val="28"/>
                <w:lang w:eastAsia="ru-RU"/>
              </w:rPr>
              <w:t>Кабельная панель:</w:t>
            </w:r>
            <w:r w:rsidRPr="00F87205">
              <w:rPr>
                <w:rFonts w:ascii="Times New Roman" w:eastAsia="Times New Roman" w:hAnsi="Times New Roman" w:cs="Times New Roman"/>
                <w:sz w:val="28"/>
                <w:szCs w:val="28"/>
                <w:lang w:eastAsia="ru-RU"/>
              </w:rPr>
              <w:t xml:space="preserve"> металл/ЛДСП с перфорацией.</w:t>
            </w:r>
          </w:p>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r w:rsidRPr="00677962">
              <w:rPr>
                <w:rFonts w:ascii="Times New Roman" w:eastAsia="Times New Roman" w:hAnsi="Times New Roman" w:cs="Times New Roman"/>
                <w:b/>
                <w:bCs/>
                <w:sz w:val="28"/>
                <w:szCs w:val="28"/>
                <w:lang w:eastAsia="ru-RU"/>
              </w:rPr>
              <w:t>Цвет:</w:t>
            </w:r>
            <w:r w:rsidRPr="00677962">
              <w:rPr>
                <w:rFonts w:ascii="Times New Roman" w:eastAsia="Times New Roman" w:hAnsi="Times New Roman" w:cs="Times New Roman"/>
                <w:sz w:val="28"/>
                <w:szCs w:val="28"/>
                <w:lang w:eastAsia="ru-RU"/>
              </w:rPr>
              <w:t xml:space="preserve"> по согласованию с Заказчиком. </w:t>
            </w:r>
          </w:p>
        </w:tc>
      </w:tr>
      <w:tr w:rsidR="00602A27" w:rsidRPr="00677962" w:rsidTr="00543739">
        <w:trPr>
          <w:tblCellSpacing w:w="15" w:type="dxa"/>
        </w:trPr>
        <w:tc>
          <w:tcPr>
            <w:tcW w:w="0" w:type="auto"/>
            <w:hideMark/>
          </w:tcPr>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b/>
                <w:bCs/>
                <w:sz w:val="28"/>
                <w:szCs w:val="28"/>
                <w:lang w:eastAsia="ru-RU"/>
              </w:rPr>
              <w:t>Дополнительные требования</w:t>
            </w:r>
          </w:p>
        </w:tc>
        <w:tc>
          <w:tcPr>
            <w:tcW w:w="0" w:type="auto"/>
            <w:vAlign w:val="center"/>
            <w:hideMark/>
          </w:tcPr>
          <w:p w:rsidR="00602A27" w:rsidRPr="00677962" w:rsidRDefault="00602A27" w:rsidP="00A87378">
            <w:pPr>
              <w:spacing w:after="0" w:line="240" w:lineRule="auto"/>
              <w:contextualSpacing/>
              <w:jc w:val="both"/>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Устройство вентиляции ниш, установка регулируемых ножек для нивелирования неровностей пола, обеспечение возможности установки кронштейнов для мониторов. </w:t>
            </w:r>
          </w:p>
        </w:tc>
      </w:tr>
    </w:tbl>
    <w:p w:rsidR="00020E5A" w:rsidRDefault="00020E5A" w:rsidP="00A87378">
      <w:pPr>
        <w:spacing w:after="0" w:line="240" w:lineRule="auto"/>
        <w:contextualSpacing/>
        <w:jc w:val="both"/>
        <w:outlineLvl w:val="2"/>
        <w:rPr>
          <w:rFonts w:ascii="Times New Roman" w:eastAsia="Times New Roman" w:hAnsi="Times New Roman" w:cs="Times New Roman"/>
          <w:b/>
          <w:bCs/>
          <w:sz w:val="28"/>
          <w:szCs w:val="28"/>
          <w:lang w:eastAsia="ru-RU"/>
        </w:rPr>
      </w:pPr>
    </w:p>
    <w:p w:rsidR="00602A27" w:rsidRPr="00677962" w:rsidRDefault="00602A27" w:rsidP="00A87378">
      <w:pPr>
        <w:spacing w:after="0" w:line="240" w:lineRule="auto"/>
        <w:contextualSpacing/>
        <w:jc w:val="center"/>
        <w:outlineLvl w:val="2"/>
        <w:rPr>
          <w:rFonts w:ascii="Times New Roman" w:eastAsia="Times New Roman" w:hAnsi="Times New Roman" w:cs="Times New Roman"/>
          <w:b/>
          <w:bCs/>
          <w:sz w:val="28"/>
          <w:szCs w:val="28"/>
          <w:lang w:eastAsia="ru-RU"/>
        </w:rPr>
      </w:pPr>
      <w:r w:rsidRPr="00677962">
        <w:rPr>
          <w:rFonts w:ascii="Times New Roman" w:eastAsia="Times New Roman" w:hAnsi="Times New Roman" w:cs="Times New Roman"/>
          <w:b/>
          <w:bCs/>
          <w:sz w:val="28"/>
          <w:szCs w:val="28"/>
          <w:lang w:eastAsia="ru-RU"/>
        </w:rPr>
        <w:t xml:space="preserve">4. Условия оплаты и стоимость </w:t>
      </w:r>
      <w:r w:rsidR="006047EF">
        <w:rPr>
          <w:rFonts w:ascii="Times New Roman" w:eastAsia="Times New Roman" w:hAnsi="Times New Roman" w:cs="Times New Roman"/>
          <w:b/>
          <w:bCs/>
          <w:sz w:val="28"/>
          <w:szCs w:val="28"/>
          <w:lang w:eastAsia="ru-RU"/>
        </w:rPr>
        <w:t>Работ</w:t>
      </w:r>
    </w:p>
    <w:p w:rsidR="00602A27" w:rsidRPr="00020E5A" w:rsidRDefault="00602A27" w:rsidP="00A87378">
      <w:pPr>
        <w:spacing w:after="0" w:line="240" w:lineRule="auto"/>
        <w:ind w:firstLine="708"/>
        <w:contextualSpacing/>
        <w:jc w:val="both"/>
        <w:rPr>
          <w:rFonts w:ascii="Times New Roman" w:eastAsia="Times New Roman" w:hAnsi="Times New Roman" w:cs="Times New Roman"/>
          <w:sz w:val="28"/>
          <w:szCs w:val="28"/>
          <w:lang w:eastAsia="ru-RU"/>
        </w:rPr>
      </w:pPr>
      <w:r w:rsidRPr="00020E5A">
        <w:rPr>
          <w:rFonts w:ascii="Times New Roman" w:eastAsia="Times New Roman" w:hAnsi="Times New Roman" w:cs="Times New Roman"/>
          <w:bCs/>
          <w:sz w:val="28"/>
          <w:szCs w:val="28"/>
          <w:lang w:eastAsia="ru-RU"/>
        </w:rPr>
        <w:t>4.1.</w:t>
      </w:r>
      <w:r w:rsidRPr="00020E5A">
        <w:rPr>
          <w:rFonts w:ascii="Times New Roman" w:eastAsia="Times New Roman" w:hAnsi="Times New Roman" w:cs="Times New Roman"/>
          <w:sz w:val="28"/>
          <w:szCs w:val="28"/>
          <w:lang w:eastAsia="ru-RU"/>
        </w:rPr>
        <w:t xml:space="preserve"> При оформлении финансовых и первичных бухгалтерских документов Стороны указывают следующие реквизиты филиала, принимающего результаты </w:t>
      </w:r>
      <w:r w:rsidR="006047EF">
        <w:rPr>
          <w:rFonts w:ascii="Times New Roman" w:eastAsia="Times New Roman" w:hAnsi="Times New Roman" w:cs="Times New Roman"/>
          <w:sz w:val="28"/>
          <w:szCs w:val="28"/>
          <w:lang w:eastAsia="ru-RU"/>
        </w:rPr>
        <w:t>выполненных Работ</w:t>
      </w:r>
      <w:r w:rsidRPr="00020E5A">
        <w:rPr>
          <w:rFonts w:ascii="Times New Roman" w:eastAsia="Times New Roman" w:hAnsi="Times New Roman" w:cs="Times New Roman"/>
          <w:sz w:val="28"/>
          <w:szCs w:val="28"/>
          <w:lang w:eastAsia="ru-RU"/>
        </w:rPr>
        <w:t xml:space="preserve">: </w:t>
      </w:r>
    </w:p>
    <w:p w:rsidR="00602A27" w:rsidRPr="00020E5A" w:rsidRDefault="00020E5A" w:rsidP="00A87378">
      <w:pPr>
        <w:numPr>
          <w:ilvl w:val="1"/>
          <w:numId w:val="2"/>
        </w:numPr>
        <w:tabs>
          <w:tab w:val="clear" w:pos="1440"/>
        </w:tabs>
        <w:spacing w:after="0" w:line="240" w:lineRule="auto"/>
        <w:ind w:left="0" w:firstLine="567"/>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val="kk-KZ" w:eastAsia="ru-RU"/>
        </w:rPr>
        <w:t xml:space="preserve"> </w:t>
      </w:r>
      <w:r w:rsidR="00602A27" w:rsidRPr="00020E5A">
        <w:rPr>
          <w:rFonts w:ascii="Times New Roman" w:eastAsia="Times New Roman" w:hAnsi="Times New Roman" w:cs="Times New Roman"/>
          <w:bCs/>
          <w:sz w:val="28"/>
          <w:szCs w:val="28"/>
          <w:lang w:eastAsia="ru-RU"/>
        </w:rPr>
        <w:t>Получатель:</w:t>
      </w:r>
      <w:r w:rsidR="00602A27" w:rsidRPr="00020E5A">
        <w:rPr>
          <w:rFonts w:ascii="Times New Roman" w:eastAsia="Times New Roman" w:hAnsi="Times New Roman" w:cs="Times New Roman"/>
          <w:sz w:val="28"/>
          <w:szCs w:val="28"/>
          <w:lang w:eastAsia="ru-RU"/>
        </w:rPr>
        <w:t xml:space="preserve"> Филиал «</w:t>
      </w:r>
      <w:proofErr w:type="spellStart"/>
      <w:r w:rsidR="00602A27" w:rsidRPr="00020E5A">
        <w:rPr>
          <w:rFonts w:ascii="Times New Roman" w:eastAsia="Times New Roman" w:hAnsi="Times New Roman" w:cs="Times New Roman"/>
          <w:sz w:val="28"/>
          <w:szCs w:val="28"/>
          <w:lang w:eastAsia="ru-RU"/>
        </w:rPr>
        <w:t>Жетісу</w:t>
      </w:r>
      <w:proofErr w:type="spellEnd"/>
      <w:r w:rsidR="00602A27" w:rsidRPr="00020E5A">
        <w:rPr>
          <w:rFonts w:ascii="Times New Roman" w:eastAsia="Times New Roman" w:hAnsi="Times New Roman" w:cs="Times New Roman"/>
          <w:sz w:val="28"/>
          <w:szCs w:val="28"/>
          <w:lang w:eastAsia="ru-RU"/>
        </w:rPr>
        <w:t>» республиканского государственного предприятия на праве хозяйственного ведения «</w:t>
      </w:r>
      <w:proofErr w:type="spellStart"/>
      <w:r w:rsidR="00602A27" w:rsidRPr="00020E5A">
        <w:rPr>
          <w:rFonts w:ascii="Times New Roman" w:eastAsia="Times New Roman" w:hAnsi="Times New Roman" w:cs="Times New Roman"/>
          <w:sz w:val="28"/>
          <w:szCs w:val="28"/>
          <w:lang w:eastAsia="ru-RU"/>
        </w:rPr>
        <w:t>Казаэронавигация</w:t>
      </w:r>
      <w:proofErr w:type="spellEnd"/>
      <w:r w:rsidR="00602A27" w:rsidRPr="00020E5A">
        <w:rPr>
          <w:rFonts w:ascii="Times New Roman" w:eastAsia="Times New Roman" w:hAnsi="Times New Roman" w:cs="Times New Roman"/>
          <w:sz w:val="28"/>
          <w:szCs w:val="28"/>
          <w:lang w:eastAsia="ru-RU"/>
        </w:rPr>
        <w:t xml:space="preserve">» Комитета гражданской авиации Министерства транспорта Республики Казахстан. </w:t>
      </w:r>
    </w:p>
    <w:p w:rsidR="00602A27" w:rsidRPr="00020E5A" w:rsidRDefault="00020E5A" w:rsidP="00A87378">
      <w:pPr>
        <w:numPr>
          <w:ilvl w:val="1"/>
          <w:numId w:val="2"/>
        </w:numPr>
        <w:tabs>
          <w:tab w:val="clear" w:pos="1440"/>
        </w:tabs>
        <w:spacing w:after="0" w:line="240" w:lineRule="auto"/>
        <w:ind w:left="0" w:firstLine="567"/>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val="kk-KZ" w:eastAsia="ru-RU"/>
        </w:rPr>
        <w:t xml:space="preserve"> </w:t>
      </w:r>
      <w:r w:rsidR="00602A27" w:rsidRPr="00020E5A">
        <w:rPr>
          <w:rFonts w:ascii="Times New Roman" w:eastAsia="Times New Roman" w:hAnsi="Times New Roman" w:cs="Times New Roman"/>
          <w:bCs/>
          <w:sz w:val="28"/>
          <w:szCs w:val="28"/>
          <w:lang w:eastAsia="ru-RU"/>
        </w:rPr>
        <w:t>Юридический адрес:</w:t>
      </w:r>
      <w:r w:rsidR="00602A27" w:rsidRPr="00020E5A">
        <w:rPr>
          <w:rFonts w:ascii="Times New Roman" w:eastAsia="Times New Roman" w:hAnsi="Times New Roman" w:cs="Times New Roman"/>
          <w:sz w:val="28"/>
          <w:szCs w:val="28"/>
          <w:lang w:eastAsia="ru-RU"/>
        </w:rPr>
        <w:t xml:space="preserve"> Область </w:t>
      </w:r>
      <w:proofErr w:type="spellStart"/>
      <w:r w:rsidR="00602A27" w:rsidRPr="00020E5A">
        <w:rPr>
          <w:rFonts w:ascii="Times New Roman" w:eastAsia="Times New Roman" w:hAnsi="Times New Roman" w:cs="Times New Roman"/>
          <w:sz w:val="28"/>
          <w:szCs w:val="28"/>
          <w:lang w:eastAsia="ru-RU"/>
        </w:rPr>
        <w:t>Жетісу</w:t>
      </w:r>
      <w:proofErr w:type="spellEnd"/>
      <w:r w:rsidR="00602A27" w:rsidRPr="00020E5A">
        <w:rPr>
          <w:rFonts w:ascii="Times New Roman" w:eastAsia="Times New Roman" w:hAnsi="Times New Roman" w:cs="Times New Roman"/>
          <w:sz w:val="28"/>
          <w:szCs w:val="28"/>
          <w:lang w:eastAsia="ru-RU"/>
        </w:rPr>
        <w:t xml:space="preserve">, </w:t>
      </w:r>
      <w:proofErr w:type="spellStart"/>
      <w:r w:rsidR="00602A27" w:rsidRPr="00020E5A">
        <w:rPr>
          <w:rFonts w:ascii="Times New Roman" w:eastAsia="Times New Roman" w:hAnsi="Times New Roman" w:cs="Times New Roman"/>
          <w:sz w:val="28"/>
          <w:szCs w:val="28"/>
          <w:lang w:eastAsia="ru-RU"/>
        </w:rPr>
        <w:t>Ескельдинский</w:t>
      </w:r>
      <w:proofErr w:type="spellEnd"/>
      <w:r w:rsidR="00602A27" w:rsidRPr="00020E5A">
        <w:rPr>
          <w:rFonts w:ascii="Times New Roman" w:eastAsia="Times New Roman" w:hAnsi="Times New Roman" w:cs="Times New Roman"/>
          <w:sz w:val="28"/>
          <w:szCs w:val="28"/>
          <w:lang w:eastAsia="ru-RU"/>
        </w:rPr>
        <w:t xml:space="preserve"> район, </w:t>
      </w:r>
      <w:proofErr w:type="spellStart"/>
      <w:r w:rsidR="00602A27" w:rsidRPr="00020E5A">
        <w:rPr>
          <w:rFonts w:ascii="Times New Roman" w:eastAsia="Times New Roman" w:hAnsi="Times New Roman" w:cs="Times New Roman"/>
          <w:sz w:val="28"/>
          <w:szCs w:val="28"/>
          <w:lang w:eastAsia="ru-RU"/>
        </w:rPr>
        <w:t>Алдабергеновский</w:t>
      </w:r>
      <w:proofErr w:type="spellEnd"/>
      <w:r w:rsidR="00602A27" w:rsidRPr="00020E5A">
        <w:rPr>
          <w:rFonts w:ascii="Times New Roman" w:eastAsia="Times New Roman" w:hAnsi="Times New Roman" w:cs="Times New Roman"/>
          <w:sz w:val="28"/>
          <w:szCs w:val="28"/>
          <w:lang w:eastAsia="ru-RU"/>
        </w:rPr>
        <w:t xml:space="preserve"> сельский округ, село </w:t>
      </w:r>
      <w:proofErr w:type="spellStart"/>
      <w:r w:rsidR="00602A27" w:rsidRPr="00020E5A">
        <w:rPr>
          <w:rFonts w:ascii="Times New Roman" w:eastAsia="Times New Roman" w:hAnsi="Times New Roman" w:cs="Times New Roman"/>
          <w:sz w:val="28"/>
          <w:szCs w:val="28"/>
          <w:lang w:eastAsia="ru-RU"/>
        </w:rPr>
        <w:t>Алдабергенов</w:t>
      </w:r>
      <w:proofErr w:type="spellEnd"/>
      <w:r w:rsidR="00602A27" w:rsidRPr="00020E5A">
        <w:rPr>
          <w:rFonts w:ascii="Times New Roman" w:eastAsia="Times New Roman" w:hAnsi="Times New Roman" w:cs="Times New Roman"/>
          <w:sz w:val="28"/>
          <w:szCs w:val="28"/>
          <w:lang w:eastAsia="ru-RU"/>
        </w:rPr>
        <w:t xml:space="preserve">, промышленная зона Учетный квартал 122, зд.1. </w:t>
      </w:r>
    </w:p>
    <w:p w:rsidR="00602A27" w:rsidRPr="00A87378" w:rsidRDefault="00020E5A" w:rsidP="00A87378">
      <w:pPr>
        <w:numPr>
          <w:ilvl w:val="1"/>
          <w:numId w:val="2"/>
        </w:numPr>
        <w:tabs>
          <w:tab w:val="clear" w:pos="1440"/>
        </w:tabs>
        <w:spacing w:after="0" w:line="240" w:lineRule="auto"/>
        <w:ind w:left="0" w:firstLine="567"/>
        <w:contextualSpacing/>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bCs/>
          <w:sz w:val="28"/>
          <w:szCs w:val="28"/>
          <w:lang w:val="kk-KZ" w:eastAsia="ru-RU"/>
        </w:rPr>
        <w:t xml:space="preserve"> </w:t>
      </w:r>
      <w:r w:rsidR="00602A27" w:rsidRPr="00A87378">
        <w:rPr>
          <w:rFonts w:ascii="Times New Roman" w:eastAsia="Times New Roman" w:hAnsi="Times New Roman" w:cs="Times New Roman"/>
          <w:bCs/>
          <w:sz w:val="28"/>
          <w:szCs w:val="28"/>
          <w:lang w:val="kk-KZ" w:eastAsia="ru-RU"/>
        </w:rPr>
        <w:t>БИН:</w:t>
      </w:r>
      <w:r w:rsidR="00602A27" w:rsidRPr="00A87378">
        <w:rPr>
          <w:rFonts w:ascii="Times New Roman" w:eastAsia="Times New Roman" w:hAnsi="Times New Roman" w:cs="Times New Roman"/>
          <w:sz w:val="28"/>
          <w:szCs w:val="28"/>
          <w:lang w:val="kk-KZ" w:eastAsia="ru-RU"/>
        </w:rPr>
        <w:t xml:space="preserve"> 250241025672 </w:t>
      </w:r>
      <w:r w:rsidR="00602A27" w:rsidRPr="00A87378">
        <w:rPr>
          <w:rFonts w:ascii="Times New Roman" w:eastAsia="Times New Roman" w:hAnsi="Times New Roman" w:cs="Times New Roman"/>
          <w:bCs/>
          <w:sz w:val="28"/>
          <w:szCs w:val="28"/>
          <w:lang w:val="kk-KZ" w:eastAsia="ru-RU"/>
        </w:rPr>
        <w:t>ИИК:</w:t>
      </w:r>
      <w:r w:rsidR="00602A27" w:rsidRPr="00A87378">
        <w:rPr>
          <w:rFonts w:ascii="Times New Roman" w:eastAsia="Times New Roman" w:hAnsi="Times New Roman" w:cs="Times New Roman"/>
          <w:sz w:val="28"/>
          <w:szCs w:val="28"/>
          <w:lang w:val="kk-KZ" w:eastAsia="ru-RU"/>
        </w:rPr>
        <w:t xml:space="preserve"> KZ1096521F0008394940 в Филиале АО "ForteBank" в г. Талдыкорган </w:t>
      </w:r>
      <w:r w:rsidR="00602A27" w:rsidRPr="00A87378">
        <w:rPr>
          <w:rFonts w:ascii="Times New Roman" w:eastAsia="Times New Roman" w:hAnsi="Times New Roman" w:cs="Times New Roman"/>
          <w:bCs/>
          <w:sz w:val="28"/>
          <w:szCs w:val="28"/>
          <w:lang w:val="kk-KZ" w:eastAsia="ru-RU"/>
        </w:rPr>
        <w:t>БИК:</w:t>
      </w:r>
      <w:r w:rsidR="00602A27" w:rsidRPr="00A87378">
        <w:rPr>
          <w:rFonts w:ascii="Times New Roman" w:eastAsia="Times New Roman" w:hAnsi="Times New Roman" w:cs="Times New Roman"/>
          <w:sz w:val="28"/>
          <w:szCs w:val="28"/>
          <w:lang w:val="kk-KZ" w:eastAsia="ru-RU"/>
        </w:rPr>
        <w:t xml:space="preserve"> IRTYKZKA. </w:t>
      </w:r>
    </w:p>
    <w:p w:rsidR="00602A27" w:rsidRPr="00020E5A" w:rsidRDefault="00602A27" w:rsidP="00A87378">
      <w:pPr>
        <w:spacing w:after="0" w:line="240" w:lineRule="auto"/>
        <w:ind w:firstLine="708"/>
        <w:contextualSpacing/>
        <w:jc w:val="both"/>
        <w:rPr>
          <w:rFonts w:ascii="Times New Roman" w:eastAsia="Times New Roman" w:hAnsi="Times New Roman" w:cs="Times New Roman"/>
          <w:sz w:val="28"/>
          <w:szCs w:val="28"/>
          <w:lang w:eastAsia="ru-RU"/>
        </w:rPr>
      </w:pPr>
      <w:r w:rsidRPr="00020E5A">
        <w:rPr>
          <w:rFonts w:ascii="Times New Roman" w:eastAsia="Times New Roman" w:hAnsi="Times New Roman" w:cs="Times New Roman"/>
          <w:bCs/>
          <w:sz w:val="28"/>
          <w:szCs w:val="28"/>
          <w:lang w:eastAsia="ru-RU"/>
        </w:rPr>
        <w:t>4.2.</w:t>
      </w:r>
      <w:r w:rsidRPr="00020E5A">
        <w:rPr>
          <w:rFonts w:ascii="Times New Roman" w:eastAsia="Times New Roman" w:hAnsi="Times New Roman" w:cs="Times New Roman"/>
          <w:sz w:val="28"/>
          <w:szCs w:val="28"/>
          <w:lang w:eastAsia="ru-RU"/>
        </w:rPr>
        <w:t xml:space="preserve"> Общая стоимость </w:t>
      </w:r>
      <w:r w:rsidR="006047EF">
        <w:rPr>
          <w:rFonts w:ascii="Times New Roman" w:eastAsia="Times New Roman" w:hAnsi="Times New Roman" w:cs="Times New Roman"/>
          <w:sz w:val="28"/>
          <w:szCs w:val="28"/>
          <w:lang w:eastAsia="ru-RU"/>
        </w:rPr>
        <w:t xml:space="preserve">Работ </w:t>
      </w:r>
      <w:r w:rsidRPr="00020E5A">
        <w:rPr>
          <w:rFonts w:ascii="Times New Roman" w:eastAsia="Times New Roman" w:hAnsi="Times New Roman" w:cs="Times New Roman"/>
          <w:sz w:val="28"/>
          <w:szCs w:val="28"/>
          <w:lang w:eastAsia="ru-RU"/>
        </w:rPr>
        <w:t xml:space="preserve">включает в себя: стоимость всех </w:t>
      </w:r>
      <w:r w:rsidR="006047EF">
        <w:rPr>
          <w:rFonts w:ascii="Times New Roman" w:eastAsia="Times New Roman" w:hAnsi="Times New Roman" w:cs="Times New Roman"/>
          <w:sz w:val="28"/>
          <w:szCs w:val="28"/>
          <w:lang w:eastAsia="ru-RU"/>
        </w:rPr>
        <w:t>выполненных</w:t>
      </w:r>
      <w:r w:rsidRPr="00020E5A">
        <w:rPr>
          <w:rFonts w:ascii="Times New Roman" w:eastAsia="Times New Roman" w:hAnsi="Times New Roman" w:cs="Times New Roman"/>
          <w:sz w:val="28"/>
          <w:szCs w:val="28"/>
          <w:lang w:eastAsia="ru-RU"/>
        </w:rPr>
        <w:t xml:space="preserve"> </w:t>
      </w:r>
      <w:r w:rsidR="006047EF">
        <w:rPr>
          <w:rFonts w:ascii="Times New Roman" w:eastAsia="Times New Roman" w:hAnsi="Times New Roman" w:cs="Times New Roman"/>
          <w:sz w:val="28"/>
          <w:szCs w:val="28"/>
          <w:lang w:eastAsia="ru-RU"/>
        </w:rPr>
        <w:t>работ</w:t>
      </w:r>
      <w:r w:rsidRPr="00020E5A">
        <w:rPr>
          <w:rFonts w:ascii="Times New Roman" w:eastAsia="Times New Roman" w:hAnsi="Times New Roman" w:cs="Times New Roman"/>
          <w:sz w:val="28"/>
          <w:szCs w:val="28"/>
          <w:lang w:eastAsia="ru-RU"/>
        </w:rPr>
        <w:t xml:space="preserve">; стоимость используемых материалов, комплектующих и оборудования; уплату налогов, пошлин и других обязательных платежей в бюджет; стоимость защитной упаковки и транспортировки; стоимость погрузочно-разгрузочных работ; расходы на оформление пропусков и обеспечение доступа персонала на объект Заказчика; </w:t>
      </w:r>
      <w:r w:rsidR="006047EF">
        <w:rPr>
          <w:rFonts w:ascii="Times New Roman" w:eastAsia="Times New Roman" w:hAnsi="Times New Roman" w:cs="Times New Roman"/>
          <w:sz w:val="28"/>
          <w:szCs w:val="28"/>
          <w:lang w:eastAsia="ru-RU"/>
        </w:rPr>
        <w:t>стоимость сборки, установки и монтажа пульта брифинга, скрытой прокладки кабелей внутри конструкции и подключения сетевых фильтров; стоимость уборки рабочего места после завершения монтажа, а также все иные расходы Исполнителя, необходимые для полного и надлежащего выполнения Работ по Договору</w:t>
      </w:r>
      <w:r w:rsidRPr="00020E5A">
        <w:rPr>
          <w:rFonts w:ascii="Times New Roman" w:eastAsia="Times New Roman" w:hAnsi="Times New Roman" w:cs="Times New Roman"/>
          <w:sz w:val="28"/>
          <w:szCs w:val="28"/>
          <w:lang w:eastAsia="ru-RU"/>
        </w:rPr>
        <w:t xml:space="preserve">. </w:t>
      </w:r>
    </w:p>
    <w:p w:rsidR="00602A27" w:rsidRDefault="00602A27" w:rsidP="00A87378">
      <w:pPr>
        <w:spacing w:after="0" w:line="240" w:lineRule="auto"/>
        <w:contextualSpacing/>
        <w:rPr>
          <w:rFonts w:ascii="Times New Roman" w:eastAsia="Times New Roman" w:hAnsi="Times New Roman" w:cs="Times New Roman"/>
          <w:sz w:val="28"/>
          <w:szCs w:val="28"/>
          <w:lang w:eastAsia="ru-RU"/>
        </w:rPr>
      </w:pPr>
    </w:p>
    <w:p w:rsidR="00020E5A" w:rsidRDefault="00020E5A" w:rsidP="00A87378">
      <w:pPr>
        <w:spacing w:after="0" w:line="240" w:lineRule="auto"/>
        <w:contextualSpacing/>
        <w:rPr>
          <w:rFonts w:ascii="Times New Roman" w:eastAsia="Times New Roman" w:hAnsi="Times New Roman" w:cs="Times New Roman"/>
          <w:sz w:val="28"/>
          <w:szCs w:val="28"/>
          <w:lang w:eastAsia="ru-RU"/>
        </w:rPr>
      </w:pPr>
    </w:p>
    <w:p w:rsidR="00543739" w:rsidRDefault="00543739" w:rsidP="00A87378">
      <w:pPr>
        <w:spacing w:after="0" w:line="240" w:lineRule="auto"/>
        <w:contextualSpacing/>
        <w:rPr>
          <w:rFonts w:ascii="Times New Roman" w:eastAsia="Times New Roman" w:hAnsi="Times New Roman" w:cs="Times New Roman"/>
          <w:sz w:val="28"/>
          <w:szCs w:val="28"/>
          <w:lang w:eastAsia="ru-RU"/>
        </w:rPr>
      </w:pPr>
    </w:p>
    <w:p w:rsidR="00543739" w:rsidRDefault="00543739" w:rsidP="00A87378">
      <w:pPr>
        <w:spacing w:after="0" w:line="240" w:lineRule="auto"/>
        <w:contextualSpacing/>
        <w:rPr>
          <w:rFonts w:ascii="Times New Roman" w:eastAsia="Times New Roman" w:hAnsi="Times New Roman" w:cs="Times New Roman"/>
          <w:sz w:val="28"/>
          <w:szCs w:val="28"/>
          <w:lang w:eastAsia="ru-RU"/>
        </w:rPr>
      </w:pPr>
    </w:p>
    <w:p w:rsidR="00543739" w:rsidRDefault="00543739" w:rsidP="00A87378">
      <w:pPr>
        <w:spacing w:after="0" w:line="240" w:lineRule="auto"/>
        <w:contextualSpacing/>
        <w:rPr>
          <w:rFonts w:ascii="Times New Roman" w:eastAsia="Times New Roman" w:hAnsi="Times New Roman" w:cs="Times New Roman"/>
          <w:sz w:val="28"/>
          <w:szCs w:val="28"/>
          <w:lang w:eastAsia="ru-RU"/>
        </w:rPr>
      </w:pPr>
    </w:p>
    <w:p w:rsidR="00543739" w:rsidRDefault="00543739" w:rsidP="00A87378">
      <w:pPr>
        <w:spacing w:after="0" w:line="240" w:lineRule="auto"/>
        <w:contextualSpacing/>
        <w:rPr>
          <w:rFonts w:ascii="Times New Roman" w:eastAsia="Times New Roman" w:hAnsi="Times New Roman" w:cs="Times New Roman"/>
          <w:sz w:val="28"/>
          <w:szCs w:val="28"/>
          <w:lang w:eastAsia="ru-RU"/>
        </w:rPr>
      </w:pPr>
    </w:p>
    <w:p w:rsidR="00543739" w:rsidRDefault="00543739" w:rsidP="00A87378">
      <w:pPr>
        <w:spacing w:after="0" w:line="240" w:lineRule="auto"/>
        <w:contextualSpacing/>
        <w:rPr>
          <w:rFonts w:ascii="Times New Roman" w:eastAsia="Times New Roman" w:hAnsi="Times New Roman" w:cs="Times New Roman"/>
          <w:sz w:val="28"/>
          <w:szCs w:val="28"/>
          <w:lang w:eastAsia="ru-RU"/>
        </w:rPr>
      </w:pPr>
    </w:p>
    <w:p w:rsidR="00543739" w:rsidRDefault="00543739" w:rsidP="00A87378">
      <w:pPr>
        <w:spacing w:after="0" w:line="240" w:lineRule="auto"/>
        <w:contextualSpacing/>
        <w:rPr>
          <w:rFonts w:ascii="Times New Roman" w:eastAsia="Times New Roman" w:hAnsi="Times New Roman" w:cs="Times New Roman"/>
          <w:sz w:val="28"/>
          <w:szCs w:val="28"/>
          <w:lang w:eastAsia="ru-RU"/>
        </w:rPr>
      </w:pPr>
    </w:p>
    <w:p w:rsidR="00543739" w:rsidRDefault="00543739" w:rsidP="00A87378">
      <w:pPr>
        <w:spacing w:after="0" w:line="240" w:lineRule="auto"/>
        <w:contextualSpacing/>
        <w:rPr>
          <w:rFonts w:ascii="Times New Roman" w:eastAsia="Times New Roman" w:hAnsi="Times New Roman" w:cs="Times New Roman"/>
          <w:sz w:val="28"/>
          <w:szCs w:val="28"/>
          <w:lang w:eastAsia="ru-RU"/>
        </w:rPr>
      </w:pPr>
    </w:p>
    <w:p w:rsidR="00543739" w:rsidRDefault="00543739" w:rsidP="00A87378">
      <w:pPr>
        <w:spacing w:after="0" w:line="240" w:lineRule="auto"/>
        <w:contextualSpacing/>
        <w:rPr>
          <w:rFonts w:ascii="Times New Roman" w:eastAsia="Times New Roman" w:hAnsi="Times New Roman" w:cs="Times New Roman"/>
          <w:sz w:val="28"/>
          <w:szCs w:val="28"/>
          <w:lang w:eastAsia="ru-RU"/>
        </w:rPr>
      </w:pPr>
    </w:p>
    <w:p w:rsidR="00020E5A" w:rsidRDefault="00020E5A" w:rsidP="00A87378">
      <w:pPr>
        <w:spacing w:after="0" w:line="240" w:lineRule="auto"/>
        <w:contextualSpacing/>
        <w:rPr>
          <w:rFonts w:ascii="Times New Roman" w:eastAsia="Times New Roman" w:hAnsi="Times New Roman" w:cs="Times New Roman"/>
          <w:sz w:val="28"/>
          <w:szCs w:val="28"/>
          <w:lang w:eastAsia="ru-RU"/>
        </w:rPr>
      </w:pPr>
    </w:p>
    <w:p w:rsidR="00543739" w:rsidRDefault="00602A27" w:rsidP="00A87378">
      <w:pPr>
        <w:spacing w:after="0" w:line="240" w:lineRule="auto"/>
        <w:contextualSpacing/>
        <w:jc w:val="center"/>
        <w:outlineLvl w:val="2"/>
        <w:rPr>
          <w:rFonts w:ascii="Times New Roman" w:eastAsia="Times New Roman" w:hAnsi="Times New Roman" w:cs="Times New Roman"/>
          <w:b/>
          <w:bCs/>
          <w:sz w:val="28"/>
          <w:szCs w:val="28"/>
          <w:lang w:val="kk-KZ" w:eastAsia="ru-RU"/>
        </w:rPr>
      </w:pPr>
      <w:r w:rsidRPr="00F87205">
        <w:rPr>
          <w:rFonts w:ascii="Times New Roman" w:eastAsia="Times New Roman" w:hAnsi="Times New Roman" w:cs="Times New Roman"/>
          <w:b/>
          <w:bCs/>
          <w:sz w:val="28"/>
          <w:szCs w:val="28"/>
          <w:lang w:eastAsia="ru-RU"/>
        </w:rPr>
        <w:lastRenderedPageBreak/>
        <w:t>«</w:t>
      </w:r>
      <w:proofErr w:type="spellStart"/>
      <w:r w:rsidRPr="00F87205">
        <w:rPr>
          <w:rFonts w:ascii="Times New Roman" w:eastAsia="Times New Roman" w:hAnsi="Times New Roman" w:cs="Times New Roman"/>
          <w:b/>
          <w:bCs/>
          <w:sz w:val="28"/>
          <w:szCs w:val="28"/>
          <w:lang w:eastAsia="ru-RU"/>
        </w:rPr>
        <w:t>Қазаэронавигация</w:t>
      </w:r>
      <w:proofErr w:type="spellEnd"/>
      <w:r w:rsidRPr="00F87205">
        <w:rPr>
          <w:rFonts w:ascii="Times New Roman" w:eastAsia="Times New Roman" w:hAnsi="Times New Roman" w:cs="Times New Roman"/>
          <w:b/>
          <w:bCs/>
          <w:sz w:val="28"/>
          <w:szCs w:val="28"/>
          <w:lang w:eastAsia="ru-RU"/>
        </w:rPr>
        <w:t>» РМК «</w:t>
      </w:r>
      <w:proofErr w:type="spellStart"/>
      <w:r w:rsidRPr="00F87205">
        <w:rPr>
          <w:rFonts w:ascii="Times New Roman" w:eastAsia="Times New Roman" w:hAnsi="Times New Roman" w:cs="Times New Roman"/>
          <w:b/>
          <w:bCs/>
          <w:sz w:val="28"/>
          <w:szCs w:val="28"/>
          <w:lang w:eastAsia="ru-RU"/>
        </w:rPr>
        <w:t>Жетісу</w:t>
      </w:r>
      <w:proofErr w:type="spellEnd"/>
      <w:r w:rsidRPr="00F87205">
        <w:rPr>
          <w:rFonts w:ascii="Times New Roman" w:eastAsia="Times New Roman" w:hAnsi="Times New Roman" w:cs="Times New Roman"/>
          <w:b/>
          <w:bCs/>
          <w:sz w:val="28"/>
          <w:szCs w:val="28"/>
          <w:lang w:eastAsia="ru-RU"/>
        </w:rPr>
        <w:t xml:space="preserve">» филиалы </w:t>
      </w:r>
      <w:proofErr w:type="spellStart"/>
      <w:r w:rsidRPr="00F87205">
        <w:rPr>
          <w:rFonts w:ascii="Times New Roman" w:eastAsia="Times New Roman" w:hAnsi="Times New Roman" w:cs="Times New Roman"/>
          <w:b/>
          <w:bCs/>
          <w:sz w:val="28"/>
          <w:szCs w:val="28"/>
          <w:lang w:eastAsia="ru-RU"/>
        </w:rPr>
        <w:t>үші</w:t>
      </w:r>
      <w:proofErr w:type="spellEnd"/>
      <w:r w:rsidRPr="00F87205">
        <w:rPr>
          <w:rFonts w:ascii="Times New Roman" w:eastAsia="Times New Roman" w:hAnsi="Times New Roman" w:cs="Times New Roman"/>
          <w:b/>
          <w:bCs/>
          <w:sz w:val="28"/>
          <w:szCs w:val="28"/>
          <w:lang w:val="kk-KZ" w:eastAsia="ru-RU"/>
        </w:rPr>
        <w:t xml:space="preserve">н </w:t>
      </w:r>
    </w:p>
    <w:p w:rsidR="00602A27" w:rsidRPr="00677962" w:rsidRDefault="006047EF" w:rsidP="00A87378">
      <w:pPr>
        <w:spacing w:after="0" w:line="240" w:lineRule="auto"/>
        <w:contextualSpacing/>
        <w:jc w:val="center"/>
        <w:outlineLvl w:val="2"/>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val="kk-KZ" w:eastAsia="ru-RU"/>
        </w:rPr>
        <w:t xml:space="preserve">орындалатын жұмыстардың </w:t>
      </w:r>
      <w:r w:rsidR="00602A27" w:rsidRPr="00F87205">
        <w:rPr>
          <w:rFonts w:ascii="Times New Roman" w:eastAsia="Times New Roman" w:hAnsi="Times New Roman" w:cs="Times New Roman"/>
          <w:b/>
          <w:bCs/>
          <w:sz w:val="28"/>
          <w:szCs w:val="28"/>
          <w:lang w:val="kk-KZ" w:eastAsia="ru-RU"/>
        </w:rPr>
        <w:t xml:space="preserve">техникалық ерекшелігі </w:t>
      </w:r>
      <w:r w:rsidR="00602A27" w:rsidRPr="00677962">
        <w:rPr>
          <w:rFonts w:ascii="Times New Roman" w:eastAsia="Times New Roman" w:hAnsi="Times New Roman" w:cs="Times New Roman"/>
          <w:b/>
          <w:bCs/>
          <w:sz w:val="28"/>
          <w:szCs w:val="28"/>
          <w:lang w:eastAsia="ru-RU"/>
        </w:rPr>
        <w:t xml:space="preserve"> </w:t>
      </w:r>
    </w:p>
    <w:p w:rsidR="00020E5A" w:rsidRDefault="00020E5A" w:rsidP="00A87378">
      <w:pPr>
        <w:spacing w:after="0" w:line="240" w:lineRule="auto"/>
        <w:contextualSpacing/>
        <w:jc w:val="center"/>
        <w:outlineLvl w:val="2"/>
        <w:rPr>
          <w:rFonts w:ascii="Times New Roman" w:eastAsia="Times New Roman" w:hAnsi="Times New Roman" w:cs="Times New Roman"/>
          <w:b/>
          <w:bCs/>
          <w:sz w:val="28"/>
          <w:szCs w:val="28"/>
          <w:lang w:eastAsia="ru-RU"/>
        </w:rPr>
      </w:pPr>
    </w:p>
    <w:p w:rsidR="00602A27" w:rsidRPr="00677962" w:rsidRDefault="00602A27" w:rsidP="00A87378">
      <w:pPr>
        <w:spacing w:after="0" w:line="240" w:lineRule="auto"/>
        <w:contextualSpacing/>
        <w:jc w:val="center"/>
        <w:outlineLvl w:val="2"/>
        <w:rPr>
          <w:rFonts w:ascii="Times New Roman" w:eastAsia="Times New Roman" w:hAnsi="Times New Roman" w:cs="Times New Roman"/>
          <w:b/>
          <w:bCs/>
          <w:sz w:val="28"/>
          <w:szCs w:val="28"/>
          <w:lang w:eastAsia="ru-RU"/>
        </w:rPr>
      </w:pPr>
      <w:r w:rsidRPr="00677962">
        <w:rPr>
          <w:rFonts w:ascii="Times New Roman" w:eastAsia="Times New Roman" w:hAnsi="Times New Roman" w:cs="Times New Roman"/>
          <w:b/>
          <w:bCs/>
          <w:sz w:val="28"/>
          <w:szCs w:val="28"/>
          <w:lang w:eastAsia="ru-RU"/>
        </w:rPr>
        <w:t xml:space="preserve">1. </w:t>
      </w:r>
      <w:proofErr w:type="spellStart"/>
      <w:r w:rsidRPr="00677962">
        <w:rPr>
          <w:rFonts w:ascii="Times New Roman" w:eastAsia="Times New Roman" w:hAnsi="Times New Roman" w:cs="Times New Roman"/>
          <w:b/>
          <w:bCs/>
          <w:sz w:val="28"/>
          <w:szCs w:val="28"/>
          <w:lang w:eastAsia="ru-RU"/>
        </w:rPr>
        <w:t>Жалпы</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бөлім</w:t>
      </w:r>
      <w:proofErr w:type="spellEnd"/>
    </w:p>
    <w:p w:rsidR="00602A27" w:rsidRPr="00020E5A" w:rsidRDefault="00602A27" w:rsidP="00A87378">
      <w:pPr>
        <w:spacing w:after="0" w:line="240" w:lineRule="auto"/>
        <w:ind w:firstLine="708"/>
        <w:contextualSpacing/>
        <w:jc w:val="both"/>
        <w:rPr>
          <w:rFonts w:ascii="Times New Roman" w:eastAsia="Times New Roman" w:hAnsi="Times New Roman" w:cs="Times New Roman"/>
          <w:sz w:val="28"/>
          <w:szCs w:val="28"/>
          <w:lang w:eastAsia="ru-RU"/>
        </w:rPr>
      </w:pPr>
      <w:r w:rsidRPr="00020E5A">
        <w:rPr>
          <w:rFonts w:ascii="Times New Roman" w:eastAsia="Times New Roman" w:hAnsi="Times New Roman" w:cs="Times New Roman"/>
          <w:bCs/>
          <w:sz w:val="28"/>
          <w:szCs w:val="28"/>
          <w:lang w:eastAsia="ru-RU"/>
        </w:rPr>
        <w:t>1.1.</w:t>
      </w:r>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Өнім</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беруші</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Тапсырыс</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берушіге</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Қазаэронавигация</w:t>
      </w:r>
      <w:proofErr w:type="spellEnd"/>
      <w:r w:rsidRPr="00020E5A">
        <w:rPr>
          <w:rFonts w:ascii="Times New Roman" w:eastAsia="Times New Roman" w:hAnsi="Times New Roman" w:cs="Times New Roman"/>
          <w:sz w:val="28"/>
          <w:szCs w:val="28"/>
          <w:lang w:eastAsia="ru-RU"/>
        </w:rPr>
        <w:t>» РМК «</w:t>
      </w:r>
      <w:proofErr w:type="spellStart"/>
      <w:r w:rsidRPr="00020E5A">
        <w:rPr>
          <w:rFonts w:ascii="Times New Roman" w:eastAsia="Times New Roman" w:hAnsi="Times New Roman" w:cs="Times New Roman"/>
          <w:sz w:val="28"/>
          <w:szCs w:val="28"/>
          <w:lang w:eastAsia="ru-RU"/>
        </w:rPr>
        <w:t>Жетісу</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филиалының</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метеорологиялық</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қызметі</w:t>
      </w:r>
      <w:proofErr w:type="spellEnd"/>
      <w:r w:rsidRPr="00020E5A">
        <w:rPr>
          <w:rFonts w:ascii="Times New Roman" w:eastAsia="Times New Roman" w:hAnsi="Times New Roman" w:cs="Times New Roman"/>
          <w:sz w:val="28"/>
          <w:szCs w:val="28"/>
          <w:lang w:eastAsia="ru-RU"/>
        </w:rPr>
        <w:t xml:space="preserve"> мен ӘҚҚ </w:t>
      </w:r>
      <w:proofErr w:type="spellStart"/>
      <w:r w:rsidRPr="00020E5A">
        <w:rPr>
          <w:rFonts w:ascii="Times New Roman" w:eastAsia="Times New Roman" w:hAnsi="Times New Roman" w:cs="Times New Roman"/>
          <w:sz w:val="28"/>
          <w:szCs w:val="28"/>
          <w:lang w:eastAsia="ru-RU"/>
        </w:rPr>
        <w:t>қызметі</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мамандарының</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жұмыс</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орындарын</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ұйымдастыруға</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компьютерлік</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және</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перифериялық</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жабдықтарды</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орналастыруға</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сондай-ақ</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ұшу</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алдындағы</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метеорологиялық</w:t>
      </w:r>
      <w:proofErr w:type="spellEnd"/>
      <w:r w:rsidRPr="00020E5A">
        <w:rPr>
          <w:rFonts w:ascii="Times New Roman" w:eastAsia="Times New Roman" w:hAnsi="Times New Roman" w:cs="Times New Roman"/>
          <w:sz w:val="28"/>
          <w:szCs w:val="28"/>
          <w:lang w:eastAsia="ru-RU"/>
        </w:rPr>
        <w:t xml:space="preserve"> консультация </w:t>
      </w:r>
      <w:proofErr w:type="spellStart"/>
      <w:r w:rsidRPr="00020E5A">
        <w:rPr>
          <w:rFonts w:ascii="Times New Roman" w:eastAsia="Times New Roman" w:hAnsi="Times New Roman" w:cs="Times New Roman"/>
          <w:sz w:val="28"/>
          <w:szCs w:val="28"/>
          <w:lang w:eastAsia="ru-RU"/>
        </w:rPr>
        <w:t>жүргізуді</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және</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брифингті</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қамтамасыз</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етуге</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арналған</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брифингке</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арналған</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корпустық</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жиһаздан</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жасалған</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пультті</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бұдан</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әрі</w:t>
      </w:r>
      <w:proofErr w:type="spellEnd"/>
      <w:r w:rsidRPr="00020E5A">
        <w:rPr>
          <w:rFonts w:ascii="Times New Roman" w:eastAsia="Times New Roman" w:hAnsi="Times New Roman" w:cs="Times New Roman"/>
          <w:sz w:val="28"/>
          <w:szCs w:val="28"/>
          <w:lang w:eastAsia="ru-RU"/>
        </w:rPr>
        <w:t xml:space="preserve"> — брифинг </w:t>
      </w:r>
      <w:proofErr w:type="spellStart"/>
      <w:r w:rsidRPr="00020E5A">
        <w:rPr>
          <w:rFonts w:ascii="Times New Roman" w:eastAsia="Times New Roman" w:hAnsi="Times New Roman" w:cs="Times New Roman"/>
          <w:sz w:val="28"/>
          <w:szCs w:val="28"/>
          <w:lang w:eastAsia="ru-RU"/>
        </w:rPr>
        <w:t>пульті</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дайындау</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құрастыру</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монтаждау</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және</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орнату</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бойынша</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кешенді</w:t>
      </w:r>
      <w:proofErr w:type="spellEnd"/>
      <w:r w:rsidRPr="00020E5A">
        <w:rPr>
          <w:rFonts w:ascii="Times New Roman" w:eastAsia="Times New Roman" w:hAnsi="Times New Roman" w:cs="Times New Roman"/>
          <w:sz w:val="28"/>
          <w:szCs w:val="28"/>
          <w:lang w:eastAsia="ru-RU"/>
        </w:rPr>
        <w:t xml:space="preserve"> </w:t>
      </w:r>
      <w:proofErr w:type="spellStart"/>
      <w:r w:rsidR="00605FFE">
        <w:rPr>
          <w:rFonts w:ascii="Times New Roman" w:eastAsia="Times New Roman" w:hAnsi="Times New Roman" w:cs="Times New Roman"/>
          <w:sz w:val="28"/>
          <w:szCs w:val="28"/>
          <w:lang w:eastAsia="ru-RU"/>
        </w:rPr>
        <w:t>жұмыстарды</w:t>
      </w:r>
      <w:proofErr w:type="spellEnd"/>
      <w:r w:rsidR="00605FFE">
        <w:rPr>
          <w:rFonts w:ascii="Times New Roman" w:eastAsia="Times New Roman" w:hAnsi="Times New Roman" w:cs="Times New Roman"/>
          <w:sz w:val="28"/>
          <w:szCs w:val="28"/>
          <w:lang w:eastAsia="ru-RU"/>
        </w:rPr>
        <w:t xml:space="preserve"> </w:t>
      </w:r>
      <w:r w:rsidRPr="00020E5A">
        <w:rPr>
          <w:rFonts w:ascii="Times New Roman" w:eastAsia="Times New Roman" w:hAnsi="Times New Roman" w:cs="Times New Roman"/>
          <w:sz w:val="28"/>
          <w:szCs w:val="28"/>
          <w:lang w:eastAsia="ru-RU"/>
        </w:rPr>
        <w:t>(</w:t>
      </w:r>
      <w:proofErr w:type="spellStart"/>
      <w:r w:rsidRPr="00020E5A">
        <w:rPr>
          <w:rFonts w:ascii="Times New Roman" w:eastAsia="Times New Roman" w:hAnsi="Times New Roman" w:cs="Times New Roman"/>
          <w:sz w:val="28"/>
          <w:szCs w:val="28"/>
          <w:lang w:eastAsia="ru-RU"/>
        </w:rPr>
        <w:t>бұдан</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әрі</w:t>
      </w:r>
      <w:proofErr w:type="spellEnd"/>
      <w:r w:rsidRPr="00020E5A">
        <w:rPr>
          <w:rFonts w:ascii="Times New Roman" w:eastAsia="Times New Roman" w:hAnsi="Times New Roman" w:cs="Times New Roman"/>
          <w:sz w:val="28"/>
          <w:szCs w:val="28"/>
          <w:lang w:eastAsia="ru-RU"/>
        </w:rPr>
        <w:t xml:space="preserve"> — </w:t>
      </w:r>
      <w:proofErr w:type="spellStart"/>
      <w:r w:rsidR="00605FFE">
        <w:rPr>
          <w:rFonts w:ascii="Times New Roman" w:eastAsia="Times New Roman" w:hAnsi="Times New Roman" w:cs="Times New Roman"/>
          <w:sz w:val="28"/>
          <w:szCs w:val="28"/>
          <w:lang w:eastAsia="ru-RU"/>
        </w:rPr>
        <w:t>Жұмыстар</w:t>
      </w:r>
      <w:proofErr w:type="spellEnd"/>
      <w:r w:rsidRPr="00020E5A">
        <w:rPr>
          <w:rFonts w:ascii="Times New Roman" w:eastAsia="Times New Roman" w:hAnsi="Times New Roman" w:cs="Times New Roman"/>
          <w:sz w:val="28"/>
          <w:szCs w:val="28"/>
          <w:lang w:eastAsia="ru-RU"/>
        </w:rPr>
        <w:t xml:space="preserve">) </w:t>
      </w:r>
      <w:proofErr w:type="spellStart"/>
      <w:r w:rsidR="00605FFE">
        <w:rPr>
          <w:rFonts w:ascii="Times New Roman" w:eastAsia="Times New Roman" w:hAnsi="Times New Roman" w:cs="Times New Roman"/>
          <w:sz w:val="28"/>
          <w:szCs w:val="28"/>
          <w:lang w:eastAsia="ru-RU"/>
        </w:rPr>
        <w:t>орындауға</w:t>
      </w:r>
      <w:proofErr w:type="spellEnd"/>
      <w:r w:rsidR="00605FFE">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міндеттенеді</w:t>
      </w:r>
      <w:proofErr w:type="spellEnd"/>
      <w:r w:rsidRPr="00020E5A">
        <w:rPr>
          <w:rFonts w:ascii="Times New Roman" w:eastAsia="Times New Roman" w:hAnsi="Times New Roman" w:cs="Times New Roman"/>
          <w:sz w:val="28"/>
          <w:szCs w:val="28"/>
          <w:lang w:eastAsia="ru-RU"/>
        </w:rPr>
        <w:t xml:space="preserve">. </w:t>
      </w:r>
      <w:proofErr w:type="spellStart"/>
      <w:r w:rsidR="00605FFE">
        <w:rPr>
          <w:rFonts w:ascii="Times New Roman" w:eastAsia="Times New Roman" w:hAnsi="Times New Roman" w:cs="Times New Roman"/>
          <w:sz w:val="28"/>
          <w:szCs w:val="28"/>
          <w:lang w:eastAsia="ru-RU"/>
        </w:rPr>
        <w:t>Орындалатын</w:t>
      </w:r>
      <w:proofErr w:type="spellEnd"/>
      <w:r w:rsidR="00605FFE">
        <w:rPr>
          <w:rFonts w:ascii="Times New Roman" w:eastAsia="Times New Roman" w:hAnsi="Times New Roman" w:cs="Times New Roman"/>
          <w:sz w:val="28"/>
          <w:szCs w:val="28"/>
          <w:lang w:eastAsia="ru-RU"/>
        </w:rPr>
        <w:t xml:space="preserve"> </w:t>
      </w:r>
      <w:proofErr w:type="spellStart"/>
      <w:r w:rsidR="00605FFE">
        <w:rPr>
          <w:rFonts w:ascii="Times New Roman" w:eastAsia="Times New Roman" w:hAnsi="Times New Roman" w:cs="Times New Roman"/>
          <w:sz w:val="28"/>
          <w:szCs w:val="28"/>
          <w:lang w:eastAsia="ru-RU"/>
        </w:rPr>
        <w:t>жұмыстардың</w:t>
      </w:r>
      <w:proofErr w:type="spellEnd"/>
      <w:r w:rsidR="00605FFE">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жалпы</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көлемі</w:t>
      </w:r>
      <w:proofErr w:type="spellEnd"/>
      <w:r w:rsidRPr="00020E5A">
        <w:rPr>
          <w:rFonts w:ascii="Times New Roman" w:eastAsia="Times New Roman" w:hAnsi="Times New Roman" w:cs="Times New Roman"/>
          <w:sz w:val="28"/>
          <w:szCs w:val="28"/>
          <w:lang w:eastAsia="ru-RU"/>
        </w:rPr>
        <w:t xml:space="preserve"> 1 брифинг </w:t>
      </w:r>
      <w:proofErr w:type="spellStart"/>
      <w:r w:rsidRPr="00020E5A">
        <w:rPr>
          <w:rFonts w:ascii="Times New Roman" w:eastAsia="Times New Roman" w:hAnsi="Times New Roman" w:cs="Times New Roman"/>
          <w:sz w:val="28"/>
          <w:szCs w:val="28"/>
          <w:lang w:eastAsia="ru-RU"/>
        </w:rPr>
        <w:t>пульттер</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жиынтығын</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құрамында</w:t>
      </w:r>
      <w:proofErr w:type="spellEnd"/>
      <w:r w:rsidRPr="00020E5A">
        <w:rPr>
          <w:rFonts w:ascii="Times New Roman" w:eastAsia="Times New Roman" w:hAnsi="Times New Roman" w:cs="Times New Roman"/>
          <w:sz w:val="28"/>
          <w:szCs w:val="28"/>
          <w:lang w:eastAsia="ru-RU"/>
        </w:rPr>
        <w:t xml:space="preserve"> 3 </w:t>
      </w:r>
      <w:proofErr w:type="spellStart"/>
      <w:r w:rsidRPr="00020E5A">
        <w:rPr>
          <w:rFonts w:ascii="Times New Roman" w:eastAsia="Times New Roman" w:hAnsi="Times New Roman" w:cs="Times New Roman"/>
          <w:sz w:val="28"/>
          <w:szCs w:val="28"/>
          <w:lang w:eastAsia="ru-RU"/>
        </w:rPr>
        <w:t>жұмыс</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модулі</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жабдықтауды</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қамтиды</w:t>
      </w:r>
      <w:proofErr w:type="spellEnd"/>
      <w:r w:rsidRPr="00020E5A">
        <w:rPr>
          <w:rFonts w:ascii="Times New Roman" w:eastAsia="Times New Roman" w:hAnsi="Times New Roman" w:cs="Times New Roman"/>
          <w:sz w:val="28"/>
          <w:szCs w:val="28"/>
          <w:lang w:eastAsia="ru-RU"/>
        </w:rPr>
        <w:t xml:space="preserve">. </w:t>
      </w:r>
    </w:p>
    <w:p w:rsidR="00602A27" w:rsidRPr="00020E5A" w:rsidRDefault="00602A27" w:rsidP="00A87378">
      <w:pPr>
        <w:spacing w:after="0" w:line="240" w:lineRule="auto"/>
        <w:ind w:firstLine="708"/>
        <w:contextualSpacing/>
        <w:jc w:val="both"/>
        <w:rPr>
          <w:rFonts w:ascii="Times New Roman" w:eastAsia="Times New Roman" w:hAnsi="Times New Roman" w:cs="Times New Roman"/>
          <w:sz w:val="28"/>
          <w:szCs w:val="28"/>
          <w:lang w:eastAsia="ru-RU"/>
        </w:rPr>
      </w:pPr>
      <w:r w:rsidRPr="00020E5A">
        <w:rPr>
          <w:rFonts w:ascii="Times New Roman" w:eastAsia="Times New Roman" w:hAnsi="Times New Roman" w:cs="Times New Roman"/>
          <w:bCs/>
          <w:sz w:val="28"/>
          <w:szCs w:val="28"/>
          <w:lang w:eastAsia="ru-RU"/>
        </w:rPr>
        <w:t>1.2.</w:t>
      </w:r>
      <w:r w:rsidRPr="00020E5A">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Орындаушы</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Шарттың</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талаптарына</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және</w:t>
      </w:r>
      <w:proofErr w:type="spellEnd"/>
      <w:r w:rsidR="003D3A4B">
        <w:rPr>
          <w:rFonts w:ascii="Times New Roman" w:eastAsia="Times New Roman" w:hAnsi="Times New Roman" w:cs="Times New Roman"/>
          <w:sz w:val="28"/>
          <w:szCs w:val="28"/>
          <w:lang w:eastAsia="ru-RU"/>
        </w:rPr>
        <w:t xml:space="preserve"> осы </w:t>
      </w:r>
      <w:proofErr w:type="spellStart"/>
      <w:r w:rsidR="003D3A4B">
        <w:rPr>
          <w:rFonts w:ascii="Times New Roman" w:eastAsia="Times New Roman" w:hAnsi="Times New Roman" w:cs="Times New Roman"/>
          <w:sz w:val="28"/>
          <w:szCs w:val="28"/>
          <w:lang w:eastAsia="ru-RU"/>
        </w:rPr>
        <w:t>Техникалық</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ерекшелікке</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сәйкес</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материалдар</w:t>
      </w:r>
      <w:proofErr w:type="spellEnd"/>
      <w:r w:rsidR="003D3A4B">
        <w:rPr>
          <w:rFonts w:ascii="Times New Roman" w:eastAsia="Times New Roman" w:hAnsi="Times New Roman" w:cs="Times New Roman"/>
          <w:sz w:val="28"/>
          <w:szCs w:val="28"/>
          <w:lang w:eastAsia="ru-RU"/>
        </w:rPr>
        <w:t xml:space="preserve"> мен </w:t>
      </w:r>
      <w:proofErr w:type="spellStart"/>
      <w:r w:rsidR="003D3A4B">
        <w:rPr>
          <w:rFonts w:ascii="Times New Roman" w:eastAsia="Times New Roman" w:hAnsi="Times New Roman" w:cs="Times New Roman"/>
          <w:sz w:val="28"/>
          <w:szCs w:val="28"/>
          <w:lang w:eastAsia="ru-RU"/>
        </w:rPr>
        <w:t>дайын</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конструктивті</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элементтерді</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Тапсырыс</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берушінің</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объектісіне</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жеткізуді</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тиеу-түсіру</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жұмыстарын</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орындауды</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құрастыруды</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орнатуды</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және</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ілеспе</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монтаждау</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жұмыстарын</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қоса</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алғанда</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Жұмыстарды</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толық</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көлемде</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орындауға</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міндеттенеді</w:t>
      </w:r>
      <w:proofErr w:type="spellEnd"/>
      <w:r w:rsidRPr="00020E5A">
        <w:rPr>
          <w:rFonts w:ascii="Times New Roman" w:eastAsia="Times New Roman" w:hAnsi="Times New Roman" w:cs="Times New Roman"/>
          <w:sz w:val="28"/>
          <w:szCs w:val="28"/>
          <w:lang w:eastAsia="ru-RU"/>
        </w:rPr>
        <w:t xml:space="preserve">. </w:t>
      </w:r>
    </w:p>
    <w:p w:rsidR="00EF42C9" w:rsidRPr="00020E5A" w:rsidRDefault="00602A27" w:rsidP="00A87378">
      <w:pPr>
        <w:spacing w:after="0" w:line="240" w:lineRule="auto"/>
        <w:ind w:firstLine="708"/>
        <w:contextualSpacing/>
        <w:jc w:val="both"/>
        <w:rPr>
          <w:rFonts w:ascii="Times New Roman" w:eastAsia="Times New Roman" w:hAnsi="Times New Roman" w:cs="Times New Roman"/>
          <w:sz w:val="28"/>
          <w:szCs w:val="28"/>
          <w:lang w:val="kk-KZ" w:eastAsia="ru-RU"/>
        </w:rPr>
      </w:pPr>
      <w:r w:rsidRPr="00020E5A">
        <w:rPr>
          <w:rFonts w:ascii="Times New Roman" w:eastAsia="Times New Roman" w:hAnsi="Times New Roman" w:cs="Times New Roman"/>
          <w:bCs/>
          <w:sz w:val="28"/>
          <w:szCs w:val="28"/>
          <w:lang w:eastAsia="ru-RU"/>
        </w:rPr>
        <w:t xml:space="preserve">1.3. </w:t>
      </w:r>
      <w:proofErr w:type="spellStart"/>
      <w:r w:rsidR="003D3A4B">
        <w:rPr>
          <w:rFonts w:ascii="Times New Roman" w:eastAsia="Times New Roman" w:hAnsi="Times New Roman" w:cs="Times New Roman"/>
          <w:bCs/>
          <w:sz w:val="28"/>
          <w:szCs w:val="28"/>
          <w:lang w:eastAsia="ru-RU"/>
        </w:rPr>
        <w:t>Жұмыстарды</w:t>
      </w:r>
      <w:proofErr w:type="spellEnd"/>
      <w:r w:rsidR="003D3A4B">
        <w:rPr>
          <w:rFonts w:ascii="Times New Roman" w:eastAsia="Times New Roman" w:hAnsi="Times New Roman" w:cs="Times New Roman"/>
          <w:bCs/>
          <w:sz w:val="28"/>
          <w:szCs w:val="28"/>
          <w:lang w:eastAsia="ru-RU"/>
        </w:rPr>
        <w:t xml:space="preserve"> </w:t>
      </w:r>
      <w:proofErr w:type="spellStart"/>
      <w:r w:rsidR="003D3A4B">
        <w:rPr>
          <w:rFonts w:ascii="Times New Roman" w:eastAsia="Times New Roman" w:hAnsi="Times New Roman" w:cs="Times New Roman"/>
          <w:bCs/>
          <w:sz w:val="28"/>
          <w:szCs w:val="28"/>
          <w:lang w:eastAsia="ru-RU"/>
        </w:rPr>
        <w:t>орындау</w:t>
      </w:r>
      <w:proofErr w:type="spellEnd"/>
      <w:r w:rsidR="003D3A4B">
        <w:rPr>
          <w:rFonts w:ascii="Times New Roman" w:eastAsia="Times New Roman" w:hAnsi="Times New Roman" w:cs="Times New Roman"/>
          <w:bCs/>
          <w:sz w:val="28"/>
          <w:szCs w:val="28"/>
          <w:lang w:eastAsia="ru-RU"/>
        </w:rPr>
        <w:t xml:space="preserve"> </w:t>
      </w:r>
      <w:proofErr w:type="spellStart"/>
      <w:r w:rsidR="003D3A4B">
        <w:rPr>
          <w:rFonts w:ascii="Times New Roman" w:eastAsia="Times New Roman" w:hAnsi="Times New Roman" w:cs="Times New Roman"/>
          <w:bCs/>
          <w:sz w:val="28"/>
          <w:szCs w:val="28"/>
          <w:lang w:eastAsia="ru-RU"/>
        </w:rPr>
        <w:t>мерзімі</w:t>
      </w:r>
      <w:proofErr w:type="spellEnd"/>
      <w:r w:rsidR="003D3A4B">
        <w:rPr>
          <w:rFonts w:ascii="Times New Roman" w:eastAsia="Times New Roman" w:hAnsi="Times New Roman" w:cs="Times New Roman"/>
          <w:bCs/>
          <w:sz w:val="28"/>
          <w:szCs w:val="28"/>
          <w:lang w:eastAsia="ru-RU"/>
        </w:rPr>
        <w:t>:</w:t>
      </w:r>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Шартқа</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қол</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қойылған</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күннен</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бастап</w:t>
      </w:r>
      <w:proofErr w:type="spellEnd"/>
      <w:r w:rsidR="003D3A4B">
        <w:rPr>
          <w:rFonts w:ascii="Times New Roman" w:eastAsia="Times New Roman" w:hAnsi="Times New Roman" w:cs="Times New Roman"/>
          <w:sz w:val="28"/>
          <w:szCs w:val="28"/>
          <w:lang w:eastAsia="ru-RU"/>
        </w:rPr>
        <w:t xml:space="preserve"> 60 </w:t>
      </w:r>
      <w:proofErr w:type="spellStart"/>
      <w:r w:rsidR="003D3A4B">
        <w:rPr>
          <w:rFonts w:ascii="Times New Roman" w:eastAsia="Times New Roman" w:hAnsi="Times New Roman" w:cs="Times New Roman"/>
          <w:sz w:val="28"/>
          <w:szCs w:val="28"/>
          <w:lang w:eastAsia="ru-RU"/>
        </w:rPr>
        <w:t>күнтізбелік</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күн</w:t>
      </w:r>
      <w:proofErr w:type="spellEnd"/>
      <w:r w:rsidR="003D3A4B">
        <w:rPr>
          <w:rFonts w:ascii="Times New Roman" w:eastAsia="Times New Roman" w:hAnsi="Times New Roman" w:cs="Times New Roman"/>
          <w:sz w:val="28"/>
          <w:szCs w:val="28"/>
          <w:lang w:eastAsia="ru-RU"/>
        </w:rPr>
        <w:t xml:space="preserve"> </w:t>
      </w:r>
      <w:proofErr w:type="spellStart"/>
      <w:r w:rsidR="003D3A4B">
        <w:rPr>
          <w:rFonts w:ascii="Times New Roman" w:eastAsia="Times New Roman" w:hAnsi="Times New Roman" w:cs="Times New Roman"/>
          <w:sz w:val="28"/>
          <w:szCs w:val="28"/>
          <w:lang w:eastAsia="ru-RU"/>
        </w:rPr>
        <w:t>ішінде</w:t>
      </w:r>
      <w:proofErr w:type="spellEnd"/>
      <w:r w:rsidR="00EF42C9" w:rsidRPr="00020E5A">
        <w:rPr>
          <w:rFonts w:ascii="Times New Roman" w:eastAsia="Times New Roman" w:hAnsi="Times New Roman" w:cs="Times New Roman"/>
          <w:sz w:val="28"/>
          <w:szCs w:val="28"/>
          <w:lang w:val="kk-KZ" w:eastAsia="ru-RU"/>
        </w:rPr>
        <w:t>.</w:t>
      </w:r>
    </w:p>
    <w:p w:rsidR="00602A27" w:rsidRPr="00020E5A" w:rsidRDefault="00602A27" w:rsidP="00A87378">
      <w:pPr>
        <w:spacing w:after="0" w:line="240" w:lineRule="auto"/>
        <w:ind w:firstLine="708"/>
        <w:contextualSpacing/>
        <w:jc w:val="both"/>
        <w:rPr>
          <w:rFonts w:ascii="Times New Roman" w:eastAsia="Times New Roman" w:hAnsi="Times New Roman" w:cs="Times New Roman"/>
          <w:sz w:val="28"/>
          <w:szCs w:val="28"/>
          <w:lang w:val="kk-KZ" w:eastAsia="ru-RU"/>
        </w:rPr>
      </w:pPr>
      <w:r w:rsidRPr="00020E5A">
        <w:rPr>
          <w:rFonts w:ascii="Times New Roman" w:eastAsia="Times New Roman" w:hAnsi="Times New Roman" w:cs="Times New Roman"/>
          <w:bCs/>
          <w:sz w:val="28"/>
          <w:szCs w:val="28"/>
          <w:lang w:val="kk-KZ" w:eastAsia="ru-RU"/>
        </w:rPr>
        <w:t xml:space="preserve">1.4. </w:t>
      </w:r>
      <w:r w:rsidR="003D3A4B">
        <w:rPr>
          <w:rFonts w:ascii="Times New Roman" w:eastAsia="Times New Roman" w:hAnsi="Times New Roman" w:cs="Times New Roman"/>
          <w:bCs/>
          <w:sz w:val="28"/>
          <w:szCs w:val="28"/>
          <w:lang w:val="kk-KZ" w:eastAsia="ru-RU"/>
        </w:rPr>
        <w:t>Кепілдік мерзімі:</w:t>
      </w:r>
      <w:r w:rsidR="003D3A4B">
        <w:rPr>
          <w:rFonts w:ascii="Times New Roman" w:eastAsia="Times New Roman" w:hAnsi="Times New Roman" w:cs="Times New Roman"/>
          <w:sz w:val="28"/>
          <w:szCs w:val="28"/>
          <w:lang w:val="kk-KZ" w:eastAsia="ru-RU"/>
        </w:rPr>
        <w:t xml:space="preserve"> Орындалған Жұмыстардың нәтижелеріне (жиналған конструкцияларды және орындалған жұмыстарды қоса алғанда) Тараптар Орындалған жұмыстардың электрондық актісіне қол қойған күннен бастап кемінде 12 (он екі) күнтізбелік ай болуға тиіс</w:t>
      </w:r>
      <w:r w:rsidRPr="00020E5A">
        <w:rPr>
          <w:rFonts w:ascii="Times New Roman" w:eastAsia="Times New Roman" w:hAnsi="Times New Roman" w:cs="Times New Roman"/>
          <w:sz w:val="28"/>
          <w:szCs w:val="28"/>
          <w:lang w:val="kk-KZ" w:eastAsia="ru-RU"/>
        </w:rPr>
        <w:t xml:space="preserve">. </w:t>
      </w:r>
    </w:p>
    <w:p w:rsidR="00602A27" w:rsidRPr="00020E5A" w:rsidRDefault="00602A27" w:rsidP="00A87378">
      <w:pPr>
        <w:spacing w:after="0" w:line="240" w:lineRule="auto"/>
        <w:ind w:firstLine="708"/>
        <w:contextualSpacing/>
        <w:jc w:val="both"/>
        <w:rPr>
          <w:rFonts w:ascii="Times New Roman" w:eastAsia="Times New Roman" w:hAnsi="Times New Roman" w:cs="Times New Roman"/>
          <w:sz w:val="28"/>
          <w:szCs w:val="28"/>
          <w:lang w:val="kk-KZ" w:eastAsia="ru-RU"/>
        </w:rPr>
      </w:pPr>
      <w:r w:rsidRPr="00020E5A">
        <w:rPr>
          <w:rFonts w:ascii="Times New Roman" w:eastAsia="Times New Roman" w:hAnsi="Times New Roman" w:cs="Times New Roman"/>
          <w:bCs/>
          <w:sz w:val="28"/>
          <w:szCs w:val="28"/>
          <w:lang w:val="kk-KZ" w:eastAsia="ru-RU"/>
        </w:rPr>
        <w:t xml:space="preserve">1.5. </w:t>
      </w:r>
      <w:r w:rsidR="003D3A4B">
        <w:rPr>
          <w:rFonts w:ascii="Times New Roman" w:eastAsia="Times New Roman" w:hAnsi="Times New Roman" w:cs="Times New Roman"/>
          <w:bCs/>
          <w:sz w:val="28"/>
          <w:szCs w:val="28"/>
          <w:lang w:val="kk-KZ" w:eastAsia="ru-RU"/>
        </w:rPr>
        <w:t>Жұмыстарды орындау орны:</w:t>
      </w:r>
      <w:r w:rsidR="003D3A4B">
        <w:rPr>
          <w:rFonts w:ascii="Times New Roman" w:eastAsia="Times New Roman" w:hAnsi="Times New Roman" w:cs="Times New Roman"/>
          <w:sz w:val="28"/>
          <w:szCs w:val="28"/>
          <w:lang w:val="kk-KZ" w:eastAsia="ru-RU"/>
        </w:rPr>
        <w:t xml:space="preserve"> Қазақстан Республикасы, Жетісу облысы, Талдықорған қаласы, Әуежай</w:t>
      </w:r>
      <w:r w:rsidRPr="00020E5A">
        <w:rPr>
          <w:rFonts w:ascii="Times New Roman" w:eastAsia="Times New Roman" w:hAnsi="Times New Roman" w:cs="Times New Roman"/>
          <w:sz w:val="28"/>
          <w:szCs w:val="28"/>
          <w:lang w:val="kk-KZ" w:eastAsia="ru-RU"/>
        </w:rPr>
        <w:t xml:space="preserve">. </w:t>
      </w:r>
    </w:p>
    <w:p w:rsidR="00602A27" w:rsidRPr="00EF42C9" w:rsidRDefault="00602A27" w:rsidP="00A87378">
      <w:pPr>
        <w:spacing w:after="0" w:line="240" w:lineRule="auto"/>
        <w:contextualSpacing/>
        <w:rPr>
          <w:rFonts w:ascii="Times New Roman" w:eastAsia="Times New Roman" w:hAnsi="Times New Roman" w:cs="Times New Roman"/>
          <w:sz w:val="28"/>
          <w:szCs w:val="28"/>
          <w:lang w:val="kk-KZ" w:eastAsia="ru-RU"/>
        </w:rPr>
      </w:pPr>
    </w:p>
    <w:p w:rsidR="00602A27" w:rsidRPr="00EF42C9" w:rsidRDefault="00602A27" w:rsidP="00A87378">
      <w:pPr>
        <w:spacing w:after="0" w:line="240" w:lineRule="auto"/>
        <w:contextualSpacing/>
        <w:jc w:val="center"/>
        <w:outlineLvl w:val="2"/>
        <w:rPr>
          <w:rFonts w:ascii="Times New Roman" w:eastAsia="Times New Roman" w:hAnsi="Times New Roman" w:cs="Times New Roman"/>
          <w:b/>
          <w:bCs/>
          <w:sz w:val="28"/>
          <w:szCs w:val="28"/>
          <w:lang w:val="kk-KZ" w:eastAsia="ru-RU"/>
        </w:rPr>
      </w:pPr>
      <w:r w:rsidRPr="00EF42C9">
        <w:rPr>
          <w:rFonts w:ascii="Times New Roman" w:eastAsia="Times New Roman" w:hAnsi="Times New Roman" w:cs="Times New Roman"/>
          <w:b/>
          <w:bCs/>
          <w:sz w:val="28"/>
          <w:szCs w:val="28"/>
          <w:lang w:val="kk-KZ" w:eastAsia="ru-RU"/>
        </w:rPr>
        <w:t xml:space="preserve">2. </w:t>
      </w:r>
      <w:r w:rsidR="003D3A4B">
        <w:rPr>
          <w:rFonts w:ascii="Times New Roman" w:eastAsia="Times New Roman" w:hAnsi="Times New Roman" w:cs="Times New Roman"/>
          <w:b/>
          <w:bCs/>
          <w:sz w:val="28"/>
          <w:szCs w:val="28"/>
          <w:lang w:val="kk-KZ" w:eastAsia="ru-RU"/>
        </w:rPr>
        <w:t>Орындаушыға қойылатын талаптар</w:t>
      </w:r>
    </w:p>
    <w:p w:rsidR="00602A27" w:rsidRPr="00020E5A" w:rsidRDefault="00602A27" w:rsidP="00A87378">
      <w:pPr>
        <w:spacing w:after="0" w:line="240" w:lineRule="auto"/>
        <w:ind w:firstLine="708"/>
        <w:contextualSpacing/>
        <w:jc w:val="both"/>
        <w:rPr>
          <w:rFonts w:ascii="Times New Roman" w:eastAsia="Times New Roman" w:hAnsi="Times New Roman" w:cs="Times New Roman"/>
          <w:sz w:val="28"/>
          <w:szCs w:val="28"/>
          <w:lang w:val="kk-KZ" w:eastAsia="ru-RU"/>
        </w:rPr>
      </w:pPr>
      <w:r w:rsidRPr="00020E5A">
        <w:rPr>
          <w:rFonts w:ascii="Times New Roman" w:eastAsia="Times New Roman" w:hAnsi="Times New Roman" w:cs="Times New Roman"/>
          <w:bCs/>
          <w:sz w:val="28"/>
          <w:szCs w:val="28"/>
          <w:lang w:val="kk-KZ" w:eastAsia="ru-RU"/>
        </w:rPr>
        <w:t>2.1.</w:t>
      </w:r>
      <w:r w:rsidRPr="00020E5A">
        <w:rPr>
          <w:rFonts w:ascii="Times New Roman" w:eastAsia="Times New Roman" w:hAnsi="Times New Roman" w:cs="Times New Roman"/>
          <w:sz w:val="28"/>
          <w:szCs w:val="28"/>
          <w:lang w:val="kk-KZ" w:eastAsia="ru-RU"/>
        </w:rPr>
        <w:t xml:space="preserve"> </w:t>
      </w:r>
      <w:r w:rsidR="003D3A4B">
        <w:rPr>
          <w:rFonts w:ascii="Times New Roman" w:eastAsia="Times New Roman" w:hAnsi="Times New Roman" w:cs="Times New Roman"/>
          <w:sz w:val="28"/>
          <w:szCs w:val="28"/>
          <w:lang w:val="kk-KZ" w:eastAsia="ru-RU"/>
        </w:rPr>
        <w:t>Орындаушы Жұмыстарды орындау кезінде пайдаланылатын барлық материалдардың, жинақтаушы бұйымдардың және жабдықтың жаңа, пайдаланылмаған екеніне және мемлекеттік стандарттар мен техникалық шарттарға сәйкес келетініне кепілдік береді</w:t>
      </w:r>
      <w:r w:rsidRPr="00020E5A">
        <w:rPr>
          <w:rFonts w:ascii="Times New Roman" w:eastAsia="Times New Roman" w:hAnsi="Times New Roman" w:cs="Times New Roman"/>
          <w:sz w:val="28"/>
          <w:szCs w:val="28"/>
          <w:lang w:val="kk-KZ" w:eastAsia="ru-RU"/>
        </w:rPr>
        <w:t xml:space="preserve">. </w:t>
      </w:r>
    </w:p>
    <w:p w:rsidR="00602A27" w:rsidRPr="00020E5A" w:rsidRDefault="00602A27" w:rsidP="00A87378">
      <w:pPr>
        <w:spacing w:after="0" w:line="240" w:lineRule="auto"/>
        <w:ind w:firstLine="708"/>
        <w:contextualSpacing/>
        <w:jc w:val="both"/>
        <w:rPr>
          <w:rFonts w:ascii="Times New Roman" w:eastAsia="Times New Roman" w:hAnsi="Times New Roman" w:cs="Times New Roman"/>
          <w:sz w:val="28"/>
          <w:szCs w:val="28"/>
          <w:lang w:val="kk-KZ" w:eastAsia="ru-RU"/>
        </w:rPr>
      </w:pPr>
      <w:r w:rsidRPr="00020E5A">
        <w:rPr>
          <w:rFonts w:ascii="Times New Roman" w:eastAsia="Times New Roman" w:hAnsi="Times New Roman" w:cs="Times New Roman"/>
          <w:bCs/>
          <w:sz w:val="28"/>
          <w:szCs w:val="28"/>
          <w:lang w:val="kk-KZ" w:eastAsia="ru-RU"/>
        </w:rPr>
        <w:t>2.2.</w:t>
      </w:r>
      <w:r w:rsidRPr="00020E5A">
        <w:rPr>
          <w:rFonts w:ascii="Times New Roman" w:eastAsia="Times New Roman" w:hAnsi="Times New Roman" w:cs="Times New Roman"/>
          <w:sz w:val="28"/>
          <w:szCs w:val="28"/>
          <w:lang w:val="kk-KZ" w:eastAsia="ru-RU"/>
        </w:rPr>
        <w:t xml:space="preserve"> </w:t>
      </w:r>
      <w:r w:rsidR="003D3A4B">
        <w:rPr>
          <w:rFonts w:ascii="Times New Roman" w:eastAsia="Times New Roman" w:hAnsi="Times New Roman" w:cs="Times New Roman"/>
          <w:sz w:val="28"/>
          <w:szCs w:val="28"/>
          <w:lang w:val="kk-KZ" w:eastAsia="ru-RU"/>
        </w:rPr>
        <w:t>Орындаушы орындалған жұмыстардың сапасына және жасалған конструкцияларда оларды қалыпты пайдалану кезінде ақаулардың болмауына кепілдік береді. Конструкцияның, бекіту элементтерінің, функционалдық тораптардың немесе әрлеудің тұтастығының, сыртқы түрінің, толық немесе ішінара функцияларының жоғалуы түрінде көрінген кез келген зақымдануы, сондай-ақ Жұмыстар нәтижелерінің мәлімделген техникалық сипаттамаларға сәйкес келмеуі ақау деп танылады</w:t>
      </w:r>
      <w:r w:rsidRPr="00020E5A">
        <w:rPr>
          <w:rFonts w:ascii="Times New Roman" w:eastAsia="Times New Roman" w:hAnsi="Times New Roman" w:cs="Times New Roman"/>
          <w:sz w:val="28"/>
          <w:szCs w:val="28"/>
          <w:lang w:val="kk-KZ" w:eastAsia="ru-RU"/>
        </w:rPr>
        <w:t xml:space="preserve">. </w:t>
      </w:r>
    </w:p>
    <w:p w:rsidR="00602A27" w:rsidRPr="00EF42C9" w:rsidRDefault="00602A27" w:rsidP="00A87378">
      <w:pPr>
        <w:spacing w:after="0" w:line="240" w:lineRule="auto"/>
        <w:ind w:firstLine="708"/>
        <w:contextualSpacing/>
        <w:jc w:val="both"/>
        <w:rPr>
          <w:rFonts w:ascii="Times New Roman" w:eastAsia="Times New Roman" w:hAnsi="Times New Roman" w:cs="Times New Roman"/>
          <w:sz w:val="28"/>
          <w:szCs w:val="28"/>
          <w:lang w:val="kk-KZ" w:eastAsia="ru-RU"/>
        </w:rPr>
      </w:pPr>
      <w:r w:rsidRPr="00020E5A">
        <w:rPr>
          <w:rFonts w:ascii="Times New Roman" w:eastAsia="Times New Roman" w:hAnsi="Times New Roman" w:cs="Times New Roman"/>
          <w:bCs/>
          <w:sz w:val="28"/>
          <w:szCs w:val="28"/>
          <w:lang w:val="kk-KZ" w:eastAsia="ru-RU"/>
        </w:rPr>
        <w:t>2.3.</w:t>
      </w:r>
      <w:r w:rsidRPr="00020E5A">
        <w:rPr>
          <w:rFonts w:ascii="Times New Roman" w:eastAsia="Times New Roman" w:hAnsi="Times New Roman" w:cs="Times New Roman"/>
          <w:sz w:val="28"/>
          <w:szCs w:val="28"/>
          <w:lang w:val="kk-KZ" w:eastAsia="ru-RU"/>
        </w:rPr>
        <w:t xml:space="preserve"> </w:t>
      </w:r>
      <w:r w:rsidR="003D3A4B">
        <w:rPr>
          <w:rFonts w:ascii="Times New Roman" w:eastAsia="Times New Roman" w:hAnsi="Times New Roman" w:cs="Times New Roman"/>
          <w:sz w:val="28"/>
          <w:szCs w:val="28"/>
          <w:lang w:val="kk-KZ" w:eastAsia="ru-RU"/>
        </w:rPr>
        <w:t>Орындаушы Тапсырыс берушінің талап етуі бойынша орындалған Жұмыстардың (және/немесе қолданылған материалдар мен жинақтаушы бұйымдардың) ақаулары, кемшіліктері анықталған немесе сапасы сәйкес келмеген жағдайда, осындай ауыстыру/жою сипаттамалардың нашарлауына әкелмейтін және функционалдық мақсатына сәйкес келетін болған кезде, Жұмыстарды орындау орнында 20 (жиырма) күнтізбелік күн ішінде ақауларды өтеусіз жоюға немесе сапасыз компоненттерді ауыстыруға міндетті</w:t>
      </w:r>
      <w:r w:rsidRPr="00EF42C9">
        <w:rPr>
          <w:rFonts w:ascii="Times New Roman" w:eastAsia="Times New Roman" w:hAnsi="Times New Roman" w:cs="Times New Roman"/>
          <w:sz w:val="28"/>
          <w:szCs w:val="28"/>
          <w:lang w:val="kk-KZ" w:eastAsia="ru-RU"/>
        </w:rPr>
        <w:t xml:space="preserve">. </w:t>
      </w:r>
    </w:p>
    <w:p w:rsidR="00602A27" w:rsidRPr="00020E5A" w:rsidRDefault="00602A27" w:rsidP="00A87378">
      <w:pPr>
        <w:spacing w:after="0" w:line="240" w:lineRule="auto"/>
        <w:ind w:firstLine="708"/>
        <w:contextualSpacing/>
        <w:jc w:val="both"/>
        <w:rPr>
          <w:rFonts w:ascii="Times New Roman" w:eastAsia="Times New Roman" w:hAnsi="Times New Roman" w:cs="Times New Roman"/>
          <w:sz w:val="28"/>
          <w:szCs w:val="28"/>
          <w:lang w:val="kk-KZ" w:eastAsia="ru-RU"/>
        </w:rPr>
      </w:pPr>
      <w:r w:rsidRPr="00020E5A">
        <w:rPr>
          <w:rFonts w:ascii="Times New Roman" w:eastAsia="Times New Roman" w:hAnsi="Times New Roman" w:cs="Times New Roman"/>
          <w:bCs/>
          <w:sz w:val="28"/>
          <w:szCs w:val="28"/>
          <w:lang w:val="kk-KZ" w:eastAsia="ru-RU"/>
        </w:rPr>
        <w:lastRenderedPageBreak/>
        <w:t>2.4.</w:t>
      </w:r>
      <w:r w:rsidRPr="00020E5A">
        <w:rPr>
          <w:rFonts w:ascii="Times New Roman" w:eastAsia="Times New Roman" w:hAnsi="Times New Roman" w:cs="Times New Roman"/>
          <w:sz w:val="28"/>
          <w:szCs w:val="28"/>
          <w:lang w:val="kk-KZ" w:eastAsia="ru-RU"/>
        </w:rPr>
        <w:t xml:space="preserve"> </w:t>
      </w:r>
      <w:r w:rsidR="003D3A4B">
        <w:rPr>
          <w:rFonts w:ascii="Times New Roman" w:eastAsia="Times New Roman" w:hAnsi="Times New Roman" w:cs="Times New Roman"/>
          <w:sz w:val="28"/>
          <w:szCs w:val="28"/>
          <w:lang w:val="kk-KZ" w:eastAsia="ru-RU"/>
        </w:rPr>
        <w:t>Жұмыстарды орындау шеңберінде Орындаушы мынадай жұмыстар кешенін орындауға міндеттенеді</w:t>
      </w:r>
      <w:r w:rsidRPr="00020E5A">
        <w:rPr>
          <w:rFonts w:ascii="Times New Roman" w:eastAsia="Times New Roman" w:hAnsi="Times New Roman" w:cs="Times New Roman"/>
          <w:sz w:val="28"/>
          <w:szCs w:val="28"/>
          <w:lang w:val="kk-KZ" w:eastAsia="ru-RU"/>
        </w:rPr>
        <w:t xml:space="preserve">: </w:t>
      </w:r>
    </w:p>
    <w:p w:rsidR="003D3A4B" w:rsidRPr="00020E5A" w:rsidRDefault="003D3A4B" w:rsidP="003D3A4B">
      <w:pPr>
        <w:numPr>
          <w:ilvl w:val="1"/>
          <w:numId w:val="3"/>
        </w:numPr>
        <w:tabs>
          <w:tab w:val="clear" w:pos="1920"/>
          <w:tab w:val="num" w:pos="709"/>
          <w:tab w:val="left" w:pos="993"/>
        </w:tabs>
        <w:spacing w:after="0" w:line="240" w:lineRule="auto"/>
        <w:ind w:left="0" w:firstLine="709"/>
        <w:contextualSpacing/>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Орындаушы өкілінің Тапсырыс берушінің объектісіне шығуы, үй-жайдың және брифинг пультін орнататын орынның өлшемдерін алуы, барлық қажетті өлшемдерді түсіруі; </w:t>
      </w:r>
    </w:p>
    <w:p w:rsidR="003D3A4B" w:rsidRPr="00020E5A" w:rsidRDefault="003D3A4B" w:rsidP="003D3A4B">
      <w:pPr>
        <w:numPr>
          <w:ilvl w:val="1"/>
          <w:numId w:val="3"/>
        </w:numPr>
        <w:tabs>
          <w:tab w:val="clear" w:pos="1920"/>
          <w:tab w:val="num" w:pos="709"/>
          <w:tab w:val="left" w:pos="993"/>
        </w:tabs>
        <w:spacing w:after="0" w:line="240" w:lineRule="auto"/>
        <w:ind w:left="0" w:firstLine="709"/>
        <w:contextualSpacing/>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орнату орнын, өлшеу нәтижелерін және брифинг пультінің өлшемдерін Тапсырыс берушімен келісу (электрмен жабдықтау көздері мен байланыс желісіне қосу нүктелерінің орналасуын ескере отырып); </w:t>
      </w:r>
    </w:p>
    <w:p w:rsidR="003D3A4B" w:rsidRPr="00020E5A" w:rsidRDefault="003D3A4B" w:rsidP="003D3A4B">
      <w:pPr>
        <w:numPr>
          <w:ilvl w:val="1"/>
          <w:numId w:val="3"/>
        </w:numPr>
        <w:tabs>
          <w:tab w:val="clear" w:pos="1920"/>
          <w:tab w:val="num" w:pos="709"/>
          <w:tab w:val="left" w:pos="993"/>
        </w:tabs>
        <w:spacing w:after="0" w:line="240" w:lineRule="auto"/>
        <w:ind w:left="0" w:firstLine="709"/>
        <w:contextualSpacing/>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брифинг пультін келісілген өлшемдерге және осы Техникалық ерекшеліктің 3-бөліміне сәйкес дайындау; </w:t>
      </w:r>
    </w:p>
    <w:p w:rsidR="003D3A4B" w:rsidRPr="00020E5A" w:rsidRDefault="003D3A4B" w:rsidP="003D3A4B">
      <w:pPr>
        <w:numPr>
          <w:ilvl w:val="1"/>
          <w:numId w:val="3"/>
        </w:numPr>
        <w:tabs>
          <w:tab w:val="clear" w:pos="1920"/>
          <w:tab w:val="num" w:pos="709"/>
          <w:tab w:val="left" w:pos="993"/>
        </w:tabs>
        <w:spacing w:after="0" w:line="240" w:lineRule="auto"/>
        <w:ind w:left="0" w:firstLine="709"/>
        <w:contextualSpacing/>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брифинг пультінің дайындалған конструктивті элементтерін Тапсырыс берушінің объектісіне жеткізу, тиеу-түсіру жұмыстарын орындау; </w:t>
      </w:r>
    </w:p>
    <w:p w:rsidR="003D3A4B" w:rsidRPr="00020E5A" w:rsidRDefault="003D3A4B" w:rsidP="003D3A4B">
      <w:pPr>
        <w:numPr>
          <w:ilvl w:val="1"/>
          <w:numId w:val="3"/>
        </w:numPr>
        <w:tabs>
          <w:tab w:val="clear" w:pos="1920"/>
          <w:tab w:val="num" w:pos="709"/>
          <w:tab w:val="left" w:pos="993"/>
        </w:tabs>
        <w:spacing w:after="0" w:line="240" w:lineRule="auto"/>
        <w:ind w:left="0" w:firstLine="709"/>
        <w:contextualSpacing/>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брифинг пультін еден деңгейі бойынша тегістей отырып, келісілген орынға құрастыру, орнату және монтаждау; </w:t>
      </w:r>
    </w:p>
    <w:p w:rsidR="003D3A4B" w:rsidRPr="00020E5A" w:rsidRDefault="003D3A4B" w:rsidP="003D3A4B">
      <w:pPr>
        <w:numPr>
          <w:ilvl w:val="1"/>
          <w:numId w:val="3"/>
        </w:numPr>
        <w:tabs>
          <w:tab w:val="clear" w:pos="1920"/>
          <w:tab w:val="num" w:pos="709"/>
          <w:tab w:val="left" w:pos="993"/>
        </w:tabs>
        <w:spacing w:after="0" w:line="240" w:lineRule="auto"/>
        <w:ind w:left="0" w:firstLine="709"/>
        <w:contextualSpacing/>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пульт конструкциясының ішінде кабельдерді жасырын төсеу, күштік қуысқа желілік сүзгілерді (8 розеткаға арналған) орнату, әлсіз ток қуысын дайындау, желілік сүзгілерді Тапсырыс берушінің қолданыстағы электрмен жабдықтау нүктелеріне қосу; </w:t>
      </w:r>
    </w:p>
    <w:p w:rsidR="003D3A4B" w:rsidRPr="00020E5A" w:rsidRDefault="003D3A4B" w:rsidP="003D3A4B">
      <w:pPr>
        <w:numPr>
          <w:ilvl w:val="1"/>
          <w:numId w:val="3"/>
        </w:numPr>
        <w:tabs>
          <w:tab w:val="clear" w:pos="1920"/>
          <w:tab w:val="num" w:pos="709"/>
          <w:tab w:val="left" w:pos="993"/>
        </w:tabs>
        <w:spacing w:after="0" w:line="240" w:lineRule="auto"/>
        <w:ind w:left="0" w:firstLine="709"/>
        <w:contextualSpacing/>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монтаж аяқталғаннан кейін жұмыс орнын жинау, қаптама материалдарын және құрылыс қоқысын шығарып әкету; </w:t>
      </w:r>
    </w:p>
    <w:p w:rsidR="00602A27" w:rsidRPr="003D3A4B" w:rsidRDefault="003D3A4B" w:rsidP="003D3A4B">
      <w:pPr>
        <w:numPr>
          <w:ilvl w:val="1"/>
          <w:numId w:val="3"/>
        </w:numPr>
        <w:tabs>
          <w:tab w:val="num" w:pos="709"/>
          <w:tab w:val="left" w:pos="993"/>
        </w:tabs>
        <w:spacing w:after="0" w:line="240" w:lineRule="auto"/>
        <w:ind w:left="0" w:firstLine="709"/>
        <w:contextualSpacing/>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орындалған жұмыстарды Тапсырыс берушіге тапсыру</w:t>
      </w:r>
      <w:r w:rsidR="00602A27" w:rsidRPr="003D3A4B">
        <w:rPr>
          <w:rFonts w:ascii="Times New Roman" w:eastAsia="Times New Roman" w:hAnsi="Times New Roman" w:cs="Times New Roman"/>
          <w:sz w:val="28"/>
          <w:szCs w:val="28"/>
          <w:lang w:val="kk-KZ" w:eastAsia="ru-RU"/>
        </w:rPr>
        <w:t xml:space="preserve">. </w:t>
      </w:r>
    </w:p>
    <w:p w:rsidR="00602A27" w:rsidRPr="003D3A4B" w:rsidRDefault="00602A27" w:rsidP="00A87378">
      <w:pPr>
        <w:spacing w:after="0" w:line="240" w:lineRule="auto"/>
        <w:ind w:firstLine="708"/>
        <w:contextualSpacing/>
        <w:jc w:val="both"/>
        <w:rPr>
          <w:rFonts w:ascii="Times New Roman" w:eastAsia="Times New Roman" w:hAnsi="Times New Roman" w:cs="Times New Roman"/>
          <w:sz w:val="28"/>
          <w:szCs w:val="28"/>
          <w:lang w:val="kk-KZ" w:eastAsia="ru-RU"/>
        </w:rPr>
      </w:pPr>
      <w:r w:rsidRPr="003D3A4B">
        <w:rPr>
          <w:rFonts w:ascii="Times New Roman" w:eastAsia="Times New Roman" w:hAnsi="Times New Roman" w:cs="Times New Roman"/>
          <w:bCs/>
          <w:sz w:val="28"/>
          <w:szCs w:val="28"/>
          <w:lang w:val="kk-KZ" w:eastAsia="ru-RU"/>
        </w:rPr>
        <w:t>2.5.</w:t>
      </w:r>
      <w:r w:rsidRPr="003D3A4B">
        <w:rPr>
          <w:rFonts w:ascii="Times New Roman" w:eastAsia="Times New Roman" w:hAnsi="Times New Roman" w:cs="Times New Roman"/>
          <w:sz w:val="28"/>
          <w:szCs w:val="28"/>
          <w:lang w:val="kk-KZ" w:eastAsia="ru-RU"/>
        </w:rPr>
        <w:t xml:space="preserve"> </w:t>
      </w:r>
      <w:r w:rsidR="003D3A4B" w:rsidRPr="003D3A4B">
        <w:rPr>
          <w:rFonts w:ascii="Times New Roman" w:eastAsia="Times New Roman" w:hAnsi="Times New Roman" w:cs="Times New Roman"/>
          <w:sz w:val="28"/>
          <w:szCs w:val="28"/>
          <w:lang w:val="kk-KZ" w:eastAsia="ru-RU"/>
        </w:rPr>
        <w:t>Тапсырыс берушінің режимдік аумағында Жұмыстарды орындауды бастамас бұрын Орындаушының персоналы көзделген нұсқаманың барлық түрінен (қауіпсіздік, еңбекті қорғау және режимдік ережелер бойынша) өтуге және Тапсырыс берушінің уәкілетті өкілінің нұсқауларын қатаң сақтауға міндетті. Жұмыстарды орындау кезеңінде және аумақта болу уақытында Орындаушының персоналы барлық әрекеттерді тек Тапсырыс берушімен келісу бойынша орындайды</w:t>
      </w:r>
      <w:r w:rsidRPr="003D3A4B">
        <w:rPr>
          <w:rFonts w:ascii="Times New Roman" w:eastAsia="Times New Roman" w:hAnsi="Times New Roman" w:cs="Times New Roman"/>
          <w:sz w:val="28"/>
          <w:szCs w:val="28"/>
          <w:lang w:val="kk-KZ" w:eastAsia="ru-RU"/>
        </w:rPr>
        <w:t xml:space="preserve">. </w:t>
      </w:r>
    </w:p>
    <w:p w:rsidR="00602A27" w:rsidRPr="003D3A4B" w:rsidRDefault="00602A27" w:rsidP="00A87378">
      <w:pPr>
        <w:spacing w:after="0" w:line="240" w:lineRule="auto"/>
        <w:ind w:firstLine="708"/>
        <w:contextualSpacing/>
        <w:jc w:val="both"/>
        <w:rPr>
          <w:rFonts w:ascii="Times New Roman" w:eastAsia="Times New Roman" w:hAnsi="Times New Roman" w:cs="Times New Roman"/>
          <w:sz w:val="28"/>
          <w:szCs w:val="28"/>
          <w:lang w:val="kk-KZ" w:eastAsia="ru-RU"/>
        </w:rPr>
      </w:pPr>
      <w:r w:rsidRPr="003D3A4B">
        <w:rPr>
          <w:rFonts w:ascii="Times New Roman" w:eastAsia="Times New Roman" w:hAnsi="Times New Roman" w:cs="Times New Roman"/>
          <w:bCs/>
          <w:sz w:val="28"/>
          <w:szCs w:val="28"/>
          <w:lang w:val="kk-KZ" w:eastAsia="ru-RU"/>
        </w:rPr>
        <w:t>2.6.</w:t>
      </w:r>
      <w:r w:rsidRPr="003D3A4B">
        <w:rPr>
          <w:rFonts w:ascii="Times New Roman" w:eastAsia="Times New Roman" w:hAnsi="Times New Roman" w:cs="Times New Roman"/>
          <w:sz w:val="28"/>
          <w:szCs w:val="28"/>
          <w:lang w:val="kk-KZ" w:eastAsia="ru-RU"/>
        </w:rPr>
        <w:t xml:space="preserve"> </w:t>
      </w:r>
      <w:r w:rsidR="003D3A4B" w:rsidRPr="003D3A4B">
        <w:rPr>
          <w:rFonts w:ascii="Times New Roman" w:eastAsia="Times New Roman" w:hAnsi="Times New Roman" w:cs="Times New Roman"/>
          <w:sz w:val="28"/>
          <w:szCs w:val="28"/>
          <w:lang w:val="kk-KZ" w:eastAsia="ru-RU"/>
        </w:rPr>
        <w:t>Орындаушы және оның персоналы Тапсырыс берушінің объектілерінде қолданылатын өткізу және объект ішіндегі режим ережелерін, қауіпсіздік техникасын, еңбекті қорғау және өрт қауіпсіздігі ережелерін қатаң сақтауға міндетті</w:t>
      </w:r>
      <w:r w:rsidRPr="003D3A4B">
        <w:rPr>
          <w:rFonts w:ascii="Times New Roman" w:eastAsia="Times New Roman" w:hAnsi="Times New Roman" w:cs="Times New Roman"/>
          <w:sz w:val="28"/>
          <w:szCs w:val="28"/>
          <w:lang w:val="kk-KZ" w:eastAsia="ru-RU"/>
        </w:rPr>
        <w:t xml:space="preserve">. </w:t>
      </w:r>
    </w:p>
    <w:p w:rsidR="00602A27" w:rsidRPr="003D3A4B" w:rsidRDefault="00602A27" w:rsidP="00A87378">
      <w:pPr>
        <w:spacing w:after="0" w:line="240" w:lineRule="auto"/>
        <w:contextualSpacing/>
        <w:jc w:val="center"/>
        <w:outlineLvl w:val="2"/>
        <w:rPr>
          <w:rFonts w:ascii="Times New Roman" w:eastAsia="Times New Roman" w:hAnsi="Times New Roman" w:cs="Times New Roman"/>
          <w:b/>
          <w:bCs/>
          <w:sz w:val="28"/>
          <w:szCs w:val="28"/>
          <w:lang w:val="kk-KZ" w:eastAsia="ru-RU"/>
        </w:rPr>
      </w:pPr>
    </w:p>
    <w:p w:rsidR="00602A27" w:rsidRPr="003D3A4B" w:rsidRDefault="00602A27" w:rsidP="00A87378">
      <w:pPr>
        <w:spacing w:after="0" w:line="240" w:lineRule="auto"/>
        <w:contextualSpacing/>
        <w:jc w:val="center"/>
        <w:outlineLvl w:val="2"/>
        <w:rPr>
          <w:rFonts w:ascii="Times New Roman" w:eastAsia="Times New Roman" w:hAnsi="Times New Roman" w:cs="Times New Roman"/>
          <w:b/>
          <w:bCs/>
          <w:sz w:val="28"/>
          <w:szCs w:val="28"/>
          <w:lang w:val="kk-KZ" w:eastAsia="ru-RU"/>
        </w:rPr>
      </w:pPr>
      <w:r w:rsidRPr="003D3A4B">
        <w:rPr>
          <w:rFonts w:ascii="Times New Roman" w:eastAsia="Times New Roman" w:hAnsi="Times New Roman" w:cs="Times New Roman"/>
          <w:b/>
          <w:bCs/>
          <w:sz w:val="28"/>
          <w:szCs w:val="28"/>
          <w:lang w:val="kk-KZ" w:eastAsia="ru-RU"/>
        </w:rPr>
        <w:t xml:space="preserve">3. </w:t>
      </w:r>
      <w:r w:rsidR="003D3A4B" w:rsidRPr="003D3A4B">
        <w:rPr>
          <w:rFonts w:ascii="Times New Roman" w:eastAsia="Times New Roman" w:hAnsi="Times New Roman" w:cs="Times New Roman"/>
          <w:b/>
          <w:bCs/>
          <w:sz w:val="28"/>
          <w:szCs w:val="28"/>
          <w:lang w:val="kk-KZ" w:eastAsia="ru-RU"/>
        </w:rPr>
        <w:t xml:space="preserve">Орындалатын Жұмыстарға және жұмыс </w:t>
      </w:r>
      <w:r w:rsidRPr="003D3A4B">
        <w:rPr>
          <w:rFonts w:ascii="Times New Roman" w:eastAsia="Times New Roman" w:hAnsi="Times New Roman" w:cs="Times New Roman"/>
          <w:b/>
          <w:bCs/>
          <w:sz w:val="28"/>
          <w:szCs w:val="28"/>
          <w:lang w:val="kk-KZ" w:eastAsia="ru-RU"/>
        </w:rPr>
        <w:t>нәтижелеріне қойылатын техникалық талаптар</w:t>
      </w:r>
    </w:p>
    <w:p w:rsidR="00020E5A" w:rsidRPr="003D3A4B" w:rsidRDefault="00020E5A" w:rsidP="00A87378">
      <w:pPr>
        <w:spacing w:after="0" w:line="240" w:lineRule="auto"/>
        <w:contextualSpacing/>
        <w:rPr>
          <w:rFonts w:ascii="Times New Roman" w:eastAsia="Times New Roman" w:hAnsi="Times New Roman" w:cs="Times New Roman"/>
          <w:i/>
          <w:iCs/>
          <w:sz w:val="28"/>
          <w:szCs w:val="28"/>
          <w:lang w:val="kk-KZ" w:eastAsia="ru-RU"/>
        </w:rPr>
      </w:pPr>
    </w:p>
    <w:p w:rsidR="00602A27" w:rsidRPr="00C260CA" w:rsidRDefault="00602A27" w:rsidP="00A87378">
      <w:pPr>
        <w:spacing w:after="0" w:line="240" w:lineRule="auto"/>
        <w:contextualSpacing/>
        <w:jc w:val="both"/>
        <w:rPr>
          <w:rFonts w:ascii="Times New Roman" w:eastAsia="Times New Roman" w:hAnsi="Times New Roman" w:cs="Times New Roman"/>
          <w:sz w:val="28"/>
          <w:szCs w:val="28"/>
          <w:lang w:val="kk-KZ" w:eastAsia="ru-RU"/>
        </w:rPr>
      </w:pPr>
      <w:r w:rsidRPr="00C260CA">
        <w:rPr>
          <w:rFonts w:ascii="Times New Roman" w:eastAsia="Times New Roman" w:hAnsi="Times New Roman" w:cs="Times New Roman"/>
          <w:i/>
          <w:iCs/>
          <w:sz w:val="28"/>
          <w:szCs w:val="28"/>
          <w:lang w:val="kk-KZ" w:eastAsia="ru-RU"/>
        </w:rPr>
        <w:t>Брифинг пультін дайындау және монтаждау бойынша сипаттамалар мен жұмыстардың құрамы:</w:t>
      </w:r>
    </w:p>
    <w:tbl>
      <w:tblPr>
        <w:tblW w:w="10670" w:type="dxa"/>
        <w:tblCellSpacing w:w="15" w:type="dxa"/>
        <w:tblCellMar>
          <w:top w:w="15" w:type="dxa"/>
          <w:left w:w="15" w:type="dxa"/>
          <w:bottom w:w="15" w:type="dxa"/>
          <w:right w:w="15" w:type="dxa"/>
        </w:tblCellMar>
        <w:tblLook w:val="04A0" w:firstRow="1" w:lastRow="0" w:firstColumn="1" w:lastColumn="0" w:noHBand="0" w:noVBand="1"/>
      </w:tblPr>
      <w:tblGrid>
        <w:gridCol w:w="3544"/>
        <w:gridCol w:w="7126"/>
      </w:tblGrid>
      <w:tr w:rsidR="00602A27" w:rsidRPr="00677962" w:rsidTr="00CC5BFA">
        <w:trPr>
          <w:tblHeader/>
          <w:tblCellSpacing w:w="15" w:type="dxa"/>
        </w:trPr>
        <w:tc>
          <w:tcPr>
            <w:tcW w:w="3499" w:type="dxa"/>
            <w:vAlign w:val="center"/>
            <w:hideMark/>
          </w:tcPr>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b/>
                <w:bCs/>
                <w:sz w:val="28"/>
                <w:szCs w:val="28"/>
                <w:lang w:eastAsia="ru-RU"/>
              </w:rPr>
              <w:t xml:space="preserve">Параметр / </w:t>
            </w:r>
            <w:proofErr w:type="spellStart"/>
            <w:r w:rsidRPr="00677962">
              <w:rPr>
                <w:rFonts w:ascii="Times New Roman" w:eastAsia="Times New Roman" w:hAnsi="Times New Roman" w:cs="Times New Roman"/>
                <w:b/>
                <w:bCs/>
                <w:sz w:val="28"/>
                <w:szCs w:val="28"/>
                <w:lang w:eastAsia="ru-RU"/>
              </w:rPr>
              <w:t>Сипаттама</w:t>
            </w:r>
            <w:proofErr w:type="spellEnd"/>
          </w:p>
        </w:tc>
        <w:tc>
          <w:tcPr>
            <w:tcW w:w="0" w:type="auto"/>
            <w:vAlign w:val="center"/>
            <w:hideMark/>
          </w:tcPr>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roofErr w:type="spellStart"/>
            <w:r w:rsidRPr="00677962">
              <w:rPr>
                <w:rFonts w:ascii="Times New Roman" w:eastAsia="Times New Roman" w:hAnsi="Times New Roman" w:cs="Times New Roman"/>
                <w:b/>
                <w:bCs/>
                <w:sz w:val="28"/>
                <w:szCs w:val="28"/>
                <w:lang w:eastAsia="ru-RU"/>
              </w:rPr>
              <w:t>Сипаттамасы</w:t>
            </w:r>
            <w:proofErr w:type="spellEnd"/>
            <w:r w:rsidRPr="00677962">
              <w:rPr>
                <w:rFonts w:ascii="Times New Roman" w:eastAsia="Times New Roman" w:hAnsi="Times New Roman" w:cs="Times New Roman"/>
                <w:b/>
                <w:bCs/>
                <w:sz w:val="28"/>
                <w:szCs w:val="28"/>
                <w:lang w:eastAsia="ru-RU"/>
              </w:rPr>
              <w:t xml:space="preserve"> мен </w:t>
            </w:r>
            <w:proofErr w:type="spellStart"/>
            <w:r w:rsidRPr="00677962">
              <w:rPr>
                <w:rFonts w:ascii="Times New Roman" w:eastAsia="Times New Roman" w:hAnsi="Times New Roman" w:cs="Times New Roman"/>
                <w:b/>
                <w:bCs/>
                <w:sz w:val="28"/>
                <w:szCs w:val="28"/>
                <w:lang w:eastAsia="ru-RU"/>
              </w:rPr>
              <w:t>техникалық</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талаптар</w:t>
            </w:r>
            <w:proofErr w:type="spellEnd"/>
          </w:p>
        </w:tc>
      </w:tr>
      <w:tr w:rsidR="00602A27" w:rsidRPr="00677962" w:rsidTr="00543739">
        <w:trPr>
          <w:tblCellSpacing w:w="15" w:type="dxa"/>
        </w:trPr>
        <w:tc>
          <w:tcPr>
            <w:tcW w:w="3499" w:type="dxa"/>
            <w:hideMark/>
          </w:tcPr>
          <w:p w:rsidR="00602A27" w:rsidRPr="00677962" w:rsidRDefault="00D41881" w:rsidP="00C260CA">
            <w:pPr>
              <w:spacing w:after="0" w:line="240" w:lineRule="auto"/>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val="kk-KZ" w:eastAsia="ru-RU"/>
              </w:rPr>
              <w:t>Жұмыстар</w:t>
            </w:r>
            <w:r w:rsidR="00602A27" w:rsidRPr="00677962">
              <w:rPr>
                <w:rFonts w:ascii="Times New Roman" w:eastAsia="Times New Roman" w:hAnsi="Times New Roman" w:cs="Times New Roman"/>
                <w:b/>
                <w:bCs/>
                <w:sz w:val="28"/>
                <w:szCs w:val="28"/>
                <w:lang w:eastAsia="ru-RU"/>
              </w:rPr>
              <w:t xml:space="preserve"> </w:t>
            </w:r>
            <w:proofErr w:type="spellStart"/>
            <w:r w:rsidR="00602A27" w:rsidRPr="00677962">
              <w:rPr>
                <w:rFonts w:ascii="Times New Roman" w:eastAsia="Times New Roman" w:hAnsi="Times New Roman" w:cs="Times New Roman"/>
                <w:b/>
                <w:bCs/>
                <w:sz w:val="28"/>
                <w:szCs w:val="28"/>
                <w:lang w:eastAsia="ru-RU"/>
              </w:rPr>
              <w:t>нысанының</w:t>
            </w:r>
            <w:proofErr w:type="spellEnd"/>
            <w:r w:rsidR="00602A27" w:rsidRPr="00677962">
              <w:rPr>
                <w:rFonts w:ascii="Times New Roman" w:eastAsia="Times New Roman" w:hAnsi="Times New Roman" w:cs="Times New Roman"/>
                <w:b/>
                <w:bCs/>
                <w:sz w:val="28"/>
                <w:szCs w:val="28"/>
                <w:lang w:eastAsia="ru-RU"/>
              </w:rPr>
              <w:t xml:space="preserve"> </w:t>
            </w:r>
            <w:proofErr w:type="spellStart"/>
            <w:r w:rsidR="00602A27" w:rsidRPr="00677962">
              <w:rPr>
                <w:rFonts w:ascii="Times New Roman" w:eastAsia="Times New Roman" w:hAnsi="Times New Roman" w:cs="Times New Roman"/>
                <w:b/>
                <w:bCs/>
                <w:sz w:val="28"/>
                <w:szCs w:val="28"/>
                <w:lang w:eastAsia="ru-RU"/>
              </w:rPr>
              <w:t>атауы</w:t>
            </w:r>
            <w:proofErr w:type="spellEnd"/>
          </w:p>
        </w:tc>
        <w:tc>
          <w:tcPr>
            <w:tcW w:w="0" w:type="auto"/>
            <w:vAlign w:val="center"/>
            <w:hideMark/>
          </w:tcPr>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Брифинг </w:t>
            </w:r>
            <w:proofErr w:type="spellStart"/>
            <w:r w:rsidRPr="00677962">
              <w:rPr>
                <w:rFonts w:ascii="Times New Roman" w:eastAsia="Times New Roman" w:hAnsi="Times New Roman" w:cs="Times New Roman"/>
                <w:sz w:val="28"/>
                <w:szCs w:val="28"/>
                <w:lang w:eastAsia="ru-RU"/>
              </w:rPr>
              <w:t>пульті</w:t>
            </w:r>
            <w:proofErr w:type="spellEnd"/>
            <w:r w:rsidRPr="00677962">
              <w:rPr>
                <w:rFonts w:ascii="Times New Roman" w:eastAsia="Times New Roman" w:hAnsi="Times New Roman" w:cs="Times New Roman"/>
                <w:sz w:val="28"/>
                <w:szCs w:val="28"/>
                <w:lang w:eastAsia="ru-RU"/>
              </w:rPr>
              <w:t xml:space="preserve"> (3 </w:t>
            </w:r>
            <w:proofErr w:type="spellStart"/>
            <w:r w:rsidRPr="00677962">
              <w:rPr>
                <w:rFonts w:ascii="Times New Roman" w:eastAsia="Times New Roman" w:hAnsi="Times New Roman" w:cs="Times New Roman"/>
                <w:sz w:val="28"/>
                <w:szCs w:val="28"/>
                <w:lang w:eastAsia="ru-RU"/>
              </w:rPr>
              <w:t>жұмыс</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модулінен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тұратын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жиынтық</w:t>
            </w:r>
            <w:proofErr w:type="spellEnd"/>
            <w:r w:rsidRPr="00677962">
              <w:rPr>
                <w:rFonts w:ascii="Times New Roman" w:eastAsia="Times New Roman" w:hAnsi="Times New Roman" w:cs="Times New Roman"/>
                <w:sz w:val="28"/>
                <w:szCs w:val="28"/>
                <w:lang w:eastAsia="ru-RU"/>
              </w:rPr>
              <w:t xml:space="preserve">). </w:t>
            </w:r>
          </w:p>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
        </w:tc>
      </w:tr>
      <w:tr w:rsidR="00602A27" w:rsidRPr="00677962" w:rsidTr="00543739">
        <w:trPr>
          <w:tblCellSpacing w:w="15" w:type="dxa"/>
        </w:trPr>
        <w:tc>
          <w:tcPr>
            <w:tcW w:w="3499" w:type="dxa"/>
            <w:hideMark/>
          </w:tcPr>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b/>
                <w:bCs/>
                <w:sz w:val="28"/>
                <w:szCs w:val="28"/>
                <w:lang w:eastAsia="ru-RU"/>
              </w:rPr>
              <w:t xml:space="preserve">Конструкция </w:t>
            </w:r>
            <w:proofErr w:type="spellStart"/>
            <w:r w:rsidRPr="00677962">
              <w:rPr>
                <w:rFonts w:ascii="Times New Roman" w:eastAsia="Times New Roman" w:hAnsi="Times New Roman" w:cs="Times New Roman"/>
                <w:b/>
                <w:bCs/>
                <w:sz w:val="28"/>
                <w:szCs w:val="28"/>
                <w:lang w:eastAsia="ru-RU"/>
              </w:rPr>
              <w:t>түрі</w:t>
            </w:r>
            <w:proofErr w:type="spellEnd"/>
          </w:p>
        </w:tc>
        <w:tc>
          <w:tcPr>
            <w:tcW w:w="0" w:type="auto"/>
            <w:vAlign w:val="center"/>
            <w:hideMark/>
          </w:tcPr>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roofErr w:type="spellStart"/>
            <w:r w:rsidRPr="00677962">
              <w:rPr>
                <w:rFonts w:ascii="Times New Roman" w:eastAsia="Times New Roman" w:hAnsi="Times New Roman" w:cs="Times New Roman"/>
                <w:sz w:val="28"/>
                <w:szCs w:val="28"/>
                <w:lang w:eastAsia="ru-RU"/>
              </w:rPr>
              <w:t>Стационарлық</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модульдік</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желілік</w:t>
            </w:r>
            <w:proofErr w:type="spellEnd"/>
            <w:r w:rsidRPr="00677962">
              <w:rPr>
                <w:rFonts w:ascii="Times New Roman" w:eastAsia="Times New Roman" w:hAnsi="Times New Roman" w:cs="Times New Roman"/>
                <w:sz w:val="28"/>
                <w:szCs w:val="28"/>
                <w:lang w:eastAsia="ru-RU"/>
              </w:rPr>
              <w:t xml:space="preserve">. </w:t>
            </w:r>
          </w:p>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
        </w:tc>
      </w:tr>
      <w:tr w:rsidR="00602A27" w:rsidRPr="00677962" w:rsidTr="00543739">
        <w:trPr>
          <w:tblCellSpacing w:w="15" w:type="dxa"/>
        </w:trPr>
        <w:tc>
          <w:tcPr>
            <w:tcW w:w="3499" w:type="dxa"/>
            <w:hideMark/>
          </w:tcPr>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roofErr w:type="spellStart"/>
            <w:r w:rsidRPr="00677962">
              <w:rPr>
                <w:rFonts w:ascii="Times New Roman" w:eastAsia="Times New Roman" w:hAnsi="Times New Roman" w:cs="Times New Roman"/>
                <w:b/>
                <w:bCs/>
                <w:sz w:val="28"/>
                <w:szCs w:val="28"/>
                <w:lang w:eastAsia="ru-RU"/>
              </w:rPr>
              <w:t>Жұмыс</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орындарының</w:t>
            </w:r>
            <w:proofErr w:type="spellEnd"/>
            <w:r w:rsidRPr="00677962">
              <w:rPr>
                <w:rFonts w:ascii="Times New Roman" w:eastAsia="Times New Roman" w:hAnsi="Times New Roman" w:cs="Times New Roman"/>
                <w:b/>
                <w:bCs/>
                <w:sz w:val="28"/>
                <w:szCs w:val="28"/>
                <w:lang w:eastAsia="ru-RU"/>
              </w:rPr>
              <w:t xml:space="preserve"> саны</w:t>
            </w:r>
          </w:p>
        </w:tc>
        <w:tc>
          <w:tcPr>
            <w:tcW w:w="0" w:type="auto"/>
            <w:vAlign w:val="center"/>
            <w:hideMark/>
          </w:tcPr>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3 </w:t>
            </w:r>
            <w:proofErr w:type="spellStart"/>
            <w:r w:rsidRPr="00677962">
              <w:rPr>
                <w:rFonts w:ascii="Times New Roman" w:eastAsia="Times New Roman" w:hAnsi="Times New Roman" w:cs="Times New Roman"/>
                <w:sz w:val="28"/>
                <w:szCs w:val="28"/>
                <w:lang w:eastAsia="ru-RU"/>
              </w:rPr>
              <w:t>жұмыс</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орны</w:t>
            </w:r>
            <w:proofErr w:type="spellEnd"/>
            <w:r w:rsidRPr="00677962">
              <w:rPr>
                <w:rFonts w:ascii="Times New Roman" w:eastAsia="Times New Roman" w:hAnsi="Times New Roman" w:cs="Times New Roman"/>
                <w:sz w:val="28"/>
                <w:szCs w:val="28"/>
                <w:lang w:eastAsia="ru-RU"/>
              </w:rPr>
              <w:t xml:space="preserve">. </w:t>
            </w:r>
          </w:p>
        </w:tc>
      </w:tr>
      <w:tr w:rsidR="00602A27" w:rsidRPr="00677962" w:rsidTr="00543739">
        <w:trPr>
          <w:tblCellSpacing w:w="15" w:type="dxa"/>
        </w:trPr>
        <w:tc>
          <w:tcPr>
            <w:tcW w:w="3499" w:type="dxa"/>
            <w:hideMark/>
          </w:tcPr>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roofErr w:type="spellStart"/>
            <w:r w:rsidRPr="00677962">
              <w:rPr>
                <w:rFonts w:ascii="Times New Roman" w:eastAsia="Times New Roman" w:hAnsi="Times New Roman" w:cs="Times New Roman"/>
                <w:b/>
                <w:bCs/>
                <w:sz w:val="28"/>
                <w:szCs w:val="28"/>
                <w:lang w:eastAsia="ru-RU"/>
              </w:rPr>
              <w:t>Габариттік</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өлшемдері</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жалпы</w:t>
            </w:r>
            <w:proofErr w:type="spellEnd"/>
            <w:r w:rsidRPr="00677962">
              <w:rPr>
                <w:rFonts w:ascii="Times New Roman" w:eastAsia="Times New Roman" w:hAnsi="Times New Roman" w:cs="Times New Roman"/>
                <w:b/>
                <w:bCs/>
                <w:sz w:val="28"/>
                <w:szCs w:val="28"/>
                <w:lang w:eastAsia="ru-RU"/>
              </w:rPr>
              <w:t>)</w:t>
            </w:r>
          </w:p>
        </w:tc>
        <w:tc>
          <w:tcPr>
            <w:tcW w:w="0" w:type="auto"/>
            <w:vAlign w:val="center"/>
            <w:hideMark/>
          </w:tcPr>
          <w:p w:rsidR="00602A27" w:rsidRDefault="00602A27" w:rsidP="00C260CA">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Жалпы</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ұзындығы</w:t>
            </w:r>
            <w:proofErr w:type="spellEnd"/>
            <w:r w:rsidRPr="00677962">
              <w:rPr>
                <w:rFonts w:ascii="Times New Roman" w:eastAsia="Times New Roman" w:hAnsi="Times New Roman" w:cs="Times New Roman"/>
                <w:sz w:val="28"/>
                <w:szCs w:val="28"/>
                <w:lang w:eastAsia="ru-RU"/>
              </w:rPr>
              <w:t xml:space="preserve">: 5400 мм. </w:t>
            </w:r>
          </w:p>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Тереңдігі</w:t>
            </w:r>
            <w:proofErr w:type="spellEnd"/>
            <w:r w:rsidRPr="00677962">
              <w:rPr>
                <w:rFonts w:ascii="Times New Roman" w:eastAsia="Times New Roman" w:hAnsi="Times New Roman" w:cs="Times New Roman"/>
                <w:sz w:val="28"/>
                <w:szCs w:val="28"/>
                <w:lang w:eastAsia="ru-RU"/>
              </w:rPr>
              <w:t xml:space="preserve">: 800 мм. </w:t>
            </w:r>
          </w:p>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lastRenderedPageBreak/>
              <w:t xml:space="preserve">• </w:t>
            </w:r>
            <w:proofErr w:type="spellStart"/>
            <w:r w:rsidRPr="00677962">
              <w:rPr>
                <w:rFonts w:ascii="Times New Roman" w:eastAsia="Times New Roman" w:hAnsi="Times New Roman" w:cs="Times New Roman"/>
                <w:sz w:val="28"/>
                <w:szCs w:val="28"/>
                <w:lang w:eastAsia="ru-RU"/>
              </w:rPr>
              <w:t>Үстелге</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дейінгі</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биіктігі</w:t>
            </w:r>
            <w:proofErr w:type="spellEnd"/>
            <w:r w:rsidRPr="00677962">
              <w:rPr>
                <w:rFonts w:ascii="Times New Roman" w:eastAsia="Times New Roman" w:hAnsi="Times New Roman" w:cs="Times New Roman"/>
                <w:sz w:val="28"/>
                <w:szCs w:val="28"/>
                <w:lang w:eastAsia="ru-RU"/>
              </w:rPr>
              <w:t xml:space="preserve">: 750 мм. </w:t>
            </w:r>
          </w:p>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Жоғарғы</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сөресі</w:t>
            </w:r>
            <w:proofErr w:type="spellEnd"/>
            <w:r w:rsidRPr="00677962">
              <w:rPr>
                <w:rFonts w:ascii="Times New Roman" w:eastAsia="Times New Roman" w:hAnsi="Times New Roman" w:cs="Times New Roman"/>
                <w:sz w:val="28"/>
                <w:szCs w:val="28"/>
                <w:lang w:eastAsia="ru-RU"/>
              </w:rPr>
              <w:t xml:space="preserve"> бар </w:t>
            </w:r>
            <w:proofErr w:type="spellStart"/>
            <w:r w:rsidRPr="00677962">
              <w:rPr>
                <w:rFonts w:ascii="Times New Roman" w:eastAsia="Times New Roman" w:hAnsi="Times New Roman" w:cs="Times New Roman"/>
                <w:sz w:val="28"/>
                <w:szCs w:val="28"/>
                <w:lang w:eastAsia="ru-RU"/>
              </w:rPr>
              <w:t>артқы</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панельдің</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биіктігі</w:t>
            </w:r>
            <w:proofErr w:type="spellEnd"/>
            <w:r w:rsidRPr="00677962">
              <w:rPr>
                <w:rFonts w:ascii="Times New Roman" w:eastAsia="Times New Roman" w:hAnsi="Times New Roman" w:cs="Times New Roman"/>
                <w:sz w:val="28"/>
                <w:szCs w:val="28"/>
                <w:lang w:eastAsia="ru-RU"/>
              </w:rPr>
              <w:t>: 400</w:t>
            </w:r>
            <w:r>
              <w:rPr>
                <w:rFonts w:ascii="Times New Roman" w:eastAsia="Times New Roman" w:hAnsi="Times New Roman" w:cs="Times New Roman"/>
                <w:sz w:val="28"/>
                <w:szCs w:val="28"/>
                <w:lang w:eastAsia="ru-RU"/>
              </w:rPr>
              <w:t xml:space="preserve"> </w:t>
            </w:r>
            <w:r w:rsidRPr="00677962">
              <w:rPr>
                <w:rFonts w:ascii="Times New Roman" w:eastAsia="Times New Roman" w:hAnsi="Times New Roman" w:cs="Times New Roman"/>
                <w:sz w:val="28"/>
                <w:szCs w:val="28"/>
                <w:lang w:eastAsia="ru-RU"/>
              </w:rPr>
              <w:t xml:space="preserve">мм. </w:t>
            </w:r>
          </w:p>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Жоғарғы</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сөренің</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тереңдігі</w:t>
            </w:r>
            <w:proofErr w:type="spellEnd"/>
            <w:r w:rsidRPr="00677962">
              <w:rPr>
                <w:rFonts w:ascii="Times New Roman" w:eastAsia="Times New Roman" w:hAnsi="Times New Roman" w:cs="Times New Roman"/>
                <w:sz w:val="28"/>
                <w:szCs w:val="28"/>
                <w:lang w:eastAsia="ru-RU"/>
              </w:rPr>
              <w:t xml:space="preserve">: 200 мм. </w:t>
            </w:r>
          </w:p>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Жалпы</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биіктігі</w:t>
            </w:r>
            <w:proofErr w:type="spellEnd"/>
            <w:r w:rsidRPr="00677962">
              <w:rPr>
                <w:rFonts w:ascii="Times New Roman" w:eastAsia="Times New Roman" w:hAnsi="Times New Roman" w:cs="Times New Roman"/>
                <w:sz w:val="28"/>
                <w:szCs w:val="28"/>
                <w:lang w:eastAsia="ru-RU"/>
              </w:rPr>
              <w:t xml:space="preserve">: 1150 мм. </w:t>
            </w:r>
          </w:p>
          <w:p w:rsidR="00602A27" w:rsidRDefault="00602A27" w:rsidP="00C260CA">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Бір</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жұмыс</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модулінің</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ұзындығы</w:t>
            </w:r>
            <w:proofErr w:type="spellEnd"/>
            <w:r w:rsidRPr="00677962">
              <w:rPr>
                <w:rFonts w:ascii="Times New Roman" w:eastAsia="Times New Roman" w:hAnsi="Times New Roman" w:cs="Times New Roman"/>
                <w:sz w:val="28"/>
                <w:szCs w:val="28"/>
                <w:lang w:eastAsia="ru-RU"/>
              </w:rPr>
              <w:t xml:space="preserve">: 1800 мм. </w:t>
            </w:r>
          </w:p>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
        </w:tc>
      </w:tr>
      <w:tr w:rsidR="00602A27" w:rsidRPr="00677962" w:rsidTr="00543739">
        <w:trPr>
          <w:tblCellSpacing w:w="15" w:type="dxa"/>
        </w:trPr>
        <w:tc>
          <w:tcPr>
            <w:tcW w:w="3499" w:type="dxa"/>
            <w:hideMark/>
          </w:tcPr>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b/>
                <w:bCs/>
                <w:sz w:val="28"/>
                <w:szCs w:val="28"/>
                <w:lang w:eastAsia="ru-RU"/>
              </w:rPr>
              <w:lastRenderedPageBreak/>
              <w:t>М</w:t>
            </w:r>
            <w:r w:rsidRPr="00677962">
              <w:rPr>
                <w:rFonts w:ascii="Times New Roman" w:eastAsia="Times New Roman" w:hAnsi="Times New Roman" w:cs="Times New Roman"/>
                <w:b/>
                <w:bCs/>
                <w:sz w:val="28"/>
                <w:szCs w:val="28"/>
                <w:lang w:eastAsia="ru-RU"/>
              </w:rPr>
              <w:t>одульдердің</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орналасуы</w:t>
            </w:r>
            <w:proofErr w:type="spellEnd"/>
          </w:p>
        </w:tc>
        <w:tc>
          <w:tcPr>
            <w:tcW w:w="0" w:type="auto"/>
            <w:vAlign w:val="center"/>
            <w:hideMark/>
          </w:tcPr>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r w:rsidRPr="00677962">
              <w:rPr>
                <w:rFonts w:ascii="Times New Roman" w:eastAsia="Times New Roman" w:hAnsi="Times New Roman" w:cs="Times New Roman"/>
                <w:b/>
                <w:bCs/>
                <w:sz w:val="28"/>
                <w:szCs w:val="28"/>
                <w:lang w:eastAsia="ru-RU"/>
              </w:rPr>
              <w:t>1-модуль:</w:t>
            </w:r>
            <w:r w:rsidRPr="00677962">
              <w:rPr>
                <w:rFonts w:ascii="Times New Roman" w:eastAsia="Times New Roman" w:hAnsi="Times New Roman" w:cs="Times New Roman"/>
                <w:sz w:val="28"/>
                <w:szCs w:val="28"/>
                <w:lang w:eastAsia="ru-RU"/>
              </w:rPr>
              <w:t xml:space="preserve"> Тумба (400 мм) — </w:t>
            </w:r>
            <w:proofErr w:type="spellStart"/>
            <w:r w:rsidRPr="00677962">
              <w:rPr>
                <w:rFonts w:ascii="Times New Roman" w:eastAsia="Times New Roman" w:hAnsi="Times New Roman" w:cs="Times New Roman"/>
                <w:sz w:val="28"/>
                <w:szCs w:val="28"/>
                <w:lang w:eastAsia="ru-RU"/>
              </w:rPr>
              <w:t>Жұмыс</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орны</w:t>
            </w:r>
            <w:proofErr w:type="spellEnd"/>
            <w:r w:rsidRPr="00677962">
              <w:rPr>
                <w:rFonts w:ascii="Times New Roman" w:eastAsia="Times New Roman" w:hAnsi="Times New Roman" w:cs="Times New Roman"/>
                <w:sz w:val="28"/>
                <w:szCs w:val="28"/>
                <w:lang w:eastAsia="ru-RU"/>
              </w:rPr>
              <w:t xml:space="preserve"> (1000 мм) — Тумба (400 мм); </w:t>
            </w:r>
          </w:p>
          <w:p w:rsidR="00020E5A" w:rsidRDefault="00602A27" w:rsidP="00C260CA">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r w:rsidRPr="00677962">
              <w:rPr>
                <w:rFonts w:ascii="Times New Roman" w:eastAsia="Times New Roman" w:hAnsi="Times New Roman" w:cs="Times New Roman"/>
                <w:b/>
                <w:bCs/>
                <w:sz w:val="28"/>
                <w:szCs w:val="28"/>
                <w:lang w:eastAsia="ru-RU"/>
              </w:rPr>
              <w:t>2-модуль:</w:t>
            </w:r>
            <w:r w:rsidRPr="00677962">
              <w:rPr>
                <w:rFonts w:ascii="Times New Roman" w:eastAsia="Times New Roman" w:hAnsi="Times New Roman" w:cs="Times New Roman"/>
                <w:sz w:val="28"/>
                <w:szCs w:val="28"/>
                <w:lang w:eastAsia="ru-RU"/>
              </w:rPr>
              <w:t xml:space="preserve"> Тумба (400 мм) — </w:t>
            </w:r>
            <w:proofErr w:type="spellStart"/>
            <w:r w:rsidRPr="00677962">
              <w:rPr>
                <w:rFonts w:ascii="Times New Roman" w:eastAsia="Times New Roman" w:hAnsi="Times New Roman" w:cs="Times New Roman"/>
                <w:sz w:val="28"/>
                <w:szCs w:val="28"/>
                <w:lang w:eastAsia="ru-RU"/>
              </w:rPr>
              <w:t>Жұмыс</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орны</w:t>
            </w:r>
            <w:proofErr w:type="spellEnd"/>
            <w:r w:rsidRPr="00677962">
              <w:rPr>
                <w:rFonts w:ascii="Times New Roman" w:eastAsia="Times New Roman" w:hAnsi="Times New Roman" w:cs="Times New Roman"/>
                <w:sz w:val="28"/>
                <w:szCs w:val="28"/>
                <w:lang w:eastAsia="ru-RU"/>
              </w:rPr>
              <w:t xml:space="preserve"> (1000 мм) — Тумба (400 мм);</w:t>
            </w:r>
          </w:p>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r w:rsidRPr="00677962">
              <w:rPr>
                <w:rFonts w:ascii="Times New Roman" w:eastAsia="Times New Roman" w:hAnsi="Times New Roman" w:cs="Times New Roman"/>
                <w:b/>
                <w:bCs/>
                <w:sz w:val="28"/>
                <w:szCs w:val="28"/>
                <w:lang w:eastAsia="ru-RU"/>
              </w:rPr>
              <w:t>3-модуль:</w:t>
            </w:r>
            <w:r w:rsidRPr="00677962">
              <w:rPr>
                <w:rFonts w:ascii="Times New Roman" w:eastAsia="Times New Roman" w:hAnsi="Times New Roman" w:cs="Times New Roman"/>
                <w:sz w:val="28"/>
                <w:szCs w:val="28"/>
                <w:lang w:eastAsia="ru-RU"/>
              </w:rPr>
              <w:t xml:space="preserve"> Тумба (400 мм) — </w:t>
            </w:r>
            <w:proofErr w:type="spellStart"/>
            <w:r w:rsidRPr="00677962">
              <w:rPr>
                <w:rFonts w:ascii="Times New Roman" w:eastAsia="Times New Roman" w:hAnsi="Times New Roman" w:cs="Times New Roman"/>
                <w:sz w:val="28"/>
                <w:szCs w:val="28"/>
                <w:lang w:eastAsia="ru-RU"/>
              </w:rPr>
              <w:t>Жұмыс</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орны</w:t>
            </w:r>
            <w:proofErr w:type="spellEnd"/>
            <w:r w:rsidRPr="00677962">
              <w:rPr>
                <w:rFonts w:ascii="Times New Roman" w:eastAsia="Times New Roman" w:hAnsi="Times New Roman" w:cs="Times New Roman"/>
                <w:sz w:val="28"/>
                <w:szCs w:val="28"/>
                <w:lang w:eastAsia="ru-RU"/>
              </w:rPr>
              <w:t xml:space="preserve"> (1000 мм) — Тумба (400 мм). </w:t>
            </w:r>
          </w:p>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roofErr w:type="spellStart"/>
            <w:r w:rsidRPr="00677962">
              <w:rPr>
                <w:rFonts w:ascii="Times New Roman" w:eastAsia="Times New Roman" w:hAnsi="Times New Roman" w:cs="Times New Roman"/>
                <w:sz w:val="28"/>
                <w:szCs w:val="28"/>
                <w:lang w:eastAsia="ru-RU"/>
              </w:rPr>
              <w:t>Әрбір</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жұмыс</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орны</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сенімді</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механикалық</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қосылу</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және</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ортақ</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кабельдік</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трассалау</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мүмкіндігімен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ұзындығы</w:t>
            </w:r>
            <w:proofErr w:type="spellEnd"/>
            <w:r w:rsidRPr="00677962">
              <w:rPr>
                <w:rFonts w:ascii="Times New Roman" w:eastAsia="Times New Roman" w:hAnsi="Times New Roman" w:cs="Times New Roman"/>
                <w:sz w:val="28"/>
                <w:szCs w:val="28"/>
                <w:lang w:eastAsia="ru-RU"/>
              </w:rPr>
              <w:t xml:space="preserve"> 1800 мм </w:t>
            </w:r>
            <w:proofErr w:type="spellStart"/>
            <w:r w:rsidRPr="00677962">
              <w:rPr>
                <w:rFonts w:ascii="Times New Roman" w:eastAsia="Times New Roman" w:hAnsi="Times New Roman" w:cs="Times New Roman"/>
                <w:sz w:val="28"/>
                <w:szCs w:val="28"/>
                <w:lang w:eastAsia="ru-RU"/>
              </w:rPr>
              <w:t>жеке</w:t>
            </w:r>
            <w:proofErr w:type="spellEnd"/>
            <w:r w:rsidRPr="00677962">
              <w:rPr>
                <w:rFonts w:ascii="Times New Roman" w:eastAsia="Times New Roman" w:hAnsi="Times New Roman" w:cs="Times New Roman"/>
                <w:sz w:val="28"/>
                <w:szCs w:val="28"/>
                <w:lang w:eastAsia="ru-RU"/>
              </w:rPr>
              <w:t xml:space="preserve"> модуль </w:t>
            </w:r>
            <w:proofErr w:type="spellStart"/>
            <w:r w:rsidRPr="00677962">
              <w:rPr>
                <w:rFonts w:ascii="Times New Roman" w:eastAsia="Times New Roman" w:hAnsi="Times New Roman" w:cs="Times New Roman"/>
                <w:sz w:val="28"/>
                <w:szCs w:val="28"/>
                <w:lang w:eastAsia="ru-RU"/>
              </w:rPr>
              <w:t>ретінде</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дайындалады</w:t>
            </w:r>
            <w:proofErr w:type="spellEnd"/>
            <w:r w:rsidRPr="00677962">
              <w:rPr>
                <w:rFonts w:ascii="Times New Roman" w:eastAsia="Times New Roman" w:hAnsi="Times New Roman" w:cs="Times New Roman"/>
                <w:sz w:val="28"/>
                <w:szCs w:val="28"/>
                <w:lang w:eastAsia="ru-RU"/>
              </w:rPr>
              <w:t xml:space="preserve">. </w:t>
            </w:r>
          </w:p>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
        </w:tc>
      </w:tr>
      <w:tr w:rsidR="00602A27" w:rsidRPr="00677962" w:rsidTr="00543739">
        <w:trPr>
          <w:tblCellSpacing w:w="15" w:type="dxa"/>
        </w:trPr>
        <w:tc>
          <w:tcPr>
            <w:tcW w:w="3499" w:type="dxa"/>
            <w:hideMark/>
          </w:tcPr>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roofErr w:type="spellStart"/>
            <w:r w:rsidRPr="00677962">
              <w:rPr>
                <w:rFonts w:ascii="Times New Roman" w:eastAsia="Times New Roman" w:hAnsi="Times New Roman" w:cs="Times New Roman"/>
                <w:b/>
                <w:bCs/>
                <w:sz w:val="28"/>
                <w:szCs w:val="28"/>
                <w:lang w:eastAsia="ru-RU"/>
              </w:rPr>
              <w:t>Модульділікке</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және</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құрастыруға</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қойылатын</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талаптар</w:t>
            </w:r>
            <w:proofErr w:type="spellEnd"/>
          </w:p>
        </w:tc>
        <w:tc>
          <w:tcPr>
            <w:tcW w:w="0" w:type="auto"/>
            <w:vAlign w:val="center"/>
            <w:hideMark/>
          </w:tcPr>
          <w:p w:rsidR="00602A27" w:rsidRDefault="00602A27" w:rsidP="00C260CA">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Әрбір</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модульді</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автономды</w:t>
            </w:r>
            <w:proofErr w:type="spellEnd"/>
            <w:r w:rsidRPr="00677962">
              <w:rPr>
                <w:rFonts w:ascii="Times New Roman" w:eastAsia="Times New Roman" w:hAnsi="Times New Roman" w:cs="Times New Roman"/>
                <w:sz w:val="28"/>
                <w:szCs w:val="28"/>
                <w:lang w:eastAsia="ru-RU"/>
              </w:rPr>
              <w:t>/</w:t>
            </w:r>
            <w:proofErr w:type="spellStart"/>
            <w:r w:rsidRPr="00677962">
              <w:rPr>
                <w:rFonts w:ascii="Times New Roman" w:eastAsia="Times New Roman" w:hAnsi="Times New Roman" w:cs="Times New Roman"/>
                <w:sz w:val="28"/>
                <w:szCs w:val="28"/>
                <w:lang w:eastAsia="ru-RU"/>
              </w:rPr>
              <w:t>жеке</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пайдалану</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мүмкіндігін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қамтамасыз</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ету</w:t>
            </w:r>
            <w:proofErr w:type="spellEnd"/>
            <w:r w:rsidRPr="00677962">
              <w:rPr>
                <w:rFonts w:ascii="Times New Roman" w:eastAsia="Times New Roman" w:hAnsi="Times New Roman" w:cs="Times New Roman"/>
                <w:sz w:val="28"/>
                <w:szCs w:val="28"/>
                <w:lang w:eastAsia="ru-RU"/>
              </w:rPr>
              <w:t xml:space="preserve">. </w:t>
            </w:r>
            <w:r w:rsidRPr="00677962">
              <w:rPr>
                <w:rFonts w:ascii="Times New Roman" w:eastAsia="Times New Roman" w:hAnsi="Times New Roman" w:cs="Times New Roman"/>
                <w:sz w:val="28"/>
                <w:szCs w:val="28"/>
                <w:lang w:eastAsia="ru-RU"/>
              </w:rPr>
              <w:br/>
              <w:t xml:space="preserve">• </w:t>
            </w:r>
            <w:proofErr w:type="spellStart"/>
            <w:r w:rsidRPr="00677962">
              <w:rPr>
                <w:rFonts w:ascii="Times New Roman" w:eastAsia="Times New Roman" w:hAnsi="Times New Roman" w:cs="Times New Roman"/>
                <w:sz w:val="28"/>
                <w:szCs w:val="28"/>
                <w:lang w:eastAsia="ru-RU"/>
              </w:rPr>
              <w:t>Жасырын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біріктіру</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элементтерін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монтаждау</w:t>
            </w:r>
            <w:proofErr w:type="spellEnd"/>
            <w:r w:rsidRPr="00677962">
              <w:rPr>
                <w:rFonts w:ascii="Times New Roman" w:eastAsia="Times New Roman" w:hAnsi="Times New Roman" w:cs="Times New Roman"/>
                <w:sz w:val="28"/>
                <w:szCs w:val="28"/>
                <w:lang w:eastAsia="ru-RU"/>
              </w:rPr>
              <w:t xml:space="preserve">. </w:t>
            </w:r>
            <w:r w:rsidRPr="00677962">
              <w:rPr>
                <w:rFonts w:ascii="Times New Roman" w:eastAsia="Times New Roman" w:hAnsi="Times New Roman" w:cs="Times New Roman"/>
                <w:sz w:val="28"/>
                <w:szCs w:val="28"/>
                <w:lang w:eastAsia="ru-RU"/>
              </w:rPr>
              <w:br/>
              <w:t xml:space="preserve">• </w:t>
            </w:r>
            <w:proofErr w:type="spellStart"/>
            <w:r w:rsidRPr="00677962">
              <w:rPr>
                <w:rFonts w:ascii="Times New Roman" w:eastAsia="Times New Roman" w:hAnsi="Times New Roman" w:cs="Times New Roman"/>
                <w:sz w:val="28"/>
                <w:szCs w:val="28"/>
                <w:lang w:eastAsia="ru-RU"/>
              </w:rPr>
              <w:t>Модульдерді</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біріктіру</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кезінде</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ортақ</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кабельдік</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магистральдың</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тұтастығын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сақтау</w:t>
            </w:r>
            <w:proofErr w:type="spellEnd"/>
            <w:r w:rsidRPr="00677962">
              <w:rPr>
                <w:rFonts w:ascii="Times New Roman" w:eastAsia="Times New Roman" w:hAnsi="Times New Roman" w:cs="Times New Roman"/>
                <w:sz w:val="28"/>
                <w:szCs w:val="28"/>
                <w:lang w:eastAsia="ru-RU"/>
              </w:rPr>
              <w:t xml:space="preserve">. </w:t>
            </w:r>
            <w:r w:rsidRPr="00677962">
              <w:rPr>
                <w:rFonts w:ascii="Times New Roman" w:eastAsia="Times New Roman" w:hAnsi="Times New Roman" w:cs="Times New Roman"/>
                <w:sz w:val="28"/>
                <w:szCs w:val="28"/>
                <w:lang w:eastAsia="ru-RU"/>
              </w:rPr>
              <w:br/>
              <w:t xml:space="preserve">• </w:t>
            </w:r>
            <w:proofErr w:type="spellStart"/>
            <w:r w:rsidRPr="00677962">
              <w:rPr>
                <w:rFonts w:ascii="Times New Roman" w:eastAsia="Times New Roman" w:hAnsi="Times New Roman" w:cs="Times New Roman"/>
                <w:sz w:val="28"/>
                <w:szCs w:val="28"/>
                <w:lang w:eastAsia="ru-RU"/>
              </w:rPr>
              <w:t>Конструкцияны</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бүлдірмей</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бөлшектеу</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және</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қайта</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құрастыру</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мүмкіндігін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қамтамасыз</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ету</w:t>
            </w:r>
            <w:proofErr w:type="spellEnd"/>
            <w:r w:rsidRPr="00677962">
              <w:rPr>
                <w:rFonts w:ascii="Times New Roman" w:eastAsia="Times New Roman" w:hAnsi="Times New Roman" w:cs="Times New Roman"/>
                <w:sz w:val="28"/>
                <w:szCs w:val="28"/>
                <w:lang w:eastAsia="ru-RU"/>
              </w:rPr>
              <w:t xml:space="preserve">. </w:t>
            </w:r>
            <w:r w:rsidRPr="00677962">
              <w:rPr>
                <w:rFonts w:ascii="Times New Roman" w:eastAsia="Times New Roman" w:hAnsi="Times New Roman" w:cs="Times New Roman"/>
                <w:sz w:val="28"/>
                <w:szCs w:val="28"/>
                <w:lang w:eastAsia="ru-RU"/>
              </w:rPr>
              <w:br/>
              <w:t xml:space="preserve">• </w:t>
            </w:r>
            <w:proofErr w:type="spellStart"/>
            <w:r w:rsidRPr="00677962">
              <w:rPr>
                <w:rFonts w:ascii="Times New Roman" w:eastAsia="Times New Roman" w:hAnsi="Times New Roman" w:cs="Times New Roman"/>
                <w:sz w:val="28"/>
                <w:szCs w:val="28"/>
                <w:lang w:eastAsia="ru-RU"/>
              </w:rPr>
              <w:t>Барлық</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модульдердің</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геометриясы</w:t>
            </w:r>
            <w:proofErr w:type="spellEnd"/>
            <w:r w:rsidRPr="00677962">
              <w:rPr>
                <w:rFonts w:ascii="Times New Roman" w:eastAsia="Times New Roman" w:hAnsi="Times New Roman" w:cs="Times New Roman"/>
                <w:sz w:val="28"/>
                <w:szCs w:val="28"/>
                <w:lang w:eastAsia="ru-RU"/>
              </w:rPr>
              <w:t xml:space="preserve"> мен </w:t>
            </w:r>
            <w:proofErr w:type="spellStart"/>
            <w:r w:rsidRPr="00677962">
              <w:rPr>
                <w:rFonts w:ascii="Times New Roman" w:eastAsia="Times New Roman" w:hAnsi="Times New Roman" w:cs="Times New Roman"/>
                <w:sz w:val="28"/>
                <w:szCs w:val="28"/>
                <w:lang w:eastAsia="ru-RU"/>
              </w:rPr>
              <w:t>биіктігі</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бойынша</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толық</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үйлесімділігі</w:t>
            </w:r>
            <w:proofErr w:type="spellEnd"/>
            <w:r w:rsidRPr="00677962">
              <w:rPr>
                <w:rFonts w:ascii="Times New Roman" w:eastAsia="Times New Roman" w:hAnsi="Times New Roman" w:cs="Times New Roman"/>
                <w:sz w:val="28"/>
                <w:szCs w:val="28"/>
                <w:lang w:eastAsia="ru-RU"/>
              </w:rPr>
              <w:t xml:space="preserve">. </w:t>
            </w:r>
          </w:p>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
        </w:tc>
      </w:tr>
      <w:tr w:rsidR="00602A27" w:rsidRPr="00677962" w:rsidTr="00543739">
        <w:trPr>
          <w:tblCellSpacing w:w="15" w:type="dxa"/>
        </w:trPr>
        <w:tc>
          <w:tcPr>
            <w:tcW w:w="3499" w:type="dxa"/>
            <w:hideMark/>
          </w:tcPr>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roofErr w:type="spellStart"/>
            <w:r w:rsidRPr="00677962">
              <w:rPr>
                <w:rFonts w:ascii="Times New Roman" w:eastAsia="Times New Roman" w:hAnsi="Times New Roman" w:cs="Times New Roman"/>
                <w:b/>
                <w:bCs/>
                <w:sz w:val="28"/>
                <w:szCs w:val="28"/>
                <w:lang w:eastAsia="ru-RU"/>
              </w:rPr>
              <w:t>Жұмыс</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орындарын</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жабдықтау</w:t>
            </w:r>
            <w:proofErr w:type="spellEnd"/>
          </w:p>
        </w:tc>
        <w:tc>
          <w:tcPr>
            <w:tcW w:w="0" w:type="auto"/>
            <w:vAlign w:val="center"/>
            <w:hideMark/>
          </w:tcPr>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roofErr w:type="spellStart"/>
            <w:r w:rsidRPr="00677962">
              <w:rPr>
                <w:rFonts w:ascii="Times New Roman" w:eastAsia="Times New Roman" w:hAnsi="Times New Roman" w:cs="Times New Roman"/>
                <w:sz w:val="28"/>
                <w:szCs w:val="28"/>
                <w:lang w:eastAsia="ru-RU"/>
              </w:rPr>
              <w:t>Әрбір</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жұмыс</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орны</w:t>
            </w:r>
            <w:proofErr w:type="spellEnd"/>
            <w:r w:rsidRPr="00677962">
              <w:rPr>
                <w:rFonts w:ascii="Times New Roman" w:eastAsia="Times New Roman" w:hAnsi="Times New Roman" w:cs="Times New Roman"/>
                <w:sz w:val="28"/>
                <w:szCs w:val="28"/>
                <w:lang w:eastAsia="ru-RU"/>
              </w:rPr>
              <w:t xml:space="preserve"> 3-4 </w:t>
            </w:r>
            <w:proofErr w:type="spellStart"/>
            <w:r w:rsidRPr="00677962">
              <w:rPr>
                <w:rFonts w:ascii="Times New Roman" w:eastAsia="Times New Roman" w:hAnsi="Times New Roman" w:cs="Times New Roman"/>
                <w:sz w:val="28"/>
                <w:szCs w:val="28"/>
                <w:lang w:eastAsia="ru-RU"/>
              </w:rPr>
              <w:t>мониторды</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пернетақтаны</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және</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тышқанды</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орналастыруға</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есептелуі</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тиіс</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Өнім</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беруші</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мыналарды</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қамтамасыз</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етуі</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тиіс</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кабельдерді</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жасырын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төсеу</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артқы</w:t>
            </w:r>
            <w:proofErr w:type="spellEnd"/>
            <w:r w:rsidRPr="00677962">
              <w:rPr>
                <w:rFonts w:ascii="Times New Roman" w:eastAsia="Times New Roman" w:hAnsi="Times New Roman" w:cs="Times New Roman"/>
                <w:sz w:val="28"/>
                <w:szCs w:val="28"/>
                <w:lang w:eastAsia="ru-RU"/>
              </w:rPr>
              <w:t xml:space="preserve"> кабель </w:t>
            </w:r>
            <w:proofErr w:type="spellStart"/>
            <w:r w:rsidRPr="00677962">
              <w:rPr>
                <w:rFonts w:ascii="Times New Roman" w:eastAsia="Times New Roman" w:hAnsi="Times New Roman" w:cs="Times New Roman"/>
                <w:sz w:val="28"/>
                <w:szCs w:val="28"/>
                <w:lang w:eastAsia="ru-RU"/>
              </w:rPr>
              <w:t>қуысына</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кабельді</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енгізу</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желілік</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және</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электр</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жабдықтарын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қосудың</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техникалық</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мүмкіндігі</w:t>
            </w:r>
            <w:proofErr w:type="spellEnd"/>
            <w:r w:rsidRPr="00677962">
              <w:rPr>
                <w:rFonts w:ascii="Times New Roman" w:eastAsia="Times New Roman" w:hAnsi="Times New Roman" w:cs="Times New Roman"/>
                <w:sz w:val="28"/>
                <w:szCs w:val="28"/>
                <w:lang w:eastAsia="ru-RU"/>
              </w:rPr>
              <w:t xml:space="preserve">. </w:t>
            </w:r>
          </w:p>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
        </w:tc>
      </w:tr>
      <w:tr w:rsidR="00602A27" w:rsidRPr="00677962" w:rsidTr="00543739">
        <w:trPr>
          <w:tblCellSpacing w:w="15" w:type="dxa"/>
        </w:trPr>
        <w:tc>
          <w:tcPr>
            <w:tcW w:w="3499" w:type="dxa"/>
            <w:hideMark/>
          </w:tcPr>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roofErr w:type="spellStart"/>
            <w:r w:rsidRPr="00677962">
              <w:rPr>
                <w:rFonts w:ascii="Times New Roman" w:eastAsia="Times New Roman" w:hAnsi="Times New Roman" w:cs="Times New Roman"/>
                <w:b/>
                <w:bCs/>
                <w:sz w:val="28"/>
                <w:szCs w:val="28"/>
                <w:lang w:eastAsia="ru-RU"/>
              </w:rPr>
              <w:t>Тумбалардың</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конструкциясы</w:t>
            </w:r>
            <w:proofErr w:type="spellEnd"/>
          </w:p>
        </w:tc>
        <w:tc>
          <w:tcPr>
            <w:tcW w:w="0" w:type="auto"/>
            <w:vAlign w:val="center"/>
            <w:hideMark/>
          </w:tcPr>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Оң</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жақ</w:t>
            </w:r>
            <w:proofErr w:type="spellEnd"/>
            <w:r w:rsidRPr="00677962">
              <w:rPr>
                <w:rFonts w:ascii="Times New Roman" w:eastAsia="Times New Roman" w:hAnsi="Times New Roman" w:cs="Times New Roman"/>
                <w:b/>
                <w:bCs/>
                <w:sz w:val="28"/>
                <w:szCs w:val="28"/>
                <w:lang w:eastAsia="ru-RU"/>
              </w:rPr>
              <w:t xml:space="preserve"> тумба:</w:t>
            </w:r>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жоғарғы</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бөлігі</w:t>
            </w:r>
            <w:proofErr w:type="spellEnd"/>
            <w:r w:rsidRPr="00677962">
              <w:rPr>
                <w:rFonts w:ascii="Times New Roman" w:eastAsia="Times New Roman" w:hAnsi="Times New Roman" w:cs="Times New Roman"/>
                <w:sz w:val="28"/>
                <w:szCs w:val="28"/>
                <w:lang w:eastAsia="ru-RU"/>
              </w:rPr>
              <w:t xml:space="preserve"> — принтер </w:t>
            </w:r>
            <w:proofErr w:type="spellStart"/>
            <w:r w:rsidRPr="00677962">
              <w:rPr>
                <w:rFonts w:ascii="Times New Roman" w:eastAsia="Times New Roman" w:hAnsi="Times New Roman" w:cs="Times New Roman"/>
                <w:sz w:val="28"/>
                <w:szCs w:val="28"/>
                <w:lang w:eastAsia="ru-RU"/>
              </w:rPr>
              <w:t>орнатуға</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ашық</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қуыс</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төменгі</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бөлігі</w:t>
            </w:r>
            <w:proofErr w:type="spellEnd"/>
            <w:r w:rsidRPr="00677962">
              <w:rPr>
                <w:rFonts w:ascii="Times New Roman" w:eastAsia="Times New Roman" w:hAnsi="Times New Roman" w:cs="Times New Roman"/>
                <w:sz w:val="28"/>
                <w:szCs w:val="28"/>
                <w:lang w:eastAsia="ru-RU"/>
              </w:rPr>
              <w:t xml:space="preserve"> — </w:t>
            </w:r>
            <w:proofErr w:type="spellStart"/>
            <w:r w:rsidRPr="00677962">
              <w:rPr>
                <w:rFonts w:ascii="Times New Roman" w:eastAsia="Times New Roman" w:hAnsi="Times New Roman" w:cs="Times New Roman"/>
                <w:sz w:val="28"/>
                <w:szCs w:val="28"/>
                <w:lang w:eastAsia="ru-RU"/>
              </w:rPr>
              <w:t>желдетуге</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арналған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артқы</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панелінде</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перфорациясы</w:t>
            </w:r>
            <w:proofErr w:type="spellEnd"/>
            <w:r w:rsidRPr="00677962">
              <w:rPr>
                <w:rFonts w:ascii="Times New Roman" w:eastAsia="Times New Roman" w:hAnsi="Times New Roman" w:cs="Times New Roman"/>
                <w:sz w:val="28"/>
                <w:szCs w:val="28"/>
                <w:lang w:eastAsia="ru-RU"/>
              </w:rPr>
              <w:t xml:space="preserve"> бар ДК </w:t>
            </w:r>
            <w:proofErr w:type="spellStart"/>
            <w:r w:rsidRPr="00677962">
              <w:rPr>
                <w:rFonts w:ascii="Times New Roman" w:eastAsia="Times New Roman" w:hAnsi="Times New Roman" w:cs="Times New Roman"/>
                <w:sz w:val="28"/>
                <w:szCs w:val="28"/>
                <w:lang w:eastAsia="ru-RU"/>
              </w:rPr>
              <w:t>жүйелік</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блогы</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үшін</w:t>
            </w:r>
            <w:proofErr w:type="spellEnd"/>
            <w:r w:rsidRPr="00677962">
              <w:rPr>
                <w:rFonts w:ascii="Times New Roman" w:eastAsia="Times New Roman" w:hAnsi="Times New Roman" w:cs="Times New Roman"/>
                <w:sz w:val="28"/>
                <w:szCs w:val="28"/>
                <w:lang w:eastAsia="ru-RU"/>
              </w:rPr>
              <w:t xml:space="preserve"> 2 </w:t>
            </w:r>
            <w:proofErr w:type="spellStart"/>
            <w:r w:rsidRPr="00677962">
              <w:rPr>
                <w:rFonts w:ascii="Times New Roman" w:eastAsia="Times New Roman" w:hAnsi="Times New Roman" w:cs="Times New Roman"/>
                <w:sz w:val="28"/>
                <w:szCs w:val="28"/>
                <w:lang w:eastAsia="ru-RU"/>
              </w:rPr>
              <w:t>ашық</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қуыс</w:t>
            </w:r>
            <w:proofErr w:type="spellEnd"/>
            <w:r w:rsidRPr="00677962">
              <w:rPr>
                <w:rFonts w:ascii="Times New Roman" w:eastAsia="Times New Roman" w:hAnsi="Times New Roman" w:cs="Times New Roman"/>
                <w:sz w:val="28"/>
                <w:szCs w:val="28"/>
                <w:lang w:eastAsia="ru-RU"/>
              </w:rPr>
              <w:t xml:space="preserve">. </w:t>
            </w:r>
          </w:p>
          <w:p w:rsidR="00602A27" w:rsidRDefault="00602A27" w:rsidP="00C260CA">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Сол</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жақ</w:t>
            </w:r>
            <w:proofErr w:type="spellEnd"/>
            <w:r w:rsidRPr="00677962">
              <w:rPr>
                <w:rFonts w:ascii="Times New Roman" w:eastAsia="Times New Roman" w:hAnsi="Times New Roman" w:cs="Times New Roman"/>
                <w:b/>
                <w:bCs/>
                <w:sz w:val="28"/>
                <w:szCs w:val="28"/>
                <w:lang w:eastAsia="ru-RU"/>
              </w:rPr>
              <w:t xml:space="preserve"> тумба:</w:t>
            </w:r>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жоғарғы</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бөлігі</w:t>
            </w:r>
            <w:proofErr w:type="spellEnd"/>
            <w:r w:rsidRPr="00677962">
              <w:rPr>
                <w:rFonts w:ascii="Times New Roman" w:eastAsia="Times New Roman" w:hAnsi="Times New Roman" w:cs="Times New Roman"/>
                <w:sz w:val="28"/>
                <w:szCs w:val="28"/>
                <w:lang w:eastAsia="ru-RU"/>
              </w:rPr>
              <w:t xml:space="preserve"> — принтер </w:t>
            </w:r>
            <w:proofErr w:type="spellStart"/>
            <w:r w:rsidRPr="00677962">
              <w:rPr>
                <w:rFonts w:ascii="Times New Roman" w:eastAsia="Times New Roman" w:hAnsi="Times New Roman" w:cs="Times New Roman"/>
                <w:sz w:val="28"/>
                <w:szCs w:val="28"/>
                <w:lang w:eastAsia="ru-RU"/>
              </w:rPr>
              <w:t>орнатуға</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ашық</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қуыс</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төменгі</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бөлігі</w:t>
            </w:r>
            <w:proofErr w:type="spellEnd"/>
            <w:r w:rsidRPr="00677962">
              <w:rPr>
                <w:rFonts w:ascii="Times New Roman" w:eastAsia="Times New Roman" w:hAnsi="Times New Roman" w:cs="Times New Roman"/>
                <w:sz w:val="28"/>
                <w:szCs w:val="28"/>
                <w:lang w:eastAsia="ru-RU"/>
              </w:rPr>
              <w:t xml:space="preserve"> — </w:t>
            </w:r>
            <w:proofErr w:type="spellStart"/>
            <w:r w:rsidRPr="00677962">
              <w:rPr>
                <w:rFonts w:ascii="Times New Roman" w:eastAsia="Times New Roman" w:hAnsi="Times New Roman" w:cs="Times New Roman"/>
                <w:sz w:val="28"/>
                <w:szCs w:val="28"/>
                <w:lang w:eastAsia="ru-RU"/>
              </w:rPr>
              <w:t>құжаттарды</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сақтауға</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арналған</w:t>
            </w:r>
            <w:proofErr w:type="spellEnd"/>
            <w:r w:rsidRPr="00677962">
              <w:rPr>
                <w:rFonts w:ascii="Times New Roman" w:eastAsia="Times New Roman" w:hAnsi="Times New Roman" w:cs="Times New Roman"/>
                <w:sz w:val="28"/>
                <w:szCs w:val="28"/>
                <w:lang w:eastAsia="ru-RU"/>
              </w:rPr>
              <w:t xml:space="preserve"> 2 </w:t>
            </w:r>
            <w:proofErr w:type="spellStart"/>
            <w:r w:rsidRPr="00677962">
              <w:rPr>
                <w:rFonts w:ascii="Times New Roman" w:eastAsia="Times New Roman" w:hAnsi="Times New Roman" w:cs="Times New Roman"/>
                <w:sz w:val="28"/>
                <w:szCs w:val="28"/>
                <w:lang w:eastAsia="ru-RU"/>
              </w:rPr>
              <w:t>суырмалы</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жәшік</w:t>
            </w:r>
            <w:proofErr w:type="spellEnd"/>
            <w:r w:rsidRPr="00677962">
              <w:rPr>
                <w:rFonts w:ascii="Times New Roman" w:eastAsia="Times New Roman" w:hAnsi="Times New Roman" w:cs="Times New Roman"/>
                <w:sz w:val="28"/>
                <w:szCs w:val="28"/>
                <w:lang w:eastAsia="ru-RU"/>
              </w:rPr>
              <w:t xml:space="preserve">. </w:t>
            </w:r>
          </w:p>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
        </w:tc>
      </w:tr>
      <w:tr w:rsidR="00602A27" w:rsidRPr="00677962" w:rsidTr="00543739">
        <w:trPr>
          <w:tblCellSpacing w:w="15" w:type="dxa"/>
        </w:trPr>
        <w:tc>
          <w:tcPr>
            <w:tcW w:w="3499" w:type="dxa"/>
            <w:hideMark/>
          </w:tcPr>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roofErr w:type="spellStart"/>
            <w:r w:rsidRPr="00677962">
              <w:rPr>
                <w:rFonts w:ascii="Times New Roman" w:eastAsia="Times New Roman" w:hAnsi="Times New Roman" w:cs="Times New Roman"/>
                <w:b/>
                <w:bCs/>
                <w:sz w:val="28"/>
                <w:szCs w:val="28"/>
                <w:lang w:eastAsia="ru-RU"/>
              </w:rPr>
              <w:t>Артқы</w:t>
            </w:r>
            <w:proofErr w:type="spellEnd"/>
            <w:r w:rsidRPr="00677962">
              <w:rPr>
                <w:rFonts w:ascii="Times New Roman" w:eastAsia="Times New Roman" w:hAnsi="Times New Roman" w:cs="Times New Roman"/>
                <w:b/>
                <w:bCs/>
                <w:sz w:val="28"/>
                <w:szCs w:val="28"/>
                <w:lang w:eastAsia="ru-RU"/>
              </w:rPr>
              <w:t xml:space="preserve"> панель </w:t>
            </w:r>
            <w:proofErr w:type="spellStart"/>
            <w:r w:rsidRPr="00677962">
              <w:rPr>
                <w:rFonts w:ascii="Times New Roman" w:eastAsia="Times New Roman" w:hAnsi="Times New Roman" w:cs="Times New Roman"/>
                <w:b/>
                <w:bCs/>
                <w:sz w:val="28"/>
                <w:szCs w:val="28"/>
                <w:lang w:eastAsia="ru-RU"/>
              </w:rPr>
              <w:t>және</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коммуникациялар</w:t>
            </w:r>
            <w:proofErr w:type="spellEnd"/>
          </w:p>
        </w:tc>
        <w:tc>
          <w:tcPr>
            <w:tcW w:w="0" w:type="auto"/>
            <w:vAlign w:val="center"/>
            <w:hideMark/>
          </w:tcPr>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roofErr w:type="spellStart"/>
            <w:r w:rsidRPr="00677962">
              <w:rPr>
                <w:rFonts w:ascii="Times New Roman" w:eastAsia="Times New Roman" w:hAnsi="Times New Roman" w:cs="Times New Roman"/>
                <w:sz w:val="28"/>
                <w:szCs w:val="28"/>
                <w:lang w:eastAsia="ru-RU"/>
              </w:rPr>
              <w:t>Ілмектердегі</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қайырмалы</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есіктері</w:t>
            </w:r>
            <w:proofErr w:type="spellEnd"/>
            <w:r w:rsidRPr="00677962">
              <w:rPr>
                <w:rFonts w:ascii="Times New Roman" w:eastAsia="Times New Roman" w:hAnsi="Times New Roman" w:cs="Times New Roman"/>
                <w:sz w:val="28"/>
                <w:szCs w:val="28"/>
                <w:lang w:eastAsia="ru-RU"/>
              </w:rPr>
              <w:t xml:space="preserve"> бар </w:t>
            </w:r>
            <w:proofErr w:type="spellStart"/>
            <w:r w:rsidRPr="00677962">
              <w:rPr>
                <w:rFonts w:ascii="Times New Roman" w:eastAsia="Times New Roman" w:hAnsi="Times New Roman" w:cs="Times New Roman"/>
                <w:sz w:val="28"/>
                <w:szCs w:val="28"/>
                <w:lang w:eastAsia="ru-RU"/>
              </w:rPr>
              <w:t>және</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құлыптармен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бекітілетін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сервистік</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кабельдік</w:t>
            </w:r>
            <w:proofErr w:type="spellEnd"/>
            <w:r w:rsidRPr="00677962">
              <w:rPr>
                <w:rFonts w:ascii="Times New Roman" w:eastAsia="Times New Roman" w:hAnsi="Times New Roman" w:cs="Times New Roman"/>
                <w:sz w:val="28"/>
                <w:szCs w:val="28"/>
                <w:lang w:eastAsia="ru-RU"/>
              </w:rPr>
              <w:t xml:space="preserve"> панель </w:t>
            </w:r>
            <w:proofErr w:type="spellStart"/>
            <w:r w:rsidRPr="00677962">
              <w:rPr>
                <w:rFonts w:ascii="Times New Roman" w:eastAsia="Times New Roman" w:hAnsi="Times New Roman" w:cs="Times New Roman"/>
                <w:sz w:val="28"/>
                <w:szCs w:val="28"/>
                <w:lang w:eastAsia="ru-RU"/>
              </w:rPr>
              <w:t>түрінде</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lastRenderedPageBreak/>
              <w:t>орындалуы</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Қаңқасы</w:t>
            </w:r>
            <w:proofErr w:type="spellEnd"/>
            <w:r w:rsidRPr="00677962">
              <w:rPr>
                <w:rFonts w:ascii="Times New Roman" w:eastAsia="Times New Roman" w:hAnsi="Times New Roman" w:cs="Times New Roman"/>
                <w:sz w:val="28"/>
                <w:szCs w:val="28"/>
                <w:lang w:eastAsia="ru-RU"/>
              </w:rPr>
              <w:t xml:space="preserve">: металл </w:t>
            </w:r>
            <w:proofErr w:type="spellStart"/>
            <w:r w:rsidRPr="00677962">
              <w:rPr>
                <w:rFonts w:ascii="Times New Roman" w:eastAsia="Times New Roman" w:hAnsi="Times New Roman" w:cs="Times New Roman"/>
                <w:sz w:val="28"/>
                <w:szCs w:val="28"/>
                <w:lang w:eastAsia="ru-RU"/>
              </w:rPr>
              <w:t>немесе</w:t>
            </w:r>
            <w:proofErr w:type="spellEnd"/>
            <w:r w:rsidRPr="00677962">
              <w:rPr>
                <w:rFonts w:ascii="Times New Roman" w:eastAsia="Times New Roman" w:hAnsi="Times New Roman" w:cs="Times New Roman"/>
                <w:sz w:val="28"/>
                <w:szCs w:val="28"/>
                <w:lang w:eastAsia="ru-RU"/>
              </w:rPr>
              <w:t xml:space="preserve"> ЛДСП, </w:t>
            </w:r>
            <w:proofErr w:type="spellStart"/>
            <w:r w:rsidRPr="00677962">
              <w:rPr>
                <w:rFonts w:ascii="Times New Roman" w:eastAsia="Times New Roman" w:hAnsi="Times New Roman" w:cs="Times New Roman"/>
                <w:sz w:val="28"/>
                <w:szCs w:val="28"/>
                <w:lang w:eastAsia="ru-RU"/>
              </w:rPr>
              <w:t>перфорацияланған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панельдер</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Кабельдік</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трассаларға</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қызмет</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көрсету</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үшін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ыңғайлы</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қолжетімділікті</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көздеу</w:t>
            </w:r>
            <w:proofErr w:type="spellEnd"/>
            <w:r w:rsidRPr="00677962">
              <w:rPr>
                <w:rFonts w:ascii="Times New Roman" w:eastAsia="Times New Roman" w:hAnsi="Times New Roman" w:cs="Times New Roman"/>
                <w:sz w:val="28"/>
                <w:szCs w:val="28"/>
                <w:lang w:eastAsia="ru-RU"/>
              </w:rPr>
              <w:t xml:space="preserve">. </w:t>
            </w:r>
          </w:p>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roofErr w:type="spellStart"/>
            <w:r w:rsidRPr="00677962">
              <w:rPr>
                <w:rFonts w:ascii="Times New Roman" w:eastAsia="Times New Roman" w:hAnsi="Times New Roman" w:cs="Times New Roman"/>
                <w:b/>
                <w:bCs/>
                <w:sz w:val="28"/>
                <w:szCs w:val="28"/>
                <w:lang w:eastAsia="ru-RU"/>
              </w:rPr>
              <w:t>Кабельдік</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қуыстардың</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ішкі</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құрылысы</w:t>
            </w:r>
            <w:proofErr w:type="spellEnd"/>
            <w:r w:rsidRPr="00677962">
              <w:rPr>
                <w:rFonts w:ascii="Times New Roman" w:eastAsia="Times New Roman" w:hAnsi="Times New Roman" w:cs="Times New Roman"/>
                <w:b/>
                <w:bCs/>
                <w:sz w:val="28"/>
                <w:szCs w:val="28"/>
                <w:lang w:eastAsia="ru-RU"/>
              </w:rPr>
              <w:t>:</w:t>
            </w:r>
          </w:p>
          <w:p w:rsidR="00602A27" w:rsidRDefault="00602A27" w:rsidP="00C260CA">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i/>
                <w:iCs/>
                <w:sz w:val="28"/>
                <w:szCs w:val="28"/>
                <w:lang w:eastAsia="ru-RU"/>
              </w:rPr>
              <w:t>Күштік</w:t>
            </w:r>
            <w:proofErr w:type="spellEnd"/>
            <w:r w:rsidRPr="00677962">
              <w:rPr>
                <w:rFonts w:ascii="Times New Roman" w:eastAsia="Times New Roman" w:hAnsi="Times New Roman" w:cs="Times New Roman"/>
                <w:i/>
                <w:iCs/>
                <w:sz w:val="28"/>
                <w:szCs w:val="28"/>
                <w:lang w:eastAsia="ru-RU"/>
              </w:rPr>
              <w:t xml:space="preserve"> </w:t>
            </w:r>
            <w:proofErr w:type="spellStart"/>
            <w:r w:rsidRPr="00677962">
              <w:rPr>
                <w:rFonts w:ascii="Times New Roman" w:eastAsia="Times New Roman" w:hAnsi="Times New Roman" w:cs="Times New Roman"/>
                <w:i/>
                <w:iCs/>
                <w:sz w:val="28"/>
                <w:szCs w:val="28"/>
                <w:lang w:eastAsia="ru-RU"/>
              </w:rPr>
              <w:t>қуыс</w:t>
            </w:r>
            <w:proofErr w:type="spellEnd"/>
            <w:r w:rsidRPr="00677962">
              <w:rPr>
                <w:rFonts w:ascii="Times New Roman" w:eastAsia="Times New Roman" w:hAnsi="Times New Roman" w:cs="Times New Roman"/>
                <w:i/>
                <w:iCs/>
                <w:sz w:val="28"/>
                <w:szCs w:val="28"/>
                <w:lang w:eastAsia="ru-RU"/>
              </w:rPr>
              <w:t xml:space="preserve"> (220В):</w:t>
            </w:r>
            <w:r w:rsidRPr="00677962">
              <w:rPr>
                <w:rFonts w:ascii="Times New Roman" w:eastAsia="Times New Roman" w:hAnsi="Times New Roman" w:cs="Times New Roman"/>
                <w:sz w:val="28"/>
                <w:szCs w:val="28"/>
                <w:lang w:eastAsia="ru-RU"/>
              </w:rPr>
              <w:t xml:space="preserve"> 8 </w:t>
            </w:r>
            <w:proofErr w:type="spellStart"/>
            <w:r w:rsidRPr="00677962">
              <w:rPr>
                <w:rFonts w:ascii="Times New Roman" w:eastAsia="Times New Roman" w:hAnsi="Times New Roman" w:cs="Times New Roman"/>
                <w:sz w:val="28"/>
                <w:szCs w:val="28"/>
                <w:lang w:eastAsia="ru-RU"/>
              </w:rPr>
              <w:t>розеткаға</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арналған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желілік</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сүзгіні</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орнату</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сүзгіге</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бекітпелер</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күштік</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кабельдерді</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жасырын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төсеу</w:t>
            </w:r>
            <w:proofErr w:type="spellEnd"/>
            <w:r w:rsidRPr="00677962">
              <w:rPr>
                <w:rFonts w:ascii="Times New Roman" w:eastAsia="Times New Roman" w:hAnsi="Times New Roman" w:cs="Times New Roman"/>
                <w:sz w:val="28"/>
                <w:szCs w:val="28"/>
                <w:lang w:eastAsia="ru-RU"/>
              </w:rPr>
              <w:t xml:space="preserve">. </w:t>
            </w:r>
            <w:r w:rsidRPr="00677962">
              <w:rPr>
                <w:rFonts w:ascii="Times New Roman" w:eastAsia="Times New Roman" w:hAnsi="Times New Roman" w:cs="Times New Roman"/>
                <w:sz w:val="28"/>
                <w:szCs w:val="28"/>
                <w:lang w:eastAsia="ru-RU"/>
              </w:rPr>
              <w:br/>
              <w:t xml:space="preserve">• </w:t>
            </w:r>
            <w:proofErr w:type="spellStart"/>
            <w:r w:rsidRPr="00677962">
              <w:rPr>
                <w:rFonts w:ascii="Times New Roman" w:eastAsia="Times New Roman" w:hAnsi="Times New Roman" w:cs="Times New Roman"/>
                <w:i/>
                <w:iCs/>
                <w:sz w:val="28"/>
                <w:szCs w:val="28"/>
                <w:lang w:eastAsia="ru-RU"/>
              </w:rPr>
              <w:t>Әлсіз</w:t>
            </w:r>
            <w:proofErr w:type="spellEnd"/>
            <w:r w:rsidRPr="00677962">
              <w:rPr>
                <w:rFonts w:ascii="Times New Roman" w:eastAsia="Times New Roman" w:hAnsi="Times New Roman" w:cs="Times New Roman"/>
                <w:i/>
                <w:iCs/>
                <w:sz w:val="28"/>
                <w:szCs w:val="28"/>
                <w:lang w:eastAsia="ru-RU"/>
              </w:rPr>
              <w:t xml:space="preserve"> ток </w:t>
            </w:r>
            <w:proofErr w:type="spellStart"/>
            <w:r w:rsidRPr="00677962">
              <w:rPr>
                <w:rFonts w:ascii="Times New Roman" w:eastAsia="Times New Roman" w:hAnsi="Times New Roman" w:cs="Times New Roman"/>
                <w:i/>
                <w:iCs/>
                <w:sz w:val="28"/>
                <w:szCs w:val="28"/>
                <w:lang w:eastAsia="ru-RU"/>
              </w:rPr>
              <w:t>қуысы</w:t>
            </w:r>
            <w:proofErr w:type="spellEnd"/>
            <w:r w:rsidRPr="00677962">
              <w:rPr>
                <w:rFonts w:ascii="Times New Roman" w:eastAsia="Times New Roman" w:hAnsi="Times New Roman" w:cs="Times New Roman"/>
                <w:i/>
                <w:iCs/>
                <w:sz w:val="28"/>
                <w:szCs w:val="28"/>
                <w:lang w:eastAsia="ru-RU"/>
              </w:rPr>
              <w:t xml:space="preserve"> (LAN):</w:t>
            </w:r>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желілік</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жабдықты</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орнату</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мүмкіндігі</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байланыс</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кабельдерін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жасырын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төсеу</w:t>
            </w:r>
            <w:proofErr w:type="spellEnd"/>
            <w:r w:rsidRPr="00677962">
              <w:rPr>
                <w:rFonts w:ascii="Times New Roman" w:eastAsia="Times New Roman" w:hAnsi="Times New Roman" w:cs="Times New Roman"/>
                <w:sz w:val="28"/>
                <w:szCs w:val="28"/>
                <w:lang w:eastAsia="ru-RU"/>
              </w:rPr>
              <w:t xml:space="preserve">. </w:t>
            </w:r>
          </w:p>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
        </w:tc>
      </w:tr>
      <w:tr w:rsidR="00602A27" w:rsidRPr="00677962" w:rsidTr="00543739">
        <w:trPr>
          <w:tblCellSpacing w:w="15" w:type="dxa"/>
        </w:trPr>
        <w:tc>
          <w:tcPr>
            <w:tcW w:w="3499" w:type="dxa"/>
            <w:hideMark/>
          </w:tcPr>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roofErr w:type="spellStart"/>
            <w:r w:rsidRPr="00677962">
              <w:rPr>
                <w:rFonts w:ascii="Times New Roman" w:eastAsia="Times New Roman" w:hAnsi="Times New Roman" w:cs="Times New Roman"/>
                <w:b/>
                <w:bCs/>
                <w:sz w:val="28"/>
                <w:szCs w:val="28"/>
                <w:lang w:eastAsia="ru-RU"/>
              </w:rPr>
              <w:lastRenderedPageBreak/>
              <w:t>Материалдар</w:t>
            </w:r>
            <w:proofErr w:type="spellEnd"/>
            <w:r w:rsidRPr="00677962">
              <w:rPr>
                <w:rFonts w:ascii="Times New Roman" w:eastAsia="Times New Roman" w:hAnsi="Times New Roman" w:cs="Times New Roman"/>
                <w:b/>
                <w:bCs/>
                <w:sz w:val="28"/>
                <w:szCs w:val="28"/>
                <w:lang w:eastAsia="ru-RU"/>
              </w:rPr>
              <w:t xml:space="preserve"> мен </w:t>
            </w:r>
            <w:proofErr w:type="spellStart"/>
            <w:r w:rsidRPr="00677962">
              <w:rPr>
                <w:rFonts w:ascii="Times New Roman" w:eastAsia="Times New Roman" w:hAnsi="Times New Roman" w:cs="Times New Roman"/>
                <w:b/>
                <w:bCs/>
                <w:sz w:val="28"/>
                <w:szCs w:val="28"/>
                <w:lang w:eastAsia="ru-RU"/>
              </w:rPr>
              <w:t>өңдеу</w:t>
            </w:r>
            <w:proofErr w:type="spellEnd"/>
          </w:p>
        </w:tc>
        <w:tc>
          <w:tcPr>
            <w:tcW w:w="0" w:type="auto"/>
            <w:vAlign w:val="center"/>
            <w:hideMark/>
          </w:tcPr>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Үстел</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үсті</w:t>
            </w:r>
            <w:proofErr w:type="spellEnd"/>
            <w:r w:rsidRPr="00677962">
              <w:rPr>
                <w:rFonts w:ascii="Times New Roman" w:eastAsia="Times New Roman" w:hAnsi="Times New Roman" w:cs="Times New Roman"/>
                <w:b/>
                <w:bCs/>
                <w:sz w:val="28"/>
                <w:szCs w:val="28"/>
                <w:lang w:eastAsia="ru-RU"/>
              </w:rPr>
              <w:t>:</w:t>
            </w:r>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қалыңдығы</w:t>
            </w:r>
            <w:proofErr w:type="spellEnd"/>
            <w:r w:rsidRPr="00677962">
              <w:rPr>
                <w:rFonts w:ascii="Times New Roman" w:eastAsia="Times New Roman" w:hAnsi="Times New Roman" w:cs="Times New Roman"/>
                <w:sz w:val="28"/>
                <w:szCs w:val="28"/>
                <w:lang w:eastAsia="ru-RU"/>
              </w:rPr>
              <w:t xml:space="preserve"> 25-32 мм ЛДСП/МДФ. </w:t>
            </w:r>
            <w:r w:rsidRPr="00677962">
              <w:rPr>
                <w:rFonts w:ascii="Times New Roman" w:eastAsia="Times New Roman" w:hAnsi="Times New Roman" w:cs="Times New Roman"/>
                <w:sz w:val="28"/>
                <w:szCs w:val="28"/>
                <w:lang w:eastAsia="ru-RU"/>
              </w:rPr>
              <w:br/>
              <w:t xml:space="preserve">• </w:t>
            </w:r>
            <w:proofErr w:type="spellStart"/>
            <w:r w:rsidRPr="00677962">
              <w:rPr>
                <w:rFonts w:ascii="Times New Roman" w:eastAsia="Times New Roman" w:hAnsi="Times New Roman" w:cs="Times New Roman"/>
                <w:b/>
                <w:bCs/>
                <w:sz w:val="28"/>
                <w:szCs w:val="28"/>
                <w:lang w:eastAsia="ru-RU"/>
              </w:rPr>
              <w:t>Тумбалар</w:t>
            </w:r>
            <w:proofErr w:type="spellEnd"/>
            <w:r w:rsidRPr="00677962">
              <w:rPr>
                <w:rFonts w:ascii="Times New Roman" w:eastAsia="Times New Roman" w:hAnsi="Times New Roman" w:cs="Times New Roman"/>
                <w:b/>
                <w:bCs/>
                <w:sz w:val="28"/>
                <w:szCs w:val="28"/>
                <w:lang w:eastAsia="ru-RU"/>
              </w:rPr>
              <w:t>:</w:t>
            </w:r>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қалыңдығы</w:t>
            </w:r>
            <w:proofErr w:type="spellEnd"/>
            <w:r w:rsidRPr="00677962">
              <w:rPr>
                <w:rFonts w:ascii="Times New Roman" w:eastAsia="Times New Roman" w:hAnsi="Times New Roman" w:cs="Times New Roman"/>
                <w:sz w:val="28"/>
                <w:szCs w:val="28"/>
                <w:lang w:eastAsia="ru-RU"/>
              </w:rPr>
              <w:t xml:space="preserve"> 16-25 мм ЛДСП. </w:t>
            </w:r>
            <w:r w:rsidRPr="00677962">
              <w:rPr>
                <w:rFonts w:ascii="Times New Roman" w:eastAsia="Times New Roman" w:hAnsi="Times New Roman" w:cs="Times New Roman"/>
                <w:sz w:val="28"/>
                <w:szCs w:val="28"/>
                <w:lang w:eastAsia="ru-RU"/>
              </w:rPr>
              <w:br/>
              <w:t xml:space="preserve">• </w:t>
            </w:r>
            <w:proofErr w:type="spellStart"/>
            <w:r w:rsidRPr="00677962">
              <w:rPr>
                <w:rFonts w:ascii="Times New Roman" w:eastAsia="Times New Roman" w:hAnsi="Times New Roman" w:cs="Times New Roman"/>
                <w:b/>
                <w:bCs/>
                <w:sz w:val="28"/>
                <w:szCs w:val="28"/>
                <w:lang w:eastAsia="ru-RU"/>
              </w:rPr>
              <w:t>Жиегі</w:t>
            </w:r>
            <w:proofErr w:type="spellEnd"/>
            <w:r w:rsidRPr="00677962">
              <w:rPr>
                <w:rFonts w:ascii="Times New Roman" w:eastAsia="Times New Roman" w:hAnsi="Times New Roman" w:cs="Times New Roman"/>
                <w:b/>
                <w:bCs/>
                <w:sz w:val="28"/>
                <w:szCs w:val="28"/>
                <w:lang w:eastAsia="ru-RU"/>
              </w:rPr>
              <w:t>:</w:t>
            </w:r>
            <w:r w:rsidRPr="00677962">
              <w:rPr>
                <w:rFonts w:ascii="Times New Roman" w:eastAsia="Times New Roman" w:hAnsi="Times New Roman" w:cs="Times New Roman"/>
                <w:sz w:val="28"/>
                <w:szCs w:val="28"/>
                <w:lang w:eastAsia="ru-RU"/>
              </w:rPr>
              <w:t xml:space="preserve"> ПВХ 2 мм. </w:t>
            </w:r>
            <w:r w:rsidRPr="00677962">
              <w:rPr>
                <w:rFonts w:ascii="Times New Roman" w:eastAsia="Times New Roman" w:hAnsi="Times New Roman" w:cs="Times New Roman"/>
                <w:sz w:val="28"/>
                <w:szCs w:val="28"/>
                <w:lang w:eastAsia="ru-RU"/>
              </w:rPr>
              <w:br/>
              <w:t xml:space="preserve">• </w:t>
            </w:r>
            <w:r w:rsidRPr="00677962">
              <w:rPr>
                <w:rFonts w:ascii="Times New Roman" w:eastAsia="Times New Roman" w:hAnsi="Times New Roman" w:cs="Times New Roman"/>
                <w:b/>
                <w:bCs/>
                <w:sz w:val="28"/>
                <w:szCs w:val="28"/>
                <w:lang w:eastAsia="ru-RU"/>
              </w:rPr>
              <w:t xml:space="preserve">Кабель </w:t>
            </w:r>
            <w:proofErr w:type="spellStart"/>
            <w:r w:rsidRPr="00677962">
              <w:rPr>
                <w:rFonts w:ascii="Times New Roman" w:eastAsia="Times New Roman" w:hAnsi="Times New Roman" w:cs="Times New Roman"/>
                <w:b/>
                <w:bCs/>
                <w:sz w:val="28"/>
                <w:szCs w:val="28"/>
                <w:lang w:eastAsia="ru-RU"/>
              </w:rPr>
              <w:t>панелі</w:t>
            </w:r>
            <w:proofErr w:type="spellEnd"/>
            <w:r w:rsidRPr="00677962">
              <w:rPr>
                <w:rFonts w:ascii="Times New Roman" w:eastAsia="Times New Roman" w:hAnsi="Times New Roman" w:cs="Times New Roman"/>
                <w:b/>
                <w:bCs/>
                <w:sz w:val="28"/>
                <w:szCs w:val="28"/>
                <w:lang w:eastAsia="ru-RU"/>
              </w:rPr>
              <w:t>:</w:t>
            </w:r>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перфорациясы</w:t>
            </w:r>
            <w:proofErr w:type="spellEnd"/>
            <w:r w:rsidRPr="00677962">
              <w:rPr>
                <w:rFonts w:ascii="Times New Roman" w:eastAsia="Times New Roman" w:hAnsi="Times New Roman" w:cs="Times New Roman"/>
                <w:sz w:val="28"/>
                <w:szCs w:val="28"/>
                <w:lang w:eastAsia="ru-RU"/>
              </w:rPr>
              <w:t xml:space="preserve"> бар металл/ЛДСП. </w:t>
            </w:r>
          </w:p>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Түсі</w:t>
            </w:r>
            <w:proofErr w:type="spellEnd"/>
            <w:r w:rsidRPr="00677962">
              <w:rPr>
                <w:rFonts w:ascii="Times New Roman" w:eastAsia="Times New Roman" w:hAnsi="Times New Roman" w:cs="Times New Roman"/>
                <w:b/>
                <w:bCs/>
                <w:sz w:val="28"/>
                <w:szCs w:val="28"/>
                <w:lang w:eastAsia="ru-RU"/>
              </w:rPr>
              <w:t>:</w:t>
            </w:r>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Тапсырыс</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берушімен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келісу</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бойынша</w:t>
            </w:r>
            <w:proofErr w:type="spellEnd"/>
            <w:r w:rsidRPr="00677962">
              <w:rPr>
                <w:rFonts w:ascii="Times New Roman" w:eastAsia="Times New Roman" w:hAnsi="Times New Roman" w:cs="Times New Roman"/>
                <w:sz w:val="28"/>
                <w:szCs w:val="28"/>
                <w:lang w:eastAsia="ru-RU"/>
              </w:rPr>
              <w:t xml:space="preserve">. </w:t>
            </w:r>
          </w:p>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
        </w:tc>
      </w:tr>
      <w:tr w:rsidR="00602A27" w:rsidRPr="00677962" w:rsidTr="00543739">
        <w:trPr>
          <w:tblCellSpacing w:w="15" w:type="dxa"/>
        </w:trPr>
        <w:tc>
          <w:tcPr>
            <w:tcW w:w="3499" w:type="dxa"/>
            <w:hideMark/>
          </w:tcPr>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roofErr w:type="spellStart"/>
            <w:r w:rsidRPr="00677962">
              <w:rPr>
                <w:rFonts w:ascii="Times New Roman" w:eastAsia="Times New Roman" w:hAnsi="Times New Roman" w:cs="Times New Roman"/>
                <w:b/>
                <w:bCs/>
                <w:sz w:val="28"/>
                <w:szCs w:val="28"/>
                <w:lang w:eastAsia="ru-RU"/>
              </w:rPr>
              <w:t>Қосымша</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талаптар</w:t>
            </w:r>
            <w:proofErr w:type="spellEnd"/>
          </w:p>
        </w:tc>
        <w:tc>
          <w:tcPr>
            <w:tcW w:w="0" w:type="auto"/>
            <w:vAlign w:val="center"/>
            <w:hideMark/>
          </w:tcPr>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roofErr w:type="spellStart"/>
            <w:r w:rsidRPr="00677962">
              <w:rPr>
                <w:rFonts w:ascii="Times New Roman" w:eastAsia="Times New Roman" w:hAnsi="Times New Roman" w:cs="Times New Roman"/>
                <w:sz w:val="28"/>
                <w:szCs w:val="28"/>
                <w:lang w:eastAsia="ru-RU"/>
              </w:rPr>
              <w:t>Қуыстарды</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желдетуді</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ұйымдастыру</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еденнің</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тегіс</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еместігін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тегістеу</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үшін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реттелетін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аяқтарды</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орнату</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мониторларға</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арналған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кронштейндерді</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орнату</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мүмкіндігін</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қамтамасыз</w:t>
            </w:r>
            <w:proofErr w:type="spellEnd"/>
            <w:r w:rsidRPr="00677962">
              <w:rPr>
                <w:rFonts w:ascii="Times New Roman" w:eastAsia="Times New Roman" w:hAnsi="Times New Roman" w:cs="Times New Roman"/>
                <w:sz w:val="28"/>
                <w:szCs w:val="28"/>
                <w:lang w:eastAsia="ru-RU"/>
              </w:rPr>
              <w:t xml:space="preserve"> </w:t>
            </w:r>
            <w:proofErr w:type="spellStart"/>
            <w:r w:rsidRPr="00677962">
              <w:rPr>
                <w:rFonts w:ascii="Times New Roman" w:eastAsia="Times New Roman" w:hAnsi="Times New Roman" w:cs="Times New Roman"/>
                <w:sz w:val="28"/>
                <w:szCs w:val="28"/>
                <w:lang w:eastAsia="ru-RU"/>
              </w:rPr>
              <w:t>ету</w:t>
            </w:r>
            <w:proofErr w:type="spellEnd"/>
            <w:r w:rsidRPr="00677962">
              <w:rPr>
                <w:rFonts w:ascii="Times New Roman" w:eastAsia="Times New Roman" w:hAnsi="Times New Roman" w:cs="Times New Roman"/>
                <w:sz w:val="28"/>
                <w:szCs w:val="28"/>
                <w:lang w:eastAsia="ru-RU"/>
              </w:rPr>
              <w:t xml:space="preserve">. </w:t>
            </w:r>
          </w:p>
          <w:p w:rsidR="00602A27" w:rsidRPr="00677962" w:rsidRDefault="00602A27" w:rsidP="00C260CA">
            <w:pPr>
              <w:spacing w:after="0" w:line="240" w:lineRule="auto"/>
              <w:contextualSpacing/>
              <w:rPr>
                <w:rFonts w:ascii="Times New Roman" w:eastAsia="Times New Roman" w:hAnsi="Times New Roman" w:cs="Times New Roman"/>
                <w:sz w:val="28"/>
                <w:szCs w:val="28"/>
                <w:lang w:eastAsia="ru-RU"/>
              </w:rPr>
            </w:pPr>
          </w:p>
        </w:tc>
      </w:tr>
    </w:tbl>
    <w:p w:rsidR="00602A27" w:rsidRPr="00677962" w:rsidRDefault="00602A27" w:rsidP="00A87378">
      <w:pPr>
        <w:spacing w:after="0" w:line="240" w:lineRule="auto"/>
        <w:contextualSpacing/>
        <w:jc w:val="center"/>
        <w:outlineLvl w:val="2"/>
        <w:rPr>
          <w:rFonts w:ascii="Times New Roman" w:eastAsia="Times New Roman" w:hAnsi="Times New Roman" w:cs="Times New Roman"/>
          <w:b/>
          <w:bCs/>
          <w:sz w:val="28"/>
          <w:szCs w:val="28"/>
          <w:lang w:eastAsia="ru-RU"/>
        </w:rPr>
      </w:pPr>
      <w:r w:rsidRPr="00677962">
        <w:rPr>
          <w:rFonts w:ascii="Times New Roman" w:eastAsia="Times New Roman" w:hAnsi="Times New Roman" w:cs="Times New Roman"/>
          <w:b/>
          <w:bCs/>
          <w:sz w:val="28"/>
          <w:szCs w:val="28"/>
          <w:lang w:eastAsia="ru-RU"/>
        </w:rPr>
        <w:t xml:space="preserve">4. </w:t>
      </w:r>
      <w:proofErr w:type="spellStart"/>
      <w:r w:rsidRPr="00677962">
        <w:rPr>
          <w:rFonts w:ascii="Times New Roman" w:eastAsia="Times New Roman" w:hAnsi="Times New Roman" w:cs="Times New Roman"/>
          <w:b/>
          <w:bCs/>
          <w:sz w:val="28"/>
          <w:szCs w:val="28"/>
          <w:lang w:eastAsia="ru-RU"/>
        </w:rPr>
        <w:t>Ақы</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төлеу</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шарттары</w:t>
      </w:r>
      <w:proofErr w:type="spellEnd"/>
      <w:r w:rsidRPr="00677962">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және</w:t>
      </w:r>
      <w:proofErr w:type="spellEnd"/>
      <w:r w:rsidRPr="00677962">
        <w:rPr>
          <w:rFonts w:ascii="Times New Roman" w:eastAsia="Times New Roman" w:hAnsi="Times New Roman" w:cs="Times New Roman"/>
          <w:b/>
          <w:bCs/>
          <w:sz w:val="28"/>
          <w:szCs w:val="28"/>
          <w:lang w:eastAsia="ru-RU"/>
        </w:rPr>
        <w:t xml:space="preserve"> </w:t>
      </w:r>
      <w:proofErr w:type="spellStart"/>
      <w:r w:rsidR="00543739">
        <w:rPr>
          <w:rFonts w:ascii="Times New Roman" w:eastAsia="Times New Roman" w:hAnsi="Times New Roman" w:cs="Times New Roman"/>
          <w:b/>
          <w:bCs/>
          <w:sz w:val="28"/>
          <w:szCs w:val="28"/>
          <w:lang w:eastAsia="ru-RU"/>
        </w:rPr>
        <w:t>Жұмыстардың</w:t>
      </w:r>
      <w:proofErr w:type="spellEnd"/>
      <w:r w:rsidR="00543739">
        <w:rPr>
          <w:rFonts w:ascii="Times New Roman" w:eastAsia="Times New Roman" w:hAnsi="Times New Roman" w:cs="Times New Roman"/>
          <w:b/>
          <w:bCs/>
          <w:sz w:val="28"/>
          <w:szCs w:val="28"/>
          <w:lang w:eastAsia="ru-RU"/>
        </w:rPr>
        <w:t xml:space="preserve"> </w:t>
      </w:r>
      <w:proofErr w:type="spellStart"/>
      <w:r w:rsidRPr="00677962">
        <w:rPr>
          <w:rFonts w:ascii="Times New Roman" w:eastAsia="Times New Roman" w:hAnsi="Times New Roman" w:cs="Times New Roman"/>
          <w:b/>
          <w:bCs/>
          <w:sz w:val="28"/>
          <w:szCs w:val="28"/>
          <w:lang w:eastAsia="ru-RU"/>
        </w:rPr>
        <w:t>құны</w:t>
      </w:r>
      <w:proofErr w:type="spellEnd"/>
    </w:p>
    <w:p w:rsidR="00602A27" w:rsidRPr="00020E5A" w:rsidRDefault="00602A27" w:rsidP="00A87378">
      <w:pPr>
        <w:spacing w:after="0" w:line="240" w:lineRule="auto"/>
        <w:ind w:firstLine="708"/>
        <w:contextualSpacing/>
        <w:jc w:val="both"/>
        <w:rPr>
          <w:rFonts w:ascii="Times New Roman" w:eastAsia="Times New Roman" w:hAnsi="Times New Roman" w:cs="Times New Roman"/>
          <w:sz w:val="28"/>
          <w:szCs w:val="28"/>
          <w:lang w:eastAsia="ru-RU"/>
        </w:rPr>
      </w:pPr>
      <w:r w:rsidRPr="00020E5A">
        <w:rPr>
          <w:rFonts w:ascii="Times New Roman" w:eastAsia="Times New Roman" w:hAnsi="Times New Roman" w:cs="Times New Roman"/>
          <w:bCs/>
          <w:sz w:val="28"/>
          <w:szCs w:val="28"/>
          <w:lang w:eastAsia="ru-RU"/>
        </w:rPr>
        <w:t>4.1.</w:t>
      </w:r>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Қаржылық</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және</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бастапқы</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бухгалтерлік</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құжаттарды</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ресімдеу</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кезінде</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Тараптар</w:t>
      </w:r>
      <w:proofErr w:type="spellEnd"/>
      <w:r w:rsidRPr="00020E5A">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орындалған</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Жұмыстардың</w:t>
      </w:r>
      <w:proofErr w:type="spellEnd"/>
      <w:r w:rsidR="00543739">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нәтижелерін</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қабылдайтын</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филиалдың</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мынадай</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деректемелерін</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көрсетеді</w:t>
      </w:r>
      <w:proofErr w:type="spellEnd"/>
      <w:r w:rsidRPr="00020E5A">
        <w:rPr>
          <w:rFonts w:ascii="Times New Roman" w:eastAsia="Times New Roman" w:hAnsi="Times New Roman" w:cs="Times New Roman"/>
          <w:sz w:val="28"/>
          <w:szCs w:val="28"/>
          <w:lang w:eastAsia="ru-RU"/>
        </w:rPr>
        <w:t xml:space="preserve">: </w:t>
      </w:r>
    </w:p>
    <w:p w:rsidR="00602A27" w:rsidRPr="00020E5A" w:rsidRDefault="00602A27" w:rsidP="00A87378">
      <w:pPr>
        <w:pStyle w:val="a3"/>
        <w:numPr>
          <w:ilvl w:val="0"/>
          <w:numId w:val="4"/>
        </w:numPr>
        <w:tabs>
          <w:tab w:val="left" w:pos="993"/>
        </w:tabs>
        <w:spacing w:after="0" w:line="240" w:lineRule="auto"/>
        <w:ind w:left="0" w:firstLine="709"/>
        <w:jc w:val="both"/>
        <w:rPr>
          <w:rFonts w:ascii="Times New Roman" w:eastAsia="Times New Roman" w:hAnsi="Times New Roman" w:cs="Times New Roman"/>
          <w:sz w:val="28"/>
          <w:szCs w:val="28"/>
          <w:lang w:eastAsia="ru-RU"/>
        </w:rPr>
      </w:pPr>
      <w:proofErr w:type="spellStart"/>
      <w:r w:rsidRPr="00020E5A">
        <w:rPr>
          <w:rFonts w:ascii="Times New Roman" w:eastAsia="Times New Roman" w:hAnsi="Times New Roman" w:cs="Times New Roman"/>
          <w:bCs/>
          <w:sz w:val="28"/>
          <w:szCs w:val="28"/>
          <w:lang w:eastAsia="ru-RU"/>
        </w:rPr>
        <w:t>Алушы</w:t>
      </w:r>
      <w:proofErr w:type="spellEnd"/>
      <w:r w:rsidRPr="00020E5A">
        <w:rPr>
          <w:rFonts w:ascii="Times New Roman" w:eastAsia="Times New Roman" w:hAnsi="Times New Roman" w:cs="Times New Roman"/>
          <w:bCs/>
          <w:sz w:val="28"/>
          <w:szCs w:val="28"/>
          <w:lang w:eastAsia="ru-RU"/>
        </w:rPr>
        <w:t>:</w:t>
      </w:r>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Қазақстан</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Республикасы</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Көлік</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министрлігі</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Азаматтық</w:t>
      </w:r>
      <w:proofErr w:type="spellEnd"/>
      <w:r w:rsidRPr="00020E5A">
        <w:rPr>
          <w:rFonts w:ascii="Times New Roman" w:eastAsia="Times New Roman" w:hAnsi="Times New Roman" w:cs="Times New Roman"/>
          <w:sz w:val="28"/>
          <w:szCs w:val="28"/>
          <w:lang w:eastAsia="ru-RU"/>
        </w:rPr>
        <w:t xml:space="preserve"> авиация </w:t>
      </w:r>
      <w:proofErr w:type="spellStart"/>
      <w:r w:rsidRPr="00020E5A">
        <w:rPr>
          <w:rFonts w:ascii="Times New Roman" w:eastAsia="Times New Roman" w:hAnsi="Times New Roman" w:cs="Times New Roman"/>
          <w:sz w:val="28"/>
          <w:szCs w:val="28"/>
          <w:lang w:eastAsia="ru-RU"/>
        </w:rPr>
        <w:t>комитетінің</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Қазаэронавигация</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шаруашылық</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жүргізу</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құқығындағы</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республикалық</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мемлекеттік</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кәсіпорнының</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Жетісу</w:t>
      </w:r>
      <w:proofErr w:type="spellEnd"/>
      <w:r w:rsidRPr="00020E5A">
        <w:rPr>
          <w:rFonts w:ascii="Times New Roman" w:eastAsia="Times New Roman" w:hAnsi="Times New Roman" w:cs="Times New Roman"/>
          <w:sz w:val="28"/>
          <w:szCs w:val="28"/>
          <w:lang w:eastAsia="ru-RU"/>
        </w:rPr>
        <w:t xml:space="preserve">» филиалы. </w:t>
      </w:r>
    </w:p>
    <w:p w:rsidR="00602A27" w:rsidRPr="00020E5A" w:rsidRDefault="00602A27" w:rsidP="00A87378">
      <w:pPr>
        <w:pStyle w:val="a3"/>
        <w:numPr>
          <w:ilvl w:val="0"/>
          <w:numId w:val="4"/>
        </w:numPr>
        <w:tabs>
          <w:tab w:val="left" w:pos="993"/>
        </w:tabs>
        <w:spacing w:after="0" w:line="240" w:lineRule="auto"/>
        <w:ind w:left="0" w:firstLine="709"/>
        <w:jc w:val="both"/>
        <w:rPr>
          <w:rFonts w:ascii="Times New Roman" w:eastAsia="Times New Roman" w:hAnsi="Times New Roman" w:cs="Times New Roman"/>
          <w:sz w:val="28"/>
          <w:szCs w:val="28"/>
          <w:lang w:eastAsia="ru-RU"/>
        </w:rPr>
      </w:pPr>
      <w:proofErr w:type="spellStart"/>
      <w:r w:rsidRPr="00020E5A">
        <w:rPr>
          <w:rFonts w:ascii="Times New Roman" w:eastAsia="Times New Roman" w:hAnsi="Times New Roman" w:cs="Times New Roman"/>
          <w:bCs/>
          <w:sz w:val="28"/>
          <w:szCs w:val="28"/>
          <w:lang w:eastAsia="ru-RU"/>
        </w:rPr>
        <w:t>Заңды</w:t>
      </w:r>
      <w:proofErr w:type="spellEnd"/>
      <w:r w:rsidRPr="00020E5A">
        <w:rPr>
          <w:rFonts w:ascii="Times New Roman" w:eastAsia="Times New Roman" w:hAnsi="Times New Roman" w:cs="Times New Roman"/>
          <w:bCs/>
          <w:sz w:val="28"/>
          <w:szCs w:val="28"/>
          <w:lang w:eastAsia="ru-RU"/>
        </w:rPr>
        <w:t xml:space="preserve"> </w:t>
      </w:r>
      <w:proofErr w:type="spellStart"/>
      <w:r w:rsidRPr="00020E5A">
        <w:rPr>
          <w:rFonts w:ascii="Times New Roman" w:eastAsia="Times New Roman" w:hAnsi="Times New Roman" w:cs="Times New Roman"/>
          <w:bCs/>
          <w:sz w:val="28"/>
          <w:szCs w:val="28"/>
          <w:lang w:eastAsia="ru-RU"/>
        </w:rPr>
        <w:t>мекенжайы</w:t>
      </w:r>
      <w:proofErr w:type="spellEnd"/>
      <w:r w:rsidRPr="00020E5A">
        <w:rPr>
          <w:rFonts w:ascii="Times New Roman" w:eastAsia="Times New Roman" w:hAnsi="Times New Roman" w:cs="Times New Roman"/>
          <w:bCs/>
          <w:sz w:val="28"/>
          <w:szCs w:val="28"/>
          <w:lang w:eastAsia="ru-RU"/>
        </w:rPr>
        <w:t>:</w:t>
      </w:r>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Жетісу</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облысы</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Ескелді</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ауданы</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Алдабергенов</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ауылдық</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округі</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Алдабергенов</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ауылы</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өнеркәсіптік</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аймақ</w:t>
      </w:r>
      <w:proofErr w:type="spellEnd"/>
      <w:r w:rsidRPr="00020E5A">
        <w:rPr>
          <w:rFonts w:ascii="Times New Roman" w:eastAsia="Times New Roman" w:hAnsi="Times New Roman" w:cs="Times New Roman"/>
          <w:sz w:val="28"/>
          <w:szCs w:val="28"/>
          <w:lang w:eastAsia="ru-RU"/>
        </w:rPr>
        <w:t xml:space="preserve"> 122-есеп кварталы, </w:t>
      </w:r>
      <w:proofErr w:type="spellStart"/>
      <w:r w:rsidRPr="00020E5A">
        <w:rPr>
          <w:rFonts w:ascii="Times New Roman" w:eastAsia="Times New Roman" w:hAnsi="Times New Roman" w:cs="Times New Roman"/>
          <w:sz w:val="28"/>
          <w:szCs w:val="28"/>
          <w:lang w:eastAsia="ru-RU"/>
        </w:rPr>
        <w:t>ғимарат</w:t>
      </w:r>
      <w:proofErr w:type="spellEnd"/>
      <w:r w:rsidRPr="00020E5A">
        <w:rPr>
          <w:rFonts w:ascii="Times New Roman" w:eastAsia="Times New Roman" w:hAnsi="Times New Roman" w:cs="Times New Roman"/>
          <w:sz w:val="28"/>
          <w:szCs w:val="28"/>
          <w:lang w:eastAsia="ru-RU"/>
        </w:rPr>
        <w:t xml:space="preserve"> 1. </w:t>
      </w:r>
    </w:p>
    <w:p w:rsidR="00602A27" w:rsidRPr="00020E5A" w:rsidRDefault="00602A27" w:rsidP="00A87378">
      <w:pPr>
        <w:pStyle w:val="a3"/>
        <w:numPr>
          <w:ilvl w:val="0"/>
          <w:numId w:val="4"/>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020E5A">
        <w:rPr>
          <w:rFonts w:ascii="Times New Roman" w:eastAsia="Times New Roman" w:hAnsi="Times New Roman" w:cs="Times New Roman"/>
          <w:bCs/>
          <w:sz w:val="28"/>
          <w:szCs w:val="28"/>
          <w:lang w:eastAsia="ru-RU"/>
        </w:rPr>
        <w:t>БСН:</w:t>
      </w:r>
      <w:r w:rsidRPr="00020E5A">
        <w:rPr>
          <w:rFonts w:ascii="Times New Roman" w:eastAsia="Times New Roman" w:hAnsi="Times New Roman" w:cs="Times New Roman"/>
          <w:sz w:val="28"/>
          <w:szCs w:val="28"/>
          <w:lang w:eastAsia="ru-RU"/>
        </w:rPr>
        <w:t xml:space="preserve"> 250241025672</w:t>
      </w:r>
      <w:r w:rsidR="00CC5BFA">
        <w:rPr>
          <w:rFonts w:ascii="Times New Roman" w:eastAsia="Times New Roman" w:hAnsi="Times New Roman" w:cs="Times New Roman"/>
          <w:sz w:val="28"/>
          <w:szCs w:val="28"/>
          <w:lang w:val="kk-KZ" w:eastAsia="ru-RU"/>
        </w:rPr>
        <w:t xml:space="preserve"> </w:t>
      </w:r>
      <w:r w:rsidRPr="00020E5A">
        <w:rPr>
          <w:rFonts w:ascii="Times New Roman" w:eastAsia="Times New Roman" w:hAnsi="Times New Roman" w:cs="Times New Roman"/>
          <w:bCs/>
          <w:sz w:val="28"/>
          <w:szCs w:val="28"/>
          <w:lang w:eastAsia="ru-RU"/>
        </w:rPr>
        <w:t>ЖСК:</w:t>
      </w:r>
      <w:r w:rsidRPr="00020E5A">
        <w:rPr>
          <w:rFonts w:ascii="Times New Roman" w:eastAsia="Times New Roman" w:hAnsi="Times New Roman" w:cs="Times New Roman"/>
          <w:sz w:val="28"/>
          <w:szCs w:val="28"/>
          <w:lang w:eastAsia="ru-RU"/>
        </w:rPr>
        <w:t xml:space="preserve"> KZ1096521F0008394940 «</w:t>
      </w:r>
      <w:proofErr w:type="spellStart"/>
      <w:r w:rsidRPr="00020E5A">
        <w:rPr>
          <w:rFonts w:ascii="Times New Roman" w:eastAsia="Times New Roman" w:hAnsi="Times New Roman" w:cs="Times New Roman"/>
          <w:sz w:val="28"/>
          <w:szCs w:val="28"/>
          <w:lang w:eastAsia="ru-RU"/>
        </w:rPr>
        <w:t>ForteBank</w:t>
      </w:r>
      <w:proofErr w:type="spellEnd"/>
      <w:r w:rsidRPr="00020E5A">
        <w:rPr>
          <w:rFonts w:ascii="Times New Roman" w:eastAsia="Times New Roman" w:hAnsi="Times New Roman" w:cs="Times New Roman"/>
          <w:sz w:val="28"/>
          <w:szCs w:val="28"/>
          <w:lang w:eastAsia="ru-RU"/>
        </w:rPr>
        <w:t xml:space="preserve">» АҚ </w:t>
      </w:r>
      <w:proofErr w:type="spellStart"/>
      <w:r w:rsidRPr="00020E5A">
        <w:rPr>
          <w:rFonts w:ascii="Times New Roman" w:eastAsia="Times New Roman" w:hAnsi="Times New Roman" w:cs="Times New Roman"/>
          <w:sz w:val="28"/>
          <w:szCs w:val="28"/>
          <w:lang w:eastAsia="ru-RU"/>
        </w:rPr>
        <w:t>Талдықорған</w:t>
      </w:r>
      <w:proofErr w:type="spellEnd"/>
      <w:r w:rsidRPr="00020E5A">
        <w:rPr>
          <w:rFonts w:ascii="Times New Roman" w:eastAsia="Times New Roman" w:hAnsi="Times New Roman" w:cs="Times New Roman"/>
          <w:sz w:val="28"/>
          <w:szCs w:val="28"/>
          <w:lang w:eastAsia="ru-RU"/>
        </w:rPr>
        <w:t xml:space="preserve"> </w:t>
      </w:r>
      <w:proofErr w:type="spellStart"/>
      <w:r w:rsidRPr="00020E5A">
        <w:rPr>
          <w:rFonts w:ascii="Times New Roman" w:eastAsia="Times New Roman" w:hAnsi="Times New Roman" w:cs="Times New Roman"/>
          <w:sz w:val="28"/>
          <w:szCs w:val="28"/>
          <w:lang w:eastAsia="ru-RU"/>
        </w:rPr>
        <w:t>қаласындағы</w:t>
      </w:r>
      <w:proofErr w:type="spellEnd"/>
      <w:r w:rsidRPr="00020E5A">
        <w:rPr>
          <w:rFonts w:ascii="Times New Roman" w:eastAsia="Times New Roman" w:hAnsi="Times New Roman" w:cs="Times New Roman"/>
          <w:sz w:val="28"/>
          <w:szCs w:val="28"/>
          <w:lang w:eastAsia="ru-RU"/>
        </w:rPr>
        <w:t xml:space="preserve"> филиалы </w:t>
      </w:r>
      <w:r w:rsidRPr="00020E5A">
        <w:rPr>
          <w:rFonts w:ascii="Times New Roman" w:eastAsia="Times New Roman" w:hAnsi="Times New Roman" w:cs="Times New Roman"/>
          <w:bCs/>
          <w:sz w:val="28"/>
          <w:szCs w:val="28"/>
          <w:lang w:eastAsia="ru-RU"/>
        </w:rPr>
        <w:t>БИК:</w:t>
      </w:r>
      <w:r w:rsidRPr="00020E5A">
        <w:rPr>
          <w:rFonts w:ascii="Times New Roman" w:eastAsia="Times New Roman" w:hAnsi="Times New Roman" w:cs="Times New Roman"/>
          <w:sz w:val="28"/>
          <w:szCs w:val="28"/>
          <w:lang w:eastAsia="ru-RU"/>
        </w:rPr>
        <w:t xml:space="preserve"> IRTYKZKA. </w:t>
      </w:r>
    </w:p>
    <w:p w:rsidR="009E36A3" w:rsidRPr="00543739" w:rsidRDefault="00602A27" w:rsidP="00543739">
      <w:pPr>
        <w:spacing w:after="0" w:line="240" w:lineRule="auto"/>
        <w:ind w:firstLine="708"/>
        <w:contextualSpacing/>
        <w:jc w:val="both"/>
        <w:rPr>
          <w:rFonts w:ascii="Times New Roman" w:eastAsia="Times New Roman" w:hAnsi="Times New Roman" w:cs="Times New Roman"/>
          <w:sz w:val="28"/>
          <w:szCs w:val="28"/>
          <w:lang w:eastAsia="ru-RU"/>
        </w:rPr>
      </w:pPr>
      <w:r w:rsidRPr="00020E5A">
        <w:rPr>
          <w:rFonts w:ascii="Times New Roman" w:eastAsia="Times New Roman" w:hAnsi="Times New Roman" w:cs="Times New Roman"/>
          <w:bCs/>
          <w:sz w:val="28"/>
          <w:szCs w:val="28"/>
          <w:lang w:eastAsia="ru-RU"/>
        </w:rPr>
        <w:t>4.2.</w:t>
      </w:r>
      <w:r w:rsidRPr="00020E5A">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Жұмыстардың</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жалпы</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құнына</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мыналар</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кіреді</w:t>
      </w:r>
      <w:proofErr w:type="spellEnd"/>
      <w:r w:rsidRPr="00020E5A">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орындалған</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барлық</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Жұмыстардың</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құны</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пайдаланылатын</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материалдардың</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жинақтаушы</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бұйымдардың</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және</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жабдықтың</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құны</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салықтарды</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баждарды</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және</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бюджетке</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төленетін</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өзге</w:t>
      </w:r>
      <w:proofErr w:type="spellEnd"/>
      <w:r w:rsidR="00543739">
        <w:rPr>
          <w:rFonts w:ascii="Times New Roman" w:eastAsia="Times New Roman" w:hAnsi="Times New Roman" w:cs="Times New Roman"/>
          <w:sz w:val="28"/>
          <w:szCs w:val="28"/>
          <w:lang w:eastAsia="ru-RU"/>
        </w:rPr>
        <w:t xml:space="preserve"> де </w:t>
      </w:r>
      <w:proofErr w:type="spellStart"/>
      <w:r w:rsidR="00543739">
        <w:rPr>
          <w:rFonts w:ascii="Times New Roman" w:eastAsia="Times New Roman" w:hAnsi="Times New Roman" w:cs="Times New Roman"/>
          <w:sz w:val="28"/>
          <w:szCs w:val="28"/>
          <w:lang w:eastAsia="ru-RU"/>
        </w:rPr>
        <w:t>міндетті</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төлемдерді</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төлеу</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қорғаныш</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қаптаманың</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және</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тасымалдаудың</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құны</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тиеу-түсіру</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жұмыстарының</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құны</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өткізу</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қағаздарын</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ресімдеуге</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және</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персоналдың</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Тапсырыс</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берушінің</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объектісіне</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кіруін</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қамтамасыз</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етуге</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арналған</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шығыстар</w:t>
      </w:r>
      <w:proofErr w:type="spellEnd"/>
      <w:r w:rsidR="00543739">
        <w:rPr>
          <w:rFonts w:ascii="Times New Roman" w:eastAsia="Times New Roman" w:hAnsi="Times New Roman" w:cs="Times New Roman"/>
          <w:sz w:val="28"/>
          <w:szCs w:val="28"/>
          <w:lang w:eastAsia="ru-RU"/>
        </w:rPr>
        <w:t xml:space="preserve">; брифинг </w:t>
      </w:r>
      <w:proofErr w:type="spellStart"/>
      <w:r w:rsidR="00543739">
        <w:rPr>
          <w:rFonts w:ascii="Times New Roman" w:eastAsia="Times New Roman" w:hAnsi="Times New Roman" w:cs="Times New Roman"/>
          <w:sz w:val="28"/>
          <w:szCs w:val="28"/>
          <w:lang w:eastAsia="ru-RU"/>
        </w:rPr>
        <w:t>пультін</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құрастыру</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орнату</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және</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монтаждау</w:t>
      </w:r>
      <w:proofErr w:type="spellEnd"/>
      <w:r w:rsidR="00543739">
        <w:rPr>
          <w:rFonts w:ascii="Times New Roman" w:eastAsia="Times New Roman" w:hAnsi="Times New Roman" w:cs="Times New Roman"/>
          <w:sz w:val="28"/>
          <w:szCs w:val="28"/>
          <w:lang w:eastAsia="ru-RU"/>
        </w:rPr>
        <w:t xml:space="preserve">, конструкция </w:t>
      </w:r>
      <w:proofErr w:type="spellStart"/>
      <w:r w:rsidR="00543739">
        <w:rPr>
          <w:rFonts w:ascii="Times New Roman" w:eastAsia="Times New Roman" w:hAnsi="Times New Roman" w:cs="Times New Roman"/>
          <w:sz w:val="28"/>
          <w:szCs w:val="28"/>
          <w:lang w:eastAsia="ru-RU"/>
        </w:rPr>
        <w:t>ішінде</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кабельдерді</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жасырын</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төсеу</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және</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желілік</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сүзгілерді</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қосу</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құны</w:t>
      </w:r>
      <w:proofErr w:type="spellEnd"/>
      <w:r w:rsidR="00543739">
        <w:rPr>
          <w:rFonts w:ascii="Times New Roman" w:eastAsia="Times New Roman" w:hAnsi="Times New Roman" w:cs="Times New Roman"/>
          <w:sz w:val="28"/>
          <w:szCs w:val="28"/>
          <w:lang w:eastAsia="ru-RU"/>
        </w:rPr>
        <w:t xml:space="preserve">; монтаж </w:t>
      </w:r>
      <w:proofErr w:type="spellStart"/>
      <w:r w:rsidR="00543739">
        <w:rPr>
          <w:rFonts w:ascii="Times New Roman" w:eastAsia="Times New Roman" w:hAnsi="Times New Roman" w:cs="Times New Roman"/>
          <w:sz w:val="28"/>
          <w:szCs w:val="28"/>
          <w:lang w:eastAsia="ru-RU"/>
        </w:rPr>
        <w:t>аяқталғаннан</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кейін</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жұмыс</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орнын</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жинау</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құны</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сондай-ақ</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Шарт</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бойынша</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Жұмыстарды</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толық</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және</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тиісінше</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орындау</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үшін</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қажетті</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Орындаушының</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өзге</w:t>
      </w:r>
      <w:proofErr w:type="spellEnd"/>
      <w:r w:rsidR="00543739">
        <w:rPr>
          <w:rFonts w:ascii="Times New Roman" w:eastAsia="Times New Roman" w:hAnsi="Times New Roman" w:cs="Times New Roman"/>
          <w:sz w:val="28"/>
          <w:szCs w:val="28"/>
          <w:lang w:eastAsia="ru-RU"/>
        </w:rPr>
        <w:t xml:space="preserve"> де </w:t>
      </w:r>
      <w:proofErr w:type="spellStart"/>
      <w:r w:rsidR="00543739">
        <w:rPr>
          <w:rFonts w:ascii="Times New Roman" w:eastAsia="Times New Roman" w:hAnsi="Times New Roman" w:cs="Times New Roman"/>
          <w:sz w:val="28"/>
          <w:szCs w:val="28"/>
          <w:lang w:eastAsia="ru-RU"/>
        </w:rPr>
        <w:t>барлық</w:t>
      </w:r>
      <w:proofErr w:type="spellEnd"/>
      <w:r w:rsidR="00543739">
        <w:rPr>
          <w:rFonts w:ascii="Times New Roman" w:eastAsia="Times New Roman" w:hAnsi="Times New Roman" w:cs="Times New Roman"/>
          <w:sz w:val="28"/>
          <w:szCs w:val="28"/>
          <w:lang w:eastAsia="ru-RU"/>
        </w:rPr>
        <w:t xml:space="preserve"> </w:t>
      </w:r>
      <w:proofErr w:type="spellStart"/>
      <w:r w:rsidR="00543739">
        <w:rPr>
          <w:rFonts w:ascii="Times New Roman" w:eastAsia="Times New Roman" w:hAnsi="Times New Roman" w:cs="Times New Roman"/>
          <w:sz w:val="28"/>
          <w:szCs w:val="28"/>
          <w:lang w:eastAsia="ru-RU"/>
        </w:rPr>
        <w:t>шығыстары</w:t>
      </w:r>
      <w:proofErr w:type="spellEnd"/>
      <w:r w:rsidRPr="00677962">
        <w:rPr>
          <w:rFonts w:ascii="Times New Roman" w:eastAsia="Times New Roman" w:hAnsi="Times New Roman" w:cs="Times New Roman"/>
          <w:sz w:val="28"/>
          <w:szCs w:val="28"/>
          <w:lang w:eastAsia="ru-RU"/>
        </w:rPr>
        <w:t xml:space="preserve">. </w:t>
      </w:r>
    </w:p>
    <w:sectPr w:rsidR="009E36A3" w:rsidRPr="00543739" w:rsidSect="00473E64">
      <w:pgSz w:w="11906" w:h="16838"/>
      <w:pgMar w:top="1134" w:right="707"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894E1C"/>
    <w:multiLevelType w:val="hybridMultilevel"/>
    <w:tmpl w:val="D4D2200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
    <w:nsid w:val="29781A8B"/>
    <w:multiLevelType w:val="multilevel"/>
    <w:tmpl w:val="1E761C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3F5D14"/>
    <w:multiLevelType w:val="multilevel"/>
    <w:tmpl w:val="478C3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920"/>
        </w:tabs>
        <w:ind w:left="192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D1F671D"/>
    <w:multiLevelType w:val="multilevel"/>
    <w:tmpl w:val="719ABFB6"/>
    <w:lvl w:ilvl="0">
      <w:start w:val="1"/>
      <w:numFmt w:val="bullet"/>
      <w:lvlText w:val=""/>
      <w:lvlJc w:val="left"/>
      <w:pPr>
        <w:tabs>
          <w:tab w:val="num" w:pos="720"/>
        </w:tabs>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BDA"/>
    <w:rsid w:val="00020E5A"/>
    <w:rsid w:val="003D3A4B"/>
    <w:rsid w:val="003F1BDA"/>
    <w:rsid w:val="00473E64"/>
    <w:rsid w:val="00543739"/>
    <w:rsid w:val="00602A27"/>
    <w:rsid w:val="006047EF"/>
    <w:rsid w:val="00605FFE"/>
    <w:rsid w:val="008018FB"/>
    <w:rsid w:val="0082076D"/>
    <w:rsid w:val="009E36A3"/>
    <w:rsid w:val="00A87378"/>
    <w:rsid w:val="00C260CA"/>
    <w:rsid w:val="00CC5BFA"/>
    <w:rsid w:val="00D41881"/>
    <w:rsid w:val="00EF42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F76622-93BE-4473-A22C-705788864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2A2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02A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2602</Words>
  <Characters>14836</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Мадиярова Жазира Жаксылыкбаевна</dc:creator>
  <cp:keywords/>
  <dc:description/>
  <cp:lastModifiedBy>Мадиярова Жазира Жаксылыкбаевна</cp:lastModifiedBy>
  <cp:revision>4</cp:revision>
  <dcterms:created xsi:type="dcterms:W3CDTF">2026-09-29T09:51:00Z</dcterms:created>
  <dcterms:modified xsi:type="dcterms:W3CDTF">2026-10-14T06:37:00Z</dcterms:modified>
</cp:coreProperties>
</file>