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742A3" w14:textId="77777777" w:rsidR="006D74B4" w:rsidRPr="00574524" w:rsidRDefault="006D74B4" w:rsidP="00574524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Техническая спецификация</w:t>
      </w:r>
    </w:p>
    <w:p w14:paraId="56E232CE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Описание услуги</w:t>
      </w:r>
    </w:p>
    <w:p w14:paraId="3EC3F927" w14:textId="77777777" w:rsidR="006D74B4" w:rsidRPr="00574524" w:rsidRDefault="006D74B4" w:rsidP="00574524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Исполнитель выполняет комплекс работ по проверке технического состояния системы молниезащиты здания, испытанию ее элементов и измерению сопротивления заземляющего устройства с целью подтверждения работоспособности, соответствия требованиям нормативных документов Республики Казахстан и обеспечения безопасной эксплуатации объекта.</w:t>
      </w:r>
    </w:p>
    <w:p w14:paraId="7F3A31B8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Перечень выполняемых работ</w:t>
      </w:r>
    </w:p>
    <w:p w14:paraId="769256E7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Визуальный осмотр системы молниезащиты.</w:t>
      </w:r>
    </w:p>
    <w:p w14:paraId="671CCDE2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Проверка состояния </w:t>
      </w:r>
      <w:proofErr w:type="spellStart"/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молниеприемников</w:t>
      </w:r>
      <w:proofErr w:type="spellEnd"/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токоотводов и заземляющего устройства.</w:t>
      </w:r>
    </w:p>
    <w:p w14:paraId="57133B94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Проверка надежности механических и электрических соединений элементов системы молниезащиты.</w:t>
      </w:r>
    </w:p>
    <w:p w14:paraId="17E18CDC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Проверка целостности токоотводов и отсутствия механических повреждений.</w:t>
      </w:r>
    </w:p>
    <w:p w14:paraId="42E5A392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Измерение сопротивления заземляющего устройства специализированными поверенными приборами.</w:t>
      </w:r>
    </w:p>
    <w:p w14:paraId="7EC0F519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Проверка электрической непрерывности между элементами системы молниезащиты и заземляющим устройством.</w:t>
      </w:r>
    </w:p>
    <w:p w14:paraId="4B87B0D9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Определение соответствия измеренных параметров требованиям действующих нормативных документов Республики Казахстан.</w:t>
      </w:r>
    </w:p>
    <w:p w14:paraId="2F985CE9" w14:textId="77777777" w:rsidR="006D74B4" w:rsidRPr="00574524" w:rsidRDefault="006D74B4" w:rsidP="00574524">
      <w:pPr>
        <w:numPr>
          <w:ilvl w:val="0"/>
          <w:numId w:val="1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Оформление результатов испытаний и измерений.</w:t>
      </w:r>
    </w:p>
    <w:p w14:paraId="03311597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Требования к исполнителю</w:t>
      </w:r>
    </w:p>
    <w:p w14:paraId="0D15E526" w14:textId="77777777" w:rsidR="006D74B4" w:rsidRPr="00574524" w:rsidRDefault="006D74B4" w:rsidP="00574524">
      <w:pPr>
        <w:numPr>
          <w:ilvl w:val="0"/>
          <w:numId w:val="2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Исполнитель должен иметь право на выполнение </w:t>
      </w:r>
      <w:proofErr w:type="spellStart"/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электролабораторных</w:t>
      </w:r>
      <w:proofErr w:type="spellEnd"/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измерений и испытаний в соответствии с законодательством Республики Казахстан.</w:t>
      </w:r>
    </w:p>
    <w:p w14:paraId="1C04AB7D" w14:textId="77777777" w:rsidR="006D74B4" w:rsidRPr="00574524" w:rsidRDefault="006D74B4" w:rsidP="00574524">
      <w:pPr>
        <w:numPr>
          <w:ilvl w:val="0"/>
          <w:numId w:val="2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Работы должны выполняться квалифицированным персоналом, имеющим соответствующую группу по электробезопасности.</w:t>
      </w:r>
    </w:p>
    <w:p w14:paraId="7A33AC38" w14:textId="77777777" w:rsidR="006D74B4" w:rsidRPr="00574524" w:rsidRDefault="006D74B4" w:rsidP="00574524">
      <w:pPr>
        <w:numPr>
          <w:ilvl w:val="0"/>
          <w:numId w:val="2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 проведении измерений должны использоваться исправные средства измерений, имеющие действующую поверку.</w:t>
      </w:r>
    </w:p>
    <w:p w14:paraId="2B62DEC9" w14:textId="77777777" w:rsidR="006D74B4" w:rsidRPr="00574524" w:rsidRDefault="006D74B4" w:rsidP="00574524">
      <w:pPr>
        <w:numPr>
          <w:ilvl w:val="0"/>
          <w:numId w:val="2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Работы выполняются с соблюдением требований охраны труда, техники безопасности и правил эксплуатации электроустановок.</w:t>
      </w:r>
    </w:p>
    <w:p w14:paraId="0B099F9D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Результат оказания услуги</w:t>
      </w:r>
    </w:p>
    <w:p w14:paraId="0B3CEE4E" w14:textId="77777777" w:rsidR="006D74B4" w:rsidRPr="00574524" w:rsidRDefault="006D74B4" w:rsidP="00574524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 завершении работ Исполнитель предоставляет Заказчику:</w:t>
      </w:r>
    </w:p>
    <w:p w14:paraId="3B8ED684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протокол измерения сопротивления заземляющего устройства;</w:t>
      </w:r>
    </w:p>
    <w:p w14:paraId="71C857EC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протокол проверки (испытания) системы молниезащиты;</w:t>
      </w:r>
    </w:p>
    <w:p w14:paraId="2DE1EE00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техническое заключение о состоянии системы молниезащиты;</w:t>
      </w:r>
    </w:p>
    <w:p w14:paraId="4F7433D1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ведомость выявленных дефектов и замечаний (при наличии);</w:t>
      </w:r>
    </w:p>
    <w:p w14:paraId="37F4AD25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рекомендации по устранению выявленных нарушений (при необходимости);</w:t>
      </w:r>
    </w:p>
    <w:p w14:paraId="40A34493" w14:textId="77777777" w:rsidR="006D74B4" w:rsidRPr="00574524" w:rsidRDefault="006D74B4" w:rsidP="00574524">
      <w:pPr>
        <w:numPr>
          <w:ilvl w:val="0"/>
          <w:numId w:val="3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акт выполненных работ.</w:t>
      </w:r>
    </w:p>
    <w:p w14:paraId="528A96F7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Требования к качеству</w:t>
      </w:r>
    </w:p>
    <w:p w14:paraId="29CE5A39" w14:textId="77777777" w:rsidR="006D74B4" w:rsidRPr="00574524" w:rsidRDefault="006D74B4" w:rsidP="00574524">
      <w:pPr>
        <w:numPr>
          <w:ilvl w:val="0"/>
          <w:numId w:val="4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Проверка и испытания должны быть выполнены в полном объеме в соответствии с действующими нормативными документами Республики Казахстан.</w:t>
      </w:r>
    </w:p>
    <w:p w14:paraId="6C680409" w14:textId="77777777" w:rsidR="006D74B4" w:rsidRPr="00574524" w:rsidRDefault="006D74B4" w:rsidP="00574524">
      <w:pPr>
        <w:numPr>
          <w:ilvl w:val="0"/>
          <w:numId w:val="4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Результаты измерений должны быть достоверными и оформлены в установленном порядке.</w:t>
      </w:r>
    </w:p>
    <w:p w14:paraId="6D6FCA79" w14:textId="77777777" w:rsidR="006D74B4" w:rsidRPr="00574524" w:rsidRDefault="006D74B4" w:rsidP="00574524">
      <w:pPr>
        <w:numPr>
          <w:ilvl w:val="0"/>
          <w:numId w:val="4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Все протоколы и техническое заключение должны быть подписаны уполномоченными специалистами Исполнителя.</w:t>
      </w:r>
    </w:p>
    <w:p w14:paraId="74B771E0" w14:textId="77777777" w:rsidR="006D74B4" w:rsidRPr="00574524" w:rsidRDefault="006D74B4" w:rsidP="00574524">
      <w:pPr>
        <w:numPr>
          <w:ilvl w:val="0"/>
          <w:numId w:val="4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Исполнитель несет ответственность за качество, полноту и достоверность проведенных измерений и испытаний.</w:t>
      </w:r>
    </w:p>
    <w:p w14:paraId="3C988A33" w14:textId="77777777" w:rsidR="006D74B4" w:rsidRPr="00574524" w:rsidRDefault="006D74B4" w:rsidP="00574524">
      <w:pPr>
        <w:numPr>
          <w:ilvl w:val="0"/>
          <w:numId w:val="4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 выявлении несоответствий Исполнитель обязан указать их в техническом заключении с рекомендациями по устранению.</w:t>
      </w:r>
    </w:p>
    <w:p w14:paraId="42FA88B0" w14:textId="77777777" w:rsidR="006D74B4" w:rsidRPr="00574524" w:rsidRDefault="006D74B4" w:rsidP="00574524">
      <w:pPr>
        <w:spacing w:after="0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Гарантийные требования</w:t>
      </w:r>
    </w:p>
    <w:p w14:paraId="205AB0B1" w14:textId="77777777" w:rsidR="006D74B4" w:rsidRPr="00574524" w:rsidRDefault="006D74B4" w:rsidP="00574524">
      <w:pPr>
        <w:numPr>
          <w:ilvl w:val="0"/>
          <w:numId w:val="5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Документы, оформленные по результатам проверки и испытаний, должны приниматься контролирующими и надзорными органами Республики Казахстан.</w:t>
      </w:r>
    </w:p>
    <w:p w14:paraId="5239273A" w14:textId="77777777" w:rsidR="006D74B4" w:rsidRPr="00574524" w:rsidRDefault="006D74B4" w:rsidP="00574524">
      <w:pPr>
        <w:numPr>
          <w:ilvl w:val="0"/>
          <w:numId w:val="5"/>
        </w:num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7452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Исполнитель несет ответственность за достоверность результатов испытаний и измерений в соответствии с действующим законодательством Республики Казахстан.</w:t>
      </w:r>
    </w:p>
    <w:p w14:paraId="2216AE8A" w14:textId="1A96608C" w:rsidR="00F12C76" w:rsidRDefault="00F12C76" w:rsidP="00574524">
      <w:pPr>
        <w:spacing w:after="0"/>
        <w:ind w:firstLine="709"/>
        <w:jc w:val="both"/>
        <w:rPr>
          <w:sz w:val="24"/>
          <w:szCs w:val="24"/>
        </w:rPr>
      </w:pPr>
    </w:p>
    <w:p w14:paraId="1602936F" w14:textId="7BDEC21E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2BC9ECF7" w14:textId="7C948124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682B31DE" w14:textId="5C251226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536295A" w14:textId="59DD2A99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4B825AC" w14:textId="7789F526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028E9F74" w14:textId="3487E74E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5CC15DB9" w14:textId="01357081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A29C6B9" w14:textId="2FB99A73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E66FABA" w14:textId="4FADA050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52EC08E2" w14:textId="441DAE8D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1BE3901" w14:textId="399DB6C7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279BAD8" w14:textId="4301E668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3AF0FA06" w14:textId="49B494A4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2FB736F7" w14:textId="22C45DFA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6255F4CB" w14:textId="169CF9B3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F23F55C" w14:textId="4188A024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31745720" w14:textId="573F3C7E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30008DC2" w14:textId="204B191B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C0EDB2D" w14:textId="60FB3A4B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20F82D49" w14:textId="6BEDFB6B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23D33707" w14:textId="78F2C475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467B032" w14:textId="68DF3305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55B5443F" w14:textId="26080146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C25B2D9" w14:textId="6D4AEF31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6EC72C20" w14:textId="69F4B53E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6BDA01D5" w14:textId="25854151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04277A80" w14:textId="79932B35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1DED7EA0" w14:textId="3B1F8908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3D8C7A1" w14:textId="6E6F4F84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3F4A6799" w14:textId="2475411C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14F918F" w14:textId="248FF23E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14CFF74" w14:textId="41F0D131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E962CA7" w14:textId="723BD310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C1D0931" w14:textId="00F68ABA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0D34A0AB" w14:textId="37048236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3041889" w14:textId="0F2E29DF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9090B47" w14:textId="6B0296A1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5D5997CC" w14:textId="512149F2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051EA4C8" w14:textId="03A4344C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D76FE75" w14:textId="690CA6D8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25698C3B" w14:textId="5D356C27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65830143" w14:textId="6DD45329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05873459" w14:textId="2EEFF5E7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6B961E7" w14:textId="50EDC398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C756E8B" w14:textId="501E998B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40F55B8A" w14:textId="1FC58225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71E8414" w14:textId="68BDEDC5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59579E2B" w14:textId="115BBE47" w:rsid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</w:p>
    <w:p w14:paraId="70EC9252" w14:textId="77777777" w:rsidR="00574524" w:rsidRPr="00574524" w:rsidRDefault="00574524" w:rsidP="00574524">
      <w:pPr>
        <w:spacing w:after="0"/>
        <w:ind w:firstLine="709"/>
        <w:jc w:val="center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lastRenderedPageBreak/>
        <w:t>Техникалық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сипаттамалар</w:t>
      </w:r>
      <w:proofErr w:type="spellEnd"/>
    </w:p>
    <w:p w14:paraId="3EB6526B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Қызмет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сипаттамасы</w:t>
      </w:r>
      <w:proofErr w:type="spellEnd"/>
    </w:p>
    <w:p w14:paraId="7384ABCF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ғимараттың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жүйесінің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техникалық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жағдайын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оның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компоненттерін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сынау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құрылғысының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кедергісін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бойынша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бірқатар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қызметтерді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орындайды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бұл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жұмысқа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қабілеттілігін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нормативтік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құжаттарының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талаптарына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сәйкестігін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растау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нысанның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қауіпсіз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жұмыс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істеуін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қамтамасыз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ету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үшін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қажет</w:t>
      </w:r>
      <w:proofErr w:type="spellEnd"/>
      <w:r w:rsidRPr="00574524">
        <w:rPr>
          <w:sz w:val="24"/>
          <w:szCs w:val="24"/>
        </w:rPr>
        <w:t>.</w:t>
      </w:r>
    </w:p>
    <w:p w14:paraId="43C01557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Қызметтердің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тізімі</w:t>
      </w:r>
      <w:proofErr w:type="spellEnd"/>
    </w:p>
    <w:p w14:paraId="3AFF8F3C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көзбен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шолу</w:t>
      </w:r>
      <w:proofErr w:type="spellEnd"/>
      <w:r w:rsidRPr="00574524">
        <w:rPr>
          <w:sz w:val="24"/>
          <w:szCs w:val="24"/>
        </w:rPr>
        <w:t>.</w:t>
      </w:r>
    </w:p>
    <w:p w14:paraId="7926C876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қармақтарының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төмен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түсіретін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өткізгіштердің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құрылғысының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жағдайын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>.</w:t>
      </w:r>
    </w:p>
    <w:p w14:paraId="5FE544A3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элементтерінің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механикалық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электрлік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қосылыстарының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сенімділігін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>.</w:t>
      </w:r>
    </w:p>
    <w:p w14:paraId="7986FF19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Төмен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түсіретін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өткізгіштердің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тұтастығын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механикалық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зақымданудың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жоқтығын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>.</w:t>
      </w:r>
    </w:p>
    <w:p w14:paraId="4AF552C6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Жерге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құрылғысының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кедергісін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мамандандырылған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тексерілген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құралдармен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>.</w:t>
      </w:r>
    </w:p>
    <w:p w14:paraId="407556F6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элементтері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жерге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құрылғысы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арасындағы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электрлік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үздіксіздікті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>.</w:t>
      </w:r>
    </w:p>
    <w:p w14:paraId="7095FDD2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Өлшенген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параметрлердің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қолданыстағы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нормативтік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құжаттарының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талаптарына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сәйкестігін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анықтау</w:t>
      </w:r>
      <w:proofErr w:type="spellEnd"/>
      <w:r w:rsidRPr="00574524">
        <w:rPr>
          <w:sz w:val="24"/>
          <w:szCs w:val="24"/>
        </w:rPr>
        <w:t>.</w:t>
      </w:r>
    </w:p>
    <w:p w14:paraId="4537550E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Сынақ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нәтижелерін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құжаттау</w:t>
      </w:r>
      <w:proofErr w:type="spellEnd"/>
      <w:r w:rsidRPr="00574524">
        <w:rPr>
          <w:sz w:val="24"/>
          <w:szCs w:val="24"/>
        </w:rPr>
        <w:t>.</w:t>
      </w:r>
    </w:p>
    <w:p w14:paraId="76C6C5FC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Мердігерге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қойылатын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талаптар</w:t>
      </w:r>
      <w:proofErr w:type="spellEnd"/>
    </w:p>
    <w:p w14:paraId="42A654D3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заңнамасына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электрлік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зертханалық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өлшеулер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сынақтарды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жүргізуге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уәкілетті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болуы</w:t>
      </w:r>
      <w:proofErr w:type="spellEnd"/>
      <w:r w:rsidRPr="00574524">
        <w:rPr>
          <w:sz w:val="24"/>
          <w:szCs w:val="24"/>
        </w:rPr>
        <w:t xml:space="preserve"> керек. • </w:t>
      </w:r>
      <w:proofErr w:type="spellStart"/>
      <w:r w:rsidRPr="00574524">
        <w:rPr>
          <w:sz w:val="24"/>
          <w:szCs w:val="24"/>
        </w:rPr>
        <w:t>Жұмысты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электр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қауіпсіздігі</w:t>
      </w:r>
      <w:proofErr w:type="spellEnd"/>
      <w:r w:rsidRPr="00574524">
        <w:rPr>
          <w:sz w:val="24"/>
          <w:szCs w:val="24"/>
        </w:rPr>
        <w:t xml:space="preserve"> сертификаты бар </w:t>
      </w:r>
      <w:proofErr w:type="spellStart"/>
      <w:r w:rsidRPr="00574524">
        <w:rPr>
          <w:sz w:val="24"/>
          <w:szCs w:val="24"/>
        </w:rPr>
        <w:t>білікті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мамандар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орындауы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0210FB4C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Өлшеулер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жарамды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калибрлеумен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дұрыс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жұмыс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істейтін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құралдарын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пайдалану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арқылы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жүргізілуі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60854183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Жұмыс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еңбекті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қауіпсіздік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талаптарына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сондай-ақ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электр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қондырғыларын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пайдалану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ережелеріне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орындалуы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732F338D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Қызмет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көрсету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нәтижесі</w:t>
      </w:r>
      <w:proofErr w:type="spellEnd"/>
    </w:p>
    <w:p w14:paraId="74D9ADD1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Жұмыс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аяқталғаннан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кейін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Тапсырыс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берушіге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мыналарды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ұсынады</w:t>
      </w:r>
      <w:proofErr w:type="spellEnd"/>
      <w:r w:rsidRPr="00574524">
        <w:rPr>
          <w:sz w:val="24"/>
          <w:szCs w:val="24"/>
        </w:rPr>
        <w:t>:</w:t>
      </w:r>
    </w:p>
    <w:p w14:paraId="5DEE2608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жерге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қосу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құрылғысының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кедергісін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туралы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</w:t>
      </w:r>
      <w:proofErr w:type="spellEnd"/>
      <w:r w:rsidRPr="00574524">
        <w:rPr>
          <w:sz w:val="24"/>
          <w:szCs w:val="24"/>
        </w:rPr>
        <w:t>;</w:t>
      </w:r>
    </w:p>
    <w:p w14:paraId="1435EB88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 xml:space="preserve"> (</w:t>
      </w:r>
      <w:proofErr w:type="spellStart"/>
      <w:r w:rsidRPr="00574524">
        <w:rPr>
          <w:sz w:val="24"/>
          <w:szCs w:val="24"/>
        </w:rPr>
        <w:t>сынақ</w:t>
      </w:r>
      <w:proofErr w:type="spellEnd"/>
      <w:r w:rsidRPr="00574524">
        <w:rPr>
          <w:sz w:val="24"/>
          <w:szCs w:val="24"/>
        </w:rPr>
        <w:t xml:space="preserve">) </w:t>
      </w:r>
      <w:proofErr w:type="spellStart"/>
      <w:r w:rsidRPr="00574524">
        <w:rPr>
          <w:sz w:val="24"/>
          <w:szCs w:val="24"/>
        </w:rPr>
        <w:t>туралы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</w:t>
      </w:r>
      <w:proofErr w:type="spellEnd"/>
      <w:r w:rsidRPr="00574524">
        <w:rPr>
          <w:sz w:val="24"/>
          <w:szCs w:val="24"/>
        </w:rPr>
        <w:t>;</w:t>
      </w:r>
    </w:p>
    <w:p w14:paraId="73998616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найзағайдан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қорғау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жүйесінің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жағдайы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туралы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техникалық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</w:t>
      </w:r>
      <w:proofErr w:type="spellEnd"/>
      <w:r w:rsidRPr="00574524">
        <w:rPr>
          <w:sz w:val="24"/>
          <w:szCs w:val="24"/>
        </w:rPr>
        <w:t>;</w:t>
      </w:r>
    </w:p>
    <w:p w14:paraId="63B9F758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анықталған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ақаулар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ескертулердің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тізімі</w:t>
      </w:r>
      <w:proofErr w:type="spellEnd"/>
      <w:r w:rsidRPr="00574524">
        <w:rPr>
          <w:sz w:val="24"/>
          <w:szCs w:val="24"/>
        </w:rPr>
        <w:t xml:space="preserve"> (бар </w:t>
      </w:r>
      <w:proofErr w:type="spellStart"/>
      <w:r w:rsidRPr="00574524">
        <w:rPr>
          <w:sz w:val="24"/>
          <w:szCs w:val="24"/>
        </w:rPr>
        <w:t>болса</w:t>
      </w:r>
      <w:proofErr w:type="spellEnd"/>
      <w:r w:rsidRPr="00574524">
        <w:rPr>
          <w:sz w:val="24"/>
          <w:szCs w:val="24"/>
        </w:rPr>
        <w:t>);</w:t>
      </w:r>
    </w:p>
    <w:p w14:paraId="7052E6D3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анықталған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бұзушылықтарды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жою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бойынша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ұсыныстар</w:t>
      </w:r>
      <w:proofErr w:type="spellEnd"/>
      <w:r w:rsidRPr="00574524">
        <w:rPr>
          <w:sz w:val="24"/>
          <w:szCs w:val="24"/>
        </w:rPr>
        <w:t xml:space="preserve"> (</w:t>
      </w:r>
      <w:proofErr w:type="spellStart"/>
      <w:r w:rsidRPr="00574524">
        <w:rPr>
          <w:sz w:val="24"/>
          <w:szCs w:val="24"/>
        </w:rPr>
        <w:t>қажет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болған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жағдайда</w:t>
      </w:r>
      <w:proofErr w:type="spellEnd"/>
      <w:r w:rsidRPr="00574524">
        <w:rPr>
          <w:sz w:val="24"/>
          <w:szCs w:val="24"/>
        </w:rPr>
        <w:t>);</w:t>
      </w:r>
    </w:p>
    <w:p w14:paraId="376E1028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аяқтау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туралы</w:t>
      </w:r>
      <w:proofErr w:type="spellEnd"/>
      <w:r w:rsidRPr="00574524">
        <w:rPr>
          <w:sz w:val="24"/>
          <w:szCs w:val="24"/>
        </w:rPr>
        <w:t xml:space="preserve"> сертификат.</w:t>
      </w:r>
    </w:p>
    <w:p w14:paraId="146EB0C4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Сапа </w:t>
      </w:r>
      <w:proofErr w:type="spellStart"/>
      <w:r w:rsidRPr="00574524">
        <w:rPr>
          <w:sz w:val="24"/>
          <w:szCs w:val="24"/>
        </w:rPr>
        <w:t>талаптары</w:t>
      </w:r>
      <w:proofErr w:type="spellEnd"/>
    </w:p>
    <w:p w14:paraId="758007B2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Тексеру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сынау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қолданыстағы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нормативтік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құжаттарына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толық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жүргізілуі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4BB43638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нәтижелері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сенімді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түрде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құжатталған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болуы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5B90D43D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Барлық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есептер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техникалық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есептер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Мердігердің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уәкілетті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мамандарымен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қол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қойылуы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5E2B1674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жүргізілген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өлшеулер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сынақтардың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сапасына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толықтығына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дәлдігіне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жауапты</w:t>
      </w:r>
      <w:proofErr w:type="spellEnd"/>
      <w:r w:rsidRPr="00574524">
        <w:rPr>
          <w:sz w:val="24"/>
          <w:szCs w:val="24"/>
        </w:rPr>
        <w:t>.</w:t>
      </w:r>
    </w:p>
    <w:p w14:paraId="3609485E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Егер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қандай</w:t>
      </w:r>
      <w:proofErr w:type="spellEnd"/>
      <w:r w:rsidRPr="00574524">
        <w:rPr>
          <w:sz w:val="24"/>
          <w:szCs w:val="24"/>
        </w:rPr>
        <w:t xml:space="preserve"> да </w:t>
      </w:r>
      <w:proofErr w:type="spellStart"/>
      <w:r w:rsidRPr="00574524">
        <w:rPr>
          <w:sz w:val="24"/>
          <w:szCs w:val="24"/>
        </w:rPr>
        <w:t>бір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сәйкессіздіктер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анықталса</w:t>
      </w:r>
      <w:proofErr w:type="spellEnd"/>
      <w:r w:rsidRPr="00574524">
        <w:rPr>
          <w:sz w:val="24"/>
          <w:szCs w:val="24"/>
        </w:rPr>
        <w:t xml:space="preserve">, </w:t>
      </w: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оларды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техникалық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есепте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жою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бойынша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ұсыныстармен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бірге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көрсетуге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міндетті</w:t>
      </w:r>
      <w:proofErr w:type="spellEnd"/>
      <w:r w:rsidRPr="00574524">
        <w:rPr>
          <w:sz w:val="24"/>
          <w:szCs w:val="24"/>
        </w:rPr>
        <w:t>.</w:t>
      </w:r>
    </w:p>
    <w:p w14:paraId="1D2A0B07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proofErr w:type="spellStart"/>
      <w:r w:rsidRPr="00574524">
        <w:rPr>
          <w:sz w:val="24"/>
          <w:szCs w:val="24"/>
        </w:rPr>
        <w:t>Кепілдік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талаптары</w:t>
      </w:r>
      <w:proofErr w:type="spellEnd"/>
    </w:p>
    <w:p w14:paraId="70F5CCF4" w14:textId="77777777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t xml:space="preserve">• </w:t>
      </w:r>
      <w:proofErr w:type="spellStart"/>
      <w:r w:rsidRPr="00574524">
        <w:rPr>
          <w:sz w:val="24"/>
          <w:szCs w:val="24"/>
        </w:rPr>
        <w:t>Тексерулер</w:t>
      </w:r>
      <w:proofErr w:type="spellEnd"/>
      <w:r w:rsidRPr="00574524">
        <w:rPr>
          <w:sz w:val="24"/>
          <w:szCs w:val="24"/>
        </w:rPr>
        <w:t xml:space="preserve"> мен </w:t>
      </w:r>
      <w:proofErr w:type="spellStart"/>
      <w:r w:rsidRPr="00574524">
        <w:rPr>
          <w:sz w:val="24"/>
          <w:szCs w:val="24"/>
        </w:rPr>
        <w:t>сынақтардың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нәтижелері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бойынша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берілген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құжаттарды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реттеуші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қадағалаушы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органдары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қабылдауы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тиіс</w:t>
      </w:r>
      <w:proofErr w:type="spellEnd"/>
      <w:r w:rsidRPr="00574524">
        <w:rPr>
          <w:sz w:val="24"/>
          <w:szCs w:val="24"/>
        </w:rPr>
        <w:t>.</w:t>
      </w:r>
    </w:p>
    <w:p w14:paraId="4FD77594" w14:textId="20C49C70" w:rsidR="00574524" w:rsidRPr="00574524" w:rsidRDefault="00574524" w:rsidP="00574524">
      <w:pPr>
        <w:spacing w:after="0"/>
        <w:ind w:firstLine="709"/>
        <w:jc w:val="both"/>
        <w:rPr>
          <w:sz w:val="24"/>
          <w:szCs w:val="24"/>
        </w:rPr>
      </w:pPr>
      <w:r w:rsidRPr="00574524">
        <w:rPr>
          <w:sz w:val="24"/>
          <w:szCs w:val="24"/>
        </w:rPr>
        <w:lastRenderedPageBreak/>
        <w:t xml:space="preserve">• </w:t>
      </w:r>
      <w:proofErr w:type="spellStart"/>
      <w:r w:rsidRPr="00574524">
        <w:rPr>
          <w:sz w:val="24"/>
          <w:szCs w:val="24"/>
        </w:rPr>
        <w:t>Мердігер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Қазақстан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Республикасының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қолданыстағы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заңнамасына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сәйкес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сынақ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және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өлшеу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нәтижелерінің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дәлдігіне</w:t>
      </w:r>
      <w:proofErr w:type="spellEnd"/>
      <w:r w:rsidRPr="00574524">
        <w:rPr>
          <w:sz w:val="24"/>
          <w:szCs w:val="24"/>
        </w:rPr>
        <w:t xml:space="preserve"> </w:t>
      </w:r>
      <w:proofErr w:type="spellStart"/>
      <w:r w:rsidRPr="00574524">
        <w:rPr>
          <w:sz w:val="24"/>
          <w:szCs w:val="24"/>
        </w:rPr>
        <w:t>жауапты</w:t>
      </w:r>
      <w:proofErr w:type="spellEnd"/>
      <w:r w:rsidRPr="00574524">
        <w:rPr>
          <w:sz w:val="24"/>
          <w:szCs w:val="24"/>
        </w:rPr>
        <w:t>.</w:t>
      </w:r>
    </w:p>
    <w:sectPr w:rsidR="00574524" w:rsidRPr="0057452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5FF"/>
    <w:multiLevelType w:val="multilevel"/>
    <w:tmpl w:val="2028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06E75"/>
    <w:multiLevelType w:val="multilevel"/>
    <w:tmpl w:val="8084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E38E9"/>
    <w:multiLevelType w:val="multilevel"/>
    <w:tmpl w:val="F5A8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107FE4"/>
    <w:multiLevelType w:val="multilevel"/>
    <w:tmpl w:val="6598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384555"/>
    <w:multiLevelType w:val="multilevel"/>
    <w:tmpl w:val="31C2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F67"/>
    <w:rsid w:val="002C3B50"/>
    <w:rsid w:val="00313F67"/>
    <w:rsid w:val="00574524"/>
    <w:rsid w:val="006C0B77"/>
    <w:rsid w:val="006D74B4"/>
    <w:rsid w:val="006F6F9F"/>
    <w:rsid w:val="008242FF"/>
    <w:rsid w:val="00870751"/>
    <w:rsid w:val="00922C48"/>
    <w:rsid w:val="00B915B7"/>
    <w:rsid w:val="00CB4B6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E37F"/>
  <w15:chartTrackingRefBased/>
  <w15:docId w15:val="{83EA61E9-830E-4474-AA56-32C9E35A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6D74B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6D74B4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4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6D74B4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6D74B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6D74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3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aygamyn@gmail.com</cp:lastModifiedBy>
  <cp:revision>4</cp:revision>
  <dcterms:created xsi:type="dcterms:W3CDTF">2026-07-23T06:25:00Z</dcterms:created>
  <dcterms:modified xsi:type="dcterms:W3CDTF">2026-07-30T09:16:00Z</dcterms:modified>
</cp:coreProperties>
</file>