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43D3" w:rsidRPr="00FA66C0" w:rsidRDefault="00AC43D3" w:rsidP="00AC43D3">
      <w:pPr>
        <w:jc w:val="right"/>
        <w:rPr>
          <w:b/>
          <w:caps/>
          <w:lang w:val="kk-KZ"/>
        </w:rPr>
      </w:pPr>
      <w:bookmarkStart w:id="0" w:name="z2524"/>
      <w:r w:rsidRPr="000231A5">
        <w:rPr>
          <w:b/>
          <w:caps/>
          <w:lang w:val="kk-KZ"/>
        </w:rPr>
        <w:t>приложение</w:t>
      </w:r>
      <w:r w:rsidRPr="00FA66C0">
        <w:rPr>
          <w:b/>
          <w:caps/>
          <w:lang w:val="kk-KZ"/>
        </w:rPr>
        <w:t xml:space="preserve"> </w:t>
      </w:r>
      <w:r>
        <w:rPr>
          <w:b/>
          <w:caps/>
          <w:lang w:val="kk-KZ"/>
        </w:rPr>
        <w:t>2</w:t>
      </w:r>
    </w:p>
    <w:p w:rsidR="00AC43D3" w:rsidRDefault="00AC43D3" w:rsidP="00104489">
      <w:pPr>
        <w:spacing w:after="0" w:line="240" w:lineRule="auto"/>
        <w:jc w:val="center"/>
        <w:rPr>
          <w:b/>
          <w:color w:val="000000"/>
          <w:sz w:val="24"/>
          <w:szCs w:val="24"/>
          <w:lang w:val="ru-RU"/>
        </w:rPr>
      </w:pPr>
    </w:p>
    <w:p w:rsidR="00104489" w:rsidRPr="00FC36BF" w:rsidRDefault="00104489" w:rsidP="00104489">
      <w:pPr>
        <w:spacing w:after="0" w:line="240" w:lineRule="auto"/>
        <w:jc w:val="center"/>
        <w:rPr>
          <w:sz w:val="24"/>
          <w:szCs w:val="24"/>
          <w:lang w:val="ru-RU"/>
        </w:rPr>
      </w:pPr>
      <w:r w:rsidRPr="00F500F1">
        <w:rPr>
          <w:b/>
          <w:color w:val="000000"/>
          <w:sz w:val="24"/>
          <w:szCs w:val="24"/>
          <w:lang w:val="ru-RU"/>
        </w:rPr>
        <w:t xml:space="preserve">Техническая спецификация закупаемых услуг </w:t>
      </w:r>
      <w:r w:rsidRPr="00F500F1">
        <w:rPr>
          <w:b/>
          <w:sz w:val="24"/>
          <w:szCs w:val="24"/>
          <w:lang w:val="ru-RU"/>
        </w:rPr>
        <w:br/>
      </w:r>
    </w:p>
    <w:bookmarkEnd w:id="0"/>
    <w:p w:rsidR="00104489" w:rsidRPr="00FC36BF" w:rsidRDefault="00104489" w:rsidP="00CC09BA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  <w:r w:rsidRPr="00FC36BF">
        <w:rPr>
          <w:color w:val="000000"/>
          <w:sz w:val="24"/>
          <w:szCs w:val="24"/>
          <w:lang w:val="ru-RU"/>
        </w:rPr>
        <w:t>Наименование заказчика</w:t>
      </w:r>
      <w:r w:rsidR="00CC09BA">
        <w:rPr>
          <w:color w:val="000000"/>
          <w:sz w:val="24"/>
          <w:szCs w:val="24"/>
          <w:lang w:val="ru-RU"/>
        </w:rPr>
        <w:t xml:space="preserve">: </w:t>
      </w:r>
      <w:r w:rsidR="00CC09BA" w:rsidRPr="00CC09BA">
        <w:rPr>
          <w:color w:val="333333"/>
          <w:sz w:val="24"/>
          <w:szCs w:val="24"/>
          <w:shd w:val="clear" w:color="auto" w:fill="FFFFFF"/>
          <w:lang w:val="ru-RU"/>
        </w:rPr>
        <w:t>ГККП "Детс</w:t>
      </w:r>
      <w:bookmarkStart w:id="1" w:name="_GoBack"/>
      <w:bookmarkEnd w:id="1"/>
      <w:r w:rsidR="00CC09BA" w:rsidRPr="00CC09BA">
        <w:rPr>
          <w:color w:val="333333"/>
          <w:sz w:val="24"/>
          <w:szCs w:val="24"/>
          <w:shd w:val="clear" w:color="auto" w:fill="FFFFFF"/>
          <w:lang w:val="ru-RU"/>
        </w:rPr>
        <w:t xml:space="preserve">кая музыкальная школа" города Кокшетау при отделе образования по городу Кокшетау управления образования </w:t>
      </w:r>
      <w:proofErr w:type="spellStart"/>
      <w:r w:rsidR="00CC09BA" w:rsidRPr="00CC09BA">
        <w:rPr>
          <w:color w:val="333333"/>
          <w:sz w:val="24"/>
          <w:szCs w:val="24"/>
          <w:shd w:val="clear" w:color="auto" w:fill="FFFFFF"/>
          <w:lang w:val="ru-RU"/>
        </w:rPr>
        <w:t>Акмолинской</w:t>
      </w:r>
      <w:proofErr w:type="spellEnd"/>
      <w:r w:rsidR="00CC09BA" w:rsidRPr="00CC09BA">
        <w:rPr>
          <w:color w:val="333333"/>
          <w:sz w:val="24"/>
          <w:szCs w:val="24"/>
          <w:shd w:val="clear" w:color="auto" w:fill="FFFFFF"/>
          <w:lang w:val="ru-RU"/>
        </w:rPr>
        <w:t xml:space="preserve"> области"</w:t>
      </w:r>
      <w:r w:rsidRPr="00FC36BF">
        <w:rPr>
          <w:color w:val="000000"/>
          <w:sz w:val="24"/>
          <w:szCs w:val="24"/>
          <w:lang w:val="ru-RU"/>
        </w:rPr>
        <w:t xml:space="preserve"> </w:t>
      </w:r>
    </w:p>
    <w:p w:rsidR="00104489" w:rsidRPr="00FC36BF" w:rsidRDefault="00104489" w:rsidP="00104489">
      <w:pPr>
        <w:spacing w:after="0" w:line="240" w:lineRule="auto"/>
        <w:jc w:val="both"/>
        <w:rPr>
          <w:sz w:val="24"/>
          <w:szCs w:val="24"/>
          <w:lang w:val="ru-RU"/>
        </w:rPr>
      </w:pPr>
    </w:p>
    <w:tbl>
      <w:tblPr>
        <w:tblStyle w:val="12"/>
        <w:tblW w:w="0" w:type="auto"/>
        <w:tblLook w:val="04A0" w:firstRow="1" w:lastRow="0" w:firstColumn="1" w:lastColumn="0" w:noHBand="0" w:noVBand="1"/>
      </w:tblPr>
      <w:tblGrid>
        <w:gridCol w:w="5637"/>
        <w:gridCol w:w="9072"/>
      </w:tblGrid>
      <w:tr w:rsidR="006A5099" w:rsidRPr="006B0CE6" w:rsidTr="00A928AA">
        <w:trPr>
          <w:trHeight w:val="30"/>
        </w:trPr>
        <w:tc>
          <w:tcPr>
            <w:tcW w:w="5637" w:type="dxa"/>
          </w:tcPr>
          <w:p w:rsidR="006A5099" w:rsidRPr="00A928AA" w:rsidRDefault="006A5099" w:rsidP="006A5099">
            <w:pPr>
              <w:spacing w:after="200" w:line="276" w:lineRule="auto"/>
              <w:ind w:left="20"/>
              <w:jc w:val="both"/>
              <w:rPr>
                <w:sz w:val="24"/>
                <w:szCs w:val="24"/>
                <w:lang w:val="ru-RU"/>
              </w:rPr>
            </w:pPr>
            <w:proofErr w:type="spellStart"/>
            <w:r w:rsidRPr="00FC36BF">
              <w:rPr>
                <w:color w:val="000000"/>
                <w:sz w:val="24"/>
                <w:szCs w:val="24"/>
              </w:rPr>
              <w:t>Наименование</w:t>
            </w:r>
            <w:proofErr w:type="spellEnd"/>
            <w:r w:rsidRPr="00FC36BF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C36BF">
              <w:rPr>
                <w:color w:val="000000"/>
                <w:sz w:val="24"/>
                <w:szCs w:val="24"/>
              </w:rPr>
              <w:t>услуги</w:t>
            </w:r>
            <w:proofErr w:type="spellEnd"/>
          </w:p>
        </w:tc>
        <w:tc>
          <w:tcPr>
            <w:tcW w:w="9072" w:type="dxa"/>
          </w:tcPr>
          <w:p w:rsidR="006A5099" w:rsidRPr="006A5099" w:rsidRDefault="006B0CE6" w:rsidP="00E21A2B">
            <w:pPr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Услуга по участию в он</w:t>
            </w:r>
            <w:r w:rsidR="006A5099" w:rsidRPr="006A5099">
              <w:rPr>
                <w:b/>
                <w:sz w:val="24"/>
                <w:szCs w:val="24"/>
                <w:lang w:val="kk-KZ"/>
              </w:rPr>
              <w:t xml:space="preserve">лайн семинаре </w:t>
            </w:r>
          </w:p>
        </w:tc>
      </w:tr>
      <w:tr w:rsidR="006A5099" w:rsidRPr="006B0CE6" w:rsidTr="00A928AA">
        <w:trPr>
          <w:trHeight w:val="30"/>
        </w:trPr>
        <w:tc>
          <w:tcPr>
            <w:tcW w:w="5637" w:type="dxa"/>
          </w:tcPr>
          <w:p w:rsidR="006A5099" w:rsidRDefault="006A5099" w:rsidP="006A5099">
            <w:pPr>
              <w:pStyle w:val="author"/>
              <w:spacing w:before="0" w:beforeAutospacing="0" w:after="0" w:afterAutospacing="0"/>
              <w:jc w:val="both"/>
              <w:rPr>
                <w:lang w:val="kk-KZ"/>
              </w:rPr>
            </w:pPr>
            <w:r>
              <w:rPr>
                <w:lang w:val="kk-KZ"/>
              </w:rPr>
              <w:t>Место проведения</w:t>
            </w:r>
          </w:p>
          <w:p w:rsidR="006A5099" w:rsidRDefault="006A5099" w:rsidP="006A5099">
            <w:pPr>
              <w:pStyle w:val="author"/>
              <w:spacing w:before="0" w:beforeAutospacing="0" w:after="0" w:afterAutospacing="0"/>
              <w:jc w:val="both"/>
              <w:rPr>
                <w:lang w:val="kk-KZ"/>
              </w:rPr>
            </w:pPr>
            <w:r>
              <w:rPr>
                <w:lang w:val="kk-KZ"/>
              </w:rPr>
              <w:t>и длительность</w:t>
            </w:r>
          </w:p>
        </w:tc>
        <w:tc>
          <w:tcPr>
            <w:tcW w:w="9072" w:type="dxa"/>
          </w:tcPr>
          <w:p w:rsidR="006A5099" w:rsidRDefault="006A4D42" w:rsidP="00E21A2B">
            <w:pPr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с 0</w:t>
            </w:r>
            <w:r w:rsidR="00E21A2B">
              <w:rPr>
                <w:b/>
                <w:sz w:val="24"/>
                <w:szCs w:val="24"/>
                <w:lang w:val="kk-KZ"/>
              </w:rPr>
              <w:t>9.00-</w:t>
            </w:r>
            <w:r>
              <w:rPr>
                <w:b/>
                <w:sz w:val="24"/>
                <w:szCs w:val="24"/>
                <w:lang w:val="kk-KZ"/>
              </w:rPr>
              <w:t>1</w:t>
            </w:r>
            <w:r w:rsidR="00E21A2B">
              <w:rPr>
                <w:b/>
                <w:sz w:val="24"/>
                <w:szCs w:val="24"/>
                <w:lang w:val="kk-KZ"/>
              </w:rPr>
              <w:t>3</w:t>
            </w:r>
            <w:r>
              <w:rPr>
                <w:b/>
                <w:sz w:val="24"/>
                <w:szCs w:val="24"/>
                <w:lang w:val="kk-KZ"/>
              </w:rPr>
              <w:t xml:space="preserve">.00 ч. </w:t>
            </w:r>
            <w:r w:rsidR="003A49B2">
              <w:rPr>
                <w:b/>
                <w:sz w:val="24"/>
                <w:szCs w:val="24"/>
                <w:lang w:val="kk-KZ"/>
              </w:rPr>
              <w:t xml:space="preserve">не менее </w:t>
            </w:r>
            <w:r>
              <w:rPr>
                <w:b/>
                <w:sz w:val="24"/>
                <w:szCs w:val="24"/>
                <w:lang w:val="kk-KZ"/>
              </w:rPr>
              <w:t>4</w:t>
            </w:r>
            <w:r w:rsidR="003A49B2">
              <w:rPr>
                <w:b/>
                <w:sz w:val="24"/>
                <w:szCs w:val="24"/>
                <w:lang w:val="kk-KZ"/>
              </w:rPr>
              <w:t>0 академических часов</w:t>
            </w:r>
            <w:r w:rsidR="006A5099">
              <w:rPr>
                <w:b/>
                <w:sz w:val="24"/>
                <w:szCs w:val="24"/>
                <w:lang w:val="kk-KZ"/>
              </w:rPr>
              <w:t xml:space="preserve"> в формате о</w:t>
            </w:r>
            <w:r w:rsidR="00E21A2B">
              <w:rPr>
                <w:b/>
                <w:sz w:val="24"/>
                <w:szCs w:val="24"/>
                <w:lang w:val="kk-KZ"/>
              </w:rPr>
              <w:t>н</w:t>
            </w:r>
            <w:r w:rsidR="006A5099">
              <w:rPr>
                <w:b/>
                <w:sz w:val="24"/>
                <w:szCs w:val="24"/>
                <w:lang w:val="kk-KZ"/>
              </w:rPr>
              <w:t>лайн</w:t>
            </w:r>
            <w:r w:rsidR="009A4BDA">
              <w:rPr>
                <w:b/>
                <w:sz w:val="24"/>
                <w:szCs w:val="24"/>
                <w:lang w:val="kk-KZ"/>
              </w:rPr>
              <w:t>,</w:t>
            </w:r>
            <w:r w:rsidR="00E21A2B">
              <w:rPr>
                <w:b/>
                <w:sz w:val="24"/>
                <w:szCs w:val="24"/>
                <w:lang w:val="kk-KZ"/>
              </w:rPr>
              <w:t xml:space="preserve"> с</w:t>
            </w:r>
            <w:r w:rsidR="009A4BDA">
              <w:rPr>
                <w:b/>
                <w:sz w:val="24"/>
                <w:szCs w:val="24"/>
                <w:lang w:val="kk-KZ"/>
              </w:rPr>
              <w:t xml:space="preserve"> </w:t>
            </w:r>
            <w:r w:rsidR="00E21A2B" w:rsidRPr="0010497C">
              <w:rPr>
                <w:b/>
                <w:sz w:val="24"/>
                <w:szCs w:val="24"/>
                <w:lang w:val="ru-RU"/>
              </w:rPr>
              <w:t>16</w:t>
            </w:r>
            <w:r w:rsidR="00E21A2B" w:rsidRPr="0010497C">
              <w:rPr>
                <w:b/>
                <w:sz w:val="24"/>
                <w:szCs w:val="24"/>
                <w:lang w:val="ru-RU"/>
              </w:rPr>
              <w:t xml:space="preserve">.11.2026г. - </w:t>
            </w:r>
            <w:r w:rsidR="00E21A2B" w:rsidRPr="0010497C">
              <w:rPr>
                <w:b/>
                <w:sz w:val="24"/>
                <w:szCs w:val="24"/>
                <w:lang w:val="ru-RU"/>
              </w:rPr>
              <w:t>19.11.2026</w:t>
            </w:r>
            <w:r w:rsidR="00E21A2B" w:rsidRPr="0010497C">
              <w:rPr>
                <w:b/>
                <w:sz w:val="24"/>
                <w:szCs w:val="24"/>
                <w:lang w:val="ru-RU"/>
              </w:rPr>
              <w:t>г</w:t>
            </w:r>
            <w:r w:rsidR="003A49B2" w:rsidRPr="0010497C">
              <w:rPr>
                <w:b/>
                <w:sz w:val="24"/>
                <w:szCs w:val="24"/>
                <w:lang w:val="kk-KZ"/>
              </w:rPr>
              <w:t>.</w:t>
            </w:r>
          </w:p>
        </w:tc>
      </w:tr>
      <w:tr w:rsidR="006A5099" w:rsidRPr="006B0CE6" w:rsidTr="00A928AA">
        <w:trPr>
          <w:trHeight w:val="30"/>
        </w:trPr>
        <w:tc>
          <w:tcPr>
            <w:tcW w:w="5637" w:type="dxa"/>
          </w:tcPr>
          <w:p w:rsidR="006A5099" w:rsidRPr="006A5099" w:rsidRDefault="006A5099" w:rsidP="006A5099">
            <w:pPr>
              <w:ind w:left="20"/>
              <w:jc w:val="both"/>
              <w:rPr>
                <w:color w:val="000000"/>
                <w:sz w:val="24"/>
                <w:szCs w:val="24"/>
                <w:lang w:val="ru-RU"/>
              </w:rPr>
            </w:pPr>
            <w:r>
              <w:rPr>
                <w:color w:val="000000"/>
                <w:sz w:val="24"/>
                <w:szCs w:val="24"/>
                <w:lang w:val="ru-RU"/>
              </w:rPr>
              <w:t>Курс</w:t>
            </w:r>
          </w:p>
        </w:tc>
        <w:tc>
          <w:tcPr>
            <w:tcW w:w="9072" w:type="dxa"/>
          </w:tcPr>
          <w:p w:rsidR="006A5099" w:rsidRPr="00BF76AF" w:rsidRDefault="006A5099" w:rsidP="009A4BDA">
            <w:pPr>
              <w:shd w:val="clear" w:color="auto" w:fill="FFFFFF"/>
              <w:jc w:val="both"/>
              <w:rPr>
                <w:sz w:val="24"/>
                <w:szCs w:val="24"/>
                <w:lang w:val="ru-RU"/>
              </w:rPr>
            </w:pPr>
            <w:r w:rsidRPr="00275E1F">
              <w:rPr>
                <w:b/>
                <w:color w:val="000000" w:themeColor="text1"/>
                <w:sz w:val="24"/>
                <w:szCs w:val="24"/>
                <w:lang w:val="kk-KZ"/>
              </w:rPr>
              <w:t xml:space="preserve">Услуги по обучению сотрудника на семинар: </w:t>
            </w:r>
            <w:r w:rsidR="00E21A2B" w:rsidRPr="00C9238F">
              <w:rPr>
                <w:b/>
                <w:color w:val="FF0000"/>
                <w:sz w:val="24"/>
                <w:szCs w:val="24"/>
                <w:lang w:val="ru-RU"/>
              </w:rPr>
              <w:t xml:space="preserve">«Курсы повышения квалификации Профессиональных бухгалтеров по направлениям: МСФО, Налоги и налогообложение. </w:t>
            </w:r>
            <w:r w:rsidR="00E21A2B" w:rsidRPr="00C9238F">
              <w:rPr>
                <w:b/>
                <w:color w:val="FF0000"/>
                <w:sz w:val="24"/>
                <w:szCs w:val="24"/>
              </w:rPr>
              <w:t>(</w:t>
            </w:r>
            <w:proofErr w:type="spellStart"/>
            <w:r w:rsidR="00E21A2B" w:rsidRPr="00C9238F">
              <w:rPr>
                <w:b/>
                <w:color w:val="FF0000"/>
                <w:sz w:val="24"/>
                <w:szCs w:val="24"/>
              </w:rPr>
              <w:t>Вебинар</w:t>
            </w:r>
            <w:proofErr w:type="spellEnd"/>
            <w:r w:rsidR="00E21A2B" w:rsidRPr="00C9238F">
              <w:rPr>
                <w:b/>
                <w:color w:val="FF0000"/>
                <w:sz w:val="24"/>
                <w:szCs w:val="24"/>
              </w:rPr>
              <w:t>)</w:t>
            </w:r>
          </w:p>
        </w:tc>
      </w:tr>
      <w:tr w:rsidR="006A5099" w:rsidRPr="009A4BDA" w:rsidTr="00A928AA">
        <w:trPr>
          <w:trHeight w:val="30"/>
        </w:trPr>
        <w:tc>
          <w:tcPr>
            <w:tcW w:w="5637" w:type="dxa"/>
          </w:tcPr>
          <w:p w:rsidR="006A5099" w:rsidRPr="003E57F7" w:rsidRDefault="006A5099" w:rsidP="006A5099">
            <w:pPr>
              <w:ind w:left="20"/>
              <w:jc w:val="both"/>
              <w:rPr>
                <w:sz w:val="24"/>
                <w:szCs w:val="24"/>
                <w:lang w:val="ru-RU"/>
              </w:rPr>
            </w:pPr>
            <w:r w:rsidRPr="003E57F7">
              <w:rPr>
                <w:color w:val="000000"/>
                <w:sz w:val="24"/>
                <w:szCs w:val="24"/>
                <w:lang w:val="ru-RU"/>
              </w:rPr>
              <w:t>Единица измерения</w:t>
            </w:r>
          </w:p>
        </w:tc>
        <w:tc>
          <w:tcPr>
            <w:tcW w:w="9072" w:type="dxa"/>
          </w:tcPr>
          <w:p w:rsidR="006A5099" w:rsidRPr="00C76D68" w:rsidRDefault="006A5099" w:rsidP="006A5099">
            <w:pPr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Услуга</w:t>
            </w:r>
          </w:p>
        </w:tc>
      </w:tr>
      <w:tr w:rsidR="006A5099" w:rsidRPr="009A4BDA" w:rsidTr="00A928AA">
        <w:trPr>
          <w:trHeight w:val="30"/>
        </w:trPr>
        <w:tc>
          <w:tcPr>
            <w:tcW w:w="5637" w:type="dxa"/>
          </w:tcPr>
          <w:p w:rsidR="006A5099" w:rsidRPr="003E57F7" w:rsidRDefault="006A5099" w:rsidP="006A5099">
            <w:pPr>
              <w:ind w:left="20"/>
              <w:jc w:val="both"/>
              <w:rPr>
                <w:sz w:val="24"/>
                <w:szCs w:val="24"/>
                <w:lang w:val="ru-RU"/>
              </w:rPr>
            </w:pPr>
            <w:r w:rsidRPr="003E57F7">
              <w:rPr>
                <w:color w:val="000000"/>
                <w:sz w:val="24"/>
                <w:szCs w:val="24"/>
                <w:lang w:val="ru-RU"/>
              </w:rPr>
              <w:t>Количество (объем)</w:t>
            </w:r>
          </w:p>
        </w:tc>
        <w:tc>
          <w:tcPr>
            <w:tcW w:w="9072" w:type="dxa"/>
          </w:tcPr>
          <w:p w:rsidR="006A5099" w:rsidRPr="00C76D68" w:rsidRDefault="006A5099" w:rsidP="006A5099">
            <w:pPr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</w:t>
            </w:r>
          </w:p>
        </w:tc>
      </w:tr>
      <w:tr w:rsidR="006A5099" w:rsidRPr="009A4BDA" w:rsidTr="00A928AA">
        <w:trPr>
          <w:trHeight w:val="30"/>
        </w:trPr>
        <w:tc>
          <w:tcPr>
            <w:tcW w:w="5637" w:type="dxa"/>
          </w:tcPr>
          <w:p w:rsidR="006A5099" w:rsidRDefault="006A5099" w:rsidP="006A5099">
            <w:pPr>
              <w:pStyle w:val="author"/>
              <w:spacing w:before="0" w:beforeAutospacing="0" w:after="0" w:afterAutospacing="0"/>
              <w:jc w:val="both"/>
              <w:rPr>
                <w:lang w:val="kk-KZ"/>
              </w:rPr>
            </w:pPr>
            <w:r>
              <w:rPr>
                <w:lang w:val="kk-KZ"/>
              </w:rPr>
              <w:t xml:space="preserve">Язык обучения </w:t>
            </w:r>
          </w:p>
        </w:tc>
        <w:tc>
          <w:tcPr>
            <w:tcW w:w="9072" w:type="dxa"/>
          </w:tcPr>
          <w:p w:rsidR="006A5099" w:rsidRDefault="006A5099" w:rsidP="006A5099">
            <w:pPr>
              <w:widowControl w:val="0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 xml:space="preserve">Руский язык </w:t>
            </w:r>
          </w:p>
        </w:tc>
      </w:tr>
      <w:tr w:rsidR="00BF76AF" w:rsidRPr="006B0CE6" w:rsidTr="00A928AA">
        <w:trPr>
          <w:trHeight w:val="30"/>
        </w:trPr>
        <w:tc>
          <w:tcPr>
            <w:tcW w:w="5637" w:type="dxa"/>
          </w:tcPr>
          <w:p w:rsidR="00BF76AF" w:rsidRDefault="00BF76AF" w:rsidP="00BD1B28">
            <w:pPr>
              <w:pStyle w:val="author"/>
              <w:spacing w:before="0" w:beforeAutospacing="0" w:after="0" w:afterAutospacing="0"/>
            </w:pPr>
            <w:r>
              <w:rPr>
                <w:bCs/>
              </w:rPr>
              <w:t>В стоимость включено:</w:t>
            </w:r>
          </w:p>
        </w:tc>
        <w:tc>
          <w:tcPr>
            <w:tcW w:w="9072" w:type="dxa"/>
          </w:tcPr>
          <w:p w:rsidR="00BF76AF" w:rsidRDefault="00BF76AF" w:rsidP="00C9238F">
            <w:pPr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ru-RU"/>
              </w:rPr>
              <w:t>У</w:t>
            </w:r>
            <w:r w:rsidRPr="00BD1B28">
              <w:rPr>
                <w:sz w:val="24"/>
                <w:szCs w:val="24"/>
                <w:lang w:val="ru-RU"/>
              </w:rPr>
              <w:t>частие в о</w:t>
            </w:r>
            <w:r>
              <w:rPr>
                <w:sz w:val="24"/>
                <w:szCs w:val="24"/>
                <w:lang w:val="ru-RU"/>
              </w:rPr>
              <w:t xml:space="preserve">бучении, раздаточный материал, </w:t>
            </w:r>
            <w:r w:rsidRPr="00BD1B28">
              <w:rPr>
                <w:sz w:val="24"/>
                <w:szCs w:val="24"/>
                <w:lang w:val="ru-RU"/>
              </w:rPr>
              <w:t>сертификат, полный комплект учебных материалов,</w:t>
            </w:r>
            <w:r>
              <w:rPr>
                <w:sz w:val="24"/>
                <w:szCs w:val="24"/>
                <w:lang w:val="kk-KZ"/>
              </w:rPr>
              <w:t xml:space="preserve"> электронные материалы после обучения на электронный адрес </w:t>
            </w:r>
            <w:r w:rsidRPr="00BD1B28">
              <w:rPr>
                <w:sz w:val="24"/>
                <w:szCs w:val="24"/>
                <w:lang w:val="ru-RU"/>
              </w:rPr>
              <w:t>(</w:t>
            </w:r>
            <w:r w:rsidR="0010497C">
              <w:rPr>
                <w:sz w:val="24"/>
                <w:szCs w:val="24"/>
                <w:lang w:val="ru-RU"/>
              </w:rPr>
              <w:t xml:space="preserve">двух языках </w:t>
            </w:r>
            <w:r w:rsidRPr="00BD1B28">
              <w:rPr>
                <w:sz w:val="24"/>
                <w:szCs w:val="24"/>
                <w:lang w:val="ru-RU"/>
              </w:rPr>
              <w:t>на к</w:t>
            </w:r>
            <w:r>
              <w:rPr>
                <w:sz w:val="24"/>
                <w:szCs w:val="24"/>
                <w:lang w:val="ru-RU"/>
              </w:rPr>
              <w:t xml:space="preserve">азахском и на русском) а также </w:t>
            </w:r>
            <w:r w:rsidR="0010497C">
              <w:rPr>
                <w:sz w:val="24"/>
                <w:szCs w:val="24"/>
                <w:lang w:val="ru-RU"/>
              </w:rPr>
              <w:t>слайды</w:t>
            </w:r>
            <w:r>
              <w:rPr>
                <w:sz w:val="24"/>
                <w:szCs w:val="24"/>
                <w:lang w:val="kk-KZ"/>
              </w:rPr>
              <w:t xml:space="preserve">. </w:t>
            </w:r>
          </w:p>
        </w:tc>
      </w:tr>
      <w:tr w:rsidR="00BD1B28" w:rsidRPr="006B0CE6" w:rsidTr="00BD1B28">
        <w:trPr>
          <w:trHeight w:val="416"/>
        </w:trPr>
        <w:tc>
          <w:tcPr>
            <w:tcW w:w="5637" w:type="dxa"/>
          </w:tcPr>
          <w:p w:rsidR="00BD1B28" w:rsidRPr="00104489" w:rsidRDefault="00BD1B28" w:rsidP="00BD1B28">
            <w:pPr>
              <w:ind w:left="20"/>
              <w:jc w:val="both"/>
              <w:rPr>
                <w:sz w:val="24"/>
                <w:szCs w:val="24"/>
                <w:lang w:val="ru-RU"/>
              </w:rPr>
            </w:pPr>
            <w:r w:rsidRPr="00104489">
              <w:rPr>
                <w:color w:val="000000"/>
                <w:sz w:val="24"/>
                <w:szCs w:val="24"/>
                <w:lang w:val="ru-RU"/>
              </w:rPr>
              <w:t>Описание требуемых характеристик, параметров и иных исходных данных:</w:t>
            </w:r>
          </w:p>
        </w:tc>
        <w:tc>
          <w:tcPr>
            <w:tcW w:w="9072" w:type="dxa"/>
          </w:tcPr>
          <w:p w:rsidR="00BD1B28" w:rsidRDefault="00BD1B28" w:rsidP="00BD1B28">
            <w:pPr>
              <w:jc w:val="both"/>
              <w:rPr>
                <w:rStyle w:val="paragraphtext"/>
                <w:sz w:val="24"/>
                <w:szCs w:val="24"/>
                <w:lang w:val="ru-RU"/>
              </w:rPr>
            </w:pPr>
            <w:r w:rsidRPr="00FA5C0B">
              <w:rPr>
                <w:rStyle w:val="paragraphtext"/>
                <w:b/>
                <w:sz w:val="24"/>
                <w:szCs w:val="24"/>
                <w:lang w:val="ru-RU"/>
              </w:rPr>
              <w:t xml:space="preserve">Цель </w:t>
            </w:r>
            <w:r>
              <w:rPr>
                <w:rStyle w:val="paragraphtext"/>
                <w:b/>
                <w:sz w:val="24"/>
                <w:szCs w:val="24"/>
                <w:lang w:val="ru-RU"/>
              </w:rPr>
              <w:t>с</w:t>
            </w:r>
            <w:r w:rsidRPr="009052A3">
              <w:rPr>
                <w:rStyle w:val="paragraphtext"/>
                <w:b/>
                <w:sz w:val="24"/>
                <w:szCs w:val="24"/>
                <w:lang w:val="ru-RU"/>
              </w:rPr>
              <w:t>еминара</w:t>
            </w:r>
            <w:r w:rsidRPr="00FA5C0B">
              <w:rPr>
                <w:rStyle w:val="paragraphtext"/>
                <w:b/>
                <w:sz w:val="24"/>
                <w:szCs w:val="24"/>
                <w:lang w:val="ru-RU"/>
              </w:rPr>
              <w:t>:</w:t>
            </w:r>
            <w:r>
              <w:rPr>
                <w:rStyle w:val="paragraphtext"/>
                <w:b/>
                <w:sz w:val="24"/>
                <w:szCs w:val="24"/>
                <w:lang w:val="ru-RU"/>
              </w:rPr>
              <w:t xml:space="preserve"> </w:t>
            </w:r>
            <w:r w:rsidRPr="00934EC0">
              <w:rPr>
                <w:sz w:val="24"/>
                <w:szCs w:val="24"/>
                <w:lang w:val="ru-RU"/>
              </w:rPr>
              <w:t xml:space="preserve">Повысить уровень знаний </w:t>
            </w:r>
            <w:r w:rsidRPr="00934EC0">
              <w:rPr>
                <w:rStyle w:val="paragraphtext"/>
                <w:sz w:val="24"/>
                <w:szCs w:val="24"/>
                <w:lang w:val="ru-RU"/>
              </w:rPr>
              <w:t>специалист</w:t>
            </w:r>
            <w:r>
              <w:rPr>
                <w:rStyle w:val="paragraphtext"/>
                <w:sz w:val="24"/>
                <w:szCs w:val="24"/>
                <w:lang w:val="ru-RU"/>
              </w:rPr>
              <w:t>а</w:t>
            </w:r>
            <w:r w:rsidRPr="00934EC0">
              <w:rPr>
                <w:rStyle w:val="paragraphtext"/>
                <w:sz w:val="24"/>
                <w:szCs w:val="24"/>
                <w:lang w:val="ru-RU"/>
              </w:rPr>
              <w:t xml:space="preserve"> Заказчика. </w:t>
            </w:r>
          </w:p>
          <w:p w:rsidR="00BD1B28" w:rsidRDefault="00BD1B28" w:rsidP="00BD1B28">
            <w:pPr>
              <w:jc w:val="both"/>
              <w:rPr>
                <w:rStyle w:val="paragraphtext"/>
                <w:sz w:val="24"/>
                <w:szCs w:val="24"/>
                <w:lang w:val="ru-RU"/>
              </w:rPr>
            </w:pPr>
            <w:r>
              <w:rPr>
                <w:rStyle w:val="paragraphtext"/>
                <w:sz w:val="24"/>
                <w:szCs w:val="24"/>
                <w:lang w:val="ru-RU"/>
              </w:rPr>
              <w:t>К</w:t>
            </w:r>
            <w:r w:rsidRPr="00123F81">
              <w:rPr>
                <w:rStyle w:val="paragraphtext"/>
                <w:sz w:val="24"/>
                <w:szCs w:val="24"/>
                <w:lang w:val="ru-RU"/>
              </w:rPr>
              <w:t>ачественно</w:t>
            </w:r>
            <w:r>
              <w:rPr>
                <w:rStyle w:val="paragraphtext"/>
                <w:sz w:val="24"/>
                <w:szCs w:val="24"/>
                <w:lang w:val="ru-RU"/>
              </w:rPr>
              <w:t>е</w:t>
            </w:r>
            <w:r w:rsidRPr="00123F81">
              <w:rPr>
                <w:rStyle w:val="paragraphtext"/>
                <w:sz w:val="24"/>
                <w:szCs w:val="24"/>
                <w:lang w:val="ru-RU"/>
              </w:rPr>
              <w:t xml:space="preserve"> и своевременно</w:t>
            </w:r>
            <w:r>
              <w:rPr>
                <w:rStyle w:val="paragraphtext"/>
                <w:sz w:val="24"/>
                <w:szCs w:val="24"/>
                <w:lang w:val="ru-RU"/>
              </w:rPr>
              <w:t>е</w:t>
            </w:r>
            <w:r w:rsidRPr="00123F81">
              <w:rPr>
                <w:rStyle w:val="paragraphtext"/>
                <w:sz w:val="24"/>
                <w:szCs w:val="24"/>
                <w:lang w:val="ru-RU"/>
              </w:rPr>
              <w:t xml:space="preserve"> оказания Услуг, </w:t>
            </w:r>
            <w:r>
              <w:rPr>
                <w:rStyle w:val="paragraphtext"/>
                <w:sz w:val="24"/>
                <w:szCs w:val="24"/>
                <w:lang w:val="ru-RU"/>
              </w:rPr>
              <w:t xml:space="preserve">при наличии недостатков </w:t>
            </w:r>
            <w:r w:rsidRPr="00123F81">
              <w:rPr>
                <w:rStyle w:val="paragraphtext"/>
                <w:sz w:val="24"/>
                <w:szCs w:val="24"/>
                <w:lang w:val="ru-RU"/>
              </w:rPr>
              <w:t>в оказанных Услугах</w:t>
            </w:r>
            <w:r>
              <w:rPr>
                <w:rStyle w:val="paragraphtext"/>
                <w:sz w:val="24"/>
                <w:szCs w:val="24"/>
                <w:lang w:val="ru-RU"/>
              </w:rPr>
              <w:t>, полное устранение их в короткие сроки.</w:t>
            </w:r>
          </w:p>
          <w:p w:rsidR="00BD1B28" w:rsidRPr="00E21A2B" w:rsidRDefault="00BD1B28" w:rsidP="009A4BDA">
            <w:pPr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Поставщик обязан в</w:t>
            </w:r>
            <w:r w:rsidRPr="006A2383">
              <w:rPr>
                <w:rStyle w:val="paragraphtext"/>
                <w:sz w:val="24"/>
                <w:szCs w:val="24"/>
                <w:lang w:val="ru-RU"/>
              </w:rPr>
              <w:t xml:space="preserve">ыдать специалисту </w:t>
            </w:r>
            <w:r>
              <w:rPr>
                <w:rStyle w:val="paragraphtext"/>
                <w:sz w:val="24"/>
                <w:szCs w:val="24"/>
                <w:lang w:val="ru-RU"/>
              </w:rPr>
              <w:t xml:space="preserve">Заказчика </w:t>
            </w:r>
            <w:r w:rsidRPr="006A2383">
              <w:rPr>
                <w:rStyle w:val="paragraphtext"/>
                <w:sz w:val="24"/>
                <w:szCs w:val="24"/>
                <w:lang w:val="ru-RU"/>
              </w:rPr>
              <w:t>сертификат</w:t>
            </w:r>
            <w:r>
              <w:rPr>
                <w:rStyle w:val="paragraphtext"/>
                <w:sz w:val="24"/>
                <w:szCs w:val="24"/>
                <w:lang w:val="ru-RU"/>
              </w:rPr>
              <w:t xml:space="preserve">. </w:t>
            </w:r>
          </w:p>
        </w:tc>
      </w:tr>
    </w:tbl>
    <w:p w:rsidR="003F2288" w:rsidRPr="00275E1F" w:rsidRDefault="00104489" w:rsidP="00104489">
      <w:pPr>
        <w:spacing w:after="0" w:line="240" w:lineRule="auto"/>
        <w:jc w:val="both"/>
        <w:rPr>
          <w:b/>
          <w:color w:val="000000"/>
          <w:sz w:val="24"/>
          <w:szCs w:val="24"/>
          <w:lang w:val="ru-RU"/>
        </w:rPr>
      </w:pPr>
      <w:r w:rsidRPr="00FC36BF">
        <w:rPr>
          <w:color w:val="000000"/>
          <w:sz w:val="24"/>
          <w:szCs w:val="24"/>
        </w:rPr>
        <w:t> </w:t>
      </w:r>
      <w:r w:rsidR="00801B9C" w:rsidRPr="00275E1F">
        <w:rPr>
          <w:b/>
          <w:color w:val="000000"/>
          <w:sz w:val="24"/>
          <w:szCs w:val="24"/>
          <w:lang w:val="ru-RU"/>
        </w:rPr>
        <w:t xml:space="preserve"> </w:t>
      </w:r>
    </w:p>
    <w:p w:rsidR="00D47A50" w:rsidRDefault="00D47A50" w:rsidP="003F2288">
      <w:pPr>
        <w:rPr>
          <w:sz w:val="24"/>
          <w:szCs w:val="24"/>
          <w:lang w:val="ru-RU"/>
        </w:rPr>
      </w:pPr>
    </w:p>
    <w:p w:rsidR="00AC43D3" w:rsidRPr="000D5E5B" w:rsidRDefault="00693477" w:rsidP="00AC43D3">
      <w:pPr>
        <w:jc w:val="right"/>
        <w:rPr>
          <w:lang w:val="kk-KZ"/>
        </w:rPr>
      </w:pPr>
      <w:r>
        <w:rPr>
          <w:b/>
          <w:lang w:val="kk-KZ"/>
        </w:rPr>
        <w:br w:type="column"/>
      </w:r>
      <w:r w:rsidR="00AC43D3" w:rsidRPr="000D5E5B">
        <w:rPr>
          <w:b/>
          <w:lang w:val="kk-KZ"/>
        </w:rPr>
        <w:lastRenderedPageBreak/>
        <w:t>2</w:t>
      </w:r>
      <w:r w:rsidR="00AC43D3" w:rsidRPr="000D5E5B">
        <w:rPr>
          <w:lang w:val="kk-KZ"/>
        </w:rPr>
        <w:t xml:space="preserve"> </w:t>
      </w:r>
      <w:r w:rsidR="00AC43D3" w:rsidRPr="000D5E5B">
        <w:rPr>
          <w:b/>
          <w:lang w:val="kk-KZ"/>
        </w:rPr>
        <w:t>ҚОСЫМША</w:t>
      </w:r>
    </w:p>
    <w:p w:rsidR="00801B9C" w:rsidRDefault="00AC43D3" w:rsidP="00AC43D3">
      <w:pPr>
        <w:jc w:val="center"/>
        <w:rPr>
          <w:b/>
          <w:sz w:val="24"/>
          <w:szCs w:val="24"/>
          <w:lang w:val="ru-RU"/>
        </w:rPr>
      </w:pPr>
      <w:proofErr w:type="spellStart"/>
      <w:r w:rsidRPr="00AC43D3">
        <w:rPr>
          <w:b/>
          <w:sz w:val="24"/>
          <w:szCs w:val="24"/>
          <w:lang w:val="ru-RU"/>
        </w:rPr>
        <w:t>Сатып</w:t>
      </w:r>
      <w:proofErr w:type="spellEnd"/>
      <w:r w:rsidRPr="00AC43D3">
        <w:rPr>
          <w:b/>
          <w:sz w:val="24"/>
          <w:szCs w:val="24"/>
          <w:lang w:val="ru-RU"/>
        </w:rPr>
        <w:t xml:space="preserve"> </w:t>
      </w:r>
      <w:proofErr w:type="spellStart"/>
      <w:r w:rsidRPr="00AC43D3">
        <w:rPr>
          <w:b/>
          <w:sz w:val="24"/>
          <w:szCs w:val="24"/>
          <w:lang w:val="ru-RU"/>
        </w:rPr>
        <w:t>алынатын</w:t>
      </w:r>
      <w:proofErr w:type="spellEnd"/>
      <w:r w:rsidRPr="00AC43D3">
        <w:rPr>
          <w:b/>
          <w:sz w:val="24"/>
          <w:szCs w:val="24"/>
          <w:lang w:val="ru-RU"/>
        </w:rPr>
        <w:t xml:space="preserve"> </w:t>
      </w:r>
      <w:proofErr w:type="spellStart"/>
      <w:r w:rsidRPr="00AC43D3">
        <w:rPr>
          <w:b/>
          <w:sz w:val="24"/>
          <w:szCs w:val="24"/>
          <w:lang w:val="ru-RU"/>
        </w:rPr>
        <w:t>қызметтердің</w:t>
      </w:r>
      <w:proofErr w:type="spellEnd"/>
      <w:r w:rsidRPr="00AC43D3">
        <w:rPr>
          <w:b/>
          <w:sz w:val="24"/>
          <w:szCs w:val="24"/>
          <w:lang w:val="ru-RU"/>
        </w:rPr>
        <w:t xml:space="preserve"> </w:t>
      </w:r>
      <w:proofErr w:type="spellStart"/>
      <w:r w:rsidRPr="00AC43D3">
        <w:rPr>
          <w:b/>
          <w:sz w:val="24"/>
          <w:szCs w:val="24"/>
          <w:lang w:val="ru-RU"/>
        </w:rPr>
        <w:t>техникалық</w:t>
      </w:r>
      <w:proofErr w:type="spellEnd"/>
      <w:r w:rsidRPr="00AC43D3">
        <w:rPr>
          <w:b/>
          <w:sz w:val="24"/>
          <w:szCs w:val="24"/>
          <w:lang w:val="ru-RU"/>
        </w:rPr>
        <w:t xml:space="preserve"> </w:t>
      </w:r>
      <w:proofErr w:type="spellStart"/>
      <w:r w:rsidRPr="00AC43D3">
        <w:rPr>
          <w:b/>
          <w:sz w:val="24"/>
          <w:szCs w:val="24"/>
          <w:lang w:val="ru-RU"/>
        </w:rPr>
        <w:t>ерекшелігі</w:t>
      </w:r>
      <w:proofErr w:type="spellEnd"/>
    </w:p>
    <w:p w:rsidR="005B6F3D" w:rsidRDefault="005B6F3D" w:rsidP="00CC09BA">
      <w:pPr>
        <w:ind w:firstLine="567"/>
        <w:jc w:val="both"/>
        <w:rPr>
          <w:sz w:val="24"/>
          <w:szCs w:val="24"/>
          <w:lang w:val="ru-RU"/>
        </w:rPr>
      </w:pPr>
    </w:p>
    <w:p w:rsidR="00CC09BA" w:rsidRPr="00CC09BA" w:rsidRDefault="00AC43D3" w:rsidP="00CC09BA">
      <w:pPr>
        <w:ind w:firstLine="567"/>
        <w:jc w:val="both"/>
        <w:rPr>
          <w:sz w:val="24"/>
          <w:szCs w:val="24"/>
          <w:lang w:val="ru-RU"/>
        </w:rPr>
      </w:pPr>
      <w:proofErr w:type="spellStart"/>
      <w:r w:rsidRPr="00CC09BA">
        <w:rPr>
          <w:sz w:val="24"/>
          <w:szCs w:val="24"/>
          <w:lang w:val="ru-RU"/>
        </w:rPr>
        <w:t>Тапсырыс</w:t>
      </w:r>
      <w:proofErr w:type="spellEnd"/>
      <w:r w:rsidRPr="00CC09BA">
        <w:rPr>
          <w:sz w:val="24"/>
          <w:szCs w:val="24"/>
          <w:lang w:val="ru-RU"/>
        </w:rPr>
        <w:t xml:space="preserve"> </w:t>
      </w:r>
      <w:proofErr w:type="spellStart"/>
      <w:r w:rsidRPr="00CC09BA">
        <w:rPr>
          <w:sz w:val="24"/>
          <w:szCs w:val="24"/>
          <w:lang w:val="ru-RU"/>
        </w:rPr>
        <w:t>берушінің</w:t>
      </w:r>
      <w:proofErr w:type="spellEnd"/>
      <w:r w:rsidRPr="00CC09BA">
        <w:rPr>
          <w:sz w:val="24"/>
          <w:szCs w:val="24"/>
          <w:lang w:val="ru-RU"/>
        </w:rPr>
        <w:t xml:space="preserve"> </w:t>
      </w:r>
      <w:proofErr w:type="spellStart"/>
      <w:r w:rsidRPr="00CC09BA">
        <w:rPr>
          <w:sz w:val="24"/>
          <w:szCs w:val="24"/>
          <w:lang w:val="ru-RU"/>
        </w:rPr>
        <w:t>атауы</w:t>
      </w:r>
      <w:proofErr w:type="spellEnd"/>
      <w:r w:rsidR="00CC09BA" w:rsidRPr="00CC09BA">
        <w:rPr>
          <w:sz w:val="24"/>
          <w:szCs w:val="24"/>
          <w:lang w:val="ru-RU"/>
        </w:rPr>
        <w:t>: "</w:t>
      </w:r>
      <w:proofErr w:type="spellStart"/>
      <w:r w:rsidR="00CC09BA" w:rsidRPr="00CC09BA">
        <w:rPr>
          <w:sz w:val="24"/>
          <w:szCs w:val="24"/>
          <w:lang w:val="ru-RU"/>
        </w:rPr>
        <w:t>Ақмола</w:t>
      </w:r>
      <w:proofErr w:type="spellEnd"/>
      <w:r w:rsidR="00CC09BA" w:rsidRPr="00CC09BA">
        <w:rPr>
          <w:sz w:val="24"/>
          <w:szCs w:val="24"/>
          <w:lang w:val="ru-RU"/>
        </w:rPr>
        <w:t xml:space="preserve"> </w:t>
      </w:r>
      <w:proofErr w:type="spellStart"/>
      <w:r w:rsidR="00CC09BA" w:rsidRPr="00CC09BA">
        <w:rPr>
          <w:sz w:val="24"/>
          <w:szCs w:val="24"/>
          <w:lang w:val="ru-RU"/>
        </w:rPr>
        <w:t>облысы</w:t>
      </w:r>
      <w:proofErr w:type="spellEnd"/>
      <w:r w:rsidR="00CC09BA" w:rsidRPr="00CC09BA">
        <w:rPr>
          <w:sz w:val="24"/>
          <w:szCs w:val="24"/>
          <w:lang w:val="ru-RU"/>
        </w:rPr>
        <w:t xml:space="preserve"> </w:t>
      </w:r>
      <w:proofErr w:type="spellStart"/>
      <w:r w:rsidR="00CC09BA" w:rsidRPr="00CC09BA">
        <w:rPr>
          <w:sz w:val="24"/>
          <w:szCs w:val="24"/>
          <w:lang w:val="ru-RU"/>
        </w:rPr>
        <w:t>білім</w:t>
      </w:r>
      <w:proofErr w:type="spellEnd"/>
      <w:r w:rsidR="00CC09BA" w:rsidRPr="00CC09BA">
        <w:rPr>
          <w:sz w:val="24"/>
          <w:szCs w:val="24"/>
          <w:lang w:val="ru-RU"/>
        </w:rPr>
        <w:t xml:space="preserve"> </w:t>
      </w:r>
      <w:proofErr w:type="spellStart"/>
      <w:r w:rsidR="00CC09BA" w:rsidRPr="00CC09BA">
        <w:rPr>
          <w:sz w:val="24"/>
          <w:szCs w:val="24"/>
          <w:lang w:val="ru-RU"/>
        </w:rPr>
        <w:t>басқармасының</w:t>
      </w:r>
      <w:proofErr w:type="spellEnd"/>
      <w:r w:rsidR="00CC09BA" w:rsidRPr="00CC09BA">
        <w:rPr>
          <w:sz w:val="24"/>
          <w:szCs w:val="24"/>
          <w:lang w:val="ru-RU"/>
        </w:rPr>
        <w:t xml:space="preserve"> </w:t>
      </w:r>
      <w:proofErr w:type="spellStart"/>
      <w:r w:rsidR="00CC09BA" w:rsidRPr="00CC09BA">
        <w:rPr>
          <w:sz w:val="24"/>
          <w:szCs w:val="24"/>
          <w:lang w:val="ru-RU"/>
        </w:rPr>
        <w:t>Көкшетау</w:t>
      </w:r>
      <w:proofErr w:type="spellEnd"/>
      <w:r w:rsidR="00CC09BA" w:rsidRPr="00CC09BA">
        <w:rPr>
          <w:sz w:val="24"/>
          <w:szCs w:val="24"/>
          <w:lang w:val="ru-RU"/>
        </w:rPr>
        <w:t xml:space="preserve"> </w:t>
      </w:r>
      <w:proofErr w:type="spellStart"/>
      <w:r w:rsidR="00CC09BA" w:rsidRPr="00CC09BA">
        <w:rPr>
          <w:sz w:val="24"/>
          <w:szCs w:val="24"/>
          <w:lang w:val="ru-RU"/>
        </w:rPr>
        <w:t>қаласы</w:t>
      </w:r>
      <w:proofErr w:type="spellEnd"/>
      <w:r w:rsidR="00CC09BA" w:rsidRPr="00CC09BA">
        <w:rPr>
          <w:sz w:val="24"/>
          <w:szCs w:val="24"/>
          <w:lang w:val="ru-RU"/>
        </w:rPr>
        <w:t xml:space="preserve"> </w:t>
      </w:r>
      <w:proofErr w:type="spellStart"/>
      <w:r w:rsidR="00CC09BA" w:rsidRPr="00CC09BA">
        <w:rPr>
          <w:sz w:val="24"/>
          <w:szCs w:val="24"/>
          <w:lang w:val="ru-RU"/>
        </w:rPr>
        <w:t>бойынша</w:t>
      </w:r>
      <w:proofErr w:type="spellEnd"/>
      <w:r w:rsidR="00CC09BA" w:rsidRPr="00CC09BA">
        <w:rPr>
          <w:sz w:val="24"/>
          <w:szCs w:val="24"/>
          <w:lang w:val="ru-RU"/>
        </w:rPr>
        <w:t xml:space="preserve"> </w:t>
      </w:r>
      <w:proofErr w:type="spellStart"/>
      <w:r w:rsidR="00CC09BA" w:rsidRPr="00CC09BA">
        <w:rPr>
          <w:sz w:val="24"/>
          <w:szCs w:val="24"/>
          <w:lang w:val="ru-RU"/>
        </w:rPr>
        <w:t>білім</w:t>
      </w:r>
      <w:proofErr w:type="spellEnd"/>
      <w:r w:rsidR="00CC09BA" w:rsidRPr="00CC09BA">
        <w:rPr>
          <w:sz w:val="24"/>
          <w:szCs w:val="24"/>
          <w:lang w:val="ru-RU"/>
        </w:rPr>
        <w:t xml:space="preserve"> </w:t>
      </w:r>
      <w:proofErr w:type="spellStart"/>
      <w:r w:rsidR="00CC09BA" w:rsidRPr="00CC09BA">
        <w:rPr>
          <w:sz w:val="24"/>
          <w:szCs w:val="24"/>
          <w:lang w:val="ru-RU"/>
        </w:rPr>
        <w:t>бөлімінің</w:t>
      </w:r>
      <w:proofErr w:type="spellEnd"/>
      <w:r w:rsidR="00CC09BA" w:rsidRPr="00CC09BA">
        <w:rPr>
          <w:sz w:val="24"/>
          <w:szCs w:val="24"/>
          <w:lang w:val="ru-RU"/>
        </w:rPr>
        <w:t xml:space="preserve"> </w:t>
      </w:r>
      <w:proofErr w:type="spellStart"/>
      <w:r w:rsidR="00CC09BA" w:rsidRPr="00CC09BA">
        <w:rPr>
          <w:sz w:val="24"/>
          <w:szCs w:val="24"/>
          <w:lang w:val="ru-RU"/>
        </w:rPr>
        <w:t>жанындағы</w:t>
      </w:r>
      <w:proofErr w:type="spellEnd"/>
      <w:r w:rsidR="00CC09BA" w:rsidRPr="00CC09BA">
        <w:rPr>
          <w:sz w:val="24"/>
          <w:szCs w:val="24"/>
          <w:lang w:val="ru-RU"/>
        </w:rPr>
        <w:t xml:space="preserve"> </w:t>
      </w:r>
      <w:proofErr w:type="spellStart"/>
      <w:r w:rsidR="00CC09BA" w:rsidRPr="00CC09BA">
        <w:rPr>
          <w:sz w:val="24"/>
          <w:szCs w:val="24"/>
          <w:lang w:val="ru-RU"/>
        </w:rPr>
        <w:t>Көкшетау</w:t>
      </w:r>
      <w:proofErr w:type="spellEnd"/>
      <w:r w:rsidR="00CC09BA" w:rsidRPr="00CC09BA">
        <w:rPr>
          <w:sz w:val="24"/>
          <w:szCs w:val="24"/>
          <w:lang w:val="ru-RU"/>
        </w:rPr>
        <w:t xml:space="preserve"> </w:t>
      </w:r>
      <w:proofErr w:type="spellStart"/>
      <w:r w:rsidR="00CC09BA" w:rsidRPr="00CC09BA">
        <w:rPr>
          <w:sz w:val="24"/>
          <w:szCs w:val="24"/>
          <w:lang w:val="ru-RU"/>
        </w:rPr>
        <w:t>қаласының</w:t>
      </w:r>
      <w:proofErr w:type="spellEnd"/>
      <w:r w:rsidR="00CC09BA" w:rsidRPr="00CC09BA">
        <w:rPr>
          <w:sz w:val="24"/>
          <w:szCs w:val="24"/>
          <w:lang w:val="ru-RU"/>
        </w:rPr>
        <w:t xml:space="preserve"> "</w:t>
      </w:r>
      <w:proofErr w:type="spellStart"/>
      <w:r w:rsidR="00CC09BA" w:rsidRPr="00CC09BA">
        <w:rPr>
          <w:sz w:val="24"/>
          <w:szCs w:val="24"/>
          <w:lang w:val="ru-RU"/>
        </w:rPr>
        <w:t>Балалар</w:t>
      </w:r>
      <w:proofErr w:type="spellEnd"/>
      <w:r w:rsidR="00CC09BA" w:rsidRPr="00CC09BA">
        <w:rPr>
          <w:sz w:val="24"/>
          <w:szCs w:val="24"/>
          <w:lang w:val="ru-RU"/>
        </w:rPr>
        <w:t xml:space="preserve"> музыка </w:t>
      </w:r>
      <w:proofErr w:type="spellStart"/>
      <w:r w:rsidR="00CC09BA" w:rsidRPr="00CC09BA">
        <w:rPr>
          <w:sz w:val="24"/>
          <w:szCs w:val="24"/>
          <w:lang w:val="ru-RU"/>
        </w:rPr>
        <w:t>мектебі</w:t>
      </w:r>
      <w:proofErr w:type="spellEnd"/>
      <w:r w:rsidR="00CC09BA" w:rsidRPr="00CC09BA">
        <w:rPr>
          <w:sz w:val="24"/>
          <w:szCs w:val="24"/>
          <w:lang w:val="ru-RU"/>
        </w:rPr>
        <w:t xml:space="preserve">" </w:t>
      </w:r>
      <w:proofErr w:type="spellStart"/>
      <w:r w:rsidR="00CC09BA" w:rsidRPr="00CC09BA">
        <w:rPr>
          <w:sz w:val="24"/>
          <w:szCs w:val="24"/>
          <w:lang w:val="ru-RU"/>
        </w:rPr>
        <w:t>мемлекеттік</w:t>
      </w:r>
      <w:proofErr w:type="spellEnd"/>
      <w:r w:rsidR="00CC09BA" w:rsidRPr="00CC09BA">
        <w:rPr>
          <w:sz w:val="24"/>
          <w:szCs w:val="24"/>
          <w:lang w:val="ru-RU"/>
        </w:rPr>
        <w:t xml:space="preserve"> </w:t>
      </w:r>
      <w:proofErr w:type="spellStart"/>
      <w:r w:rsidR="00CC09BA" w:rsidRPr="00CC09BA">
        <w:rPr>
          <w:sz w:val="24"/>
          <w:szCs w:val="24"/>
          <w:lang w:val="ru-RU"/>
        </w:rPr>
        <w:t>коммуналдық</w:t>
      </w:r>
      <w:proofErr w:type="spellEnd"/>
      <w:r w:rsidR="00CC09BA" w:rsidRPr="00CC09BA">
        <w:rPr>
          <w:sz w:val="24"/>
          <w:szCs w:val="24"/>
          <w:lang w:val="ru-RU"/>
        </w:rPr>
        <w:t xml:space="preserve"> </w:t>
      </w:r>
      <w:proofErr w:type="spellStart"/>
      <w:r w:rsidR="00CC09BA" w:rsidRPr="00CC09BA">
        <w:rPr>
          <w:sz w:val="24"/>
          <w:szCs w:val="24"/>
          <w:lang w:val="ru-RU"/>
        </w:rPr>
        <w:t>қазыналық</w:t>
      </w:r>
      <w:proofErr w:type="spellEnd"/>
      <w:r w:rsidR="00CC09BA" w:rsidRPr="00CC09BA">
        <w:rPr>
          <w:sz w:val="24"/>
          <w:szCs w:val="24"/>
          <w:lang w:val="ru-RU"/>
        </w:rPr>
        <w:t xml:space="preserve"> </w:t>
      </w:r>
      <w:proofErr w:type="spellStart"/>
      <w:r w:rsidR="00CC09BA" w:rsidRPr="00CC09BA">
        <w:rPr>
          <w:sz w:val="24"/>
          <w:szCs w:val="24"/>
          <w:lang w:val="ru-RU"/>
        </w:rPr>
        <w:t>кәсіпорны</w:t>
      </w:r>
      <w:proofErr w:type="spellEnd"/>
    </w:p>
    <w:tbl>
      <w:tblPr>
        <w:tblStyle w:val="12"/>
        <w:tblW w:w="0" w:type="auto"/>
        <w:tblLook w:val="04A0" w:firstRow="1" w:lastRow="0" w:firstColumn="1" w:lastColumn="0" w:noHBand="0" w:noVBand="1"/>
      </w:tblPr>
      <w:tblGrid>
        <w:gridCol w:w="5637"/>
        <w:gridCol w:w="9072"/>
      </w:tblGrid>
      <w:tr w:rsidR="00E13A04" w:rsidRPr="005B6F3D" w:rsidTr="00907411">
        <w:trPr>
          <w:trHeight w:val="30"/>
        </w:trPr>
        <w:tc>
          <w:tcPr>
            <w:tcW w:w="5637" w:type="dxa"/>
          </w:tcPr>
          <w:p w:rsidR="00E13A04" w:rsidRPr="005B6F3D" w:rsidRDefault="00E13A04" w:rsidP="005B6F3D">
            <w:pPr>
              <w:pStyle w:val="author"/>
              <w:jc w:val="both"/>
              <w:rPr>
                <w:rFonts w:eastAsia="Calibri"/>
                <w:b/>
                <w:color w:val="222222"/>
                <w:shd w:val="clear" w:color="auto" w:fill="FFFFFF"/>
                <w:lang w:val="kk-KZ"/>
              </w:rPr>
            </w:pPr>
            <w:r w:rsidRPr="005B6F3D">
              <w:rPr>
                <w:color w:val="000000"/>
                <w:lang w:val="kk-KZ"/>
              </w:rPr>
              <w:t>Қызмет атауы</w:t>
            </w:r>
          </w:p>
        </w:tc>
        <w:tc>
          <w:tcPr>
            <w:tcW w:w="9072" w:type="dxa"/>
          </w:tcPr>
          <w:p w:rsidR="00E13A04" w:rsidRPr="004837A6" w:rsidRDefault="004837A6" w:rsidP="004837A6">
            <w:pPr>
              <w:rPr>
                <w:lang w:val="ru-RU"/>
              </w:rPr>
            </w:pPr>
            <w:r w:rsidRPr="004837A6">
              <w:rPr>
                <w:rStyle w:val="y2iqfc"/>
                <w:b/>
                <w:color w:val="16171A"/>
                <w:sz w:val="24"/>
                <w:szCs w:val="24"/>
                <w:lang w:val="kk-KZ"/>
              </w:rPr>
              <w:t>Онлайн-семинарға қатысу қызметі</w:t>
            </w:r>
          </w:p>
        </w:tc>
      </w:tr>
      <w:tr w:rsidR="00E13A04" w:rsidRPr="006B0CE6" w:rsidTr="006024C1">
        <w:trPr>
          <w:trHeight w:val="30"/>
        </w:trPr>
        <w:tc>
          <w:tcPr>
            <w:tcW w:w="5637" w:type="dxa"/>
          </w:tcPr>
          <w:p w:rsidR="00E13A04" w:rsidRPr="005B6F3D" w:rsidRDefault="00E13A04" w:rsidP="005B6F3D">
            <w:pPr>
              <w:pStyle w:val="author"/>
              <w:jc w:val="both"/>
              <w:rPr>
                <w:rFonts w:eastAsia="Calibri"/>
                <w:b/>
                <w:color w:val="222222"/>
                <w:shd w:val="clear" w:color="auto" w:fill="FFFFFF"/>
                <w:lang w:val="kk-KZ"/>
              </w:rPr>
            </w:pPr>
            <w:proofErr w:type="spellStart"/>
            <w:r w:rsidRPr="005B6F3D">
              <w:rPr>
                <w:color w:val="000000"/>
              </w:rPr>
              <w:t>Өткізу</w:t>
            </w:r>
            <w:proofErr w:type="spellEnd"/>
            <w:r w:rsidRPr="005B6F3D">
              <w:rPr>
                <w:color w:val="000000"/>
              </w:rPr>
              <w:t xml:space="preserve"> </w:t>
            </w:r>
            <w:proofErr w:type="spellStart"/>
            <w:r w:rsidRPr="005B6F3D">
              <w:rPr>
                <w:color w:val="000000"/>
              </w:rPr>
              <w:t>орны</w:t>
            </w:r>
            <w:proofErr w:type="spellEnd"/>
          </w:p>
        </w:tc>
        <w:tc>
          <w:tcPr>
            <w:tcW w:w="9072" w:type="dxa"/>
          </w:tcPr>
          <w:p w:rsidR="00E13A04" w:rsidRPr="004837A6" w:rsidRDefault="00C9238F" w:rsidP="00E22496">
            <w:pPr>
              <w:jc w:val="both"/>
              <w:rPr>
                <w:b/>
                <w:lang w:val="kk-KZ"/>
              </w:rPr>
            </w:pPr>
            <w:r w:rsidRPr="004837A6">
              <w:rPr>
                <w:rStyle w:val="y2iqfc"/>
                <w:b/>
                <w:color w:val="16171A"/>
                <w:sz w:val="24"/>
                <w:szCs w:val="24"/>
                <w:lang w:val="kk-KZ"/>
              </w:rPr>
              <w:t>2026 жылғы 16 қарашадан 2026 жылғы 19 қарашаға дейін өтеді. Бағдарлама онлайн форматта ұйымдастырылып, кемінде 40 академиялық сағатты қамтиды (сабақтар сағат 09:00-ден 13:00-ге дейін жоспарланған).</w:t>
            </w:r>
          </w:p>
        </w:tc>
      </w:tr>
      <w:tr w:rsidR="00E13A04" w:rsidRPr="006B0CE6" w:rsidTr="006024C1">
        <w:trPr>
          <w:trHeight w:val="30"/>
        </w:trPr>
        <w:tc>
          <w:tcPr>
            <w:tcW w:w="5637" w:type="dxa"/>
          </w:tcPr>
          <w:p w:rsidR="00E13A04" w:rsidRPr="005B6F3D" w:rsidRDefault="00E13A04" w:rsidP="005B6F3D">
            <w:pPr>
              <w:pStyle w:val="author"/>
              <w:rPr>
                <w:rFonts w:eastAsia="Calibri"/>
                <w:b/>
                <w:color w:val="222222"/>
                <w:shd w:val="clear" w:color="auto" w:fill="FFFFFF"/>
                <w:lang w:val="kk-KZ"/>
              </w:rPr>
            </w:pPr>
            <w:r w:rsidRPr="005B6F3D">
              <w:rPr>
                <w:rFonts w:eastAsia="Calibri"/>
                <w:b/>
                <w:color w:val="222222"/>
                <w:shd w:val="clear" w:color="auto" w:fill="FFFFFF"/>
                <w:lang w:val="kk-KZ"/>
              </w:rPr>
              <w:t xml:space="preserve">Курс </w:t>
            </w:r>
          </w:p>
        </w:tc>
        <w:tc>
          <w:tcPr>
            <w:tcW w:w="9072" w:type="dxa"/>
          </w:tcPr>
          <w:p w:rsidR="00E13A04" w:rsidRPr="004837A6" w:rsidRDefault="004837A6" w:rsidP="004837A6">
            <w:pPr>
              <w:jc w:val="both"/>
              <w:rPr>
                <w:sz w:val="24"/>
                <w:szCs w:val="24"/>
                <w:lang w:val="kk-KZ"/>
              </w:rPr>
            </w:pPr>
            <w:r w:rsidRPr="004837A6">
              <w:rPr>
                <w:rStyle w:val="y2iqfc"/>
                <w:b/>
                <w:color w:val="16171A"/>
                <w:sz w:val="24"/>
                <w:szCs w:val="24"/>
                <w:lang w:val="kk-KZ"/>
              </w:rPr>
              <w:t>Қызметкерге арналған оқыту қызметтері:</w:t>
            </w:r>
            <w:r w:rsidRPr="004837A6">
              <w:rPr>
                <w:rStyle w:val="y2iqfc"/>
                <w:color w:val="16171A"/>
                <w:sz w:val="24"/>
                <w:szCs w:val="24"/>
                <w:lang w:val="kk-KZ"/>
              </w:rPr>
              <w:t xml:space="preserve"> </w:t>
            </w:r>
            <w:r w:rsidRPr="004837A6">
              <w:rPr>
                <w:rStyle w:val="y2iqfc"/>
                <w:b/>
                <w:color w:val="FF0000"/>
                <w:sz w:val="24"/>
                <w:szCs w:val="24"/>
                <w:lang w:val="kk-KZ"/>
              </w:rPr>
              <w:t>«Бухгалтерлерге арналған кәсіби даму курстары (</w:t>
            </w:r>
            <w:r w:rsidRPr="004837A6">
              <w:rPr>
                <w:rStyle w:val="y2iqfc"/>
                <w:b/>
                <w:color w:val="FF0000"/>
                <w:sz w:val="24"/>
                <w:szCs w:val="24"/>
                <w:lang w:val="kk-KZ"/>
              </w:rPr>
              <w:t>МСФО</w:t>
            </w:r>
            <w:r w:rsidRPr="004837A6">
              <w:rPr>
                <w:rStyle w:val="y2iqfc"/>
                <w:b/>
                <w:color w:val="FF0000"/>
                <w:sz w:val="24"/>
                <w:szCs w:val="24"/>
                <w:lang w:val="kk-KZ"/>
              </w:rPr>
              <w:t xml:space="preserve"> және салық салу тақырыптарын қамтитын вебинар)».</w:t>
            </w:r>
          </w:p>
        </w:tc>
      </w:tr>
      <w:tr w:rsidR="005B6F3D" w:rsidRPr="005B6F3D" w:rsidTr="006024C1">
        <w:trPr>
          <w:trHeight w:val="30"/>
        </w:trPr>
        <w:tc>
          <w:tcPr>
            <w:tcW w:w="5637" w:type="dxa"/>
          </w:tcPr>
          <w:p w:rsidR="005B6F3D" w:rsidRPr="005B6F3D" w:rsidRDefault="005B6F3D" w:rsidP="005B6F3D">
            <w:pPr>
              <w:rPr>
                <w:rStyle w:val="y2iqfc"/>
                <w:color w:val="202124"/>
                <w:sz w:val="24"/>
                <w:szCs w:val="24"/>
                <w:lang w:val="kk-KZ"/>
              </w:rPr>
            </w:pPr>
            <w:r w:rsidRPr="005B6F3D">
              <w:rPr>
                <w:rStyle w:val="y2iqfc"/>
                <w:color w:val="202124"/>
                <w:sz w:val="24"/>
                <w:szCs w:val="24"/>
                <w:lang w:val="kk-KZ"/>
              </w:rPr>
              <w:t>Өлшем бірлігі</w:t>
            </w:r>
          </w:p>
        </w:tc>
        <w:tc>
          <w:tcPr>
            <w:tcW w:w="9072" w:type="dxa"/>
          </w:tcPr>
          <w:p w:rsidR="005B6F3D" w:rsidRPr="005B6F3D" w:rsidRDefault="005B6F3D" w:rsidP="005B6F3D">
            <w:pPr>
              <w:jc w:val="both"/>
              <w:rPr>
                <w:sz w:val="24"/>
                <w:szCs w:val="24"/>
                <w:lang w:val="ru-RU"/>
              </w:rPr>
            </w:pPr>
            <w:proofErr w:type="spellStart"/>
            <w:r w:rsidRPr="005B6F3D">
              <w:rPr>
                <w:sz w:val="24"/>
                <w:szCs w:val="24"/>
                <w:lang w:val="ru-RU"/>
              </w:rPr>
              <w:t>Қызмет</w:t>
            </w:r>
            <w:proofErr w:type="spellEnd"/>
            <w:r w:rsidRPr="005B6F3D">
              <w:rPr>
                <w:sz w:val="24"/>
                <w:szCs w:val="24"/>
                <w:lang w:val="ru-RU"/>
              </w:rPr>
              <w:t xml:space="preserve"> </w:t>
            </w:r>
          </w:p>
        </w:tc>
      </w:tr>
      <w:tr w:rsidR="005B6F3D" w:rsidRPr="005B6F3D" w:rsidTr="006024C1">
        <w:trPr>
          <w:trHeight w:val="30"/>
        </w:trPr>
        <w:tc>
          <w:tcPr>
            <w:tcW w:w="5637" w:type="dxa"/>
          </w:tcPr>
          <w:p w:rsidR="005B6F3D" w:rsidRPr="005B6F3D" w:rsidRDefault="005B6F3D" w:rsidP="005B6F3D">
            <w:pPr>
              <w:rPr>
                <w:sz w:val="24"/>
                <w:szCs w:val="24"/>
              </w:rPr>
            </w:pPr>
            <w:r w:rsidRPr="005B6F3D">
              <w:rPr>
                <w:rStyle w:val="y2iqfc"/>
                <w:color w:val="202124"/>
                <w:sz w:val="24"/>
                <w:szCs w:val="24"/>
                <w:lang w:val="kk-KZ"/>
              </w:rPr>
              <w:t>Саны (көлемі)</w:t>
            </w:r>
          </w:p>
        </w:tc>
        <w:tc>
          <w:tcPr>
            <w:tcW w:w="9072" w:type="dxa"/>
          </w:tcPr>
          <w:p w:rsidR="005B6F3D" w:rsidRPr="005B6F3D" w:rsidRDefault="005B6F3D" w:rsidP="005B6F3D">
            <w:pPr>
              <w:jc w:val="both"/>
              <w:rPr>
                <w:sz w:val="24"/>
                <w:szCs w:val="24"/>
                <w:lang w:val="ru-RU"/>
              </w:rPr>
            </w:pPr>
            <w:r w:rsidRPr="005B6F3D">
              <w:rPr>
                <w:sz w:val="24"/>
                <w:szCs w:val="24"/>
                <w:lang w:val="ru-RU"/>
              </w:rPr>
              <w:t>1</w:t>
            </w:r>
          </w:p>
        </w:tc>
      </w:tr>
      <w:tr w:rsidR="00E13A04" w:rsidRPr="005B6F3D" w:rsidTr="006024C1">
        <w:trPr>
          <w:trHeight w:val="30"/>
        </w:trPr>
        <w:tc>
          <w:tcPr>
            <w:tcW w:w="5637" w:type="dxa"/>
          </w:tcPr>
          <w:p w:rsidR="00E13A04" w:rsidRPr="005B6F3D" w:rsidRDefault="00E13A04" w:rsidP="005B6F3D">
            <w:pPr>
              <w:pStyle w:val="author"/>
              <w:rPr>
                <w:rFonts w:eastAsia="Calibri"/>
                <w:b/>
                <w:color w:val="222222"/>
                <w:shd w:val="clear" w:color="auto" w:fill="FFFFFF"/>
                <w:lang w:val="kk-KZ"/>
              </w:rPr>
            </w:pPr>
            <w:r w:rsidRPr="005B6F3D">
              <w:rPr>
                <w:rFonts w:eastAsia="Calibri"/>
                <w:b/>
                <w:color w:val="222222"/>
                <w:shd w:val="clear" w:color="auto" w:fill="FFFFFF"/>
                <w:lang w:val="kk-KZ"/>
              </w:rPr>
              <w:t xml:space="preserve">Окыту тілі </w:t>
            </w:r>
          </w:p>
        </w:tc>
        <w:tc>
          <w:tcPr>
            <w:tcW w:w="9072" w:type="dxa"/>
          </w:tcPr>
          <w:p w:rsidR="00E13A04" w:rsidRPr="004837A6" w:rsidRDefault="00E13A04" w:rsidP="005B6F3D">
            <w:pPr>
              <w:pStyle w:val="author"/>
              <w:rPr>
                <w:rFonts w:eastAsia="Calibri"/>
                <w:color w:val="222222"/>
                <w:shd w:val="clear" w:color="auto" w:fill="FFFFFF"/>
                <w:lang w:val="kk-KZ"/>
              </w:rPr>
            </w:pPr>
            <w:r w:rsidRPr="004837A6">
              <w:rPr>
                <w:rFonts w:eastAsia="Calibri"/>
                <w:color w:val="222222"/>
                <w:shd w:val="clear" w:color="auto" w:fill="FFFFFF"/>
                <w:lang w:val="kk-KZ"/>
              </w:rPr>
              <w:t xml:space="preserve">орысша </w:t>
            </w:r>
          </w:p>
        </w:tc>
      </w:tr>
      <w:tr w:rsidR="005B6F3D" w:rsidRPr="006B0CE6" w:rsidTr="006024C1">
        <w:trPr>
          <w:trHeight w:val="30"/>
        </w:trPr>
        <w:tc>
          <w:tcPr>
            <w:tcW w:w="5637" w:type="dxa"/>
          </w:tcPr>
          <w:p w:rsidR="005B6F3D" w:rsidRPr="005B6F3D" w:rsidRDefault="005B6F3D" w:rsidP="005B6F3D">
            <w:pPr>
              <w:pStyle w:val="author"/>
              <w:jc w:val="both"/>
              <w:rPr>
                <w:rFonts w:eastAsia="Calibri"/>
                <w:b/>
                <w:color w:val="222222"/>
                <w:shd w:val="clear" w:color="auto" w:fill="FFFFFF"/>
                <w:lang w:val="kk-KZ"/>
              </w:rPr>
            </w:pPr>
            <w:r w:rsidRPr="005B6F3D">
              <w:rPr>
                <w:rFonts w:eastAsia="Calibri"/>
                <w:b/>
                <w:color w:val="222222"/>
                <w:shd w:val="clear" w:color="auto" w:fill="FFFFFF"/>
                <w:lang w:val="kk-KZ"/>
              </w:rPr>
              <w:t>Оқу құнына  кіреді:</w:t>
            </w:r>
          </w:p>
        </w:tc>
        <w:tc>
          <w:tcPr>
            <w:tcW w:w="9072" w:type="dxa"/>
          </w:tcPr>
          <w:p w:rsidR="005B6F3D" w:rsidRPr="004837A6" w:rsidRDefault="004837A6" w:rsidP="004837A6">
            <w:pPr>
              <w:jc w:val="both"/>
              <w:rPr>
                <w:sz w:val="24"/>
                <w:szCs w:val="24"/>
                <w:lang w:val="kk-KZ"/>
              </w:rPr>
            </w:pPr>
            <w:r w:rsidRPr="004837A6">
              <w:rPr>
                <w:rStyle w:val="y2iqfc"/>
                <w:color w:val="16171A"/>
                <w:sz w:val="24"/>
                <w:szCs w:val="24"/>
                <w:lang w:val="kk-KZ"/>
              </w:rPr>
              <w:t>Оқытуға қатысу, үлестірме материалдар, сертификат, оқу материалдарының толық жинағы, тренингтен кейін электрондық поштаңызға жіберілетін электрондық материалдар (қазақ және орыс тілдерінде), сондай-ақ презентация слайдтары.</w:t>
            </w:r>
          </w:p>
        </w:tc>
      </w:tr>
      <w:tr w:rsidR="009E6DDC" w:rsidRPr="004837A6" w:rsidTr="006024C1">
        <w:trPr>
          <w:trHeight w:val="416"/>
        </w:trPr>
        <w:tc>
          <w:tcPr>
            <w:tcW w:w="5637" w:type="dxa"/>
          </w:tcPr>
          <w:p w:rsidR="009E6DDC" w:rsidRPr="005B6F3D" w:rsidRDefault="005B6F3D" w:rsidP="005B6F3D">
            <w:pPr>
              <w:rPr>
                <w:sz w:val="24"/>
                <w:szCs w:val="24"/>
                <w:lang w:val="kk-KZ"/>
              </w:rPr>
            </w:pPr>
            <w:r w:rsidRPr="005B6F3D">
              <w:rPr>
                <w:sz w:val="24"/>
                <w:szCs w:val="24"/>
                <w:lang w:val="kk-KZ"/>
              </w:rPr>
              <w:t>Қажетті сипаттамалардың, параметрлердің және басқа бастапқы деректердің сипаттамасы:</w:t>
            </w:r>
          </w:p>
        </w:tc>
        <w:tc>
          <w:tcPr>
            <w:tcW w:w="9072" w:type="dxa"/>
          </w:tcPr>
          <w:p w:rsidR="004837A6" w:rsidRPr="004837A6" w:rsidRDefault="004837A6" w:rsidP="004837A6">
            <w:pPr>
              <w:jc w:val="both"/>
              <w:rPr>
                <w:rStyle w:val="y2iqfc"/>
                <w:color w:val="16171A"/>
                <w:sz w:val="24"/>
                <w:szCs w:val="24"/>
                <w:lang w:val="kk-KZ"/>
              </w:rPr>
            </w:pPr>
            <w:r w:rsidRPr="004837A6">
              <w:rPr>
                <w:rStyle w:val="y2iqfc"/>
                <w:color w:val="16171A"/>
                <w:sz w:val="24"/>
                <w:szCs w:val="24"/>
                <w:lang w:val="kk-KZ"/>
              </w:rPr>
              <w:t>Семинардың мақсаты: Тапсырыс беруші маманының білім деңгейін арттыру.</w:t>
            </w:r>
          </w:p>
          <w:p w:rsidR="004837A6" w:rsidRPr="004837A6" w:rsidRDefault="004837A6" w:rsidP="004837A6">
            <w:pPr>
              <w:jc w:val="both"/>
              <w:rPr>
                <w:rStyle w:val="y2iqfc"/>
                <w:color w:val="16171A"/>
                <w:sz w:val="24"/>
                <w:szCs w:val="24"/>
                <w:lang w:val="kk-KZ"/>
              </w:rPr>
            </w:pPr>
            <w:r w:rsidRPr="004837A6">
              <w:rPr>
                <w:rStyle w:val="y2iqfc"/>
                <w:color w:val="16171A"/>
                <w:sz w:val="24"/>
                <w:szCs w:val="24"/>
                <w:lang w:val="kk-KZ"/>
              </w:rPr>
              <w:t>Қызметтерді сапалы әрі уақтылы көрсету; қызмет көрсету барысында қандай да бір кемшіліктер анықталған жағдайда, олар қысқа мерзім ішінде толықтай жойылуы тиіс.</w:t>
            </w:r>
          </w:p>
          <w:p w:rsidR="009E6DDC" w:rsidRPr="004837A6" w:rsidRDefault="004837A6" w:rsidP="004837A6">
            <w:pPr>
              <w:jc w:val="both"/>
              <w:rPr>
                <w:rFonts w:ascii="inherit" w:hAnsi="inherit"/>
                <w:sz w:val="42"/>
                <w:szCs w:val="42"/>
                <w:lang w:val="kk-KZ"/>
              </w:rPr>
            </w:pPr>
            <w:r w:rsidRPr="004837A6">
              <w:rPr>
                <w:rStyle w:val="y2iqfc"/>
                <w:color w:val="16171A"/>
                <w:sz w:val="24"/>
                <w:szCs w:val="24"/>
                <w:lang w:val="kk-KZ"/>
              </w:rPr>
              <w:t>Орындаушы Тапсырыс беруші маманына сертификат беруге міндетті.</w:t>
            </w:r>
          </w:p>
        </w:tc>
      </w:tr>
    </w:tbl>
    <w:p w:rsidR="00CC09BA" w:rsidRPr="00C9238F" w:rsidRDefault="00CC09BA" w:rsidP="004837A6">
      <w:pPr>
        <w:rPr>
          <w:b/>
          <w:lang w:val="kk-KZ"/>
        </w:rPr>
      </w:pPr>
    </w:p>
    <w:sectPr w:rsidR="00CC09BA" w:rsidRPr="00C9238F" w:rsidSect="00104489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164DF"/>
    <w:rsid w:val="0000341F"/>
    <w:rsid w:val="00017B68"/>
    <w:rsid w:val="00051892"/>
    <w:rsid w:val="000625B2"/>
    <w:rsid w:val="000931AF"/>
    <w:rsid w:val="00094023"/>
    <w:rsid w:val="00104489"/>
    <w:rsid w:val="0010497C"/>
    <w:rsid w:val="001178AF"/>
    <w:rsid w:val="00123F81"/>
    <w:rsid w:val="001329DA"/>
    <w:rsid w:val="00151186"/>
    <w:rsid w:val="0016535A"/>
    <w:rsid w:val="001C7F08"/>
    <w:rsid w:val="001D640F"/>
    <w:rsid w:val="00210387"/>
    <w:rsid w:val="00223C4A"/>
    <w:rsid w:val="002358E7"/>
    <w:rsid w:val="00246295"/>
    <w:rsid w:val="00275E1F"/>
    <w:rsid w:val="00290D2A"/>
    <w:rsid w:val="002B004A"/>
    <w:rsid w:val="002B7253"/>
    <w:rsid w:val="002D1AF4"/>
    <w:rsid w:val="00345A27"/>
    <w:rsid w:val="003A49B2"/>
    <w:rsid w:val="003B570A"/>
    <w:rsid w:val="003E0CE7"/>
    <w:rsid w:val="003E57F7"/>
    <w:rsid w:val="003F2288"/>
    <w:rsid w:val="004271EC"/>
    <w:rsid w:val="004562FD"/>
    <w:rsid w:val="00464494"/>
    <w:rsid w:val="004837A6"/>
    <w:rsid w:val="00537F12"/>
    <w:rsid w:val="0056679F"/>
    <w:rsid w:val="005753DB"/>
    <w:rsid w:val="005877C1"/>
    <w:rsid w:val="005B6F3D"/>
    <w:rsid w:val="005B78A9"/>
    <w:rsid w:val="005C7BE4"/>
    <w:rsid w:val="005F502B"/>
    <w:rsid w:val="005F6013"/>
    <w:rsid w:val="00604DDB"/>
    <w:rsid w:val="006358F3"/>
    <w:rsid w:val="006869C3"/>
    <w:rsid w:val="00693477"/>
    <w:rsid w:val="006A2383"/>
    <w:rsid w:val="006A4D42"/>
    <w:rsid w:val="006A5099"/>
    <w:rsid w:val="006A5A89"/>
    <w:rsid w:val="006B0CE6"/>
    <w:rsid w:val="006B1AFC"/>
    <w:rsid w:val="006B26B3"/>
    <w:rsid w:val="006D3926"/>
    <w:rsid w:val="006E212D"/>
    <w:rsid w:val="006F00F2"/>
    <w:rsid w:val="00700436"/>
    <w:rsid w:val="00720FDD"/>
    <w:rsid w:val="0072387C"/>
    <w:rsid w:val="00780064"/>
    <w:rsid w:val="00791AC9"/>
    <w:rsid w:val="00795783"/>
    <w:rsid w:val="007C161B"/>
    <w:rsid w:val="007C630A"/>
    <w:rsid w:val="007E2BC4"/>
    <w:rsid w:val="007E52C8"/>
    <w:rsid w:val="007F6B31"/>
    <w:rsid w:val="00801B9C"/>
    <w:rsid w:val="00815330"/>
    <w:rsid w:val="00827803"/>
    <w:rsid w:val="008419D6"/>
    <w:rsid w:val="00854F17"/>
    <w:rsid w:val="00855225"/>
    <w:rsid w:val="008659F5"/>
    <w:rsid w:val="00872F5B"/>
    <w:rsid w:val="00873359"/>
    <w:rsid w:val="008C13F6"/>
    <w:rsid w:val="008C35A4"/>
    <w:rsid w:val="008D0942"/>
    <w:rsid w:val="008D5CAD"/>
    <w:rsid w:val="008D76AA"/>
    <w:rsid w:val="008E23DC"/>
    <w:rsid w:val="009052A3"/>
    <w:rsid w:val="009175BA"/>
    <w:rsid w:val="00931290"/>
    <w:rsid w:val="00934EC0"/>
    <w:rsid w:val="009513EE"/>
    <w:rsid w:val="00962218"/>
    <w:rsid w:val="00963570"/>
    <w:rsid w:val="009815AB"/>
    <w:rsid w:val="009A11D3"/>
    <w:rsid w:val="009A4BDA"/>
    <w:rsid w:val="009E6DDC"/>
    <w:rsid w:val="009F5DFB"/>
    <w:rsid w:val="00A164DF"/>
    <w:rsid w:val="00A752E9"/>
    <w:rsid w:val="00A928AA"/>
    <w:rsid w:val="00A946CF"/>
    <w:rsid w:val="00AA18EE"/>
    <w:rsid w:val="00AC43D3"/>
    <w:rsid w:val="00AC6E71"/>
    <w:rsid w:val="00AD3821"/>
    <w:rsid w:val="00AD59DC"/>
    <w:rsid w:val="00AE4C1E"/>
    <w:rsid w:val="00B01E0F"/>
    <w:rsid w:val="00B03A37"/>
    <w:rsid w:val="00B078C0"/>
    <w:rsid w:val="00B23126"/>
    <w:rsid w:val="00B43158"/>
    <w:rsid w:val="00B45A9C"/>
    <w:rsid w:val="00B45B79"/>
    <w:rsid w:val="00B5141A"/>
    <w:rsid w:val="00B55ABE"/>
    <w:rsid w:val="00B56D37"/>
    <w:rsid w:val="00B61C8B"/>
    <w:rsid w:val="00B65730"/>
    <w:rsid w:val="00B825D1"/>
    <w:rsid w:val="00B96F02"/>
    <w:rsid w:val="00B97F1F"/>
    <w:rsid w:val="00BD1B28"/>
    <w:rsid w:val="00BF0AAB"/>
    <w:rsid w:val="00BF76AF"/>
    <w:rsid w:val="00C01C8C"/>
    <w:rsid w:val="00C167A3"/>
    <w:rsid w:val="00C51193"/>
    <w:rsid w:val="00C767BA"/>
    <w:rsid w:val="00C76D68"/>
    <w:rsid w:val="00C90CC5"/>
    <w:rsid w:val="00C9238F"/>
    <w:rsid w:val="00CA2B27"/>
    <w:rsid w:val="00CA352A"/>
    <w:rsid w:val="00CA4FD9"/>
    <w:rsid w:val="00CC09BA"/>
    <w:rsid w:val="00D00E6E"/>
    <w:rsid w:val="00D03456"/>
    <w:rsid w:val="00D06567"/>
    <w:rsid w:val="00D47A50"/>
    <w:rsid w:val="00D548B5"/>
    <w:rsid w:val="00D5590C"/>
    <w:rsid w:val="00D614DA"/>
    <w:rsid w:val="00D96875"/>
    <w:rsid w:val="00DA70F7"/>
    <w:rsid w:val="00DB2383"/>
    <w:rsid w:val="00DD1FC3"/>
    <w:rsid w:val="00DE5155"/>
    <w:rsid w:val="00E13A04"/>
    <w:rsid w:val="00E21A2B"/>
    <w:rsid w:val="00E22496"/>
    <w:rsid w:val="00E23C63"/>
    <w:rsid w:val="00E30757"/>
    <w:rsid w:val="00E50CBE"/>
    <w:rsid w:val="00E6011D"/>
    <w:rsid w:val="00E7636B"/>
    <w:rsid w:val="00E878DA"/>
    <w:rsid w:val="00EA551D"/>
    <w:rsid w:val="00F0259A"/>
    <w:rsid w:val="00F02E75"/>
    <w:rsid w:val="00F46EED"/>
    <w:rsid w:val="00F500F1"/>
    <w:rsid w:val="00F52CE5"/>
    <w:rsid w:val="00F77D72"/>
    <w:rsid w:val="00FA5C0B"/>
    <w:rsid w:val="00FA6B11"/>
    <w:rsid w:val="00FE77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D9DF617-C037-4ED7-BEB1-7F4528B6DA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04489"/>
    <w:rPr>
      <w:rFonts w:ascii="Times New Roman" w:eastAsia="Times New Roman" w:hAnsi="Times New Roman" w:cs="Times New Roman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2">
    <w:name w:val="Сетка таблицы12"/>
    <w:basedOn w:val="a1"/>
    <w:next w:val="a3"/>
    <w:uiPriority w:val="59"/>
    <w:rsid w:val="0010448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1044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aragraphtext">
    <w:name w:val="paragraphtext"/>
    <w:basedOn w:val="a0"/>
    <w:rsid w:val="006A2383"/>
  </w:style>
  <w:style w:type="character" w:styleId="a4">
    <w:name w:val="Hyperlink"/>
    <w:basedOn w:val="a0"/>
    <w:uiPriority w:val="99"/>
    <w:unhideWhenUsed/>
    <w:rsid w:val="006D3926"/>
    <w:rPr>
      <w:color w:val="0000FF"/>
      <w:u w:val="single"/>
    </w:rPr>
  </w:style>
  <w:style w:type="character" w:customStyle="1" w:styleId="extended-textfull">
    <w:name w:val="extended-text__full"/>
    <w:basedOn w:val="a0"/>
    <w:rsid w:val="00210387"/>
  </w:style>
  <w:style w:type="character" w:customStyle="1" w:styleId="link">
    <w:name w:val="link"/>
    <w:basedOn w:val="a0"/>
    <w:rsid w:val="00210387"/>
  </w:style>
  <w:style w:type="paragraph" w:styleId="a5">
    <w:name w:val="Balloon Text"/>
    <w:basedOn w:val="a"/>
    <w:link w:val="a6"/>
    <w:uiPriority w:val="99"/>
    <w:semiHidden/>
    <w:unhideWhenUsed/>
    <w:rsid w:val="00F02E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02E75"/>
    <w:rPr>
      <w:rFonts w:ascii="Segoe UI" w:eastAsia="Times New Roman" w:hAnsi="Segoe UI" w:cs="Segoe UI"/>
      <w:sz w:val="18"/>
      <w:szCs w:val="18"/>
      <w:lang w:val="en-US"/>
    </w:rPr>
  </w:style>
  <w:style w:type="character" w:styleId="a7">
    <w:name w:val="annotation reference"/>
    <w:basedOn w:val="a0"/>
    <w:uiPriority w:val="99"/>
    <w:semiHidden/>
    <w:unhideWhenUsed/>
    <w:rsid w:val="00F02E75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F02E75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F02E75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F02E75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F02E75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ac">
    <w:name w:val="No Spacing"/>
    <w:uiPriority w:val="1"/>
    <w:qFormat/>
    <w:rsid w:val="00151186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ru-RU"/>
    </w:rPr>
  </w:style>
  <w:style w:type="character" w:customStyle="1" w:styleId="ad">
    <w:name w:val="Обычный (веб) Знак"/>
    <w:link w:val="ae"/>
    <w:uiPriority w:val="99"/>
    <w:locked/>
    <w:rsid w:val="00C167A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Normal (Web)"/>
    <w:basedOn w:val="a"/>
    <w:link w:val="ad"/>
    <w:uiPriority w:val="99"/>
    <w:unhideWhenUsed/>
    <w:rsid w:val="00C167A3"/>
    <w:pPr>
      <w:spacing w:before="100" w:beforeAutospacing="1" w:after="100" w:afterAutospacing="1" w:line="240" w:lineRule="auto"/>
    </w:pPr>
    <w:rPr>
      <w:sz w:val="24"/>
      <w:szCs w:val="24"/>
      <w:lang w:val="ru-RU" w:eastAsia="ru-RU"/>
    </w:rPr>
  </w:style>
  <w:style w:type="character" w:styleId="af">
    <w:name w:val="Strong"/>
    <w:basedOn w:val="a0"/>
    <w:uiPriority w:val="22"/>
    <w:qFormat/>
    <w:rsid w:val="009052A3"/>
    <w:rPr>
      <w:b/>
      <w:bCs/>
    </w:rPr>
  </w:style>
  <w:style w:type="paragraph" w:styleId="HTML">
    <w:name w:val="HTML Preformatted"/>
    <w:basedOn w:val="a"/>
    <w:link w:val="HTML0"/>
    <w:uiPriority w:val="99"/>
    <w:unhideWhenUsed/>
    <w:rsid w:val="00CC09B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val="ru-RU"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CC09BA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CC09BA"/>
  </w:style>
  <w:style w:type="paragraph" w:customStyle="1" w:styleId="author">
    <w:name w:val="author"/>
    <w:basedOn w:val="a"/>
    <w:rsid w:val="006A5099"/>
    <w:pPr>
      <w:spacing w:before="100" w:beforeAutospacing="1" w:after="100" w:afterAutospacing="1" w:line="240" w:lineRule="auto"/>
    </w:pPr>
    <w:rPr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61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0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6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59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34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12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0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66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79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82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9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57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16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16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33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1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9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10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7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9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2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4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E2496-F05C-4AFD-B0B0-949A941FC1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359</TotalTime>
  <Pages>2</Pages>
  <Words>381</Words>
  <Characters>2173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MAEK-Kazatomprom</Company>
  <LinksUpToDate>false</LinksUpToDate>
  <CharactersWithSpaces>2549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Рустамов Руслан</dc:creator>
  <cp:lastModifiedBy>Жанна</cp:lastModifiedBy>
  <cp:revision>92</cp:revision>
  <dcterms:created xsi:type="dcterms:W3CDTF">2022-04-05T04:39:00Z</dcterms:created>
  <dcterms:modified xsi:type="dcterms:W3CDTF">2026-10-22T11:31:00Z</dcterms:modified>
</cp:coreProperties>
</file>