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F9484" w14:textId="77777777" w:rsidR="00D2544D" w:rsidRPr="00D2544D" w:rsidRDefault="00D2544D" w:rsidP="003D1A1D">
      <w:pPr>
        <w:pStyle w:val="a3"/>
        <w:ind w:left="0"/>
        <w:jc w:val="center"/>
        <w:rPr>
          <w:rFonts w:ascii="Times New Roman" w:hAnsi="Times New Roman"/>
          <w:b/>
          <w:sz w:val="28"/>
          <w:szCs w:val="24"/>
        </w:rPr>
      </w:pPr>
      <w:r w:rsidRPr="00C60144">
        <w:rPr>
          <w:rFonts w:ascii="Times New Roman" w:hAnsi="Times New Roman"/>
          <w:b/>
          <w:sz w:val="28"/>
          <w:szCs w:val="24"/>
        </w:rPr>
        <w:t>Техническая спецификация</w:t>
      </w:r>
    </w:p>
    <w:p w14:paraId="0FD1505E" w14:textId="77777777" w:rsidR="00957045" w:rsidRPr="00C60144" w:rsidRDefault="00957045" w:rsidP="00957045">
      <w:pPr>
        <w:pStyle w:val="1"/>
        <w:shd w:val="clear" w:color="auto" w:fill="FFFFFF"/>
        <w:spacing w:before="0"/>
        <w:ind w:firstLine="709"/>
        <w:textAlignment w:val="baseline"/>
        <w:rPr>
          <w:rFonts w:ascii="Times New Roman" w:hAnsi="Times New Roman"/>
          <w:szCs w:val="24"/>
        </w:rPr>
      </w:pPr>
      <w:r w:rsidRPr="00C60144">
        <w:rPr>
          <w:rFonts w:ascii="Times New Roman" w:hAnsi="Times New Roman" w:cs="Times New Roman"/>
          <w:b w:val="0"/>
          <w:color w:val="auto"/>
          <w:szCs w:val="24"/>
        </w:rPr>
        <w:t xml:space="preserve">Изготовление </w:t>
      </w:r>
      <w:r>
        <w:rPr>
          <w:rFonts w:ascii="Times New Roman" w:hAnsi="Times New Roman" w:cs="Times New Roman"/>
          <w:b w:val="0"/>
          <w:color w:val="auto"/>
          <w:szCs w:val="24"/>
        </w:rPr>
        <w:t xml:space="preserve">гербовых бланков «Приказ» - </w:t>
      </w:r>
      <w:r w:rsidR="002753C4">
        <w:rPr>
          <w:rFonts w:ascii="Times New Roman" w:hAnsi="Times New Roman" w:cs="Times New Roman"/>
          <w:b w:val="0"/>
          <w:color w:val="auto"/>
          <w:szCs w:val="24"/>
        </w:rPr>
        <w:t>1</w:t>
      </w:r>
      <w:r>
        <w:rPr>
          <w:rFonts w:ascii="Times New Roman" w:hAnsi="Times New Roman" w:cs="Times New Roman"/>
          <w:b w:val="0"/>
          <w:color w:val="auto"/>
          <w:szCs w:val="24"/>
        </w:rPr>
        <w:t>0</w:t>
      </w:r>
      <w:r w:rsidRPr="00C60144">
        <w:rPr>
          <w:rFonts w:ascii="Times New Roman" w:hAnsi="Times New Roman" w:cs="Times New Roman"/>
          <w:b w:val="0"/>
          <w:color w:val="auto"/>
          <w:szCs w:val="24"/>
        </w:rPr>
        <w:t>00шт (</w:t>
      </w:r>
      <w:proofErr w:type="spellStart"/>
      <w:r w:rsidRPr="00C60144">
        <w:rPr>
          <w:rFonts w:ascii="Times New Roman" w:hAnsi="Times New Roman" w:cs="Times New Roman"/>
          <w:b w:val="0"/>
          <w:color w:val="auto"/>
          <w:szCs w:val="24"/>
        </w:rPr>
        <w:t>каз</w:t>
      </w:r>
      <w:proofErr w:type="spellEnd"/>
      <w:r w:rsidRPr="00C60144">
        <w:rPr>
          <w:rFonts w:ascii="Times New Roman" w:hAnsi="Times New Roman" w:cs="Times New Roman"/>
          <w:b w:val="0"/>
          <w:color w:val="auto"/>
          <w:szCs w:val="24"/>
        </w:rPr>
        <w:t>/рус. яз)</w:t>
      </w:r>
      <w:r w:rsidR="00F54388">
        <w:rPr>
          <w:rFonts w:ascii="Times New Roman" w:hAnsi="Times New Roman" w:cs="Times New Roman"/>
          <w:b w:val="0"/>
          <w:color w:val="auto"/>
          <w:szCs w:val="24"/>
        </w:rPr>
        <w:t>.</w:t>
      </w:r>
    </w:p>
    <w:p w14:paraId="6C04D367" w14:textId="77777777" w:rsidR="00957045" w:rsidRPr="00C60144" w:rsidRDefault="00957045" w:rsidP="00957045">
      <w:pPr>
        <w:tabs>
          <w:tab w:val="left" w:pos="262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4"/>
        </w:rPr>
      </w:pPr>
      <w:r w:rsidRPr="00C60144">
        <w:rPr>
          <w:rFonts w:ascii="Times New Roman" w:hAnsi="Times New Roman"/>
          <w:sz w:val="28"/>
          <w:szCs w:val="24"/>
        </w:rPr>
        <w:t xml:space="preserve">Заказчик – КГУ «Центр ресоциализации лиц, оказавшихся в трудной жизненной ситуации» </w:t>
      </w:r>
      <w:proofErr w:type="spellStart"/>
      <w:r w:rsidRPr="00C60144">
        <w:rPr>
          <w:rFonts w:ascii="Times New Roman" w:hAnsi="Times New Roman"/>
          <w:sz w:val="28"/>
          <w:szCs w:val="24"/>
        </w:rPr>
        <w:t>Рудненский</w:t>
      </w:r>
      <w:proofErr w:type="spellEnd"/>
      <w:r w:rsidRPr="00C60144">
        <w:rPr>
          <w:rFonts w:ascii="Times New Roman" w:hAnsi="Times New Roman"/>
          <w:sz w:val="28"/>
          <w:szCs w:val="24"/>
        </w:rPr>
        <w:t xml:space="preserve"> городской отдел занятости и социальных программ  </w:t>
      </w:r>
    </w:p>
    <w:p w14:paraId="102F0B89" w14:textId="77777777" w:rsidR="00957045" w:rsidRPr="00C60144" w:rsidRDefault="00957045" w:rsidP="00957045">
      <w:pPr>
        <w:tabs>
          <w:tab w:val="left" w:pos="262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4"/>
        </w:rPr>
      </w:pPr>
      <w:r w:rsidRPr="00C60144">
        <w:rPr>
          <w:rFonts w:ascii="Times New Roman" w:hAnsi="Times New Roman"/>
          <w:sz w:val="28"/>
          <w:szCs w:val="24"/>
        </w:rPr>
        <w:t>1. Бумага формата А-4, плотностью не менее 80г/м2, белого цвета класса «А», белизна 168%, яркость 112%, покрытие матовое.</w:t>
      </w:r>
    </w:p>
    <w:p w14:paraId="77DA36A5" w14:textId="77777777" w:rsidR="00957045" w:rsidRPr="00C60144" w:rsidRDefault="00957045" w:rsidP="00957045">
      <w:pPr>
        <w:tabs>
          <w:tab w:val="left" w:pos="262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4"/>
        </w:rPr>
      </w:pPr>
      <w:r w:rsidRPr="00C60144">
        <w:rPr>
          <w:rFonts w:ascii="Times New Roman" w:hAnsi="Times New Roman"/>
          <w:sz w:val="28"/>
          <w:szCs w:val="24"/>
        </w:rPr>
        <w:t xml:space="preserve">2. Печать односторонняя. </w:t>
      </w:r>
    </w:p>
    <w:p w14:paraId="096F5AC5" w14:textId="77777777" w:rsidR="00957045" w:rsidRPr="00C60144" w:rsidRDefault="00957045" w:rsidP="00957045">
      <w:pPr>
        <w:tabs>
          <w:tab w:val="left" w:pos="262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4"/>
        </w:rPr>
      </w:pPr>
      <w:r w:rsidRPr="00C60144">
        <w:rPr>
          <w:rFonts w:ascii="Times New Roman" w:hAnsi="Times New Roman"/>
          <w:sz w:val="28"/>
          <w:szCs w:val="24"/>
        </w:rPr>
        <w:t>3. На листах бланка указываются:</w:t>
      </w:r>
    </w:p>
    <w:p w14:paraId="0FF9F0BD" w14:textId="77777777" w:rsidR="00957045" w:rsidRPr="00C60144" w:rsidRDefault="00957045" w:rsidP="00957045">
      <w:pPr>
        <w:tabs>
          <w:tab w:val="left" w:pos="262"/>
        </w:tabs>
        <w:autoSpaceDE w:val="0"/>
        <w:autoSpaceDN w:val="0"/>
        <w:adjustRightInd w:val="0"/>
        <w:ind w:left="567" w:firstLine="709"/>
        <w:jc w:val="both"/>
        <w:rPr>
          <w:rFonts w:ascii="Times New Roman" w:hAnsi="Times New Roman"/>
          <w:sz w:val="28"/>
          <w:szCs w:val="24"/>
        </w:rPr>
      </w:pPr>
      <w:r w:rsidRPr="00C60144">
        <w:rPr>
          <w:rFonts w:ascii="Times New Roman" w:hAnsi="Times New Roman"/>
          <w:sz w:val="28"/>
          <w:szCs w:val="24"/>
        </w:rPr>
        <w:t xml:space="preserve">1) цветное изображение Государственного Герба Республики Казахстан (далее – </w:t>
      </w:r>
      <w:proofErr w:type="gramStart"/>
      <w:r w:rsidRPr="00C60144">
        <w:rPr>
          <w:rFonts w:ascii="Times New Roman" w:hAnsi="Times New Roman"/>
          <w:sz w:val="28"/>
          <w:szCs w:val="24"/>
        </w:rPr>
        <w:t>Герб)  в</w:t>
      </w:r>
      <w:proofErr w:type="gramEnd"/>
      <w:r w:rsidRPr="00C60144">
        <w:rPr>
          <w:rFonts w:ascii="Times New Roman" w:hAnsi="Times New Roman"/>
          <w:sz w:val="28"/>
          <w:szCs w:val="24"/>
        </w:rPr>
        <w:t xml:space="preserve"> соответствии с требованиями, установленными Законом Республики Казахстан «О государственных символах Республики Казахстан» от 4 июня 2007 года  и Национальным стандартом СТ РК 989-2014;</w:t>
      </w:r>
    </w:p>
    <w:p w14:paraId="02954CD8" w14:textId="77777777" w:rsidR="00957045" w:rsidRPr="00C60144" w:rsidRDefault="00957045" w:rsidP="00957045">
      <w:pPr>
        <w:tabs>
          <w:tab w:val="left" w:pos="262"/>
        </w:tabs>
        <w:autoSpaceDE w:val="0"/>
        <w:autoSpaceDN w:val="0"/>
        <w:adjustRightInd w:val="0"/>
        <w:ind w:left="567" w:firstLine="709"/>
        <w:jc w:val="both"/>
        <w:rPr>
          <w:rFonts w:ascii="Times New Roman" w:hAnsi="Times New Roman"/>
          <w:sz w:val="28"/>
          <w:szCs w:val="24"/>
        </w:rPr>
      </w:pPr>
      <w:r w:rsidRPr="00C60144">
        <w:rPr>
          <w:rFonts w:ascii="Times New Roman" w:hAnsi="Times New Roman"/>
          <w:sz w:val="28"/>
          <w:szCs w:val="24"/>
        </w:rPr>
        <w:t>2) официальное наименование Заказчика с размещением текста слева от Герба на государственном языке, справа от Герба на русском языке;</w:t>
      </w:r>
    </w:p>
    <w:p w14:paraId="34B1A734" w14:textId="77777777" w:rsidR="00957045" w:rsidRPr="00C60144" w:rsidRDefault="00957045" w:rsidP="00957045">
      <w:pPr>
        <w:tabs>
          <w:tab w:val="left" w:pos="262"/>
        </w:tabs>
        <w:autoSpaceDE w:val="0"/>
        <w:autoSpaceDN w:val="0"/>
        <w:adjustRightInd w:val="0"/>
        <w:ind w:left="567" w:firstLine="709"/>
        <w:jc w:val="both"/>
        <w:rPr>
          <w:rFonts w:ascii="Times New Roman" w:hAnsi="Times New Roman"/>
          <w:sz w:val="28"/>
          <w:szCs w:val="24"/>
        </w:rPr>
      </w:pPr>
      <w:r w:rsidRPr="00C60144">
        <w:rPr>
          <w:rFonts w:ascii="Times New Roman" w:hAnsi="Times New Roman"/>
          <w:sz w:val="28"/>
          <w:szCs w:val="24"/>
        </w:rPr>
        <w:t>3) слово Приказ на русском и казахском языке;</w:t>
      </w:r>
    </w:p>
    <w:p w14:paraId="1E683A3B" w14:textId="77777777" w:rsidR="00957045" w:rsidRPr="00C60144" w:rsidRDefault="00957045" w:rsidP="00957045">
      <w:pPr>
        <w:tabs>
          <w:tab w:val="left" w:pos="262"/>
        </w:tabs>
        <w:autoSpaceDE w:val="0"/>
        <w:autoSpaceDN w:val="0"/>
        <w:adjustRightInd w:val="0"/>
        <w:ind w:left="567" w:firstLine="709"/>
        <w:jc w:val="both"/>
        <w:rPr>
          <w:rFonts w:ascii="Times New Roman" w:hAnsi="Times New Roman"/>
          <w:sz w:val="28"/>
          <w:szCs w:val="24"/>
        </w:rPr>
      </w:pPr>
      <w:r w:rsidRPr="00C60144">
        <w:rPr>
          <w:rFonts w:ascii="Times New Roman" w:hAnsi="Times New Roman"/>
          <w:sz w:val="28"/>
          <w:szCs w:val="24"/>
        </w:rPr>
        <w:t>4) графа для указания даты и регистрационного номера;</w:t>
      </w:r>
    </w:p>
    <w:p w14:paraId="1F8EA6BA" w14:textId="77777777" w:rsidR="00957045" w:rsidRPr="00C60144" w:rsidRDefault="00957045" w:rsidP="00957045">
      <w:pPr>
        <w:tabs>
          <w:tab w:val="left" w:pos="262"/>
        </w:tabs>
        <w:autoSpaceDE w:val="0"/>
        <w:autoSpaceDN w:val="0"/>
        <w:adjustRightInd w:val="0"/>
        <w:ind w:left="567" w:firstLine="709"/>
        <w:jc w:val="both"/>
        <w:rPr>
          <w:rFonts w:ascii="Times New Roman" w:hAnsi="Times New Roman"/>
          <w:sz w:val="28"/>
          <w:szCs w:val="24"/>
        </w:rPr>
      </w:pPr>
      <w:r w:rsidRPr="00C60144">
        <w:rPr>
          <w:rFonts w:ascii="Times New Roman" w:hAnsi="Times New Roman"/>
          <w:sz w:val="28"/>
          <w:szCs w:val="24"/>
        </w:rPr>
        <w:t xml:space="preserve">5) в </w:t>
      </w:r>
      <w:r w:rsidR="00144C6F">
        <w:rPr>
          <w:rFonts w:ascii="Times New Roman" w:hAnsi="Times New Roman"/>
          <w:sz w:val="28"/>
          <w:szCs w:val="24"/>
        </w:rPr>
        <w:t>правом</w:t>
      </w:r>
      <w:r w:rsidRPr="00C60144">
        <w:rPr>
          <w:rFonts w:ascii="Times New Roman" w:hAnsi="Times New Roman"/>
          <w:sz w:val="28"/>
          <w:szCs w:val="24"/>
        </w:rPr>
        <w:t xml:space="preserve"> нижнем углу каждого экземпляра бланка документа типографским способом проставляется его номер, номера бланков.</w:t>
      </w:r>
    </w:p>
    <w:p w14:paraId="3E9EF760" w14:textId="77777777" w:rsidR="00957045" w:rsidRPr="00D2544D" w:rsidRDefault="00957045" w:rsidP="00D2544D">
      <w:pPr>
        <w:pStyle w:val="1"/>
        <w:shd w:val="clear" w:color="auto" w:fill="FFFFFF"/>
        <w:spacing w:before="0"/>
        <w:ind w:firstLine="709"/>
        <w:textAlignment w:val="baseline"/>
        <w:rPr>
          <w:rFonts w:ascii="Times New Roman" w:hAnsi="Times New Roman" w:cs="Times New Roman"/>
          <w:b w:val="0"/>
          <w:color w:val="auto"/>
          <w:szCs w:val="24"/>
        </w:rPr>
      </w:pPr>
      <w:r w:rsidRPr="00C60144">
        <w:rPr>
          <w:rFonts w:ascii="Times New Roman" w:hAnsi="Times New Roman" w:cs="Times New Roman"/>
          <w:b w:val="0"/>
          <w:color w:val="auto"/>
          <w:szCs w:val="24"/>
        </w:rPr>
        <w:t xml:space="preserve">4. </w:t>
      </w:r>
      <w:r>
        <w:rPr>
          <w:rFonts w:ascii="Times New Roman" w:hAnsi="Times New Roman" w:cs="Times New Roman"/>
          <w:b w:val="0"/>
          <w:color w:val="auto"/>
          <w:szCs w:val="24"/>
        </w:rPr>
        <w:t>Эскиз</w:t>
      </w:r>
      <w:r w:rsidRPr="00C60144">
        <w:rPr>
          <w:rFonts w:ascii="Times New Roman" w:hAnsi="Times New Roman" w:cs="Times New Roman"/>
          <w:b w:val="0"/>
          <w:color w:val="auto"/>
          <w:szCs w:val="24"/>
        </w:rPr>
        <w:t xml:space="preserve"> должен быть согласован с Заказчиком. Вся партия изготавливается  после утверждения пред</w:t>
      </w:r>
      <w:r>
        <w:rPr>
          <w:rFonts w:ascii="Times New Roman" w:hAnsi="Times New Roman" w:cs="Times New Roman"/>
          <w:b w:val="0"/>
          <w:color w:val="auto"/>
          <w:szCs w:val="24"/>
        </w:rPr>
        <w:t>оставленного Поставщиком эскиза</w:t>
      </w:r>
      <w:r w:rsidRPr="00C60144">
        <w:rPr>
          <w:rFonts w:ascii="Times New Roman" w:hAnsi="Times New Roman" w:cs="Times New Roman"/>
          <w:b w:val="0"/>
          <w:color w:val="auto"/>
          <w:szCs w:val="24"/>
        </w:rPr>
        <w:t>.</w:t>
      </w:r>
    </w:p>
    <w:p w14:paraId="7384F47D" w14:textId="77777777" w:rsidR="00957045" w:rsidRDefault="00957045" w:rsidP="00957045">
      <w:pPr>
        <w:pStyle w:val="1"/>
        <w:shd w:val="clear" w:color="auto" w:fill="FFFFFF"/>
        <w:tabs>
          <w:tab w:val="left" w:pos="5040"/>
        </w:tabs>
        <w:spacing w:before="0"/>
        <w:ind w:firstLine="709"/>
        <w:rPr>
          <w:rFonts w:ascii="Times New Roman" w:hAnsi="Times New Roman" w:cs="Times New Roman"/>
          <w:b w:val="0"/>
          <w:color w:val="auto"/>
          <w:szCs w:val="24"/>
        </w:rPr>
      </w:pPr>
      <w:r w:rsidRPr="00C60144">
        <w:rPr>
          <w:rFonts w:ascii="Times New Roman" w:hAnsi="Times New Roman" w:cs="Times New Roman"/>
          <w:b w:val="0"/>
          <w:color w:val="auto"/>
          <w:szCs w:val="24"/>
          <w:lang w:val="kk-KZ"/>
        </w:rPr>
        <w:t>Срок  поставки   - в</w:t>
      </w:r>
      <w:r w:rsidRPr="00C60144">
        <w:rPr>
          <w:rFonts w:ascii="Times New Roman" w:hAnsi="Times New Roman" w:cs="Times New Roman"/>
          <w:b w:val="0"/>
          <w:color w:val="auto"/>
          <w:szCs w:val="24"/>
        </w:rPr>
        <w:t xml:space="preserve"> течение 15 календарных дней </w:t>
      </w:r>
    </w:p>
    <w:p w14:paraId="4EA45EB6" w14:textId="77777777" w:rsidR="00957045" w:rsidRPr="00C60144" w:rsidRDefault="00957045" w:rsidP="00957045"/>
    <w:p w14:paraId="12D25D56" w14:textId="77777777" w:rsidR="00957045" w:rsidRPr="00C60144" w:rsidRDefault="00957045" w:rsidP="00957045">
      <w:pPr>
        <w:pStyle w:val="1"/>
        <w:shd w:val="clear" w:color="auto" w:fill="FFFFFF"/>
        <w:tabs>
          <w:tab w:val="left" w:pos="5040"/>
        </w:tabs>
        <w:spacing w:before="0"/>
        <w:ind w:firstLine="709"/>
        <w:rPr>
          <w:rFonts w:ascii="Times New Roman" w:hAnsi="Times New Roman"/>
          <w:szCs w:val="24"/>
          <w:lang w:val="kk-KZ"/>
        </w:rPr>
      </w:pPr>
      <w:r w:rsidRPr="00C60144">
        <w:rPr>
          <w:rFonts w:ascii="Times New Roman" w:hAnsi="Times New Roman" w:cs="Times New Roman"/>
          <w:b w:val="0"/>
          <w:color w:val="auto"/>
          <w:szCs w:val="24"/>
          <w:lang w:val="kk-KZ"/>
        </w:rPr>
        <w:t>Место поставки: Костанайская область, г. Рудный, ул. 8 Марта, строение 50А</w:t>
      </w:r>
    </w:p>
    <w:p w14:paraId="2B537154" w14:textId="77777777" w:rsidR="00312424" w:rsidRDefault="00312424"/>
    <w:p w14:paraId="5D4B79D8" w14:textId="28E5BDDF" w:rsidR="003D1A1D" w:rsidRPr="002753C4" w:rsidRDefault="002753C4" w:rsidP="00D330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sectPr w:rsidR="003D1A1D" w:rsidRPr="002753C4" w:rsidSect="00312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50E6D"/>
    <w:multiLevelType w:val="multilevel"/>
    <w:tmpl w:val="850CB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40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045"/>
    <w:rsid w:val="0011001D"/>
    <w:rsid w:val="00144C6F"/>
    <w:rsid w:val="00272D53"/>
    <w:rsid w:val="002753C4"/>
    <w:rsid w:val="00312424"/>
    <w:rsid w:val="00353CED"/>
    <w:rsid w:val="003D1A1D"/>
    <w:rsid w:val="004C6E7E"/>
    <w:rsid w:val="00550265"/>
    <w:rsid w:val="00732D81"/>
    <w:rsid w:val="00805CFE"/>
    <w:rsid w:val="008870A7"/>
    <w:rsid w:val="00957045"/>
    <w:rsid w:val="00C0471A"/>
    <w:rsid w:val="00C108F6"/>
    <w:rsid w:val="00D2544D"/>
    <w:rsid w:val="00D3305E"/>
    <w:rsid w:val="00D34AF9"/>
    <w:rsid w:val="00EF5A28"/>
    <w:rsid w:val="00F5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14582"/>
  <w15:docId w15:val="{0DA00B10-0D6C-43B8-A8AF-9F4C67CC5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045"/>
    <w:pPr>
      <w:spacing w:after="0" w:line="240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9570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47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7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957045"/>
    <w:pPr>
      <w:ind w:left="720"/>
      <w:contextualSpacing/>
    </w:pPr>
  </w:style>
  <w:style w:type="table" w:styleId="a4">
    <w:name w:val="Table Grid"/>
    <w:basedOn w:val="a1"/>
    <w:uiPriority w:val="59"/>
    <w:rsid w:val="00D25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C0471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1yc453h">
    <w:name w:val="x1yc453h"/>
    <w:basedOn w:val="a"/>
    <w:rsid w:val="00C0471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047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7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4</cp:revision>
  <cp:lastPrinted>2026-10-02T10:45:00Z</cp:lastPrinted>
  <dcterms:created xsi:type="dcterms:W3CDTF">2026-10-07T09:41:00Z</dcterms:created>
  <dcterms:modified xsi:type="dcterms:W3CDTF">2026-10-13T08:03:00Z</dcterms:modified>
</cp:coreProperties>
</file>