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9E5D4" w14:textId="579F71AE" w:rsidR="00B005F4" w:rsidRPr="00B005F4" w:rsidRDefault="00B005F4" w:rsidP="00B005F4">
      <w:pPr>
        <w:pStyle w:val="3"/>
        <w:jc w:val="center"/>
        <w:rPr>
          <w:sz w:val="32"/>
          <w:szCs w:val="32"/>
          <w:lang w:val="kk-KZ"/>
        </w:rPr>
      </w:pPr>
      <w:proofErr w:type="spellStart"/>
      <w:r w:rsidRPr="00B005F4">
        <w:rPr>
          <w:sz w:val="32"/>
          <w:szCs w:val="32"/>
        </w:rPr>
        <w:t>Техни</w:t>
      </w:r>
      <w:proofErr w:type="spellEnd"/>
      <w:r w:rsidRPr="00B005F4">
        <w:rPr>
          <w:sz w:val="32"/>
          <w:szCs w:val="32"/>
          <w:lang w:val="kk-KZ"/>
        </w:rPr>
        <w:t>қалық сипаттамасы</w:t>
      </w:r>
    </w:p>
    <w:p w14:paraId="42FA622F" w14:textId="77777777" w:rsidR="00B005F4" w:rsidRDefault="00B005F4" w:rsidP="00B005F4">
      <w:pPr>
        <w:pStyle w:val="a5"/>
      </w:pPr>
    </w:p>
    <w:p w14:paraId="673D395A" w14:textId="5E92DB78" w:rsidR="00B005F4" w:rsidRPr="00B005F4" w:rsidRDefault="00B005F4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05F4">
        <w:rPr>
          <w:rFonts w:ascii="Times New Roman" w:hAnsi="Times New Roman" w:cs="Times New Roman"/>
          <w:b/>
          <w:bCs/>
          <w:sz w:val="28"/>
          <w:szCs w:val="28"/>
        </w:rPr>
        <w:t>1. Қызметтің атауы</w:t>
      </w:r>
    </w:p>
    <w:p w14:paraId="32CE2323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автокөліктерге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шиномонтаж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2926CFB5" w14:textId="77777777" w:rsidR="00B005F4" w:rsidRPr="00B005F4" w:rsidRDefault="00B005F4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Қызмет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көрсетудің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мақсаты</w:t>
      </w:r>
      <w:proofErr w:type="spellEnd"/>
    </w:p>
    <w:p w14:paraId="50FB0C00" w14:textId="3049817C" w:rsid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Күзгі-қысқы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кезеңде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құралдарын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қауіпсіз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әрі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үздіксіз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пайдалануды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мақсатында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автокөліктеріне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маусымдық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уақтылы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ауыстыруды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0EF941EC" w14:textId="0FAB151A" w:rsidR="00165CE6" w:rsidRPr="00165CE6" w:rsidRDefault="00165CE6" w:rsidP="00165CE6">
      <w:pPr>
        <w:pStyle w:val="a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65CE6">
        <w:rPr>
          <w:rFonts w:ascii="Times New Roman" w:hAnsi="Times New Roman" w:cs="Times New Roman"/>
          <w:b/>
          <w:bCs/>
          <w:sz w:val="28"/>
          <w:szCs w:val="28"/>
          <w:lang w:val="kk-KZ"/>
        </w:rPr>
        <w:t>3.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005F4">
        <w:rPr>
          <w:rFonts w:ascii="Times New Roman" w:hAnsi="Times New Roman" w:cs="Times New Roman"/>
          <w:b/>
          <w:bCs/>
          <w:sz w:val="28"/>
          <w:szCs w:val="28"/>
        </w:rPr>
        <w:t>Қызмет көрсету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орны: </w:t>
      </w:r>
      <w:r w:rsidR="007D5275">
        <w:rPr>
          <w:rFonts w:ascii="Times New Roman" w:hAnsi="Times New Roman" w:cs="Times New Roman"/>
          <w:sz w:val="28"/>
          <w:szCs w:val="28"/>
          <w:lang w:val="kk-KZ"/>
        </w:rPr>
        <w:t>Талшык а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4A082D26" w14:textId="3BB14E97" w:rsidR="00B005F4" w:rsidRPr="00B33245" w:rsidRDefault="00165CE6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4</w:t>
      </w:r>
      <w:r w:rsidR="00B005F4" w:rsidRPr="00B33245">
        <w:rPr>
          <w:rFonts w:ascii="Times New Roman" w:hAnsi="Times New Roman" w:cs="Times New Roman"/>
          <w:b/>
          <w:bCs/>
          <w:sz w:val="28"/>
          <w:szCs w:val="28"/>
          <w:lang w:val="kk-KZ"/>
        </w:rPr>
        <w:t>. Қызметтердің тізбесі мен көлемі</w:t>
      </w:r>
    </w:p>
    <w:p w14:paraId="36B8D9C8" w14:textId="77777777" w:rsidR="00B005F4" w:rsidRPr="00B33245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33245">
        <w:rPr>
          <w:rFonts w:ascii="Times New Roman" w:hAnsi="Times New Roman" w:cs="Times New Roman"/>
          <w:sz w:val="28"/>
          <w:szCs w:val="28"/>
          <w:lang w:val="kk-KZ"/>
        </w:rPr>
        <w:t>Орындаушы Тапсырыс берушінің тізіміне сәйкес әрбір қызметтік автокөлікке шиномонтаж қызметтерін көрсетуге міндетті.</w:t>
      </w:r>
    </w:p>
    <w:p w14:paraId="6C87925D" w14:textId="77777777" w:rsidR="00B005F4" w:rsidRPr="00B005F4" w:rsidRDefault="00B005F4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Қызметтер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құрамына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мыналар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кіреді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2806E948" w14:textId="29B9A30B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құралынан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орнатылған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дөңгелектерді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шешу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;</w:t>
      </w:r>
    </w:p>
    <w:p w14:paraId="2C302D6C" w14:textId="1C24F4AA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дискілерінен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;</w:t>
      </w:r>
    </w:p>
    <w:p w14:paraId="4F4B5FE6" w14:textId="2F404BFA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маусымдық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дискілеріне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орнату;</w:t>
      </w:r>
    </w:p>
    <w:p w14:paraId="19AAE854" w14:textId="683A4771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өндіруші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белгілеген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қысымға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үрлеу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;</w:t>
      </w:r>
    </w:p>
    <w:p w14:paraId="4C9F95F6" w14:textId="4FE71D1D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дөңгелектерді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теңгеру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;</w:t>
      </w:r>
    </w:p>
    <w:p w14:paraId="2148E818" w14:textId="30532CEB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дөңгелектерді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құралына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;</w:t>
      </w:r>
    </w:p>
    <w:p w14:paraId="04FC9F83" w14:textId="1524B67C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дөңгелектердің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сенімді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бекітілуін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;</w:t>
      </w:r>
    </w:p>
    <w:p w14:paraId="6A80204E" w14:textId="21AFAE79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орнатқаннан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шиналардағы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қысымды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;</w:t>
      </w:r>
    </w:p>
    <w:p w14:paraId="5064479F" w14:textId="582B72F2" w:rsidR="00B005F4" w:rsidRPr="00B005F4" w:rsidRDefault="00B005F4" w:rsidP="00B005F4">
      <w:pPr>
        <w:pStyle w:val="a5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дискілерін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көзге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көрінетін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зақымданулардың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бар-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жоғына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көзбен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шолып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;</w:t>
      </w:r>
    </w:p>
    <w:p w14:paraId="321C7F32" w14:textId="6C3ADACA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дискілерінің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вентильдердің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дөңгелектердің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элементтерінің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анықталған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зақымдануы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ақаулары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хабарлау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0A48723D" w14:textId="31EA6EBA" w:rsidR="00B005F4" w:rsidRPr="00B005F4" w:rsidRDefault="00165CE6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5</w:t>
      </w:r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Қызметтерді</w:t>
      </w:r>
      <w:proofErr w:type="spellEnd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көрсетуге</w:t>
      </w:r>
      <w:proofErr w:type="spellEnd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қойылатын</w:t>
      </w:r>
      <w:proofErr w:type="spellEnd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талаптар</w:t>
      </w:r>
      <w:proofErr w:type="spellEnd"/>
    </w:p>
    <w:p w14:paraId="1853562B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өтініміне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әрбір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автокөлікке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көрсетіледі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501D7873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маусымдық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әрбір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құралының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маркасын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моделін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сипаттамаларын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ескере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асырылады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15A2C2E6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шиномонтаж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жұмыстарын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сапалы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орындауға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арнайы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жабдықтар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құралдарға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ие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201BB358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білікті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персоналмен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қауіпсіздік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талаптары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пайдаланылатын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жабдықтарды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қағидаларын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сақтай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орындалуы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61BBFCE0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барысында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дискілерінің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элементтерінің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құралының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өзге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бөлшектерінің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зақымдануына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берілмейді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03E10947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Дөңгелектерді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орнатқаннан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олардың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теңгерілуін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жүргізуге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бекітілуінің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сенімділігін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тексеруге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6B2D8B7C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дискілердің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дөңгелектердің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өзге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элементтерінің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зақымдануы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ақаулары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анықталған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өкіліне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дереу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хабарлауға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4D4CF1B5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05F4">
        <w:rPr>
          <w:rFonts w:ascii="Times New Roman" w:hAnsi="Times New Roman" w:cs="Times New Roman"/>
          <w:sz w:val="28"/>
          <w:szCs w:val="28"/>
        </w:rPr>
        <w:lastRenderedPageBreak/>
        <w:t xml:space="preserve">Осы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ерекшелікте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көзделмеген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ала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келісілгеннен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ғана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орындалады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1BE188B2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ала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берген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өтінімдері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ағымдағы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жылдың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соңына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көрсетіледі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3645C345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күні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уақыты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автокөліктердің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үздіксіз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пайдаланылуын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қажеттілігін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ескере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келісіледі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2D610728" w14:textId="56AD6E78" w:rsidR="00B005F4" w:rsidRPr="00B005F4" w:rsidRDefault="00165CE6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6</w:t>
      </w:r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Қызмет</w:t>
      </w:r>
      <w:proofErr w:type="spellEnd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көрсету</w:t>
      </w:r>
      <w:proofErr w:type="spellEnd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нәтижесіне</w:t>
      </w:r>
      <w:proofErr w:type="spellEnd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қойылатын</w:t>
      </w:r>
      <w:proofErr w:type="spellEnd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талаптар</w:t>
      </w:r>
      <w:proofErr w:type="spellEnd"/>
    </w:p>
    <w:p w14:paraId="7E5C623E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көрсетілгеннен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маусымдық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орнатылған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пайдалануға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дайын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күйде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3931E720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аяқталғаннан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көрсетілгенін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растайтын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құжатты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ұсынады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Құжатта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құралының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маркасы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моделі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күні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жұмыстардың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тізбесі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көрсетілуі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4A7C812E" w14:textId="3F916CF6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көлемі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тізіміне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r w:rsidR="00125663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Pr="00B005F4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B005F4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бірлік</w:t>
      </w:r>
      <w:proofErr w:type="spellEnd"/>
      <w:r w:rsidRPr="00B005F4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B005F4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қызметтік</w:t>
      </w:r>
      <w:proofErr w:type="spellEnd"/>
      <w:r w:rsidRPr="00B005F4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B005F4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автокөлік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25749149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құны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құралына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шиномонтаж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жұмыстардың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кешенін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әрбір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келісілген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құнға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айқындалады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765808A8" w14:textId="77777777" w:rsidR="00B005F4" w:rsidRDefault="00B005F4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3F6739E" w14:textId="28E8642E" w:rsidR="00B005F4" w:rsidRPr="00B005F4" w:rsidRDefault="00B005F4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Шиномонтаж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жүргізілуге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тиіс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қызметтік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автокөліктердің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тізбесі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02919D2B" w14:textId="77777777" w:rsidR="00B005F4" w:rsidRPr="00165CE6" w:rsidRDefault="00B005F4" w:rsidP="00B005F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3249F317" w14:textId="77777777" w:rsidR="007D5275" w:rsidRPr="00EB4EED" w:rsidRDefault="007D5275" w:rsidP="007D5275">
      <w:pPr>
        <w:pStyle w:val="a5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sz w:val="28"/>
          <w:szCs w:val="28"/>
          <w:lang w:val="en-US" w:eastAsia="ru-RU"/>
        </w:rPr>
        <w:t>CHEVROLET COBALT</w:t>
      </w:r>
      <w:r w:rsidRPr="00EB4EED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— 1 </w:t>
      </w:r>
      <w:proofErr w:type="spellStart"/>
      <w:r w:rsidRPr="00F32DE4">
        <w:rPr>
          <w:rFonts w:ascii="Times New Roman" w:hAnsi="Times New Roman" w:cs="Times New Roman"/>
          <w:sz w:val="28"/>
          <w:szCs w:val="28"/>
          <w:lang w:eastAsia="ru-RU"/>
        </w:rPr>
        <w:t>ед</w:t>
      </w:r>
      <w:proofErr w:type="spellEnd"/>
      <w:r w:rsidRPr="00EB4EED">
        <w:rPr>
          <w:rFonts w:ascii="Times New Roman" w:hAnsi="Times New Roman" w:cs="Times New Roman"/>
          <w:sz w:val="28"/>
          <w:szCs w:val="28"/>
          <w:lang w:val="en-US" w:eastAsia="ru-RU"/>
        </w:rPr>
        <w:t>. (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Талшык</w:t>
      </w:r>
      <w:proofErr w:type="spellEnd"/>
      <w:r w:rsidRPr="00EB4EED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) </w:t>
      </w:r>
    </w:p>
    <w:p w14:paraId="59FF99C9" w14:textId="77777777" w:rsidR="007D5275" w:rsidRPr="00EB4EED" w:rsidRDefault="007D5275" w:rsidP="007D5275">
      <w:pPr>
        <w:pStyle w:val="a5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sz w:val="28"/>
          <w:szCs w:val="28"/>
          <w:lang w:val="en-US" w:eastAsia="ru-RU"/>
        </w:rPr>
        <w:t>GAZ A63R45</w:t>
      </w:r>
      <w:r w:rsidRPr="00EB4EED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— </w:t>
      </w:r>
      <w:r w:rsidRPr="007D5275">
        <w:rPr>
          <w:rFonts w:ascii="Times New Roman" w:hAnsi="Times New Roman" w:cs="Times New Roman"/>
          <w:sz w:val="28"/>
          <w:szCs w:val="28"/>
          <w:lang w:val="en-US" w:eastAsia="ru-RU"/>
        </w:rPr>
        <w:t>2</w:t>
      </w:r>
      <w:r w:rsidRPr="00EB4EED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F32DE4">
        <w:rPr>
          <w:rFonts w:ascii="Times New Roman" w:hAnsi="Times New Roman" w:cs="Times New Roman"/>
          <w:sz w:val="28"/>
          <w:szCs w:val="28"/>
          <w:lang w:eastAsia="ru-RU"/>
        </w:rPr>
        <w:t>ед</w:t>
      </w:r>
      <w:proofErr w:type="spellEnd"/>
      <w:r w:rsidRPr="00EB4EED">
        <w:rPr>
          <w:rFonts w:ascii="Times New Roman" w:hAnsi="Times New Roman" w:cs="Times New Roman"/>
          <w:sz w:val="28"/>
          <w:szCs w:val="28"/>
          <w:lang w:val="en-US" w:eastAsia="ru-RU"/>
        </w:rPr>
        <w:t>. (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Талшык</w:t>
      </w:r>
      <w:proofErr w:type="spellEnd"/>
      <w:r w:rsidRPr="00EB4EED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) </w:t>
      </w:r>
    </w:p>
    <w:p w14:paraId="65EE2084" w14:textId="7B624C21" w:rsidR="00B33245" w:rsidRPr="00911E27" w:rsidRDefault="00B33245" w:rsidP="00B005F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050F8893" w14:textId="3FF7292C" w:rsidR="00B33245" w:rsidRPr="00911E27" w:rsidRDefault="00B33245" w:rsidP="00B005F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07F3588D" w14:textId="1D98CB5A" w:rsidR="00B33245" w:rsidRPr="00911E27" w:rsidRDefault="00B33245" w:rsidP="00B005F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09BE0308" w14:textId="5986FA62" w:rsidR="00B33245" w:rsidRPr="00911E27" w:rsidRDefault="00B33245" w:rsidP="00B005F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2A406F73" w14:textId="77777777" w:rsidR="00B33245" w:rsidRPr="00911E27" w:rsidRDefault="00B33245" w:rsidP="00B005F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002EE1DD" w14:textId="219B9DE6" w:rsidR="00B005F4" w:rsidRPr="00911E27" w:rsidRDefault="00B005F4" w:rsidP="00B005F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6A054663" w14:textId="676A3747" w:rsidR="00B005F4" w:rsidRPr="00911E27" w:rsidRDefault="00B005F4" w:rsidP="00B005F4">
      <w:pPr>
        <w:pStyle w:val="a5"/>
      </w:pPr>
    </w:p>
    <w:p w14:paraId="70D78D89" w14:textId="185DAC72" w:rsidR="00B005F4" w:rsidRPr="00911E27" w:rsidRDefault="00B005F4" w:rsidP="00B005F4">
      <w:pPr>
        <w:pStyle w:val="a5"/>
      </w:pPr>
    </w:p>
    <w:p w14:paraId="5CAD45A3" w14:textId="7E556F34" w:rsidR="00B005F4" w:rsidRPr="00911E27" w:rsidRDefault="00B005F4" w:rsidP="00B005F4">
      <w:pPr>
        <w:pStyle w:val="a5"/>
      </w:pPr>
    </w:p>
    <w:p w14:paraId="2E981ACC" w14:textId="1C48D629" w:rsidR="00B005F4" w:rsidRPr="00911E27" w:rsidRDefault="00B005F4" w:rsidP="00B005F4">
      <w:pPr>
        <w:pStyle w:val="a5"/>
      </w:pPr>
    </w:p>
    <w:p w14:paraId="314C9266" w14:textId="61993309" w:rsidR="00B005F4" w:rsidRPr="00911E27" w:rsidRDefault="00B005F4" w:rsidP="00B005F4">
      <w:pPr>
        <w:pStyle w:val="a5"/>
      </w:pPr>
    </w:p>
    <w:p w14:paraId="4D47D442" w14:textId="27472555" w:rsidR="00B005F4" w:rsidRPr="00911E27" w:rsidRDefault="00B005F4" w:rsidP="00B005F4">
      <w:pPr>
        <w:pStyle w:val="a5"/>
      </w:pPr>
    </w:p>
    <w:p w14:paraId="6F6FF5E3" w14:textId="3538E54D" w:rsidR="00B005F4" w:rsidRPr="00911E27" w:rsidRDefault="00B005F4" w:rsidP="00B005F4">
      <w:pPr>
        <w:pStyle w:val="a5"/>
      </w:pPr>
    </w:p>
    <w:p w14:paraId="62C17ABC" w14:textId="338E6E3E" w:rsidR="00B005F4" w:rsidRPr="00911E27" w:rsidRDefault="00B005F4" w:rsidP="00B005F4">
      <w:pPr>
        <w:pStyle w:val="a5"/>
      </w:pPr>
    </w:p>
    <w:p w14:paraId="7A28023B" w14:textId="6BEA9D19" w:rsidR="00B005F4" w:rsidRPr="00911E27" w:rsidRDefault="00B005F4" w:rsidP="00B005F4">
      <w:pPr>
        <w:pStyle w:val="a5"/>
      </w:pPr>
    </w:p>
    <w:p w14:paraId="2299B81A" w14:textId="7E388632" w:rsidR="00B005F4" w:rsidRPr="00911E27" w:rsidRDefault="00B005F4" w:rsidP="00B005F4">
      <w:pPr>
        <w:pStyle w:val="a5"/>
      </w:pPr>
    </w:p>
    <w:p w14:paraId="59813AAD" w14:textId="5879858C" w:rsidR="00B005F4" w:rsidRDefault="00B005F4" w:rsidP="00B005F4">
      <w:pPr>
        <w:pStyle w:val="a5"/>
      </w:pPr>
    </w:p>
    <w:p w14:paraId="490543F8" w14:textId="6A0D6173" w:rsidR="00911E27" w:rsidRDefault="00911E27" w:rsidP="00B005F4">
      <w:pPr>
        <w:pStyle w:val="a5"/>
      </w:pPr>
    </w:p>
    <w:p w14:paraId="1E60693F" w14:textId="73B26203" w:rsidR="00911E27" w:rsidRDefault="00911E27" w:rsidP="00B005F4">
      <w:pPr>
        <w:pStyle w:val="a5"/>
      </w:pPr>
    </w:p>
    <w:p w14:paraId="1D66FBE9" w14:textId="6896939A" w:rsidR="00911E27" w:rsidRDefault="00911E27" w:rsidP="00B005F4">
      <w:pPr>
        <w:pStyle w:val="a5"/>
      </w:pPr>
    </w:p>
    <w:p w14:paraId="73A966C4" w14:textId="77777777" w:rsidR="007D5275" w:rsidRPr="00911E27" w:rsidRDefault="007D5275" w:rsidP="00B005F4">
      <w:pPr>
        <w:pStyle w:val="a5"/>
      </w:pPr>
    </w:p>
    <w:p w14:paraId="30B2898A" w14:textId="4C5333F2" w:rsidR="00B005F4" w:rsidRPr="00911E27" w:rsidRDefault="00B005F4" w:rsidP="00B005F4">
      <w:pPr>
        <w:pStyle w:val="a5"/>
      </w:pPr>
    </w:p>
    <w:p w14:paraId="346EB4B3" w14:textId="77777777" w:rsidR="00B005F4" w:rsidRPr="00911E27" w:rsidRDefault="00B005F4" w:rsidP="00B005F4">
      <w:pPr>
        <w:pStyle w:val="a5"/>
      </w:pPr>
    </w:p>
    <w:p w14:paraId="4277B6D6" w14:textId="77777777" w:rsidR="00F32DE4" w:rsidRDefault="00F32DE4" w:rsidP="00F32D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F32DE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 xml:space="preserve">Техническая спецификация </w:t>
      </w:r>
    </w:p>
    <w:p w14:paraId="46E5A2FA" w14:textId="4B66D149" w:rsidR="00F32DE4" w:rsidRPr="00F32DE4" w:rsidRDefault="00F32DE4" w:rsidP="00F32D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F32DE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на оказание услуг по шиномонтажу</w:t>
      </w:r>
    </w:p>
    <w:p w14:paraId="3C9C2DCD" w14:textId="77777777" w:rsidR="00F32DE4" w:rsidRDefault="00F32DE4" w:rsidP="00F32DE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2AA2F4D" w14:textId="576438FA" w:rsidR="00F32DE4" w:rsidRPr="00165CE6" w:rsidRDefault="00F32DE4" w:rsidP="00F32DE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</w:pPr>
      <w:r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1. Наименование услуги</w:t>
      </w:r>
      <w:r w:rsidR="00165CE6"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:</w:t>
      </w:r>
    </w:p>
    <w:p w14:paraId="05E59F0D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Оказание услуг по шиномонтажу служебного автотранспорта.</w:t>
      </w:r>
    </w:p>
    <w:p w14:paraId="551375C9" w14:textId="3AEAB34D" w:rsidR="00F32DE4" w:rsidRPr="00165CE6" w:rsidRDefault="00F32DE4" w:rsidP="00F32DE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</w:pPr>
      <w:r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2. Цель оказания услуг</w:t>
      </w:r>
      <w:r w:rsidR="00165CE6"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:</w:t>
      </w:r>
    </w:p>
    <w:p w14:paraId="669A8578" w14:textId="5673C7E9" w:rsid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Обеспечение своевременной сезонной замены шин на служебном автотранспорте Заказчика в целях безопасной и бесперебойной эксплуатации транспортных средств в осенне-зимний период.</w:t>
      </w:r>
    </w:p>
    <w:p w14:paraId="218F82FA" w14:textId="7AF54AAA" w:rsidR="00165CE6" w:rsidRPr="007D5275" w:rsidRDefault="00165CE6" w:rsidP="00165CE6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3. </w:t>
      </w:r>
      <w:r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Место проведения</w:t>
      </w:r>
      <w:r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услуг</w:t>
      </w:r>
      <w:r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 xml:space="preserve">: </w:t>
      </w:r>
      <w:proofErr w:type="spellStart"/>
      <w:r w:rsidR="007D5275">
        <w:rPr>
          <w:rFonts w:ascii="Times New Roman" w:hAnsi="Times New Roman" w:cs="Times New Roman"/>
          <w:sz w:val="28"/>
          <w:szCs w:val="28"/>
          <w:lang w:eastAsia="ru-RU"/>
        </w:rPr>
        <w:t>с.Талшык</w:t>
      </w:r>
      <w:proofErr w:type="spellEnd"/>
    </w:p>
    <w:p w14:paraId="50FF4A8C" w14:textId="47C2F74C" w:rsidR="00F32DE4" w:rsidRPr="00165CE6" w:rsidRDefault="00165CE6" w:rsidP="00F32DE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4</w:t>
      </w:r>
      <w:r w:rsidR="00F32DE4"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 Перечень и объем услуг</w:t>
      </w:r>
      <w:r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:</w:t>
      </w:r>
    </w:p>
    <w:p w14:paraId="6CDBC3A9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Исполнитель обязан оказать услуги по шиномонтажу для каждой единицы служебного автотранспорта, указанных в перечне Заказчика.</w:t>
      </w:r>
    </w:p>
    <w:p w14:paraId="45EE0C53" w14:textId="77777777" w:rsidR="00F32DE4" w:rsidRPr="00F32DE4" w:rsidRDefault="00F32DE4" w:rsidP="00F32DE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 состав услуг входит:</w:t>
      </w:r>
    </w:p>
    <w:p w14:paraId="585BB593" w14:textId="65C50C83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демонтаж установленных колес с транспортного средства;</w:t>
      </w:r>
    </w:p>
    <w:p w14:paraId="5151B80B" w14:textId="20EEC3E8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снятие шин с колесных дисков;</w:t>
      </w:r>
    </w:p>
    <w:p w14:paraId="470E7090" w14:textId="28435A56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монтаж сезонных шин на колесные диски;</w:t>
      </w:r>
    </w:p>
    <w:p w14:paraId="100113BD" w14:textId="3F477E46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накачка шин до давления, установленного производителем транспортного средства;</w:t>
      </w:r>
    </w:p>
    <w:p w14:paraId="145F01D2" w14:textId="61929E06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балансировка колес;</w:t>
      </w:r>
    </w:p>
    <w:p w14:paraId="1BD585B2" w14:textId="376CF2B0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установка колес на транспортное средство;</w:t>
      </w:r>
    </w:p>
    <w:p w14:paraId="6976BE2D" w14:textId="485CE5C6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проверка надежности крепления колес;</w:t>
      </w:r>
    </w:p>
    <w:p w14:paraId="0B6AAD40" w14:textId="07BDB360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проверка давления в шинах после установки;</w:t>
      </w:r>
    </w:p>
    <w:p w14:paraId="16852F1E" w14:textId="2767B634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визуальный осмотр шин и колесных дисков на наличие видимых повреждений;</w:t>
      </w:r>
    </w:p>
    <w:p w14:paraId="0E6D5497" w14:textId="4DEBF02F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информирование Заказчика о выявленных повреждениях или неисправностях шин, колесных дисков, вентилей и иных элементов колес.</w:t>
      </w:r>
    </w:p>
    <w:p w14:paraId="1352CB4C" w14:textId="1B0AA0BD" w:rsidR="00F32DE4" w:rsidRPr="00F32DE4" w:rsidRDefault="00165CE6" w:rsidP="00F32DE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5</w:t>
      </w:r>
      <w:r w:rsidR="00F32DE4"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 Требования к оказанию услуг</w:t>
      </w:r>
    </w:p>
    <w:p w14:paraId="6A4DDD0D" w14:textId="12245BCA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Услуги оказываются по каждой единице служебного автотранспорта в соответствии с заявкой Заказчика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 мобильной связи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48262FA3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Сезонная замена шин осуществляется с учетом марки, модели и технических характеристик каждого транспортного средства.</w:t>
      </w:r>
    </w:p>
    <w:p w14:paraId="7BFE59FA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Исполнитель должен располагать необходимым специализированным оборудованием и инструментами для качественного выполнения шиномонтажных работ.</w:t>
      </w:r>
    </w:p>
    <w:p w14:paraId="67CEBCE3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Работы должны выполняться квалифицированным персоналом с соблюдением требований безопасности и правил эксплуатации используемого оборудования.</w:t>
      </w:r>
    </w:p>
    <w:p w14:paraId="01312E0E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При выполнении работ не допускается повреждение шин, колесных дисков, крепежных элементов и иных деталей транспортного средства.</w:t>
      </w:r>
    </w:p>
    <w:p w14:paraId="56C07D8A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После установки колес Исполнитель обязан выполнить их балансировку и проверить надежность крепления.</w:t>
      </w:r>
    </w:p>
    <w:p w14:paraId="319D08A7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 случае выявления повреждений или неисправностей шин, дисков либо иных элементов колес Исполнитель обязан незамедлительно уведомить представителя Заказчика.</w:t>
      </w:r>
    </w:p>
    <w:p w14:paraId="7061B4B9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Выполнение дополнительных работ, не предусмотренных настоящей технической спецификацией, осуществляется только после предварительного согласования с Заказчиком.</w:t>
      </w:r>
    </w:p>
    <w:p w14:paraId="6F5F170A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Услуги оказываются до конца текущего года по предварительным заявкам Заказчика.</w:t>
      </w:r>
    </w:p>
    <w:p w14:paraId="2E03C1F6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Дата и время оказания услуг согласовываются с Заказчиком с учетом необходимости обеспечения бесперебойной эксплуатации служебного автотранспорта.</w:t>
      </w:r>
    </w:p>
    <w:p w14:paraId="6134C06C" w14:textId="0717D311" w:rsidR="00F32DE4" w:rsidRPr="00F32DE4" w:rsidRDefault="00165CE6" w:rsidP="00F32DE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6</w:t>
      </w:r>
      <w:r w:rsidR="00F32DE4"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 Требования к результату оказания услуг</w:t>
      </w:r>
    </w:p>
    <w:p w14:paraId="3FC6E911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По результатам оказания услуг транспортное средство должно быть полностью подготовлено к эксплуатации с установленными сезонными шинами.</w:t>
      </w:r>
    </w:p>
    <w:p w14:paraId="4CE8185A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После выполнения работ Исполнитель предоставляет документ, подтверждающий оказание услуг, с указанием марки и модели транспортного средства, даты оказания услуг и перечня выполненных работ.</w:t>
      </w:r>
    </w:p>
    <w:p w14:paraId="7EFB131A" w14:textId="7EABAADB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 xml:space="preserve">Общий объем услуг — </w:t>
      </w:r>
      <w:r w:rsidR="00125663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 xml:space="preserve"> единиц</w:t>
      </w:r>
      <w:r w:rsidR="00125663">
        <w:rPr>
          <w:rFonts w:ascii="Times New Roman" w:hAnsi="Times New Roman" w:cs="Times New Roman"/>
          <w:sz w:val="28"/>
          <w:szCs w:val="28"/>
          <w:lang w:eastAsia="ru-RU"/>
        </w:rPr>
        <w:t>ы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 xml:space="preserve"> служебного автотранспорта согласно перечню Заказчика.</w:t>
      </w:r>
    </w:p>
    <w:p w14:paraId="0118C78F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Стоимость услуг определяется за полный комплекс работ по шиномонтажу одной единицы транспортного средства согласно согласованной стоимости по каждому транспортному средству.</w:t>
      </w:r>
    </w:p>
    <w:p w14:paraId="71811224" w14:textId="77777777" w:rsidR="00B005F4" w:rsidRDefault="00B005F4" w:rsidP="00F32DE4">
      <w:pPr>
        <w:pStyle w:val="a5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2EAC56D9" w14:textId="5127735A" w:rsidR="00F32DE4" w:rsidRPr="00B005F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005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Перечень служебного автотранспорта, подлежащего шиномонтажу:</w:t>
      </w:r>
    </w:p>
    <w:p w14:paraId="5294937B" w14:textId="77777777" w:rsidR="00F32DE4" w:rsidRPr="00B005F4" w:rsidRDefault="00F32DE4" w:rsidP="00F32DE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581D0EA" w14:textId="5F200ACD" w:rsidR="00911E27" w:rsidRPr="00EB4EED" w:rsidRDefault="007D5275" w:rsidP="00911E27">
      <w:pPr>
        <w:pStyle w:val="a5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sz w:val="28"/>
          <w:szCs w:val="28"/>
          <w:lang w:val="en-US" w:eastAsia="ru-RU"/>
        </w:rPr>
        <w:t>CHEVROLET COBALT</w:t>
      </w:r>
      <w:r w:rsidR="00911E27" w:rsidRPr="00EB4EED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— 1 </w:t>
      </w:r>
      <w:proofErr w:type="spellStart"/>
      <w:r w:rsidR="00911E27" w:rsidRPr="00F32DE4">
        <w:rPr>
          <w:rFonts w:ascii="Times New Roman" w:hAnsi="Times New Roman" w:cs="Times New Roman"/>
          <w:sz w:val="28"/>
          <w:szCs w:val="28"/>
          <w:lang w:eastAsia="ru-RU"/>
        </w:rPr>
        <w:t>ед</w:t>
      </w:r>
      <w:proofErr w:type="spellEnd"/>
      <w:r w:rsidR="00911E27" w:rsidRPr="00EB4EED">
        <w:rPr>
          <w:rFonts w:ascii="Times New Roman" w:hAnsi="Times New Roman" w:cs="Times New Roman"/>
          <w:sz w:val="28"/>
          <w:szCs w:val="28"/>
          <w:lang w:val="en-US" w:eastAsia="ru-RU"/>
        </w:rPr>
        <w:t>. (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Талшык</w:t>
      </w:r>
      <w:proofErr w:type="spellEnd"/>
      <w:r w:rsidR="00911E27" w:rsidRPr="00EB4EED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) </w:t>
      </w:r>
    </w:p>
    <w:p w14:paraId="70387899" w14:textId="6E97F23C" w:rsidR="00911E27" w:rsidRPr="00EB4EED" w:rsidRDefault="007D5275" w:rsidP="00911E27">
      <w:pPr>
        <w:pStyle w:val="a5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sz w:val="28"/>
          <w:szCs w:val="28"/>
          <w:lang w:val="en-US" w:eastAsia="ru-RU"/>
        </w:rPr>
        <w:t>GAZ A63R45</w:t>
      </w:r>
      <w:r w:rsidR="00911E27" w:rsidRPr="00EB4EED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— </w:t>
      </w:r>
      <w:r w:rsidRPr="007D5275">
        <w:rPr>
          <w:rFonts w:ascii="Times New Roman" w:hAnsi="Times New Roman" w:cs="Times New Roman"/>
          <w:sz w:val="28"/>
          <w:szCs w:val="28"/>
          <w:lang w:val="en-US" w:eastAsia="ru-RU"/>
        </w:rPr>
        <w:t>2</w:t>
      </w:r>
      <w:r w:rsidR="00911E27" w:rsidRPr="00EB4EED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911E27" w:rsidRPr="00F32DE4">
        <w:rPr>
          <w:rFonts w:ascii="Times New Roman" w:hAnsi="Times New Roman" w:cs="Times New Roman"/>
          <w:sz w:val="28"/>
          <w:szCs w:val="28"/>
          <w:lang w:eastAsia="ru-RU"/>
        </w:rPr>
        <w:t>ед</w:t>
      </w:r>
      <w:proofErr w:type="spellEnd"/>
      <w:r w:rsidR="00911E27" w:rsidRPr="00EB4EED">
        <w:rPr>
          <w:rFonts w:ascii="Times New Roman" w:hAnsi="Times New Roman" w:cs="Times New Roman"/>
          <w:sz w:val="28"/>
          <w:szCs w:val="28"/>
          <w:lang w:val="en-US" w:eastAsia="ru-RU"/>
        </w:rPr>
        <w:t>. (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Талшык</w:t>
      </w:r>
      <w:proofErr w:type="spellEnd"/>
      <w:r w:rsidR="00911E27" w:rsidRPr="00EB4EED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) </w:t>
      </w:r>
    </w:p>
    <w:p w14:paraId="788BEFF1" w14:textId="77777777" w:rsidR="004E71D8" w:rsidRPr="00EB4EED" w:rsidRDefault="004E71D8" w:rsidP="00911E27">
      <w:pPr>
        <w:pStyle w:val="a5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sectPr w:rsidR="004E71D8" w:rsidRPr="00EB4E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C32DC"/>
    <w:multiLevelType w:val="multilevel"/>
    <w:tmpl w:val="D87CB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C0161D"/>
    <w:multiLevelType w:val="multilevel"/>
    <w:tmpl w:val="140A0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CB1846"/>
    <w:multiLevelType w:val="multilevel"/>
    <w:tmpl w:val="C172A6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1AF7E23"/>
    <w:multiLevelType w:val="hybridMultilevel"/>
    <w:tmpl w:val="7F1CCD06"/>
    <w:lvl w:ilvl="0" w:tplc="530C535C">
      <w:start w:val="3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3C92BA5"/>
    <w:multiLevelType w:val="multilevel"/>
    <w:tmpl w:val="28CCA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DD06E1F"/>
    <w:multiLevelType w:val="multilevel"/>
    <w:tmpl w:val="D65C4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E043B33"/>
    <w:multiLevelType w:val="multilevel"/>
    <w:tmpl w:val="A8D8F1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4"/>
  </w:num>
  <w:num w:numId="5">
    <w:abstractNumId w:val="5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970"/>
    <w:rsid w:val="00125663"/>
    <w:rsid w:val="00165CE6"/>
    <w:rsid w:val="004E71D8"/>
    <w:rsid w:val="007D5275"/>
    <w:rsid w:val="00800970"/>
    <w:rsid w:val="00911E27"/>
    <w:rsid w:val="00B005F4"/>
    <w:rsid w:val="00B310A2"/>
    <w:rsid w:val="00B33245"/>
    <w:rsid w:val="00EB4EED"/>
    <w:rsid w:val="00F32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F3951"/>
  <w15:chartTrackingRefBased/>
  <w15:docId w15:val="{D74D8CB7-4499-431B-AF9E-AC423CC49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32D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32DE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32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32DE4"/>
    <w:rPr>
      <w:b/>
      <w:bCs/>
    </w:rPr>
  </w:style>
  <w:style w:type="paragraph" w:styleId="a5">
    <w:name w:val="No Spacing"/>
    <w:uiPriority w:val="1"/>
    <w:qFormat/>
    <w:rsid w:val="00F32DE4"/>
    <w:pPr>
      <w:spacing w:after="0" w:line="240" w:lineRule="auto"/>
    </w:pPr>
  </w:style>
  <w:style w:type="paragraph" w:customStyle="1" w:styleId="x1yc453h">
    <w:name w:val="x1yc453h"/>
    <w:basedOn w:val="a"/>
    <w:rsid w:val="00B005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28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96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4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972</Words>
  <Characters>5541</Characters>
  <Application>Microsoft Office Word</Application>
  <DocSecurity>0</DocSecurity>
  <Lines>46</Lines>
  <Paragraphs>12</Paragraphs>
  <ScaleCrop>false</ScaleCrop>
  <Company/>
  <LinksUpToDate>false</LinksUpToDate>
  <CharactersWithSpaces>6501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Begin_1</dc:creator>
  <cp:keywords/>
  <dc:description/>
  <cp:lastModifiedBy>Сомалиёт</cp:lastModifiedBy>
  <cp:revision>2</cp:revision>
  <dcterms:created xsi:type="dcterms:W3CDTF">2026-10-22T06:10:00Z</dcterms:created>
  <dcterms:modified xsi:type="dcterms:W3CDTF">2026-10-22T06:10:00Z</dcterms:modified>
</cp:coreProperties>
</file>