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369" w:rsidRDefault="00450E9A" w:rsidP="00B51EBF">
      <w:pPr>
        <w:pStyle w:val="a4"/>
        <w:ind w:firstLine="360"/>
        <w:jc w:val="center"/>
        <w:rPr>
          <w:rFonts w:ascii="Times New Roman" w:hAnsi="Times New Roman" w:cs="Times New Roman"/>
          <w:b/>
          <w:sz w:val="28"/>
          <w:szCs w:val="28"/>
          <w:lang w:val="kk-KZ"/>
        </w:rPr>
      </w:pPr>
      <w:r w:rsidRPr="00450E9A">
        <w:rPr>
          <w:rFonts w:ascii="Times New Roman" w:hAnsi="Times New Roman" w:cs="Times New Roman"/>
          <w:b/>
          <w:sz w:val="28"/>
          <w:szCs w:val="28"/>
          <w:lang w:val="kk-KZ"/>
        </w:rPr>
        <w:t xml:space="preserve">Техническое обслуживание и ремонт системы отопления </w:t>
      </w:r>
      <w:r>
        <w:rPr>
          <w:rFonts w:ascii="Times New Roman" w:hAnsi="Times New Roman" w:cs="Times New Roman"/>
          <w:b/>
          <w:sz w:val="28"/>
          <w:szCs w:val="28"/>
          <w:lang w:val="kk-KZ"/>
        </w:rPr>
        <w:t xml:space="preserve">                                                   </w:t>
      </w:r>
      <w:r w:rsidRPr="00450E9A">
        <w:rPr>
          <w:rFonts w:ascii="Times New Roman" w:hAnsi="Times New Roman" w:cs="Times New Roman"/>
          <w:b/>
          <w:sz w:val="28"/>
          <w:szCs w:val="28"/>
          <w:lang w:val="kk-KZ"/>
        </w:rPr>
        <w:t>с заменой комплектующих при необходимости по школам Илийского района.</w:t>
      </w:r>
    </w:p>
    <w:p w:rsidR="00B51EBF" w:rsidRPr="00B51EBF" w:rsidRDefault="00B51EBF" w:rsidP="00B51EBF">
      <w:pPr>
        <w:pStyle w:val="a4"/>
        <w:ind w:firstLine="360"/>
        <w:jc w:val="center"/>
        <w:rPr>
          <w:rFonts w:ascii="Times New Roman" w:hAnsi="Times New Roman" w:cs="Times New Roman"/>
          <w:b/>
          <w:sz w:val="28"/>
          <w:szCs w:val="28"/>
          <w:lang w:val="kk-KZ"/>
        </w:rPr>
      </w:pPr>
    </w:p>
    <w:p w:rsidR="00CB0369" w:rsidRPr="00CB0369" w:rsidRDefault="00CB0369" w:rsidP="00CB0369">
      <w:pPr>
        <w:pStyle w:val="a4"/>
        <w:jc w:val="both"/>
        <w:rPr>
          <w:rFonts w:ascii="Times New Roman" w:hAnsi="Times New Roman" w:cs="Times New Roman"/>
          <w:sz w:val="28"/>
          <w:szCs w:val="28"/>
          <w:lang w:val="kk-KZ"/>
        </w:rPr>
      </w:pPr>
      <w:r w:rsidRPr="00CB0369">
        <w:rPr>
          <w:rFonts w:ascii="Times New Roman" w:hAnsi="Times New Roman" w:cs="Times New Roman"/>
          <w:b/>
          <w:sz w:val="28"/>
          <w:szCs w:val="28"/>
          <w:lang w:val="kk-KZ"/>
        </w:rPr>
        <w:t>1.Срок предоставления работ/услуг:</w:t>
      </w:r>
      <w:r w:rsidRPr="00CB0369">
        <w:rPr>
          <w:rFonts w:ascii="Times New Roman" w:hAnsi="Times New Roman" w:cs="Times New Roman"/>
          <w:sz w:val="28"/>
          <w:szCs w:val="28"/>
          <w:lang w:val="kk-KZ"/>
        </w:rPr>
        <w:t xml:space="preserve"> с момента подпис</w:t>
      </w:r>
      <w:r w:rsidR="00762102">
        <w:rPr>
          <w:rFonts w:ascii="Times New Roman" w:hAnsi="Times New Roman" w:cs="Times New Roman"/>
          <w:sz w:val="28"/>
          <w:szCs w:val="28"/>
          <w:lang w:val="kk-KZ"/>
        </w:rPr>
        <w:t xml:space="preserve">ания договора по 31 декабря </w:t>
      </w:r>
      <w:r w:rsidR="00700285">
        <w:rPr>
          <w:rFonts w:ascii="Times New Roman" w:hAnsi="Times New Roman" w:cs="Times New Roman"/>
          <w:sz w:val="28"/>
          <w:szCs w:val="28"/>
          <w:lang w:val="kk-KZ"/>
        </w:rPr>
        <w:t>202</w:t>
      </w:r>
      <w:r w:rsidR="000F3DE5">
        <w:rPr>
          <w:rFonts w:ascii="Times New Roman" w:hAnsi="Times New Roman" w:cs="Times New Roman"/>
          <w:sz w:val="28"/>
          <w:szCs w:val="28"/>
          <w:lang w:val="kk-KZ"/>
        </w:rPr>
        <w:t>6</w:t>
      </w:r>
      <w:r w:rsidRPr="00CB0369">
        <w:rPr>
          <w:rFonts w:ascii="Times New Roman" w:hAnsi="Times New Roman" w:cs="Times New Roman"/>
          <w:sz w:val="28"/>
          <w:szCs w:val="28"/>
          <w:lang w:val="kk-KZ"/>
        </w:rPr>
        <w:t xml:space="preserve"> года. </w:t>
      </w:r>
    </w:p>
    <w:p w:rsidR="00CB0369" w:rsidRPr="00CB0369" w:rsidRDefault="003F0CF9" w:rsidP="00CB0369">
      <w:pPr>
        <w:pStyle w:val="a4"/>
        <w:jc w:val="both"/>
        <w:rPr>
          <w:rFonts w:ascii="Times New Roman" w:hAnsi="Times New Roman" w:cs="Times New Roman"/>
          <w:sz w:val="28"/>
          <w:szCs w:val="28"/>
          <w:lang w:val="kk-KZ"/>
        </w:rPr>
      </w:pPr>
      <w:r>
        <w:rPr>
          <w:rFonts w:ascii="Times New Roman" w:hAnsi="Times New Roman" w:cs="Times New Roman"/>
          <w:b/>
          <w:sz w:val="28"/>
          <w:szCs w:val="28"/>
          <w:lang w:val="kk-KZ"/>
        </w:rPr>
        <w:t>2. Место оказания</w:t>
      </w:r>
      <w:r w:rsidRPr="003F0CF9">
        <w:t xml:space="preserve"> </w:t>
      </w:r>
      <w:r w:rsidRPr="003F0CF9">
        <w:rPr>
          <w:rFonts w:ascii="Times New Roman" w:hAnsi="Times New Roman" w:cs="Times New Roman"/>
          <w:b/>
          <w:sz w:val="28"/>
          <w:szCs w:val="28"/>
          <w:lang w:val="kk-KZ"/>
        </w:rPr>
        <w:t>работ/услуг</w:t>
      </w:r>
      <w:r>
        <w:rPr>
          <w:rFonts w:ascii="Times New Roman" w:hAnsi="Times New Roman" w:cs="Times New Roman"/>
          <w:b/>
          <w:sz w:val="28"/>
          <w:szCs w:val="28"/>
          <w:lang w:val="kk-KZ"/>
        </w:rPr>
        <w:t xml:space="preserve"> </w:t>
      </w:r>
      <w:r w:rsidR="00CB0369" w:rsidRPr="00CB0369">
        <w:rPr>
          <w:rFonts w:ascii="Times New Roman" w:hAnsi="Times New Roman" w:cs="Times New Roman"/>
          <w:sz w:val="28"/>
          <w:szCs w:val="28"/>
          <w:lang w:val="kk-KZ"/>
        </w:rPr>
        <w:t xml:space="preserve">: указано в Приложении 1 </w:t>
      </w:r>
    </w:p>
    <w:p w:rsidR="00CB0369" w:rsidRDefault="00CB0369" w:rsidP="00CB0369">
      <w:pPr>
        <w:pStyle w:val="a4"/>
        <w:jc w:val="both"/>
        <w:rPr>
          <w:rFonts w:ascii="Times New Roman" w:hAnsi="Times New Roman" w:cs="Times New Roman"/>
          <w:b/>
          <w:sz w:val="28"/>
          <w:szCs w:val="28"/>
          <w:lang w:val="kk-KZ"/>
        </w:rPr>
      </w:pPr>
      <w:r w:rsidRPr="00CB0369">
        <w:rPr>
          <w:rFonts w:ascii="Times New Roman" w:hAnsi="Times New Roman" w:cs="Times New Roman"/>
          <w:b/>
          <w:sz w:val="28"/>
          <w:szCs w:val="28"/>
          <w:lang w:val="kk-KZ"/>
        </w:rPr>
        <w:t xml:space="preserve">3. Объем и виды работ: </w:t>
      </w:r>
    </w:p>
    <w:p w:rsidR="0001367D" w:rsidRPr="00B51EBF" w:rsidRDefault="0001367D"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xml:space="preserve">- Аварийная бригада – для </w:t>
      </w:r>
      <w:r w:rsidR="00092741" w:rsidRPr="00B51EBF">
        <w:rPr>
          <w:rFonts w:ascii="Times New Roman" w:hAnsi="Times New Roman" w:cs="Times New Roman"/>
          <w:sz w:val="28"/>
          <w:szCs w:val="28"/>
          <w:lang w:val="kk-KZ"/>
        </w:rPr>
        <w:t>экс</w:t>
      </w:r>
      <w:r w:rsidRPr="00B51EBF">
        <w:rPr>
          <w:rFonts w:ascii="Times New Roman" w:hAnsi="Times New Roman" w:cs="Times New Roman"/>
          <w:sz w:val="28"/>
          <w:szCs w:val="28"/>
          <w:lang w:val="kk-KZ"/>
        </w:rPr>
        <w:t>тренного устранения неполадок в отопительный период;</w:t>
      </w:r>
    </w:p>
    <w:p w:rsidR="0001367D" w:rsidRPr="00B51EBF" w:rsidRDefault="0001367D"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Определение неисправности и способа ее устранения в течении 2-х часов;</w:t>
      </w:r>
    </w:p>
    <w:p w:rsidR="0001367D" w:rsidRPr="00B51EBF" w:rsidRDefault="0001367D"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xml:space="preserve">- Чистка горелки от нагара и пыли; </w:t>
      </w:r>
    </w:p>
    <w:p w:rsidR="0001367D" w:rsidRPr="00B51EBF" w:rsidRDefault="0001367D"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Чистка фильтров – форсунки, топливного насоса, основного фильтра котла;</w:t>
      </w:r>
    </w:p>
    <w:p w:rsidR="0001367D" w:rsidRPr="00B51EBF" w:rsidRDefault="0001367D"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Регулировка основных технологических параметров горелки: давления топливного насоса, зазора между электродами зажигания, количества подава</w:t>
      </w:r>
      <w:r w:rsidR="00092741" w:rsidRPr="00B51EBF">
        <w:rPr>
          <w:rFonts w:ascii="Times New Roman" w:hAnsi="Times New Roman" w:cs="Times New Roman"/>
          <w:sz w:val="28"/>
          <w:szCs w:val="28"/>
          <w:lang w:val="kk-KZ"/>
        </w:rPr>
        <w:t>емого воздуха в камеру сгорания;</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Проверка работы циркуляционного насоса;</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-Проверка параметров питающего напряжения, качества технологической воды;</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xml:space="preserve">- Закачка топлива (удаление воздуха из топливной магистрали); </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Профилактическая чистка котла;</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Чистка горелки:</w:t>
      </w:r>
    </w:p>
    <w:p w:rsidR="00092741"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xml:space="preserve">- Удаление отложений в циркуляционном насосе; </w:t>
      </w:r>
    </w:p>
    <w:p w:rsidR="00B51EBF" w:rsidRPr="00B51EBF" w:rsidRDefault="00092741"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xml:space="preserve">- Разборка котла для очистки внутренней </w:t>
      </w:r>
      <w:r w:rsidR="00B51EBF" w:rsidRPr="00B51EBF">
        <w:rPr>
          <w:rFonts w:ascii="Times New Roman" w:hAnsi="Times New Roman" w:cs="Times New Roman"/>
          <w:sz w:val="28"/>
          <w:szCs w:val="28"/>
          <w:lang w:val="kk-KZ"/>
        </w:rPr>
        <w:t>поверхности от накипных отложений;</w:t>
      </w:r>
    </w:p>
    <w:p w:rsidR="00B51EBF" w:rsidRPr="00B51EBF" w:rsidRDefault="00B51EBF"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Гидропневматическая промывка всей системы отопления во всех школах. В школах с центральным отоплением с вызовом представителя ТОО «Тепловые сети» с получением акта промывки.</w:t>
      </w:r>
    </w:p>
    <w:p w:rsidR="00B51EBF" w:rsidRPr="00B51EBF" w:rsidRDefault="00B51EBF" w:rsidP="00CB0369">
      <w:pPr>
        <w:pStyle w:val="a4"/>
        <w:jc w:val="both"/>
        <w:rPr>
          <w:rFonts w:ascii="Times New Roman" w:hAnsi="Times New Roman" w:cs="Times New Roman"/>
          <w:sz w:val="28"/>
          <w:szCs w:val="28"/>
          <w:lang w:val="kk-KZ"/>
        </w:rPr>
      </w:pPr>
      <w:r w:rsidRPr="00B51EBF">
        <w:rPr>
          <w:rFonts w:ascii="Times New Roman" w:hAnsi="Times New Roman" w:cs="Times New Roman"/>
          <w:sz w:val="28"/>
          <w:szCs w:val="28"/>
          <w:lang w:val="kk-KZ"/>
        </w:rPr>
        <w:t>- Обязательный ремонт и наладка всех имеющихся систем ХВО;</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Проверка контрольных приборов на предмет исправности и, при необходимости, их замена;</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Опрессовка отопительной системы;</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Проверка водозапорной арматуры и насосов;</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Замена прокладок, уплотнителей;</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Промывка теплообменников;</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Контроль теплоносителя и, в случае наличия неисправностей, его замена;</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Комплексная промывка системы отопления;</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Замена или ремонт запорной арматуры, неисправных отрезков трубопровода;</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Замена стояков и подводок отопления;</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Частичная или полная замена отопительного оборудования;</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Замена элеваторного узла или запорной арматуры;</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Замена розливов отопления и пр;</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Установка стабилизатора напряжения или использовать дополнительный источник электропитания (к примеру, дизельный генератор);</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Наладка работы горелки и циркуляционного насоса согласно предписаниям инструкции;</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Организация вентиляции помещения или очистка загрязненных вентиляционных отверстий;</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Регулярная промывка теплообменного оборудования;</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Подготовку системы отопления к отопительному сезону;</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Устранят течь (ремонт системы);</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Балансировку системы отопления;</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Замену отопительных приборов и водозапорной арматуры;</w:t>
      </w:r>
    </w:p>
    <w:p w:rsidR="00450E9A" w:rsidRP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Pr="00450E9A">
        <w:rPr>
          <w:rFonts w:ascii="Times New Roman" w:hAnsi="Times New Roman" w:cs="Times New Roman"/>
          <w:sz w:val="28"/>
          <w:szCs w:val="28"/>
          <w:lang w:val="kk-KZ"/>
        </w:rPr>
        <w:t>Промывку систем отопления и теплоснабжения;</w:t>
      </w:r>
    </w:p>
    <w:p w:rsidR="00450E9A" w:rsidRDefault="00450E9A" w:rsidP="00450E9A">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50E9A">
        <w:rPr>
          <w:rFonts w:ascii="Times New Roman" w:hAnsi="Times New Roman" w:cs="Times New Roman"/>
          <w:sz w:val="28"/>
          <w:szCs w:val="28"/>
          <w:lang w:val="kk-KZ"/>
        </w:rPr>
        <w:t>Перенос отопительных приборов.</w:t>
      </w:r>
    </w:p>
    <w:p w:rsidR="00470FE9" w:rsidRPr="00896213" w:rsidRDefault="00CB0369" w:rsidP="00450E9A">
      <w:pPr>
        <w:pStyle w:val="a4"/>
        <w:jc w:val="both"/>
        <w:rPr>
          <w:rFonts w:ascii="Times New Roman" w:hAnsi="Times New Roman" w:cs="Times New Roman"/>
          <w:b/>
          <w:color w:val="FF0000"/>
          <w:sz w:val="28"/>
          <w:szCs w:val="28"/>
          <w:lang w:val="kk-KZ"/>
        </w:rPr>
      </w:pPr>
      <w:r>
        <w:rPr>
          <w:rFonts w:ascii="Times New Roman" w:hAnsi="Times New Roman" w:cs="Times New Roman"/>
          <w:b/>
          <w:sz w:val="28"/>
          <w:szCs w:val="28"/>
          <w:lang w:val="kk-KZ"/>
        </w:rPr>
        <w:t xml:space="preserve">4. </w:t>
      </w:r>
      <w:r w:rsidRPr="00CB0369">
        <w:rPr>
          <w:rFonts w:ascii="Times New Roman" w:hAnsi="Times New Roman" w:cs="Times New Roman"/>
          <w:b/>
          <w:sz w:val="28"/>
          <w:szCs w:val="28"/>
          <w:lang w:val="kk-KZ"/>
        </w:rPr>
        <w:t>Обязательное требования к Поставщику</w:t>
      </w:r>
      <w:r w:rsidR="00D9677F" w:rsidRPr="008C2978">
        <w:rPr>
          <w:rFonts w:ascii="Times New Roman" w:hAnsi="Times New Roman" w:cs="Times New Roman"/>
          <w:b/>
          <w:color w:val="FF0000"/>
          <w:sz w:val="28"/>
          <w:szCs w:val="28"/>
          <w:lang w:val="kk-KZ"/>
        </w:rPr>
        <w:t xml:space="preserve">: </w:t>
      </w:r>
    </w:p>
    <w:p w:rsidR="002B765C"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C2978" w:rsidRPr="008C2978">
        <w:rPr>
          <w:rFonts w:ascii="Times New Roman" w:hAnsi="Times New Roman" w:cs="Times New Roman"/>
          <w:sz w:val="28"/>
          <w:szCs w:val="28"/>
          <w:lang w:val="kk-KZ"/>
        </w:rPr>
        <w:t>Провести полное обследо</w:t>
      </w:r>
      <w:r w:rsidR="00896213">
        <w:rPr>
          <w:rFonts w:ascii="Times New Roman" w:hAnsi="Times New Roman" w:cs="Times New Roman"/>
          <w:sz w:val="28"/>
          <w:szCs w:val="28"/>
          <w:lang w:val="kk-KZ"/>
        </w:rPr>
        <w:t>вание всех объектов в течение 20</w:t>
      </w:r>
      <w:r w:rsidR="008C2978" w:rsidRPr="008C2978">
        <w:rPr>
          <w:rFonts w:ascii="Times New Roman" w:hAnsi="Times New Roman" w:cs="Times New Roman"/>
          <w:sz w:val="28"/>
          <w:szCs w:val="28"/>
          <w:lang w:val="kk-KZ"/>
        </w:rPr>
        <w:t xml:space="preserve"> календарных дней со дня </w:t>
      </w:r>
      <w:r w:rsidR="00470FE9">
        <w:rPr>
          <w:rFonts w:ascii="Times New Roman" w:hAnsi="Times New Roman" w:cs="Times New Roman"/>
          <w:sz w:val="28"/>
          <w:szCs w:val="28"/>
          <w:lang w:val="kk-KZ"/>
        </w:rPr>
        <w:t>согласования графика и плана работ</w:t>
      </w:r>
      <w:r w:rsidR="008C2978" w:rsidRPr="008C2978">
        <w:rPr>
          <w:rFonts w:ascii="Times New Roman" w:hAnsi="Times New Roman" w:cs="Times New Roman"/>
          <w:sz w:val="28"/>
          <w:szCs w:val="28"/>
          <w:lang w:val="kk-KZ"/>
        </w:rPr>
        <w:t>. После провед</w:t>
      </w:r>
      <w:r w:rsidR="002C48B9">
        <w:rPr>
          <w:rFonts w:ascii="Times New Roman" w:hAnsi="Times New Roman" w:cs="Times New Roman"/>
          <w:sz w:val="28"/>
          <w:szCs w:val="28"/>
          <w:lang w:val="kk-KZ"/>
        </w:rPr>
        <w:t xml:space="preserve">ения проверки составляется </w:t>
      </w:r>
      <w:r w:rsidR="008C2978" w:rsidRPr="008C2978">
        <w:rPr>
          <w:rFonts w:ascii="Times New Roman" w:hAnsi="Times New Roman" w:cs="Times New Roman"/>
          <w:sz w:val="28"/>
          <w:szCs w:val="28"/>
          <w:lang w:val="kk-KZ"/>
        </w:rPr>
        <w:t>"</w:t>
      </w:r>
      <w:r w:rsidR="002C48B9">
        <w:rPr>
          <w:rFonts w:ascii="Times New Roman" w:hAnsi="Times New Roman" w:cs="Times New Roman"/>
          <w:sz w:val="28"/>
          <w:szCs w:val="28"/>
          <w:lang w:val="kk-KZ"/>
        </w:rPr>
        <w:t xml:space="preserve">Акт </w:t>
      </w:r>
      <w:r w:rsidR="008C2978" w:rsidRPr="008C2978">
        <w:rPr>
          <w:rFonts w:ascii="Times New Roman" w:hAnsi="Times New Roman" w:cs="Times New Roman"/>
          <w:sz w:val="28"/>
          <w:szCs w:val="28"/>
          <w:lang w:val="kk-KZ"/>
        </w:rPr>
        <w:t xml:space="preserve">первичного осмотра и перечень необходимых работ" с подписью и печатью </w:t>
      </w:r>
      <w:r w:rsidR="002C48B9">
        <w:rPr>
          <w:rFonts w:ascii="Times New Roman" w:hAnsi="Times New Roman" w:cs="Times New Roman"/>
          <w:sz w:val="28"/>
          <w:szCs w:val="28"/>
          <w:lang w:val="kk-KZ"/>
        </w:rPr>
        <w:t>директора каждой школы и Поставщика</w:t>
      </w:r>
      <w:r w:rsidR="008C2978">
        <w:rPr>
          <w:rFonts w:ascii="Times New Roman" w:hAnsi="Times New Roman" w:cs="Times New Roman"/>
          <w:sz w:val="28"/>
          <w:szCs w:val="28"/>
          <w:lang w:val="kk-KZ"/>
        </w:rPr>
        <w:t>;</w:t>
      </w:r>
    </w:p>
    <w:p w:rsidR="00896213" w:rsidRPr="00896213"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Pr>
          <w:rFonts w:ascii="Times New Roman" w:hAnsi="Times New Roman" w:cs="Times New Roman"/>
          <w:sz w:val="28"/>
          <w:szCs w:val="28"/>
          <w:lang w:val="kk-KZ"/>
        </w:rPr>
        <w:t>Поставщик в течение 2 рабочих</w:t>
      </w:r>
      <w:r w:rsidR="00896213" w:rsidRPr="00896213">
        <w:rPr>
          <w:rFonts w:ascii="Times New Roman" w:hAnsi="Times New Roman" w:cs="Times New Roman"/>
          <w:sz w:val="28"/>
          <w:szCs w:val="28"/>
          <w:lang w:val="kk-KZ"/>
        </w:rPr>
        <w:t xml:space="preserve"> дней после обследования обязан пред</w:t>
      </w:r>
      <w:r w:rsidR="00896213">
        <w:rPr>
          <w:rFonts w:ascii="Times New Roman" w:hAnsi="Times New Roman" w:cs="Times New Roman"/>
          <w:sz w:val="28"/>
          <w:szCs w:val="28"/>
          <w:lang w:val="kk-KZ"/>
        </w:rPr>
        <w:t>о</w:t>
      </w:r>
      <w:r w:rsidR="00896213" w:rsidRPr="00896213">
        <w:rPr>
          <w:rFonts w:ascii="Times New Roman" w:hAnsi="Times New Roman" w:cs="Times New Roman"/>
          <w:sz w:val="28"/>
          <w:szCs w:val="28"/>
          <w:lang w:val="kk-KZ"/>
        </w:rPr>
        <w:t>ставить утвержденное ценовое предложение на каждую выполняемую услугу или работу.</w:t>
      </w:r>
      <w:r w:rsidR="00896213">
        <w:rPr>
          <w:rFonts w:ascii="Times New Roman" w:hAnsi="Times New Roman" w:cs="Times New Roman"/>
          <w:sz w:val="28"/>
          <w:szCs w:val="28"/>
          <w:lang w:val="kk-KZ"/>
        </w:rPr>
        <w:t xml:space="preserve"> </w:t>
      </w:r>
      <w:r w:rsidR="00896213" w:rsidRPr="00896213">
        <w:rPr>
          <w:rFonts w:ascii="Times New Roman" w:hAnsi="Times New Roman" w:cs="Times New Roman"/>
          <w:sz w:val="28"/>
          <w:szCs w:val="28"/>
          <w:lang w:val="kk-KZ"/>
        </w:rPr>
        <w:t>Стоимость каждой работы или услуги не должна быть выше медианной цены, рассчитанной веб-порталом "Едино</w:t>
      </w:r>
      <w:r>
        <w:rPr>
          <w:rFonts w:ascii="Times New Roman" w:hAnsi="Times New Roman" w:cs="Times New Roman"/>
          <w:sz w:val="28"/>
          <w:szCs w:val="28"/>
          <w:lang w:val="kk-KZ"/>
        </w:rPr>
        <w:t>е окно закупок";</w:t>
      </w:r>
    </w:p>
    <w:p w:rsidR="00D9677F"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470FE9" w:rsidRPr="00470FE9">
        <w:rPr>
          <w:rFonts w:ascii="Times New Roman" w:hAnsi="Times New Roman" w:cs="Times New Roman"/>
          <w:sz w:val="28"/>
          <w:szCs w:val="28"/>
          <w:lang w:val="kk-KZ"/>
        </w:rPr>
        <w:t>Оказать консультацию и дать письменные рекомендации по эксплуатации оборудования</w:t>
      </w:r>
      <w:r>
        <w:rPr>
          <w:rFonts w:ascii="Times New Roman" w:hAnsi="Times New Roman" w:cs="Times New Roman"/>
          <w:sz w:val="28"/>
          <w:szCs w:val="28"/>
          <w:lang w:val="kk-KZ"/>
        </w:rPr>
        <w:t xml:space="preserve"> при необходимости</w:t>
      </w:r>
      <w:r w:rsidR="00D9677F">
        <w:rPr>
          <w:rFonts w:ascii="Times New Roman" w:hAnsi="Times New Roman" w:cs="Times New Roman"/>
          <w:sz w:val="28"/>
          <w:szCs w:val="28"/>
          <w:lang w:val="kk-KZ"/>
        </w:rPr>
        <w:t>;</w:t>
      </w:r>
    </w:p>
    <w:p w:rsidR="00CB0369"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96213" w:rsidRPr="00896213">
        <w:rPr>
          <w:rFonts w:ascii="Times New Roman" w:hAnsi="Times New Roman" w:cs="Times New Roman"/>
          <w:sz w:val="28"/>
          <w:szCs w:val="28"/>
          <w:lang w:val="kk-KZ"/>
        </w:rPr>
        <w:t>Обязан провести инструктаж с представител</w:t>
      </w:r>
      <w:r w:rsidR="00896213">
        <w:rPr>
          <w:rFonts w:ascii="Times New Roman" w:hAnsi="Times New Roman" w:cs="Times New Roman"/>
          <w:sz w:val="28"/>
          <w:szCs w:val="28"/>
          <w:lang w:val="kk-KZ"/>
        </w:rPr>
        <w:t>ем З</w:t>
      </w:r>
      <w:r w:rsidR="00896213" w:rsidRPr="00896213">
        <w:rPr>
          <w:rFonts w:ascii="Times New Roman" w:hAnsi="Times New Roman" w:cs="Times New Roman"/>
          <w:sz w:val="28"/>
          <w:szCs w:val="28"/>
          <w:lang w:val="kk-KZ"/>
        </w:rPr>
        <w:t>аказчика</w:t>
      </w:r>
      <w:r w:rsidR="00810FA7">
        <w:rPr>
          <w:rFonts w:ascii="Times New Roman" w:hAnsi="Times New Roman" w:cs="Times New Roman"/>
          <w:sz w:val="28"/>
          <w:szCs w:val="28"/>
          <w:lang w:val="kk-KZ"/>
        </w:rPr>
        <w:t xml:space="preserve"> (указанным в Приложении 1)</w:t>
      </w:r>
      <w:r w:rsidR="00896213" w:rsidRPr="00896213">
        <w:rPr>
          <w:rFonts w:ascii="Times New Roman" w:hAnsi="Times New Roman" w:cs="Times New Roman"/>
          <w:sz w:val="28"/>
          <w:szCs w:val="28"/>
          <w:lang w:val="kk-KZ"/>
        </w:rPr>
        <w:t>, ответственным за отопление здания</w:t>
      </w:r>
      <w:r w:rsidR="008C2978">
        <w:rPr>
          <w:rFonts w:ascii="Times New Roman" w:hAnsi="Times New Roman" w:cs="Times New Roman"/>
          <w:sz w:val="28"/>
          <w:szCs w:val="28"/>
          <w:lang w:val="kk-KZ"/>
        </w:rPr>
        <w:t>;</w:t>
      </w:r>
    </w:p>
    <w:p w:rsid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Поставщик должен располагать достаточным количеством квалифицированных работников для исполнения обязательств по договору о государственных закупках;</w:t>
      </w:r>
    </w:p>
    <w:p w:rsidR="00E84F35" w:rsidRPr="00D9677F"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96213" w:rsidRPr="00896213">
        <w:rPr>
          <w:rFonts w:ascii="Times New Roman" w:hAnsi="Times New Roman" w:cs="Times New Roman"/>
          <w:sz w:val="28"/>
          <w:szCs w:val="28"/>
          <w:lang w:val="kk-KZ"/>
        </w:rPr>
        <w:t>Обслуживание и ремонт действующей системы ото</w:t>
      </w:r>
      <w:r w:rsidR="00896213">
        <w:rPr>
          <w:rFonts w:ascii="Times New Roman" w:hAnsi="Times New Roman" w:cs="Times New Roman"/>
          <w:sz w:val="28"/>
          <w:szCs w:val="28"/>
          <w:lang w:val="kk-KZ"/>
        </w:rPr>
        <w:t>пления должны контролироваться П</w:t>
      </w:r>
      <w:r w:rsidR="00896213" w:rsidRPr="00896213">
        <w:rPr>
          <w:rFonts w:ascii="Times New Roman" w:hAnsi="Times New Roman" w:cs="Times New Roman"/>
          <w:sz w:val="28"/>
          <w:szCs w:val="28"/>
          <w:lang w:val="kk-KZ"/>
        </w:rPr>
        <w:t>оставщиком на постоянной основе и находиться в рабочем состоянии</w:t>
      </w:r>
      <w:r w:rsidR="00896213">
        <w:rPr>
          <w:rFonts w:ascii="Times New Roman" w:hAnsi="Times New Roman" w:cs="Times New Roman"/>
          <w:sz w:val="28"/>
          <w:szCs w:val="28"/>
          <w:lang w:val="kk-KZ"/>
        </w:rPr>
        <w:t xml:space="preserve">, </w:t>
      </w:r>
      <w:r w:rsidR="00896213" w:rsidRPr="00896213">
        <w:rPr>
          <w:rFonts w:ascii="Times New Roman" w:hAnsi="Times New Roman" w:cs="Times New Roman"/>
          <w:sz w:val="28"/>
          <w:szCs w:val="28"/>
          <w:lang w:val="kk-KZ"/>
        </w:rPr>
        <w:t>24 часов в сутки, включая выходные и праздничные дни</w:t>
      </w:r>
      <w:r w:rsidR="00896213">
        <w:rPr>
          <w:rFonts w:ascii="Times New Roman" w:hAnsi="Times New Roman" w:cs="Times New Roman"/>
          <w:sz w:val="28"/>
          <w:szCs w:val="28"/>
          <w:lang w:val="kk-KZ"/>
        </w:rPr>
        <w:t xml:space="preserve"> </w:t>
      </w:r>
      <w:r w:rsidR="003E5B83">
        <w:rPr>
          <w:rFonts w:ascii="Times New Roman" w:hAnsi="Times New Roman" w:cs="Times New Roman"/>
          <w:sz w:val="28"/>
          <w:szCs w:val="28"/>
          <w:lang w:val="kk-KZ"/>
        </w:rPr>
        <w:t>;</w:t>
      </w:r>
    </w:p>
    <w:p w:rsid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96213">
        <w:rPr>
          <w:rFonts w:ascii="Times New Roman" w:hAnsi="Times New Roman" w:cs="Times New Roman"/>
          <w:sz w:val="28"/>
          <w:szCs w:val="28"/>
          <w:lang w:val="kk-KZ"/>
        </w:rPr>
        <w:t>Поломка или сбой</w:t>
      </w:r>
      <w:r w:rsidR="00D9677F" w:rsidRPr="00D9677F">
        <w:rPr>
          <w:rFonts w:ascii="Times New Roman" w:hAnsi="Times New Roman" w:cs="Times New Roman"/>
          <w:sz w:val="28"/>
          <w:szCs w:val="28"/>
          <w:lang w:val="kk-KZ"/>
        </w:rPr>
        <w:t xml:space="preserve"> с</w:t>
      </w:r>
      <w:r w:rsidR="00E84F35">
        <w:rPr>
          <w:rFonts w:ascii="Times New Roman" w:hAnsi="Times New Roman" w:cs="Times New Roman"/>
          <w:sz w:val="28"/>
          <w:szCs w:val="28"/>
          <w:lang w:val="kk-KZ"/>
        </w:rPr>
        <w:t>истемы</w:t>
      </w:r>
      <w:r w:rsidR="00896213">
        <w:rPr>
          <w:rFonts w:ascii="Times New Roman" w:hAnsi="Times New Roman" w:cs="Times New Roman"/>
          <w:sz w:val="28"/>
          <w:szCs w:val="28"/>
          <w:lang w:val="kk-KZ"/>
        </w:rPr>
        <w:t xml:space="preserve"> отопления</w:t>
      </w:r>
      <w:r w:rsidR="00D9677F" w:rsidRPr="00D9677F">
        <w:rPr>
          <w:rFonts w:ascii="Times New Roman" w:hAnsi="Times New Roman" w:cs="Times New Roman"/>
          <w:sz w:val="28"/>
          <w:szCs w:val="28"/>
          <w:lang w:val="kk-KZ"/>
        </w:rPr>
        <w:t xml:space="preserve"> на объектах должна устраняться</w:t>
      </w:r>
      <w:r w:rsidR="00043564" w:rsidRPr="00043564">
        <w:t xml:space="preserve"> </w:t>
      </w:r>
      <w:r w:rsidR="00043564" w:rsidRPr="00043564">
        <w:rPr>
          <w:rFonts w:ascii="Times New Roman" w:hAnsi="Times New Roman" w:cs="Times New Roman"/>
          <w:sz w:val="28"/>
          <w:szCs w:val="28"/>
          <w:lang w:val="kk-KZ"/>
        </w:rPr>
        <w:t>до полного рабочего состояния</w:t>
      </w:r>
      <w:r w:rsidR="00D9677F" w:rsidRPr="00D9677F">
        <w:rPr>
          <w:rFonts w:ascii="Times New Roman" w:hAnsi="Times New Roman" w:cs="Times New Roman"/>
          <w:sz w:val="28"/>
          <w:szCs w:val="28"/>
          <w:lang w:val="kk-KZ"/>
        </w:rPr>
        <w:t xml:space="preserve"> с момента полу</w:t>
      </w:r>
      <w:r w:rsidR="008C2978">
        <w:rPr>
          <w:rFonts w:ascii="Times New Roman" w:hAnsi="Times New Roman" w:cs="Times New Roman"/>
          <w:sz w:val="28"/>
          <w:szCs w:val="28"/>
          <w:lang w:val="kk-KZ"/>
        </w:rPr>
        <w:t>чения заявки в течение 3 часов</w:t>
      </w:r>
      <w:r w:rsidR="001A52F1">
        <w:rPr>
          <w:rFonts w:ascii="Times New Roman" w:hAnsi="Times New Roman" w:cs="Times New Roman"/>
          <w:sz w:val="28"/>
          <w:szCs w:val="28"/>
          <w:lang w:val="kk-KZ"/>
        </w:rPr>
        <w:t xml:space="preserve">, </w:t>
      </w:r>
      <w:r w:rsidR="00D9677F" w:rsidRPr="00D9677F">
        <w:rPr>
          <w:rFonts w:ascii="Times New Roman" w:hAnsi="Times New Roman" w:cs="Times New Roman"/>
          <w:sz w:val="28"/>
          <w:szCs w:val="28"/>
          <w:lang w:val="kk-KZ"/>
        </w:rPr>
        <w:t>вкл</w:t>
      </w:r>
      <w:r w:rsidR="003E5B83">
        <w:rPr>
          <w:rFonts w:ascii="Times New Roman" w:hAnsi="Times New Roman" w:cs="Times New Roman"/>
          <w:sz w:val="28"/>
          <w:szCs w:val="28"/>
          <w:lang w:val="kk-KZ"/>
        </w:rPr>
        <w:t>ючая выходные и праздничные дни;</w:t>
      </w:r>
      <w:r w:rsidR="00043564">
        <w:rPr>
          <w:rFonts w:ascii="Times New Roman" w:hAnsi="Times New Roman" w:cs="Times New Roman"/>
          <w:sz w:val="28"/>
          <w:szCs w:val="28"/>
          <w:lang w:val="kk-KZ"/>
        </w:rPr>
        <w:t xml:space="preserve"> </w:t>
      </w:r>
    </w:p>
    <w:p w:rsidR="00D27C90" w:rsidRP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В случае, если в процессе оказания услуг выявится факт порчи брусчатки, бордюров, парапетов, фасада здания и прочего имущества Заказчика, потенциальный Поставщик обязан возместить за счет собственных средств ущерб в течение 3 (трех) календарных дней, со дня подписания акта сторономи. Поставщик несет полную материальную ответственность перед Заказчиком и/или другими лицами;</w:t>
      </w:r>
    </w:p>
    <w:p w:rsidR="00D27C90" w:rsidRP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В целях обеспечения оператив</w:t>
      </w:r>
      <w:r w:rsidR="002C48B9">
        <w:rPr>
          <w:rFonts w:ascii="Times New Roman" w:hAnsi="Times New Roman" w:cs="Times New Roman"/>
          <w:sz w:val="28"/>
          <w:szCs w:val="28"/>
          <w:lang w:val="kk-KZ"/>
        </w:rPr>
        <w:t>ного реагирования на инциденты П</w:t>
      </w:r>
      <w:r w:rsidR="00D27C90" w:rsidRPr="00D27C90">
        <w:rPr>
          <w:rFonts w:ascii="Times New Roman" w:hAnsi="Times New Roman" w:cs="Times New Roman"/>
          <w:sz w:val="28"/>
          <w:szCs w:val="28"/>
          <w:lang w:val="kk-KZ"/>
        </w:rPr>
        <w:t>оставщик должен иметь систему онлайн регистрации заявок пользователей, телефон службы технической поддержки, работающий в формате 24/7;</w:t>
      </w:r>
    </w:p>
    <w:p w:rsidR="002C48B9"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Поставщик обязуется не передавать оборудование или запасные части Заказчика третьим лицам для выполнения работ, а также для иных целей;</w:t>
      </w:r>
    </w:p>
    <w:p w:rsid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B51EBF">
        <w:rPr>
          <w:rFonts w:ascii="Times New Roman" w:hAnsi="Times New Roman" w:cs="Times New Roman"/>
          <w:b/>
          <w:i/>
          <w:sz w:val="28"/>
          <w:szCs w:val="28"/>
          <w:u w:val="single"/>
          <w:lang w:val="kk-KZ"/>
        </w:rPr>
        <w:t>Все расх</w:t>
      </w:r>
      <w:r w:rsidR="00776974" w:rsidRPr="00B51EBF">
        <w:rPr>
          <w:rFonts w:ascii="Times New Roman" w:hAnsi="Times New Roman" w:cs="Times New Roman"/>
          <w:b/>
          <w:i/>
          <w:sz w:val="28"/>
          <w:szCs w:val="28"/>
          <w:u w:val="single"/>
          <w:lang w:val="kk-KZ"/>
        </w:rPr>
        <w:t>оды, связанные с оказанием услуг по об</w:t>
      </w:r>
      <w:r w:rsidR="00E84F35" w:rsidRPr="00B51EBF">
        <w:rPr>
          <w:rFonts w:ascii="Times New Roman" w:hAnsi="Times New Roman" w:cs="Times New Roman"/>
          <w:b/>
          <w:i/>
          <w:sz w:val="28"/>
          <w:szCs w:val="28"/>
          <w:u w:val="single"/>
          <w:lang w:val="kk-KZ"/>
        </w:rPr>
        <w:t>служиванию</w:t>
      </w:r>
      <w:r w:rsidR="00776974" w:rsidRPr="00B51EBF">
        <w:rPr>
          <w:rFonts w:ascii="Times New Roman" w:hAnsi="Times New Roman" w:cs="Times New Roman"/>
          <w:b/>
          <w:i/>
          <w:sz w:val="28"/>
          <w:szCs w:val="28"/>
          <w:u w:val="single"/>
          <w:lang w:val="kk-KZ"/>
        </w:rPr>
        <w:t>, текущему ремонту, приобретению оборудования и расходного материала, транспортные и др. расходы</w:t>
      </w:r>
      <w:r w:rsidR="00E84F35" w:rsidRPr="00B51EBF">
        <w:rPr>
          <w:rFonts w:ascii="Times New Roman" w:hAnsi="Times New Roman" w:cs="Times New Roman"/>
          <w:b/>
          <w:i/>
          <w:sz w:val="28"/>
          <w:szCs w:val="28"/>
          <w:u w:val="single"/>
          <w:lang w:val="kk-KZ"/>
        </w:rPr>
        <w:t xml:space="preserve"> за счет П</w:t>
      </w:r>
      <w:r w:rsidR="00D27C90" w:rsidRPr="00B51EBF">
        <w:rPr>
          <w:rFonts w:ascii="Times New Roman" w:hAnsi="Times New Roman" w:cs="Times New Roman"/>
          <w:b/>
          <w:i/>
          <w:sz w:val="28"/>
          <w:szCs w:val="28"/>
          <w:u w:val="single"/>
          <w:lang w:val="kk-KZ"/>
        </w:rPr>
        <w:t>оставщика.</w:t>
      </w:r>
      <w:r w:rsidR="00D27C90">
        <w:rPr>
          <w:rFonts w:ascii="Times New Roman" w:hAnsi="Times New Roman" w:cs="Times New Roman"/>
          <w:sz w:val="28"/>
          <w:szCs w:val="28"/>
          <w:lang w:val="kk-KZ"/>
        </w:rPr>
        <w:t xml:space="preserve"> </w:t>
      </w:r>
      <w:r w:rsidR="00DD6AE4" w:rsidRPr="00DD6AE4">
        <w:rPr>
          <w:rFonts w:ascii="Times New Roman" w:hAnsi="Times New Roman" w:cs="Times New Roman"/>
          <w:sz w:val="28"/>
          <w:szCs w:val="28"/>
          <w:lang w:val="kk-KZ"/>
        </w:rPr>
        <w:t>Если для выполнения Работ требуется замена ко</w:t>
      </w:r>
      <w:r w:rsidR="00E84F35">
        <w:rPr>
          <w:rFonts w:ascii="Times New Roman" w:hAnsi="Times New Roman" w:cs="Times New Roman"/>
          <w:sz w:val="28"/>
          <w:szCs w:val="28"/>
          <w:lang w:val="kk-KZ"/>
        </w:rPr>
        <w:t>мплектующих изделий (</w:t>
      </w:r>
      <w:r w:rsidR="00E84F35">
        <w:rPr>
          <w:rFonts w:ascii="Times New Roman" w:hAnsi="Times New Roman" w:cs="Times New Roman"/>
          <w:sz w:val="28"/>
          <w:szCs w:val="28"/>
          <w:lang w:val="en-US"/>
        </w:rPr>
        <w:t>c</w:t>
      </w:r>
      <w:r w:rsidR="00E84F35" w:rsidRPr="00762102">
        <w:rPr>
          <w:rFonts w:ascii="Times New Roman" w:hAnsi="Times New Roman" w:cs="Times New Roman"/>
          <w:sz w:val="28"/>
          <w:szCs w:val="28"/>
        </w:rPr>
        <w:t xml:space="preserve"> </w:t>
      </w:r>
      <w:r w:rsidR="00E84F35">
        <w:rPr>
          <w:rFonts w:ascii="Times New Roman" w:hAnsi="Times New Roman" w:cs="Times New Roman"/>
          <w:sz w:val="28"/>
          <w:szCs w:val="28"/>
          <w:lang w:val="kk-KZ"/>
        </w:rPr>
        <w:t>приложением 3 прайс листов на приобретение комплектующих), Поставщик</w:t>
      </w:r>
      <w:r w:rsidR="00DD6AE4" w:rsidRPr="00DD6AE4">
        <w:rPr>
          <w:rFonts w:ascii="Times New Roman" w:hAnsi="Times New Roman" w:cs="Times New Roman"/>
          <w:sz w:val="28"/>
          <w:szCs w:val="28"/>
          <w:lang w:val="kk-KZ"/>
        </w:rPr>
        <w:t xml:space="preserve"> должен согласовать с Заказчиком стоимость новых комплектующих, сроки проведения ремонта (замены) и гарантийное обслуживание на предоставленные комплектующие. </w:t>
      </w:r>
      <w:r w:rsidR="00776974" w:rsidRPr="00776974">
        <w:rPr>
          <w:rFonts w:ascii="Times New Roman" w:hAnsi="Times New Roman" w:cs="Times New Roman"/>
          <w:sz w:val="28"/>
          <w:szCs w:val="28"/>
          <w:lang w:val="kk-KZ"/>
        </w:rPr>
        <w:t>Если Оборудование не подлежит ремонту по причине невозможности технического восстановления и/или отказа Заказчика от проведения ремонта (замены комплектующих) ввиду превышения стоимости ремонтных работ от остаточной стоимости</w:t>
      </w:r>
      <w:r w:rsidR="00E84F35">
        <w:rPr>
          <w:rFonts w:ascii="Times New Roman" w:hAnsi="Times New Roman" w:cs="Times New Roman"/>
          <w:sz w:val="28"/>
          <w:szCs w:val="28"/>
          <w:lang w:val="kk-KZ"/>
        </w:rPr>
        <w:t xml:space="preserve"> оборудования, тогда Поставщик</w:t>
      </w:r>
      <w:r w:rsidR="00776974" w:rsidRPr="00776974">
        <w:rPr>
          <w:rFonts w:ascii="Times New Roman" w:hAnsi="Times New Roman" w:cs="Times New Roman"/>
          <w:sz w:val="28"/>
          <w:szCs w:val="28"/>
          <w:lang w:val="kk-KZ"/>
        </w:rPr>
        <w:t xml:space="preserve"> должен предоставить соответствующий акт технического состояния в течение 3 (трех) рабочих дней с момента получения ответа Заказчика с отказом от проведения ремонтных работ либо по факту установления невозможности технического восстановления Оборудования.  Предоставлять гарантию на выполненные Работы сроком не мен</w:t>
      </w:r>
      <w:r w:rsidR="00E84F35">
        <w:rPr>
          <w:rFonts w:ascii="Times New Roman" w:hAnsi="Times New Roman" w:cs="Times New Roman"/>
          <w:sz w:val="28"/>
          <w:szCs w:val="28"/>
          <w:lang w:val="kk-KZ"/>
        </w:rPr>
        <w:t>ее чем на 12 (двенадцать) месяцев</w:t>
      </w:r>
      <w:r w:rsidR="00776974" w:rsidRPr="00776974">
        <w:rPr>
          <w:rFonts w:ascii="Times New Roman" w:hAnsi="Times New Roman" w:cs="Times New Roman"/>
          <w:sz w:val="28"/>
          <w:szCs w:val="28"/>
          <w:lang w:val="kk-KZ"/>
        </w:rPr>
        <w:t>. В случае выхода из строя Оборудования Заказчика в течение периода дейст</w:t>
      </w:r>
      <w:r w:rsidR="00E84F35">
        <w:rPr>
          <w:rFonts w:ascii="Times New Roman" w:hAnsi="Times New Roman" w:cs="Times New Roman"/>
          <w:sz w:val="28"/>
          <w:szCs w:val="28"/>
          <w:lang w:val="kk-KZ"/>
        </w:rPr>
        <w:t>вия гарантии на них, Поставщик</w:t>
      </w:r>
      <w:r w:rsidR="00776974" w:rsidRPr="00776974">
        <w:rPr>
          <w:rFonts w:ascii="Times New Roman" w:hAnsi="Times New Roman" w:cs="Times New Roman"/>
          <w:sz w:val="28"/>
          <w:szCs w:val="28"/>
          <w:lang w:val="kk-KZ"/>
        </w:rPr>
        <w:t xml:space="preserve"> обязан за свой счет и своими силами отремонтировать такое Оборудование. Течение </w:t>
      </w:r>
      <w:r w:rsidR="00776974" w:rsidRPr="00776974">
        <w:rPr>
          <w:rFonts w:ascii="Times New Roman" w:hAnsi="Times New Roman" w:cs="Times New Roman"/>
          <w:sz w:val="28"/>
          <w:szCs w:val="28"/>
          <w:lang w:val="kk-KZ"/>
        </w:rPr>
        <w:lastRenderedPageBreak/>
        <w:t>срока гарантии начинается от даты предоставления отремонтированного Оборудования Заказчику п</w:t>
      </w:r>
      <w:r w:rsidR="003E5B83">
        <w:rPr>
          <w:rFonts w:ascii="Times New Roman" w:hAnsi="Times New Roman" w:cs="Times New Roman"/>
          <w:sz w:val="28"/>
          <w:szCs w:val="28"/>
          <w:lang w:val="kk-KZ"/>
        </w:rPr>
        <w:t>о акту приема выполненных Работ;</w:t>
      </w:r>
      <w:r w:rsidR="00D27C90" w:rsidRPr="00D27C90">
        <w:rPr>
          <w:rFonts w:ascii="Times New Roman" w:hAnsi="Times New Roman" w:cs="Times New Roman"/>
          <w:sz w:val="28"/>
          <w:szCs w:val="28"/>
          <w:lang w:val="kk-KZ"/>
        </w:rPr>
        <w:t xml:space="preserve"> </w:t>
      </w:r>
    </w:p>
    <w:p w:rsidR="00D27C90" w:rsidRPr="00D27C90"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В случае преднамереннего дефектования Поставщиком рабочих (подлежащих ремон</w:t>
      </w:r>
      <w:r w:rsidR="002C48B9">
        <w:rPr>
          <w:rFonts w:ascii="Times New Roman" w:hAnsi="Times New Roman" w:cs="Times New Roman"/>
          <w:sz w:val="28"/>
          <w:szCs w:val="28"/>
          <w:lang w:val="kk-KZ"/>
        </w:rPr>
        <w:t>ту)</w:t>
      </w:r>
      <w:r w:rsidR="00D27C90" w:rsidRPr="00D27C90">
        <w:rPr>
          <w:rFonts w:ascii="Times New Roman" w:hAnsi="Times New Roman" w:cs="Times New Roman"/>
          <w:sz w:val="28"/>
          <w:szCs w:val="28"/>
          <w:lang w:val="kk-KZ"/>
        </w:rPr>
        <w:t xml:space="preserve"> техники</w:t>
      </w:r>
      <w:r w:rsidR="002C48B9">
        <w:rPr>
          <w:rFonts w:ascii="Times New Roman" w:hAnsi="Times New Roman" w:cs="Times New Roman"/>
          <w:sz w:val="28"/>
          <w:szCs w:val="28"/>
          <w:lang w:val="kk-KZ"/>
        </w:rPr>
        <w:t xml:space="preserve"> или оборудования</w:t>
      </w:r>
      <w:r w:rsidR="00D27C90" w:rsidRPr="00D27C90">
        <w:rPr>
          <w:rFonts w:ascii="Times New Roman" w:hAnsi="Times New Roman" w:cs="Times New Roman"/>
          <w:sz w:val="28"/>
          <w:szCs w:val="28"/>
          <w:lang w:val="kk-KZ"/>
        </w:rPr>
        <w:t xml:space="preserve"> как непригодных, данное действие Поставщика будет рассматриваться как невыполнение договорных обязательств; </w:t>
      </w:r>
    </w:p>
    <w:p w:rsidR="00CB0369"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В случае выявления не соответствия качества оказанных Услуг Поставщик обязуется устранить, выявленные не соответствия за свой с</w:t>
      </w:r>
      <w:r>
        <w:rPr>
          <w:rFonts w:ascii="Times New Roman" w:hAnsi="Times New Roman" w:cs="Times New Roman"/>
          <w:sz w:val="28"/>
          <w:szCs w:val="28"/>
          <w:lang w:val="kk-KZ"/>
        </w:rPr>
        <w:t>чет и в течении 2 (двух) часов</w:t>
      </w:r>
      <w:r w:rsidR="00D27C90" w:rsidRPr="00D27C90">
        <w:rPr>
          <w:rFonts w:ascii="Times New Roman" w:hAnsi="Times New Roman" w:cs="Times New Roman"/>
          <w:sz w:val="28"/>
          <w:szCs w:val="28"/>
          <w:lang w:val="kk-KZ"/>
        </w:rPr>
        <w:t xml:space="preserve">. В случае систематичности вышеуказанных несоответствий (более 3-х раз), Заказчик вправе расторгнуть договор в одностороннем порядке и обратиться в суд с исковым заявлением о признании Поставщика недобросовестным участником государственных закупок и о взыскании суммы неустойки неисполненных либо ненадлежащим образом исполненных обязательств; </w:t>
      </w:r>
    </w:p>
    <w:p w:rsidR="00776974" w:rsidRDefault="00CB0369" w:rsidP="00CB0369">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27C90">
        <w:rPr>
          <w:rFonts w:ascii="Times New Roman" w:hAnsi="Times New Roman" w:cs="Times New Roman"/>
          <w:sz w:val="28"/>
          <w:szCs w:val="28"/>
          <w:lang w:val="kk-KZ"/>
        </w:rPr>
        <w:t>Об объемах выполненных работ П</w:t>
      </w:r>
      <w:r w:rsidR="00D27C90" w:rsidRPr="00D27C90">
        <w:rPr>
          <w:rFonts w:ascii="Times New Roman" w:hAnsi="Times New Roman" w:cs="Times New Roman"/>
          <w:sz w:val="28"/>
          <w:szCs w:val="28"/>
          <w:lang w:val="kk-KZ"/>
        </w:rPr>
        <w:t>оставщик должен регистрировать в отдельном журнале для каждой школы с указанием его образцов, видов работ, запасных частей, комплектующих и ремонтных работ на момент выполнения работ. В этом журнале обязательно должны быть указаны ФИО, подпись, должность лица, принявшего работу, с указанием даты приема работ. В конце каждого месяца журнал должен быть</w:t>
      </w:r>
      <w:r w:rsidR="00D27C90">
        <w:rPr>
          <w:rFonts w:ascii="Times New Roman" w:hAnsi="Times New Roman" w:cs="Times New Roman"/>
          <w:sz w:val="28"/>
          <w:szCs w:val="28"/>
          <w:lang w:val="kk-KZ"/>
        </w:rPr>
        <w:t xml:space="preserve"> </w:t>
      </w:r>
      <w:r w:rsidR="00D27C90" w:rsidRPr="00D27C90">
        <w:rPr>
          <w:rFonts w:ascii="Times New Roman" w:hAnsi="Times New Roman" w:cs="Times New Roman"/>
          <w:sz w:val="28"/>
          <w:szCs w:val="28"/>
          <w:lang w:val="kk-KZ"/>
        </w:rPr>
        <w:t>проверен и подтвержден заместителем директора по хозяйству каждой школы</w:t>
      </w:r>
      <w:r w:rsidR="00D27C90">
        <w:rPr>
          <w:rFonts w:ascii="Times New Roman" w:hAnsi="Times New Roman" w:cs="Times New Roman"/>
          <w:sz w:val="28"/>
          <w:szCs w:val="28"/>
          <w:lang w:val="kk-KZ"/>
        </w:rPr>
        <w:t>. Ежемесячно к 25 числа работы П</w:t>
      </w:r>
      <w:r w:rsidR="00D27C90" w:rsidRPr="00D27C90">
        <w:rPr>
          <w:rFonts w:ascii="Times New Roman" w:hAnsi="Times New Roman" w:cs="Times New Roman"/>
          <w:sz w:val="28"/>
          <w:szCs w:val="28"/>
          <w:lang w:val="kk-KZ"/>
        </w:rPr>
        <w:t>оставщика будут приниматься в пределах общей суммы договора на основании подписанного каждой школой акта по выполненным работам, отраженного в журнале каждой школы. Стоимость работ и услуг в акте выполненных работ должна соответствовать ценам, указанным в ценовом предложении Поставщика. Журнал должен быть пронумерован и прошит, с заверением подписью и печатью Заказчика (</w:t>
      </w:r>
      <w:r w:rsidR="00D27C90">
        <w:rPr>
          <w:rFonts w:ascii="Times New Roman" w:hAnsi="Times New Roman" w:cs="Times New Roman"/>
          <w:sz w:val="28"/>
          <w:szCs w:val="28"/>
          <w:lang w:val="kk-KZ"/>
        </w:rPr>
        <w:t xml:space="preserve">подписью </w:t>
      </w:r>
      <w:r w:rsidR="00D27C90" w:rsidRPr="00D27C90">
        <w:rPr>
          <w:rFonts w:ascii="Times New Roman" w:hAnsi="Times New Roman" w:cs="Times New Roman"/>
          <w:sz w:val="28"/>
          <w:szCs w:val="28"/>
          <w:lang w:val="kk-KZ"/>
        </w:rPr>
        <w:t>и печатью отдела образования).</w:t>
      </w: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A25C25" w:rsidRDefault="00A25C25"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Pr="00466543" w:rsidRDefault="00466543" w:rsidP="00466543">
      <w:pPr>
        <w:pStyle w:val="a4"/>
        <w:jc w:val="center"/>
        <w:rPr>
          <w:rFonts w:ascii="Times New Roman" w:hAnsi="Times New Roman" w:cs="Times New Roman"/>
          <w:b/>
          <w:sz w:val="28"/>
          <w:szCs w:val="28"/>
          <w:lang w:val="kk-KZ"/>
        </w:rPr>
      </w:pPr>
      <w:r w:rsidRPr="00466543">
        <w:rPr>
          <w:rFonts w:ascii="Times New Roman" w:hAnsi="Times New Roman" w:cs="Times New Roman"/>
          <w:b/>
          <w:sz w:val="28"/>
          <w:szCs w:val="28"/>
          <w:lang w:val="kk-KZ"/>
        </w:rPr>
        <w:lastRenderedPageBreak/>
        <w:t>Іле ауданының мектептері бойынша қажет болған жағдайда жинақтауыштарды ауыстыра отырып, жылу жүйесіне техникалық қызмет көрсету және жөндеу.</w:t>
      </w:r>
    </w:p>
    <w:p w:rsidR="00466543" w:rsidRPr="00466543" w:rsidRDefault="00466543" w:rsidP="00466543">
      <w:pPr>
        <w:pStyle w:val="a4"/>
        <w:jc w:val="both"/>
        <w:rPr>
          <w:rFonts w:ascii="Times New Roman" w:hAnsi="Times New Roman" w:cs="Times New Roman"/>
          <w:sz w:val="28"/>
          <w:szCs w:val="28"/>
          <w:lang w:val="kk-KZ"/>
        </w:rPr>
      </w:pP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b/>
          <w:sz w:val="28"/>
          <w:szCs w:val="28"/>
          <w:lang w:val="kk-KZ"/>
        </w:rPr>
        <w:t>1.Жұмыстарды/қызметтерді ұсыну мерзімі:</w:t>
      </w:r>
      <w:r w:rsidRPr="00466543">
        <w:rPr>
          <w:rFonts w:ascii="Times New Roman" w:hAnsi="Times New Roman" w:cs="Times New Roman"/>
          <w:sz w:val="28"/>
          <w:szCs w:val="28"/>
          <w:lang w:val="kk-KZ"/>
        </w:rPr>
        <w:t xml:space="preserve"> шартқа</w:t>
      </w:r>
      <w:r w:rsidR="000F3DE5">
        <w:rPr>
          <w:rFonts w:ascii="Times New Roman" w:hAnsi="Times New Roman" w:cs="Times New Roman"/>
          <w:sz w:val="28"/>
          <w:szCs w:val="28"/>
          <w:lang w:val="kk-KZ"/>
        </w:rPr>
        <w:t xml:space="preserve"> қол қойылған сәттен бастап 2026</w:t>
      </w:r>
      <w:r w:rsidRPr="00466543">
        <w:rPr>
          <w:rFonts w:ascii="Times New Roman" w:hAnsi="Times New Roman" w:cs="Times New Roman"/>
          <w:sz w:val="28"/>
          <w:szCs w:val="28"/>
          <w:lang w:val="kk-KZ"/>
        </w:rPr>
        <w:t xml:space="preserve"> жылғы 31 желтоқсанға дейін.</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b/>
          <w:sz w:val="28"/>
          <w:szCs w:val="28"/>
          <w:lang w:val="kk-KZ"/>
        </w:rPr>
        <w:t>2. Қызмет көрсету орны</w:t>
      </w:r>
      <w:r w:rsidRPr="00466543">
        <w:rPr>
          <w:rFonts w:ascii="Times New Roman" w:hAnsi="Times New Roman" w:cs="Times New Roman"/>
          <w:sz w:val="28"/>
          <w:szCs w:val="28"/>
          <w:lang w:val="kk-KZ"/>
        </w:rPr>
        <w:t>: 1-қосымшада көрсетілген</w:t>
      </w:r>
    </w:p>
    <w:p w:rsidR="00466543" w:rsidRPr="00466543" w:rsidRDefault="00466543" w:rsidP="00466543">
      <w:pPr>
        <w:pStyle w:val="a4"/>
        <w:jc w:val="both"/>
        <w:rPr>
          <w:rFonts w:ascii="Times New Roman" w:hAnsi="Times New Roman" w:cs="Times New Roman"/>
          <w:b/>
          <w:sz w:val="28"/>
          <w:szCs w:val="28"/>
          <w:lang w:val="kk-KZ"/>
        </w:rPr>
      </w:pPr>
      <w:r w:rsidRPr="00466543">
        <w:rPr>
          <w:rFonts w:ascii="Times New Roman" w:hAnsi="Times New Roman" w:cs="Times New Roman"/>
          <w:b/>
          <w:sz w:val="28"/>
          <w:szCs w:val="28"/>
          <w:lang w:val="kk-KZ"/>
        </w:rPr>
        <w:t>3. Жұмыс көлемі мен түрлері: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Апаттық бригада – жылыту кезеңінде ақауларды шұғыл жою үшін;</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-Ақаулықты анықтау және оны 2 сағат ішінде жою тәсілі;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Оттықты күйіктен және шаңнан тазарту;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Сүзгілерді тазалау-инжектор, отын сорғысы, қазандықтың негізгі сүзгісі;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Қыздырғыштың негізгі технологиялық параметрлерін реттеу: жанармай сорғысының қысымы, тұтану электродтары арасындағы алшақтық, жану камерасына жеткізілетін ауа мөлшері;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Айналым сорғысының жұмысын тексеру;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Қоректендіру кернеуінің параметрлерін, технологиялық судың сапасын тексеру;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Отынды айдау (отын магистралінен ауаны шығару);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Қазандықты профилактикалық тазалау;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Қыздырғышты тазалау: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Циркуляциялық сорғыдағы шөгінділерді жою;</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Ішкі бетін қақты шөгінділерден тазарту үшін қазанды бөлшектеу;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Барлық мектептердегі барлық жылу жүйесін Гидропневматикалық жуу. Орталықтан жылытылатын мектептерде жуу актісін ала отырып, "жылу желілері" ЖШС өкілін шақыра отырып.</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Барлық қолда бар ХВО жүйелерін міндетті жөндеу және баптау;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Бақылау аспаптарының жарамдылығын тексеру және қажет болған жағдайда оларды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Жылыту жүйесін престеу;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Су бекіткіш арматура мен сорғыларды тексеру;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Тығыздағыштарды, тығыздағыштарды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алмастырғыштарды жуу;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тасымалдағышты бақылау және ақаулықтар болған жағдайда оны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Жылыту жүйесін кешенді жуу;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Бекіту арматурасын, құбырдың ақаулы бөліктерін ауыстыру немесе жөндеу;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Көтергіштер мен жылыту құрылғыларын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Жылыту жабдығын ішінара немесе толық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Элеватор торабын немесе тиек арматурасын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құю және т. б.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Кернеу тұрақтандырғышын орнату немесе қосымша қуат көзін пайдалану (мысалы, дизель генераторы);</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Нұсқаулықтың нұсқамаларына сәйкес жанарғы мен циркуляциялық сорғының жұмысын баптау;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Үй-жайдың желдетуін ұйымдастыру немесе ластанған желдету тесіктерін тазарту;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алмасу жабдығын үнемі жуу;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беру маусымына жылыту жүйесін дайындау;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Ағуды жояды (жүйені жөндеу);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Жылу жүйесін теңдестіру;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Жылыту аспаптары мен су бекіту арматурасын ауыстыру;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Жылыту және жылумен жабдықтау жүйелерін жуу;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lastRenderedPageBreak/>
        <w:t>- Жылыту құралдарын ауыстыру.</w:t>
      </w:r>
    </w:p>
    <w:p w:rsidR="00466543" w:rsidRPr="00466543" w:rsidRDefault="00466543" w:rsidP="00466543">
      <w:pPr>
        <w:pStyle w:val="a4"/>
        <w:jc w:val="both"/>
        <w:rPr>
          <w:rFonts w:ascii="Times New Roman" w:hAnsi="Times New Roman" w:cs="Times New Roman"/>
          <w:b/>
          <w:sz w:val="28"/>
          <w:szCs w:val="28"/>
          <w:lang w:val="kk-KZ"/>
        </w:rPr>
      </w:pPr>
      <w:r w:rsidRPr="00466543">
        <w:rPr>
          <w:rFonts w:ascii="Times New Roman" w:hAnsi="Times New Roman" w:cs="Times New Roman"/>
          <w:b/>
          <w:sz w:val="28"/>
          <w:szCs w:val="28"/>
          <w:lang w:val="kk-KZ"/>
        </w:rPr>
        <w:t>4. Жеткізушіге қойылатын міндетті талаптар:</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Жұмыс кестесі мен жоспары келісілген күннен бастап 20 күнтізбелік күн ішінде барлық объектілерге толық тексеру жүргізсін. Тексеру жүргізілгеннен кейін әрбір мектеп директоры мен Жеткізушінің қолы мен мөрі қойылған" алғашқы тексеру актісі және қажетті жұмыстар тізбесі " жасалады;</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Өнім беруші тексеруден кейін 2 жұмыс күні ішінде әрбір орындалатын қызметке немесе жұмысқа бекітілген баға ұсынысын беруге міндетті. Әрбір жұмыстың немесе қызметтің құны "сатып алудың бірыңғай терезесі" веб-порталы есептеген медианалық бағадан жоғары болмауы тиіс.;</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Қажет болған жағдайда жабдықты пайдалану бойынша кеңес беру және жазбаша ұсыныстар беру;</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Ғимаратты жылытуға жауапты Тапсырыс берушінің өкілімен (1-қосымшада көрсетілген) нұсқаулық өткізуге міндетті;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Өнім берушіде мемлекеттік сатып алу туралы шарт бойынша міндеттемелерді орындау үшін білікті қызметкерлердің жеткілікті саны болуы тиіс;</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Жұмыс істеп тұрған жылу жүйесіне қызмет көрсету мен жөндеуді өнім беруші тұрақты негізде қадағалап отыруы және жұмыс жағдайында, демалыс және мереке күндерін қоса алғанда, тәулігіне 24 сағат болуы тиіс ;</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Объектілердегі жылу жүйесінің бұзылуы немесе істен шығуы демалыс және мереке күндерін қоса алғанда, өтінімді алған сәттен бастап 3 сағат ішінде толық жұмыс жағдайына дейін жойылуы тиіс;</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Егер қызмет көрсету процесінде тас жиектастардың, бордюрлердің, парапеттердің, ғимараттың қасбеті мен Тапсырыс берушінің өзге де мүлкінің бүліну фактісі анықталған жағдайда, әлеуетті өнім беруші актіге тараптар қол қойған күннен бастап күнтізбелік 3 (үш) күн ішінде өз қаражаты есебінен залалды өтеуге міндетті. Өнім беруші Тапсырыс беруші және/немесе басқа тұлғалар алдында толық материалдық жауапты болады;</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Инциденттерге жедел әрекет етуді қамтамасыз ету мақсатында өнім берушіде пайдаланушылардың өтінімдерін онлайн тіркеу жүйесі, 24/7 форматында жұмыс істейтін техникалық қолдау қызметінің телефоны болуы тиіс;</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Өнім беруші Тапсырыс берушінің жабдығын немесе қосалқы бөлшектерін жұмыстарды орындау үшін, сондай-ақ өзге де мақсаттар үшін үшінші тұлғаларға бермеуге міндеттенеді;</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xml:space="preserve">- Қызмет көрсету, ағымдағы жөндеу, жабдықтар мен шығыс материалдарын сатып алу бойынша қызметтерді көрсетумен байланысты барлық шығыстар, Көлік және т.б. шығыстар өнім беруші есебінен. Егер жұмыстарды орындау үшін жиынтықтаушы бұйымдарды ауыстыру талап етілсе (жиынтықтаушы бұйымдарды сатып алуға арналған прайс парақтардың 3-қосымшасымен), өнім беруші Тапсырыс берушімен Жаңа жиынтықтаушылардың құнын, жөндеу (ауыстыру) жүргізу мерзімдерін және ұсынылған жиынтықтаушыларға кепілдік қызмет көрсетуді келісуге тиіс. Егер жөндеу жұмыстарының құны жабдықтың қалдық құнынан асып кетуіне байланысты техникалық қалпына келтірудің мүмкін болмауы және/немесе Тапсырыс берушінің жөндеу жүргізуден (жиынтықтауыштарды ауыстырудан) бас тартуы себебінен жабдық жөндеуге жатпаса, онда өнім беруші Тапсырыс берушінің жөндеу жұмыстарын жүргізуден бас тартуымен не жабдықты техникалық қалпына келтірудің мүмкін еместігін анықтау фактісі бойынша жауабын алған сәттен бастап 3 (үш) жұмыс күні ішінде тиісті техникалық жай-күй актісін ұсынуы тиіс. Орындалған жұмыстарға кемінде 12 (он екі) ай мерзімге кепілдік беру. Тапсырыс берушінің жабдығы оларға кепілдіктің қолданылу кезеңі ішінде істен шыққан жағдайда, өнім </w:t>
      </w:r>
      <w:r w:rsidRPr="00466543">
        <w:rPr>
          <w:rFonts w:ascii="Times New Roman" w:hAnsi="Times New Roman" w:cs="Times New Roman"/>
          <w:sz w:val="28"/>
          <w:szCs w:val="28"/>
          <w:lang w:val="kk-KZ"/>
        </w:rPr>
        <w:lastRenderedPageBreak/>
        <w:t>беруші өз есебінен және өз күшімен осындай жабдықты жөндеуге міндетті. Кепілдік мерзімінің өтуі Тапсырыс берушіге Жөнделген жабдықты орындалған жұмыстарды қабылдау актісі бойынша ұсынған күннен басталады;</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Өнім беруші жұмыс (жөндеуге жататын) техникасын немесе жабдығын жарамсыз деп әдейі ақау тапқан жағдайда, Өнім берушінің осы әрекеті шарттық міндеттемелерді орындамау ретінде қаралатын болады;</w:t>
      </w:r>
    </w:p>
    <w:p w:rsidR="00466543" w:rsidRP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Көрсетілген қызметтер сапасының сәйкес еместігі анықталған жағдайда өнім беруші анықталған сәйкессіздікті өз есебінен және 2 (екі) сағат ішінде жоюға міндеттенеді. Жоғарыда көрсетілген сәйкессіздіктер жүйелі болған жағдайда (3 реттен артық) Тапсырыс беруші шартты біржақты тәртіппен бұзуға және өнім берушіні мемлекеттік сатып алудың жосықсыз қатысушысы деп тану туралы және орындалмаған не тиісінше орындалмаған міндеттемелердің тұрақсыздық айыбының сомасын өндіріп алу туралы талап арызбен сотқа жүгінуге құқылы;</w:t>
      </w:r>
    </w:p>
    <w:p w:rsidR="00466543" w:rsidRDefault="00466543" w:rsidP="00466543">
      <w:pPr>
        <w:pStyle w:val="a4"/>
        <w:jc w:val="both"/>
        <w:rPr>
          <w:rFonts w:ascii="Times New Roman" w:hAnsi="Times New Roman" w:cs="Times New Roman"/>
          <w:sz w:val="28"/>
          <w:szCs w:val="28"/>
          <w:lang w:val="kk-KZ"/>
        </w:rPr>
      </w:pPr>
      <w:r w:rsidRPr="00466543">
        <w:rPr>
          <w:rFonts w:ascii="Times New Roman" w:hAnsi="Times New Roman" w:cs="Times New Roman"/>
          <w:sz w:val="28"/>
          <w:szCs w:val="28"/>
          <w:lang w:val="kk-KZ"/>
        </w:rPr>
        <w:t>- Орындалған жұмыстардың көлемі туралы Өнім беруші әрбір мектеп үшін оның үлгілерін, жұмыс түрлерін, қосалқы бөлшектерді, жинақтауыштарды және жұмыстарды орындау сәтіндегі жөндеу жұмыстарын көрсете отырып, жеке журналда тіркеуге тиіс. Бұл журналда жұмысты қабылдаған адамның аты-жөні, қолы, лауазымы, жұмысқа қабылданған күні көрсетілуі керек. Әр айдың соңында журналды әр мектеп директорының орынбасары тексеріп, растауы керек. Ай сайын 25-не өнім берушінің жұмысы әрбір мектептің журналында көрсетілген орындалған жұмыстар бойынша әрбір мектеп қол қойған АКТ негізінде шарттың жалпы сомасы шегінде қабылданады. Орындалған жұмыстар актісіндегі жұмыстар мен көрсетілетін қызметтердің құны өнім берушінің баға ұсынысында көрсетілген бағаларға сәйкес келуге тиіс. Журнал Тапсырыс берушінің қолымен және мөрімен (білім бөлімінің қолымен және мөрімен) куәландырыла отырып нөмірленуі және тігілуі тиіс.</w:t>
      </w:r>
    </w:p>
    <w:p w:rsidR="00466543" w:rsidRDefault="00466543"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810FA7" w:rsidRDefault="00810FA7"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466543" w:rsidRDefault="00466543" w:rsidP="00A25C25">
      <w:pPr>
        <w:pStyle w:val="a4"/>
        <w:jc w:val="both"/>
        <w:rPr>
          <w:rFonts w:ascii="Times New Roman" w:hAnsi="Times New Roman" w:cs="Times New Roman"/>
          <w:sz w:val="28"/>
          <w:szCs w:val="28"/>
          <w:lang w:val="kk-KZ"/>
        </w:rPr>
      </w:pPr>
    </w:p>
    <w:p w:rsidR="003F6F4F" w:rsidRPr="00A25C25" w:rsidRDefault="00810FA7" w:rsidP="00810FA7">
      <w:pPr>
        <w:pStyle w:val="a4"/>
        <w:jc w:val="right"/>
        <w:rPr>
          <w:rFonts w:ascii="Times New Roman" w:hAnsi="Times New Roman" w:cs="Times New Roman"/>
          <w:sz w:val="28"/>
          <w:szCs w:val="28"/>
          <w:lang w:val="kk-KZ"/>
        </w:rPr>
      </w:pPr>
      <w:r>
        <w:rPr>
          <w:rFonts w:ascii="Times New Roman" w:hAnsi="Times New Roman" w:cs="Times New Roman"/>
          <w:sz w:val="28"/>
          <w:szCs w:val="28"/>
          <w:lang w:val="kk-KZ"/>
        </w:rPr>
        <w:lastRenderedPageBreak/>
        <w:t>Приложение 1</w:t>
      </w:r>
    </w:p>
    <w:tbl>
      <w:tblPr>
        <w:tblStyle w:val="a7"/>
        <w:tblW w:w="10343" w:type="dxa"/>
        <w:tblLook w:val="04A0" w:firstRow="1" w:lastRow="0" w:firstColumn="1" w:lastColumn="0" w:noHBand="0" w:noVBand="1"/>
      </w:tblPr>
      <w:tblGrid>
        <w:gridCol w:w="580"/>
        <w:gridCol w:w="3560"/>
        <w:gridCol w:w="6203"/>
      </w:tblGrid>
      <w:tr w:rsidR="003F6F4F" w:rsidRPr="003F6F4F" w:rsidTr="00BA4218">
        <w:trPr>
          <w:trHeight w:val="300"/>
        </w:trPr>
        <w:tc>
          <w:tcPr>
            <w:tcW w:w="580" w:type="dxa"/>
            <w:noWrap/>
            <w:hideMark/>
          </w:tcPr>
          <w:p w:rsidR="003F6F4F" w:rsidRPr="003F6F4F" w:rsidRDefault="003F6F4F" w:rsidP="003F6F4F">
            <w:pPr>
              <w:pStyle w:val="a4"/>
              <w:rPr>
                <w:rFonts w:ascii="Times New Roman" w:hAnsi="Times New Roman"/>
                <w:b/>
                <w:bCs/>
                <w:sz w:val="28"/>
                <w:szCs w:val="28"/>
              </w:rPr>
            </w:pPr>
            <w:r w:rsidRPr="003F6F4F">
              <w:rPr>
                <w:rFonts w:ascii="Times New Roman" w:hAnsi="Times New Roman"/>
                <w:b/>
                <w:bCs/>
                <w:sz w:val="28"/>
                <w:szCs w:val="28"/>
              </w:rPr>
              <w:t>№</w:t>
            </w:r>
          </w:p>
        </w:tc>
        <w:tc>
          <w:tcPr>
            <w:tcW w:w="3560" w:type="dxa"/>
            <w:noWrap/>
            <w:hideMark/>
          </w:tcPr>
          <w:p w:rsidR="003F6F4F" w:rsidRPr="003F6F4F" w:rsidRDefault="003F6F4F" w:rsidP="003F6F4F">
            <w:pPr>
              <w:pStyle w:val="a4"/>
              <w:rPr>
                <w:rFonts w:ascii="Times New Roman" w:hAnsi="Times New Roman"/>
                <w:b/>
                <w:bCs/>
                <w:sz w:val="28"/>
                <w:szCs w:val="28"/>
              </w:rPr>
            </w:pPr>
            <w:r w:rsidRPr="003F6F4F">
              <w:rPr>
                <w:rFonts w:ascii="Times New Roman" w:hAnsi="Times New Roman"/>
                <w:b/>
                <w:bCs/>
                <w:sz w:val="28"/>
                <w:szCs w:val="28"/>
              </w:rPr>
              <w:t>Наименование школ</w:t>
            </w:r>
          </w:p>
        </w:tc>
        <w:tc>
          <w:tcPr>
            <w:tcW w:w="6203" w:type="dxa"/>
            <w:noWrap/>
            <w:hideMark/>
          </w:tcPr>
          <w:p w:rsidR="003F6F4F" w:rsidRPr="003F6F4F" w:rsidRDefault="003F6F4F" w:rsidP="003F6F4F">
            <w:pPr>
              <w:pStyle w:val="a4"/>
              <w:rPr>
                <w:rFonts w:ascii="Times New Roman" w:hAnsi="Times New Roman"/>
                <w:b/>
                <w:bCs/>
                <w:sz w:val="28"/>
                <w:szCs w:val="28"/>
              </w:rPr>
            </w:pPr>
            <w:r w:rsidRPr="003F6F4F">
              <w:rPr>
                <w:rFonts w:ascii="Times New Roman" w:hAnsi="Times New Roman"/>
                <w:b/>
                <w:bCs/>
                <w:sz w:val="28"/>
                <w:szCs w:val="28"/>
              </w:rPr>
              <w:t>Местонахождения</w:t>
            </w:r>
          </w:p>
        </w:tc>
      </w:tr>
      <w:tr w:rsidR="003F6F4F" w:rsidRPr="003F6F4F" w:rsidTr="00BA4218">
        <w:trPr>
          <w:trHeight w:val="591"/>
        </w:trPr>
        <w:tc>
          <w:tcPr>
            <w:tcW w:w="580" w:type="dxa"/>
            <w:noWrap/>
            <w:hideMark/>
          </w:tcPr>
          <w:p w:rsidR="003F6F4F" w:rsidRPr="003F0CF9" w:rsidRDefault="003F0CF9" w:rsidP="003F6F4F">
            <w:pPr>
              <w:pStyle w:val="a4"/>
              <w:rPr>
                <w:rFonts w:ascii="Times New Roman" w:hAnsi="Times New Roman"/>
                <w:sz w:val="28"/>
                <w:szCs w:val="28"/>
                <w:lang w:val="kk-KZ"/>
              </w:rPr>
            </w:pPr>
            <w:r>
              <w:rPr>
                <w:rFonts w:ascii="Times New Roman" w:hAnsi="Times New Roman"/>
                <w:sz w:val="28"/>
                <w:szCs w:val="28"/>
                <w:lang w:val="kk-KZ"/>
              </w:rPr>
              <w:t>1</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Екпенды</w:t>
            </w:r>
            <w:proofErr w:type="spellEnd"/>
            <w:r w:rsidRPr="003F6F4F">
              <w:rPr>
                <w:rFonts w:ascii="Times New Roman" w:hAnsi="Times New Roman"/>
                <w:sz w:val="28"/>
                <w:szCs w:val="28"/>
              </w:rPr>
              <w:t xml:space="preserve"> Шевченко 3</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Жапек</w:t>
            </w:r>
            <w:proofErr w:type="spellEnd"/>
            <w:r w:rsidRPr="003F6F4F">
              <w:rPr>
                <w:rFonts w:ascii="Times New Roman" w:hAnsi="Times New Roman"/>
                <w:sz w:val="28"/>
                <w:szCs w:val="28"/>
              </w:rPr>
              <w:t xml:space="preserve"> батыр, </w:t>
            </w:r>
            <w:proofErr w:type="spellStart"/>
            <w:r w:rsidRPr="003F6F4F">
              <w:rPr>
                <w:rFonts w:ascii="Times New Roman" w:hAnsi="Times New Roman"/>
                <w:sz w:val="28"/>
                <w:szCs w:val="28"/>
              </w:rPr>
              <w:t>ул.Абая</w:t>
            </w:r>
            <w:proofErr w:type="spellEnd"/>
            <w:r w:rsidRPr="003F6F4F">
              <w:rPr>
                <w:rFonts w:ascii="Times New Roman" w:hAnsi="Times New Roman"/>
                <w:sz w:val="28"/>
                <w:szCs w:val="28"/>
              </w:rPr>
              <w:t xml:space="preserve"> 17 г</w:t>
            </w:r>
          </w:p>
        </w:tc>
      </w:tr>
      <w:tr w:rsidR="003F6F4F" w:rsidRPr="003F6F4F" w:rsidTr="00BA4218">
        <w:trPr>
          <w:trHeight w:val="659"/>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№6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КазЦИК</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Асубек</w:t>
            </w:r>
            <w:proofErr w:type="spellEnd"/>
            <w:r w:rsidRPr="003F6F4F">
              <w:rPr>
                <w:rFonts w:ascii="Times New Roman" w:hAnsi="Times New Roman"/>
                <w:sz w:val="28"/>
                <w:szCs w:val="28"/>
              </w:rPr>
              <w:t xml:space="preserve"> №1</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5</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№8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с.Акши</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Конаева</w:t>
            </w:r>
            <w:proofErr w:type="spellEnd"/>
            <w:r w:rsidRPr="003F6F4F">
              <w:rPr>
                <w:rFonts w:ascii="Times New Roman" w:hAnsi="Times New Roman"/>
                <w:sz w:val="28"/>
                <w:szCs w:val="28"/>
              </w:rPr>
              <w:t xml:space="preserve"> №13 А</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6</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№9</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район,Байсерке</w:t>
            </w:r>
            <w:proofErr w:type="spellEnd"/>
            <w:r w:rsidRPr="003F6F4F">
              <w:rPr>
                <w:rFonts w:ascii="Times New Roman" w:hAnsi="Times New Roman"/>
                <w:sz w:val="28"/>
                <w:szCs w:val="28"/>
              </w:rPr>
              <w:t xml:space="preserve"> , Мира 14Б</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7</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№10</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с.Чапай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мкр</w:t>
            </w:r>
            <w:proofErr w:type="spellEnd"/>
            <w:r w:rsidRPr="003F6F4F">
              <w:rPr>
                <w:rFonts w:ascii="Times New Roman" w:hAnsi="Times New Roman"/>
                <w:sz w:val="28"/>
                <w:szCs w:val="28"/>
              </w:rPr>
              <w:t xml:space="preserve"> 2, строение 1</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8</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№12</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Байсерке</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Аркабай</w:t>
            </w:r>
            <w:proofErr w:type="spellEnd"/>
            <w:r w:rsidRPr="003F6F4F">
              <w:rPr>
                <w:rFonts w:ascii="Times New Roman" w:hAnsi="Times New Roman"/>
                <w:sz w:val="28"/>
                <w:szCs w:val="28"/>
              </w:rPr>
              <w:t xml:space="preserve"> №271</w:t>
            </w:r>
          </w:p>
        </w:tc>
      </w:tr>
      <w:tr w:rsidR="003F6F4F" w:rsidRPr="003F6F4F" w:rsidTr="00BA4218">
        <w:trPr>
          <w:trHeight w:val="62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9</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№13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Отеген</w:t>
            </w:r>
            <w:proofErr w:type="spellEnd"/>
            <w:r w:rsidRPr="003F6F4F">
              <w:rPr>
                <w:rFonts w:ascii="Times New Roman" w:hAnsi="Times New Roman"/>
                <w:sz w:val="28"/>
                <w:szCs w:val="28"/>
              </w:rPr>
              <w:t xml:space="preserve"> батыр </w:t>
            </w:r>
            <w:proofErr w:type="spellStart"/>
            <w:r w:rsidRPr="003F6F4F">
              <w:rPr>
                <w:rFonts w:ascii="Times New Roman" w:hAnsi="Times New Roman"/>
                <w:sz w:val="28"/>
                <w:szCs w:val="28"/>
              </w:rPr>
              <w:t>ул.Ажимуратова</w:t>
            </w:r>
            <w:proofErr w:type="spellEnd"/>
            <w:r w:rsidRPr="003F6F4F">
              <w:rPr>
                <w:rFonts w:ascii="Times New Roman" w:hAnsi="Times New Roman"/>
                <w:sz w:val="28"/>
                <w:szCs w:val="28"/>
              </w:rPr>
              <w:t xml:space="preserve"> 12</w:t>
            </w:r>
          </w:p>
        </w:tc>
      </w:tr>
      <w:tr w:rsidR="003F6F4F" w:rsidRPr="003F6F4F" w:rsidTr="00BA4218">
        <w:trPr>
          <w:trHeight w:val="61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10</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№14</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п.Косозен</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w:t>
            </w:r>
            <w:proofErr w:type="spellEnd"/>
            <w:r w:rsidRPr="003F6F4F">
              <w:rPr>
                <w:rFonts w:ascii="Times New Roman" w:hAnsi="Times New Roman"/>
                <w:sz w:val="28"/>
                <w:szCs w:val="28"/>
              </w:rPr>
              <w:t xml:space="preserve"> Абая 1</w:t>
            </w:r>
          </w:p>
        </w:tc>
      </w:tr>
      <w:tr w:rsidR="003F6F4F" w:rsidRPr="003F6F4F" w:rsidTr="00BA4218">
        <w:trPr>
          <w:trHeight w:val="668"/>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11</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№15</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п.Боралдай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мкр</w:t>
            </w:r>
            <w:proofErr w:type="spellEnd"/>
            <w:r w:rsidRPr="003F6F4F">
              <w:rPr>
                <w:rFonts w:ascii="Times New Roman" w:hAnsi="Times New Roman"/>
                <w:sz w:val="28"/>
                <w:szCs w:val="28"/>
              </w:rPr>
              <w:t xml:space="preserve"> Водник-1, </w:t>
            </w:r>
            <w:proofErr w:type="spellStart"/>
            <w:r w:rsidRPr="003F6F4F">
              <w:rPr>
                <w:rFonts w:ascii="Times New Roman" w:hAnsi="Times New Roman"/>
                <w:sz w:val="28"/>
                <w:szCs w:val="28"/>
              </w:rPr>
              <w:t>ул.К.Азербаева</w:t>
            </w:r>
            <w:proofErr w:type="spellEnd"/>
            <w:r w:rsidRPr="003F6F4F">
              <w:rPr>
                <w:rFonts w:ascii="Times New Roman" w:hAnsi="Times New Roman"/>
                <w:sz w:val="28"/>
                <w:szCs w:val="28"/>
              </w:rPr>
              <w:t xml:space="preserve"> 1</w:t>
            </w:r>
          </w:p>
        </w:tc>
      </w:tr>
      <w:tr w:rsidR="003F6F4F" w:rsidRPr="003F6F4F" w:rsidTr="00BA4218">
        <w:trPr>
          <w:trHeight w:val="693"/>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12</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№16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район,с.Междуреченское</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ул.Достык</w:t>
            </w:r>
            <w:proofErr w:type="spellEnd"/>
            <w:r w:rsidRPr="003F6F4F">
              <w:rPr>
                <w:rFonts w:ascii="Times New Roman" w:hAnsi="Times New Roman"/>
                <w:sz w:val="28"/>
                <w:szCs w:val="28"/>
              </w:rPr>
              <w:t xml:space="preserve"> 12</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13</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№17</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п.Боралдай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Бостанова</w:t>
            </w:r>
            <w:proofErr w:type="spellEnd"/>
            <w:r w:rsidRPr="003F6F4F">
              <w:rPr>
                <w:rFonts w:ascii="Times New Roman" w:hAnsi="Times New Roman"/>
                <w:sz w:val="28"/>
                <w:szCs w:val="28"/>
              </w:rPr>
              <w:t xml:space="preserve"> 1</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14</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№18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Караой, </w:t>
            </w:r>
            <w:proofErr w:type="spellStart"/>
            <w:r w:rsidRPr="003F6F4F">
              <w:rPr>
                <w:rFonts w:ascii="Times New Roman" w:hAnsi="Times New Roman"/>
                <w:sz w:val="28"/>
                <w:szCs w:val="28"/>
              </w:rPr>
              <w:t>Даулбаев</w:t>
            </w:r>
            <w:proofErr w:type="spellEnd"/>
            <w:r w:rsidRPr="003F6F4F">
              <w:rPr>
                <w:rFonts w:ascii="Times New Roman" w:hAnsi="Times New Roman"/>
                <w:sz w:val="28"/>
                <w:szCs w:val="28"/>
              </w:rPr>
              <w:t xml:space="preserve"> 1</w:t>
            </w:r>
          </w:p>
        </w:tc>
      </w:tr>
      <w:tr w:rsidR="003F6F4F" w:rsidRPr="003F6F4F" w:rsidTr="00BA4218">
        <w:trPr>
          <w:trHeight w:val="692"/>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15</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№19</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С.М.Туймебаева</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ул.Молдагулова</w:t>
            </w:r>
            <w:proofErr w:type="spellEnd"/>
            <w:r w:rsidRPr="003F6F4F">
              <w:rPr>
                <w:rFonts w:ascii="Times New Roman" w:hAnsi="Times New Roman"/>
                <w:sz w:val="28"/>
                <w:szCs w:val="28"/>
              </w:rPr>
              <w:t xml:space="preserve"> 14</w:t>
            </w:r>
          </w:p>
        </w:tc>
      </w:tr>
      <w:tr w:rsidR="003F6F4F" w:rsidRPr="003F6F4F" w:rsidTr="00BA4218">
        <w:trPr>
          <w:trHeight w:val="701"/>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16</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№20</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С.М.Туймебаева</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ул.Алматинская</w:t>
            </w:r>
            <w:proofErr w:type="spellEnd"/>
            <w:r w:rsidRPr="003F6F4F">
              <w:rPr>
                <w:rFonts w:ascii="Times New Roman" w:hAnsi="Times New Roman"/>
                <w:sz w:val="28"/>
                <w:szCs w:val="28"/>
              </w:rPr>
              <w:t xml:space="preserve"> 189 А</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17</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№21</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Коктерек</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Шалкиз</w:t>
            </w:r>
            <w:proofErr w:type="spellEnd"/>
            <w:r w:rsidRPr="003F6F4F">
              <w:rPr>
                <w:rFonts w:ascii="Times New Roman" w:hAnsi="Times New Roman"/>
                <w:sz w:val="28"/>
                <w:szCs w:val="28"/>
              </w:rPr>
              <w:t xml:space="preserve"> 11А</w:t>
            </w:r>
          </w:p>
        </w:tc>
      </w:tr>
      <w:tr w:rsidR="003F6F4F" w:rsidRPr="003F6F4F" w:rsidTr="00BA4218">
        <w:trPr>
          <w:trHeight w:val="611"/>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18</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№22</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Али, Школьная №2</w:t>
            </w:r>
          </w:p>
        </w:tc>
      </w:tr>
      <w:tr w:rsidR="003F6F4F" w:rsidRPr="003F6F4F" w:rsidTr="00BA4218">
        <w:trPr>
          <w:trHeight w:val="663"/>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19</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№23</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п.Боралдай</w:t>
            </w:r>
            <w:proofErr w:type="spellEnd"/>
            <w:r w:rsidRPr="003F6F4F">
              <w:rPr>
                <w:rFonts w:ascii="Times New Roman" w:hAnsi="Times New Roman"/>
                <w:sz w:val="28"/>
                <w:szCs w:val="28"/>
              </w:rPr>
              <w:t xml:space="preserve"> в/ч 2177, </w:t>
            </w:r>
            <w:proofErr w:type="spellStart"/>
            <w:r w:rsidRPr="003F6F4F">
              <w:rPr>
                <w:rFonts w:ascii="Times New Roman" w:hAnsi="Times New Roman"/>
                <w:sz w:val="28"/>
                <w:szCs w:val="28"/>
              </w:rPr>
              <w:t>ул.Аэродромная</w:t>
            </w:r>
            <w:proofErr w:type="spellEnd"/>
            <w:r w:rsidRPr="003F6F4F">
              <w:rPr>
                <w:rFonts w:ascii="Times New Roman" w:hAnsi="Times New Roman"/>
                <w:sz w:val="28"/>
                <w:szCs w:val="28"/>
              </w:rPr>
              <w:t xml:space="preserve"> 4 г</w:t>
            </w:r>
          </w:p>
        </w:tc>
      </w:tr>
      <w:tr w:rsidR="003F6F4F" w:rsidRPr="003F6F4F" w:rsidTr="00BA4218">
        <w:trPr>
          <w:trHeight w:val="60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21</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№26</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Н.Тлендиев</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ул.Алматы</w:t>
            </w:r>
            <w:proofErr w:type="spellEnd"/>
            <w:r w:rsidRPr="003F6F4F">
              <w:rPr>
                <w:rFonts w:ascii="Times New Roman" w:hAnsi="Times New Roman"/>
                <w:sz w:val="28"/>
                <w:szCs w:val="28"/>
              </w:rPr>
              <w:t xml:space="preserve"> 32 а.</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22</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№27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п.Жаугашты,ул.Абая</w:t>
            </w:r>
            <w:proofErr w:type="spellEnd"/>
            <w:r w:rsidRPr="003F6F4F">
              <w:rPr>
                <w:rFonts w:ascii="Times New Roman" w:hAnsi="Times New Roman"/>
                <w:sz w:val="28"/>
                <w:szCs w:val="28"/>
              </w:rPr>
              <w:t xml:space="preserve"> №1</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23</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Школа-гимназия  №28</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с.Байсерке</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ул.Мира</w:t>
            </w:r>
            <w:proofErr w:type="spellEnd"/>
            <w:r w:rsidRPr="003F6F4F">
              <w:rPr>
                <w:rFonts w:ascii="Times New Roman" w:hAnsi="Times New Roman"/>
                <w:sz w:val="28"/>
                <w:szCs w:val="28"/>
              </w:rPr>
              <w:t xml:space="preserve"> 14 В</w:t>
            </w:r>
          </w:p>
        </w:tc>
      </w:tr>
      <w:tr w:rsidR="003F6F4F" w:rsidRPr="003F6F4F" w:rsidTr="00BA4218">
        <w:trPr>
          <w:trHeight w:val="635"/>
        </w:trPr>
        <w:tc>
          <w:tcPr>
            <w:tcW w:w="580" w:type="dxa"/>
            <w:noWrap/>
            <w:hideMark/>
          </w:tcPr>
          <w:p w:rsidR="003F6F4F" w:rsidRPr="003F0CF9" w:rsidRDefault="003F0CF9" w:rsidP="003F6F4F">
            <w:pPr>
              <w:pStyle w:val="a4"/>
              <w:rPr>
                <w:rFonts w:ascii="Times New Roman" w:hAnsi="Times New Roman"/>
                <w:sz w:val="28"/>
                <w:szCs w:val="28"/>
                <w:lang w:val="kk-KZ"/>
              </w:rPr>
            </w:pPr>
            <w:r>
              <w:rPr>
                <w:rFonts w:ascii="Times New Roman" w:hAnsi="Times New Roman"/>
                <w:sz w:val="28"/>
                <w:szCs w:val="28"/>
                <w:lang w:val="kk-KZ"/>
              </w:rPr>
              <w:t>24</w:t>
            </w:r>
          </w:p>
        </w:tc>
        <w:tc>
          <w:tcPr>
            <w:tcW w:w="3560" w:type="dxa"/>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Средняя школа №24</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с.Коккайнар</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ул.Астана</w:t>
            </w:r>
            <w:proofErr w:type="spellEnd"/>
            <w:r w:rsidRPr="003F6F4F">
              <w:rPr>
                <w:rFonts w:ascii="Times New Roman" w:hAnsi="Times New Roman"/>
                <w:sz w:val="28"/>
                <w:szCs w:val="28"/>
              </w:rPr>
              <w:t xml:space="preserve"> №2</w:t>
            </w:r>
          </w:p>
        </w:tc>
      </w:tr>
      <w:tr w:rsidR="003F6F4F" w:rsidRPr="003F6F4F" w:rsidTr="00BA4218">
        <w:trPr>
          <w:trHeight w:val="69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25</w:t>
            </w:r>
          </w:p>
        </w:tc>
        <w:tc>
          <w:tcPr>
            <w:tcW w:w="3560" w:type="dxa"/>
            <w:hideMark/>
          </w:tcPr>
          <w:p w:rsidR="003F6F4F" w:rsidRPr="005D3101" w:rsidRDefault="003F0CF9" w:rsidP="003F6F4F">
            <w:pPr>
              <w:pStyle w:val="a4"/>
              <w:rPr>
                <w:rFonts w:ascii="Times New Roman" w:hAnsi="Times New Roman"/>
                <w:sz w:val="28"/>
                <w:szCs w:val="28"/>
                <w:lang w:val="en-US"/>
              </w:rPr>
            </w:pPr>
            <w:r>
              <w:rPr>
                <w:rFonts w:ascii="Times New Roman" w:hAnsi="Times New Roman"/>
                <w:sz w:val="28"/>
                <w:szCs w:val="28"/>
              </w:rPr>
              <w:t>Средняя школа №</w:t>
            </w:r>
            <w:r w:rsidR="005D3101">
              <w:rPr>
                <w:rFonts w:ascii="Times New Roman" w:hAnsi="Times New Roman"/>
                <w:sz w:val="28"/>
                <w:szCs w:val="28"/>
                <w:lang w:val="en-US"/>
              </w:rPr>
              <w:t>31</w:t>
            </w:r>
            <w:bookmarkStart w:id="0" w:name="_GoBack"/>
            <w:bookmarkEnd w:id="0"/>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с.Комсомол</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ул.Школьная</w:t>
            </w:r>
            <w:proofErr w:type="spellEnd"/>
            <w:r w:rsidRPr="003F6F4F">
              <w:rPr>
                <w:rFonts w:ascii="Times New Roman" w:hAnsi="Times New Roman"/>
                <w:sz w:val="28"/>
                <w:szCs w:val="28"/>
              </w:rPr>
              <w:t xml:space="preserve"> 4</w:t>
            </w:r>
          </w:p>
        </w:tc>
      </w:tr>
      <w:tr w:rsidR="003F6F4F" w:rsidRPr="003F6F4F" w:rsidTr="00BA4218">
        <w:trPr>
          <w:trHeight w:val="691"/>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lastRenderedPageBreak/>
              <w:t>26</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№36</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Жапек</w:t>
            </w:r>
            <w:proofErr w:type="spellEnd"/>
            <w:r w:rsidRPr="003F6F4F">
              <w:rPr>
                <w:rFonts w:ascii="Times New Roman" w:hAnsi="Times New Roman"/>
                <w:sz w:val="28"/>
                <w:szCs w:val="28"/>
              </w:rPr>
              <w:t xml:space="preserve"> батыр, Алтаева 138 А</w:t>
            </w:r>
          </w:p>
        </w:tc>
      </w:tr>
      <w:tr w:rsidR="003F6F4F" w:rsidRPr="003F6F4F" w:rsidTr="00BA4218">
        <w:trPr>
          <w:trHeight w:val="701"/>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27</w:t>
            </w:r>
          </w:p>
        </w:tc>
        <w:tc>
          <w:tcPr>
            <w:tcW w:w="3560" w:type="dxa"/>
            <w:hideMark/>
          </w:tcPr>
          <w:p w:rsidR="003F6F4F" w:rsidRPr="003F6F4F" w:rsidRDefault="008C1A44" w:rsidP="003F6F4F">
            <w:pPr>
              <w:pStyle w:val="a4"/>
              <w:rPr>
                <w:rFonts w:ascii="Times New Roman" w:hAnsi="Times New Roman"/>
                <w:sz w:val="28"/>
                <w:szCs w:val="28"/>
              </w:rPr>
            </w:pPr>
            <w:r>
              <w:rPr>
                <w:rFonts w:ascii="Times New Roman" w:hAnsi="Times New Roman"/>
                <w:sz w:val="28"/>
                <w:szCs w:val="28"/>
              </w:rPr>
              <w:t xml:space="preserve"> С</w:t>
            </w:r>
            <w:r w:rsidR="003F6F4F" w:rsidRPr="003F6F4F">
              <w:rPr>
                <w:rFonts w:ascii="Times New Roman" w:hAnsi="Times New Roman"/>
                <w:sz w:val="28"/>
                <w:szCs w:val="28"/>
              </w:rPr>
              <w:t>редняя школа №37</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с.Толе</w:t>
            </w:r>
            <w:proofErr w:type="spellEnd"/>
            <w:r w:rsidRPr="003F6F4F">
              <w:rPr>
                <w:rFonts w:ascii="Times New Roman" w:hAnsi="Times New Roman"/>
                <w:sz w:val="28"/>
                <w:szCs w:val="28"/>
              </w:rPr>
              <w:t xml:space="preserve"> би </w:t>
            </w:r>
            <w:proofErr w:type="spellStart"/>
            <w:r w:rsidRPr="003F6F4F">
              <w:rPr>
                <w:rFonts w:ascii="Times New Roman" w:hAnsi="Times New Roman"/>
                <w:sz w:val="28"/>
                <w:szCs w:val="28"/>
              </w:rPr>
              <w:t>ул.Карсакбаева</w:t>
            </w:r>
            <w:proofErr w:type="spellEnd"/>
            <w:r w:rsidRPr="003F6F4F">
              <w:rPr>
                <w:rFonts w:ascii="Times New Roman" w:hAnsi="Times New Roman"/>
                <w:sz w:val="28"/>
                <w:szCs w:val="28"/>
              </w:rPr>
              <w:t xml:space="preserve"> 16 А</w:t>
            </w:r>
          </w:p>
        </w:tc>
      </w:tr>
      <w:tr w:rsidR="003F6F4F" w:rsidRPr="003F6F4F" w:rsidTr="00BA4218">
        <w:trPr>
          <w:trHeight w:val="69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28</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Школа-гимназия №38</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п.Отеген</w:t>
            </w:r>
            <w:proofErr w:type="spellEnd"/>
            <w:r w:rsidRPr="003F6F4F">
              <w:rPr>
                <w:rFonts w:ascii="Times New Roman" w:hAnsi="Times New Roman"/>
                <w:sz w:val="28"/>
                <w:szCs w:val="28"/>
              </w:rPr>
              <w:t xml:space="preserve"> батыр, </w:t>
            </w:r>
            <w:proofErr w:type="spellStart"/>
            <w:r w:rsidRPr="003F6F4F">
              <w:rPr>
                <w:rFonts w:ascii="Times New Roman" w:hAnsi="Times New Roman"/>
                <w:sz w:val="28"/>
                <w:szCs w:val="28"/>
              </w:rPr>
              <w:t>ул.Титова</w:t>
            </w:r>
            <w:proofErr w:type="spellEnd"/>
            <w:r w:rsidRPr="003F6F4F">
              <w:rPr>
                <w:rFonts w:ascii="Times New Roman" w:hAnsi="Times New Roman"/>
                <w:sz w:val="28"/>
                <w:szCs w:val="28"/>
              </w:rPr>
              <w:t xml:space="preserve"> 16а</w:t>
            </w:r>
          </w:p>
        </w:tc>
      </w:tr>
      <w:tr w:rsidR="003F6F4F" w:rsidRPr="003F6F4F" w:rsidTr="00BA4218">
        <w:trPr>
          <w:trHeight w:val="693"/>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29</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Гимназия №39  с дошкольным мини-центр</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г.Алматы</w:t>
            </w:r>
            <w:proofErr w:type="spellEnd"/>
            <w:r w:rsidRPr="003F6F4F">
              <w:rPr>
                <w:rFonts w:ascii="Times New Roman" w:hAnsi="Times New Roman"/>
                <w:sz w:val="28"/>
                <w:szCs w:val="28"/>
              </w:rPr>
              <w:t xml:space="preserve">, Алатауский район, </w:t>
            </w:r>
            <w:proofErr w:type="spellStart"/>
            <w:proofErr w:type="gramStart"/>
            <w:r w:rsidRPr="003F6F4F">
              <w:rPr>
                <w:rFonts w:ascii="Times New Roman" w:hAnsi="Times New Roman"/>
                <w:sz w:val="28"/>
                <w:szCs w:val="28"/>
              </w:rPr>
              <w:t>мкр.Боралдай</w:t>
            </w:r>
            <w:proofErr w:type="spellEnd"/>
            <w:proofErr w:type="gramEnd"/>
            <w:r w:rsidRPr="003F6F4F">
              <w:rPr>
                <w:rFonts w:ascii="Times New Roman" w:hAnsi="Times New Roman"/>
                <w:sz w:val="28"/>
                <w:szCs w:val="28"/>
              </w:rPr>
              <w:t xml:space="preserve">, ул. </w:t>
            </w:r>
            <w:proofErr w:type="spellStart"/>
            <w:r w:rsidRPr="003F6F4F">
              <w:rPr>
                <w:rFonts w:ascii="Times New Roman" w:hAnsi="Times New Roman"/>
                <w:sz w:val="28"/>
                <w:szCs w:val="28"/>
              </w:rPr>
              <w:t>С.Саттарова</w:t>
            </w:r>
            <w:proofErr w:type="spellEnd"/>
            <w:r w:rsidRPr="003F6F4F">
              <w:rPr>
                <w:rFonts w:ascii="Times New Roman" w:hAnsi="Times New Roman"/>
                <w:sz w:val="28"/>
                <w:szCs w:val="28"/>
              </w:rPr>
              <w:t xml:space="preserve"> 86</w:t>
            </w:r>
          </w:p>
        </w:tc>
      </w:tr>
      <w:tr w:rsidR="003F6F4F" w:rsidRPr="003F6F4F" w:rsidTr="00BA4218">
        <w:trPr>
          <w:trHeight w:val="703"/>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30</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№40</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п.Боралдай</w:t>
            </w:r>
            <w:proofErr w:type="spellEnd"/>
            <w:r w:rsidRPr="003F6F4F">
              <w:rPr>
                <w:rFonts w:ascii="Times New Roman" w:hAnsi="Times New Roman"/>
                <w:sz w:val="28"/>
                <w:szCs w:val="28"/>
              </w:rPr>
              <w:t xml:space="preserve">, ул. </w:t>
            </w:r>
            <w:proofErr w:type="spellStart"/>
            <w:r w:rsidRPr="003F6F4F">
              <w:rPr>
                <w:rFonts w:ascii="Times New Roman" w:hAnsi="Times New Roman"/>
                <w:sz w:val="28"/>
                <w:szCs w:val="28"/>
              </w:rPr>
              <w:t>Байзақов</w:t>
            </w:r>
            <w:proofErr w:type="spellEnd"/>
            <w:r w:rsidRPr="003F6F4F">
              <w:rPr>
                <w:rFonts w:ascii="Times New Roman" w:hAnsi="Times New Roman"/>
                <w:sz w:val="28"/>
                <w:szCs w:val="28"/>
              </w:rPr>
              <w:t xml:space="preserve"> 59</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31</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Средняя школа №41 </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район,с.Акши</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ул.Д.Конаева</w:t>
            </w:r>
            <w:proofErr w:type="spellEnd"/>
            <w:r w:rsidRPr="003F6F4F">
              <w:rPr>
                <w:rFonts w:ascii="Times New Roman" w:hAnsi="Times New Roman"/>
                <w:sz w:val="28"/>
                <w:szCs w:val="28"/>
              </w:rPr>
              <w:t xml:space="preserve"> 11</w:t>
            </w:r>
          </w:p>
        </w:tc>
      </w:tr>
      <w:tr w:rsidR="003F6F4F" w:rsidRPr="003F6F4F" w:rsidTr="00BA4218">
        <w:trPr>
          <w:trHeight w:val="692"/>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32</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№42</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район,с.КазЦИК</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ул.Сейдалиева</w:t>
            </w:r>
            <w:proofErr w:type="spellEnd"/>
            <w:r w:rsidRPr="003F6F4F">
              <w:rPr>
                <w:rFonts w:ascii="Times New Roman" w:hAnsi="Times New Roman"/>
                <w:sz w:val="28"/>
                <w:szCs w:val="28"/>
              </w:rPr>
              <w:t xml:space="preserve"> №117</w:t>
            </w:r>
          </w:p>
        </w:tc>
      </w:tr>
      <w:tr w:rsidR="003F6F4F" w:rsidRPr="003F6F4F" w:rsidTr="00BA4218">
        <w:trPr>
          <w:trHeight w:val="701"/>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33</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№43</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С.М.Туймебаева</w:t>
            </w:r>
            <w:proofErr w:type="spellEnd"/>
            <w:r w:rsidRPr="003F6F4F">
              <w:rPr>
                <w:rFonts w:ascii="Times New Roman" w:hAnsi="Times New Roman"/>
                <w:sz w:val="28"/>
                <w:szCs w:val="28"/>
              </w:rPr>
              <w:t xml:space="preserve"> ул. Ереванская №3 г</w:t>
            </w:r>
          </w:p>
        </w:tc>
      </w:tr>
      <w:tr w:rsidR="003F6F4F" w:rsidRPr="003F6F4F" w:rsidTr="00BA4218">
        <w:trPr>
          <w:trHeight w:val="69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34</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№44</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с.Коккайнар</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ул.Байтерек</w:t>
            </w:r>
            <w:proofErr w:type="spellEnd"/>
            <w:r w:rsidRPr="003F6F4F">
              <w:rPr>
                <w:rFonts w:ascii="Times New Roman" w:hAnsi="Times New Roman"/>
                <w:sz w:val="28"/>
                <w:szCs w:val="28"/>
              </w:rPr>
              <w:t xml:space="preserve"> №97А</w:t>
            </w:r>
          </w:p>
        </w:tc>
      </w:tr>
      <w:tr w:rsidR="003F6F4F" w:rsidRPr="003F6F4F" w:rsidTr="00BA4218">
        <w:trPr>
          <w:trHeight w:val="565"/>
        </w:trPr>
        <w:tc>
          <w:tcPr>
            <w:tcW w:w="580" w:type="dxa"/>
            <w:noWrap/>
            <w:hideMark/>
          </w:tcPr>
          <w:p w:rsidR="003F6F4F" w:rsidRPr="003F0CF9" w:rsidRDefault="003F0CF9" w:rsidP="003F6F4F">
            <w:pPr>
              <w:pStyle w:val="a4"/>
              <w:rPr>
                <w:rFonts w:ascii="Times New Roman" w:hAnsi="Times New Roman"/>
                <w:sz w:val="28"/>
                <w:szCs w:val="28"/>
                <w:lang w:val="kk-KZ"/>
              </w:rPr>
            </w:pPr>
            <w:r>
              <w:rPr>
                <w:rFonts w:ascii="Times New Roman" w:hAnsi="Times New Roman"/>
                <w:sz w:val="28"/>
                <w:szCs w:val="28"/>
                <w:lang w:val="kk-KZ"/>
              </w:rPr>
              <w:t>35</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№45</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район,с.Чапай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ул.Жумбактас</w:t>
            </w:r>
            <w:proofErr w:type="spellEnd"/>
            <w:r w:rsidRPr="003F6F4F">
              <w:rPr>
                <w:rFonts w:ascii="Times New Roman" w:hAnsi="Times New Roman"/>
                <w:sz w:val="28"/>
                <w:szCs w:val="28"/>
              </w:rPr>
              <w:t xml:space="preserve"> 109 В</w:t>
            </w:r>
          </w:p>
        </w:tc>
      </w:tr>
      <w:tr w:rsidR="003F6F4F" w:rsidRPr="003F6F4F" w:rsidTr="00BA4218">
        <w:trPr>
          <w:trHeight w:val="609"/>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36</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№48</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с.Екпенди</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ул.Кобланды</w:t>
            </w:r>
            <w:proofErr w:type="spellEnd"/>
            <w:r w:rsidRPr="003F6F4F">
              <w:rPr>
                <w:rFonts w:ascii="Times New Roman" w:hAnsi="Times New Roman"/>
                <w:sz w:val="28"/>
                <w:szCs w:val="28"/>
              </w:rPr>
              <w:t xml:space="preserve"> батыр №54</w:t>
            </w:r>
          </w:p>
        </w:tc>
      </w:tr>
      <w:tr w:rsidR="003F6F4F" w:rsidRPr="003F6F4F" w:rsidTr="00BA4218">
        <w:trPr>
          <w:trHeight w:val="620"/>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37</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№49</w:t>
            </w:r>
          </w:p>
        </w:tc>
        <w:tc>
          <w:tcPr>
            <w:tcW w:w="6203" w:type="dxa"/>
            <w:hideMark/>
          </w:tcPr>
          <w:p w:rsidR="003F6F4F" w:rsidRPr="003F6F4F" w:rsidRDefault="003F6F4F" w:rsidP="003F6F4F">
            <w:pPr>
              <w:pStyle w:val="a4"/>
              <w:rPr>
                <w:rFonts w:ascii="Times New Roman" w:hAnsi="Times New Roman"/>
                <w:sz w:val="28"/>
                <w:szCs w:val="28"/>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proofErr w:type="spellStart"/>
            <w:r w:rsidRPr="003F6F4F">
              <w:rPr>
                <w:rFonts w:ascii="Times New Roman" w:hAnsi="Times New Roman"/>
                <w:sz w:val="28"/>
                <w:szCs w:val="28"/>
              </w:rPr>
              <w:t>с.Караой</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ул.Каратал</w:t>
            </w:r>
            <w:proofErr w:type="spellEnd"/>
            <w:r w:rsidRPr="003F6F4F">
              <w:rPr>
                <w:rFonts w:ascii="Times New Roman" w:hAnsi="Times New Roman"/>
                <w:sz w:val="28"/>
                <w:szCs w:val="28"/>
              </w:rPr>
              <w:t xml:space="preserve"> 50</w:t>
            </w:r>
          </w:p>
        </w:tc>
      </w:tr>
      <w:tr w:rsidR="003F6F4F" w:rsidRPr="003F6F4F" w:rsidTr="00BA4218">
        <w:trPr>
          <w:trHeight w:val="727"/>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38</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№50</w:t>
            </w:r>
          </w:p>
        </w:tc>
        <w:tc>
          <w:tcPr>
            <w:tcW w:w="6203"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 xml:space="preserve">Алматы </w:t>
            </w:r>
            <w:proofErr w:type="spellStart"/>
            <w:r w:rsidRPr="003F6F4F">
              <w:rPr>
                <w:rFonts w:ascii="Times New Roman" w:hAnsi="Times New Roman"/>
                <w:sz w:val="28"/>
                <w:szCs w:val="28"/>
              </w:rPr>
              <w:t>облысы</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Іле</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ауданы</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Қосөзен</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ауылы</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Бірлестік</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көшесі</w:t>
            </w:r>
            <w:proofErr w:type="spellEnd"/>
            <w:r w:rsidRPr="003F6F4F">
              <w:rPr>
                <w:rFonts w:ascii="Times New Roman" w:hAnsi="Times New Roman"/>
                <w:sz w:val="28"/>
                <w:szCs w:val="28"/>
              </w:rPr>
              <w:t xml:space="preserve"> 1Б</w:t>
            </w:r>
          </w:p>
        </w:tc>
      </w:tr>
      <w:tr w:rsidR="003F6F4F" w:rsidRPr="003F6F4F" w:rsidTr="00BA4218">
        <w:trPr>
          <w:trHeight w:val="695"/>
        </w:trPr>
        <w:tc>
          <w:tcPr>
            <w:tcW w:w="580" w:type="dxa"/>
            <w:noWrap/>
            <w:hideMark/>
          </w:tcPr>
          <w:p w:rsidR="003F6F4F" w:rsidRPr="003F6F4F" w:rsidRDefault="003F0CF9" w:rsidP="003F6F4F">
            <w:pPr>
              <w:pStyle w:val="a4"/>
              <w:rPr>
                <w:rFonts w:ascii="Times New Roman" w:hAnsi="Times New Roman"/>
                <w:sz w:val="28"/>
                <w:szCs w:val="28"/>
              </w:rPr>
            </w:pPr>
            <w:r>
              <w:rPr>
                <w:rFonts w:ascii="Times New Roman" w:hAnsi="Times New Roman"/>
                <w:sz w:val="28"/>
                <w:szCs w:val="28"/>
              </w:rPr>
              <w:t>39</w:t>
            </w:r>
          </w:p>
        </w:tc>
        <w:tc>
          <w:tcPr>
            <w:tcW w:w="3560" w:type="dxa"/>
            <w:hideMark/>
          </w:tcPr>
          <w:p w:rsidR="003F6F4F" w:rsidRPr="003F6F4F" w:rsidRDefault="003F6F4F" w:rsidP="003F6F4F">
            <w:pPr>
              <w:pStyle w:val="a4"/>
              <w:rPr>
                <w:rFonts w:ascii="Times New Roman" w:hAnsi="Times New Roman"/>
                <w:sz w:val="28"/>
                <w:szCs w:val="28"/>
              </w:rPr>
            </w:pPr>
            <w:r w:rsidRPr="003F6F4F">
              <w:rPr>
                <w:rFonts w:ascii="Times New Roman" w:hAnsi="Times New Roman"/>
                <w:sz w:val="28"/>
                <w:szCs w:val="28"/>
              </w:rPr>
              <w:t>Средняя школа №51</w:t>
            </w:r>
          </w:p>
        </w:tc>
        <w:tc>
          <w:tcPr>
            <w:tcW w:w="6203" w:type="dxa"/>
            <w:hideMark/>
          </w:tcPr>
          <w:p w:rsidR="003F6F4F" w:rsidRPr="003F0CF9" w:rsidRDefault="003F6F4F" w:rsidP="003F6F4F">
            <w:pPr>
              <w:pStyle w:val="a4"/>
              <w:rPr>
                <w:rFonts w:ascii="Times New Roman" w:hAnsi="Times New Roman"/>
                <w:sz w:val="28"/>
                <w:szCs w:val="28"/>
                <w:lang w:val="kk-KZ"/>
              </w:rPr>
            </w:pPr>
            <w:proofErr w:type="spellStart"/>
            <w:r w:rsidRPr="003F6F4F">
              <w:rPr>
                <w:rFonts w:ascii="Times New Roman" w:hAnsi="Times New Roman"/>
                <w:sz w:val="28"/>
                <w:szCs w:val="28"/>
              </w:rPr>
              <w:t>Алматинская</w:t>
            </w:r>
            <w:proofErr w:type="spellEnd"/>
            <w:r w:rsidRPr="003F6F4F">
              <w:rPr>
                <w:rFonts w:ascii="Times New Roman" w:hAnsi="Times New Roman"/>
                <w:sz w:val="28"/>
                <w:szCs w:val="28"/>
              </w:rPr>
              <w:t xml:space="preserve"> </w:t>
            </w:r>
            <w:proofErr w:type="spellStart"/>
            <w:r w:rsidRPr="003F6F4F">
              <w:rPr>
                <w:rFonts w:ascii="Times New Roman" w:hAnsi="Times New Roman"/>
                <w:sz w:val="28"/>
                <w:szCs w:val="28"/>
              </w:rPr>
              <w:t>область,Илийский</w:t>
            </w:r>
            <w:proofErr w:type="spellEnd"/>
            <w:r w:rsidRPr="003F6F4F">
              <w:rPr>
                <w:rFonts w:ascii="Times New Roman" w:hAnsi="Times New Roman"/>
                <w:sz w:val="28"/>
                <w:szCs w:val="28"/>
              </w:rPr>
              <w:t xml:space="preserve"> район, </w:t>
            </w:r>
            <w:r w:rsidR="003F0CF9">
              <w:rPr>
                <w:rFonts w:ascii="Times New Roman" w:hAnsi="Times New Roman"/>
                <w:sz w:val="28"/>
                <w:szCs w:val="28"/>
              </w:rPr>
              <w:t xml:space="preserve">с. </w:t>
            </w:r>
            <w:r w:rsidR="003F0CF9">
              <w:rPr>
                <w:rFonts w:ascii="Times New Roman" w:hAnsi="Times New Roman"/>
                <w:sz w:val="28"/>
                <w:szCs w:val="28"/>
                <w:lang w:val="kk-KZ"/>
              </w:rPr>
              <w:t>Жапек батыр</w:t>
            </w:r>
            <w:r w:rsidR="003F0CF9">
              <w:rPr>
                <w:rFonts w:ascii="Times New Roman" w:hAnsi="Times New Roman"/>
                <w:sz w:val="28"/>
                <w:szCs w:val="28"/>
              </w:rPr>
              <w:t>, М</w:t>
            </w:r>
            <w:r w:rsidR="003F0CF9">
              <w:rPr>
                <w:rFonts w:ascii="Times New Roman" w:hAnsi="Times New Roman"/>
                <w:sz w:val="28"/>
                <w:szCs w:val="28"/>
                <w:lang w:val="kk-KZ"/>
              </w:rPr>
              <w:t>.Өтемісұлы</w:t>
            </w:r>
            <w:r w:rsidR="003F0CF9">
              <w:rPr>
                <w:rFonts w:ascii="Times New Roman" w:hAnsi="Times New Roman"/>
                <w:sz w:val="28"/>
                <w:szCs w:val="28"/>
              </w:rPr>
              <w:t>,</w:t>
            </w:r>
            <w:r w:rsidR="003F0CF9">
              <w:rPr>
                <w:rFonts w:ascii="Times New Roman" w:hAnsi="Times New Roman"/>
                <w:sz w:val="28"/>
                <w:szCs w:val="28"/>
                <w:lang w:val="kk-KZ"/>
              </w:rPr>
              <w:t xml:space="preserve"> зд.№703</w:t>
            </w:r>
          </w:p>
        </w:tc>
      </w:tr>
      <w:tr w:rsidR="00410655" w:rsidRPr="003F6F4F" w:rsidTr="00BA4218">
        <w:trPr>
          <w:trHeight w:val="695"/>
        </w:trPr>
        <w:tc>
          <w:tcPr>
            <w:tcW w:w="580" w:type="dxa"/>
            <w:noWrap/>
          </w:tcPr>
          <w:p w:rsidR="00410655" w:rsidRPr="00410655" w:rsidRDefault="003F0CF9" w:rsidP="003F6F4F">
            <w:pPr>
              <w:pStyle w:val="a4"/>
              <w:rPr>
                <w:rFonts w:ascii="Times New Roman" w:hAnsi="Times New Roman"/>
                <w:sz w:val="28"/>
                <w:szCs w:val="28"/>
                <w:lang w:val="kk-KZ"/>
              </w:rPr>
            </w:pPr>
            <w:r>
              <w:rPr>
                <w:rFonts w:ascii="Times New Roman" w:hAnsi="Times New Roman"/>
                <w:sz w:val="28"/>
                <w:szCs w:val="28"/>
                <w:lang w:val="kk-KZ"/>
              </w:rPr>
              <w:t>40</w:t>
            </w:r>
          </w:p>
        </w:tc>
        <w:tc>
          <w:tcPr>
            <w:tcW w:w="3560" w:type="dxa"/>
          </w:tcPr>
          <w:p w:rsidR="00410655" w:rsidRPr="003F6F4F" w:rsidRDefault="00410655" w:rsidP="003F6F4F">
            <w:pPr>
              <w:pStyle w:val="a4"/>
              <w:rPr>
                <w:rFonts w:ascii="Times New Roman" w:hAnsi="Times New Roman"/>
                <w:sz w:val="28"/>
                <w:szCs w:val="28"/>
              </w:rPr>
            </w:pPr>
            <w:r w:rsidRPr="00410655">
              <w:rPr>
                <w:rFonts w:ascii="Times New Roman" w:hAnsi="Times New Roman"/>
                <w:sz w:val="28"/>
                <w:szCs w:val="28"/>
              </w:rPr>
              <w:t>Средняя школ</w:t>
            </w:r>
            <w:r>
              <w:rPr>
                <w:rFonts w:ascii="Times New Roman" w:hAnsi="Times New Roman"/>
                <w:sz w:val="28"/>
                <w:szCs w:val="28"/>
              </w:rPr>
              <w:t>а №53</w:t>
            </w:r>
          </w:p>
        </w:tc>
        <w:tc>
          <w:tcPr>
            <w:tcW w:w="6203" w:type="dxa"/>
          </w:tcPr>
          <w:p w:rsidR="00410655" w:rsidRPr="003F6F4F" w:rsidRDefault="00410655" w:rsidP="003F6F4F">
            <w:pPr>
              <w:pStyle w:val="a4"/>
              <w:rPr>
                <w:rFonts w:ascii="Times New Roman" w:hAnsi="Times New Roman"/>
                <w:sz w:val="28"/>
                <w:szCs w:val="28"/>
              </w:rPr>
            </w:pPr>
            <w:proofErr w:type="spellStart"/>
            <w:r w:rsidRPr="00410655">
              <w:rPr>
                <w:rFonts w:ascii="Times New Roman" w:hAnsi="Times New Roman"/>
                <w:sz w:val="28"/>
                <w:szCs w:val="28"/>
              </w:rPr>
              <w:t>Алматинская</w:t>
            </w:r>
            <w:proofErr w:type="spellEnd"/>
            <w:r w:rsidRPr="00410655">
              <w:rPr>
                <w:rFonts w:ascii="Times New Roman" w:hAnsi="Times New Roman"/>
                <w:sz w:val="28"/>
                <w:szCs w:val="28"/>
              </w:rPr>
              <w:t xml:space="preserve"> область, </w:t>
            </w:r>
            <w:proofErr w:type="spellStart"/>
            <w:r w:rsidRPr="00410655">
              <w:rPr>
                <w:rFonts w:ascii="Times New Roman" w:hAnsi="Times New Roman"/>
                <w:sz w:val="28"/>
                <w:szCs w:val="28"/>
              </w:rPr>
              <w:t>Илийский</w:t>
            </w:r>
            <w:proofErr w:type="spellEnd"/>
            <w:r w:rsidRPr="00410655">
              <w:rPr>
                <w:rFonts w:ascii="Times New Roman" w:hAnsi="Times New Roman"/>
                <w:sz w:val="28"/>
                <w:szCs w:val="28"/>
              </w:rPr>
              <w:t xml:space="preserve"> район, </w:t>
            </w:r>
            <w:proofErr w:type="spellStart"/>
            <w:r w:rsidR="003F0CF9">
              <w:rPr>
                <w:rFonts w:ascii="Times New Roman" w:hAnsi="Times New Roman"/>
                <w:sz w:val="28"/>
                <w:szCs w:val="28"/>
              </w:rPr>
              <w:t>с.Коккайнар</w:t>
            </w:r>
            <w:proofErr w:type="spellEnd"/>
            <w:r w:rsidR="003F0CF9">
              <w:rPr>
                <w:rFonts w:ascii="Times New Roman" w:hAnsi="Times New Roman"/>
                <w:sz w:val="28"/>
                <w:szCs w:val="28"/>
              </w:rPr>
              <w:t xml:space="preserve"> Улица 16, здание 17а</w:t>
            </w:r>
          </w:p>
        </w:tc>
      </w:tr>
      <w:tr w:rsidR="00410655" w:rsidRPr="003F6F4F" w:rsidTr="00BA4218">
        <w:trPr>
          <w:trHeight w:val="695"/>
        </w:trPr>
        <w:tc>
          <w:tcPr>
            <w:tcW w:w="580" w:type="dxa"/>
            <w:noWrap/>
          </w:tcPr>
          <w:p w:rsidR="00410655" w:rsidRDefault="003F0CF9" w:rsidP="003F6F4F">
            <w:pPr>
              <w:pStyle w:val="a4"/>
              <w:rPr>
                <w:rFonts w:ascii="Times New Roman" w:hAnsi="Times New Roman"/>
                <w:sz w:val="28"/>
                <w:szCs w:val="28"/>
                <w:lang w:val="kk-KZ"/>
              </w:rPr>
            </w:pPr>
            <w:r>
              <w:rPr>
                <w:rFonts w:ascii="Times New Roman" w:hAnsi="Times New Roman"/>
                <w:sz w:val="28"/>
                <w:szCs w:val="28"/>
                <w:lang w:val="kk-KZ"/>
              </w:rPr>
              <w:t>41</w:t>
            </w:r>
          </w:p>
        </w:tc>
        <w:tc>
          <w:tcPr>
            <w:tcW w:w="3560" w:type="dxa"/>
          </w:tcPr>
          <w:p w:rsidR="00410655" w:rsidRPr="00410655" w:rsidRDefault="00410655" w:rsidP="003F6F4F">
            <w:pPr>
              <w:pStyle w:val="a4"/>
              <w:rPr>
                <w:rFonts w:ascii="Times New Roman" w:hAnsi="Times New Roman"/>
                <w:sz w:val="28"/>
                <w:szCs w:val="28"/>
              </w:rPr>
            </w:pPr>
            <w:r>
              <w:rPr>
                <w:rFonts w:ascii="Times New Roman" w:hAnsi="Times New Roman"/>
                <w:sz w:val="28"/>
                <w:szCs w:val="28"/>
              </w:rPr>
              <w:t>Средняя школа №54</w:t>
            </w:r>
          </w:p>
        </w:tc>
        <w:tc>
          <w:tcPr>
            <w:tcW w:w="6203" w:type="dxa"/>
          </w:tcPr>
          <w:p w:rsidR="00410655" w:rsidRPr="00410655" w:rsidRDefault="00410655" w:rsidP="00410655">
            <w:pPr>
              <w:pStyle w:val="a4"/>
              <w:rPr>
                <w:rFonts w:ascii="Times New Roman" w:hAnsi="Times New Roman"/>
                <w:sz w:val="28"/>
                <w:szCs w:val="28"/>
              </w:rPr>
            </w:pPr>
          </w:p>
          <w:p w:rsidR="00410655" w:rsidRPr="003F6F4F" w:rsidRDefault="00410655" w:rsidP="00410655">
            <w:pPr>
              <w:pStyle w:val="a4"/>
              <w:rPr>
                <w:rFonts w:ascii="Times New Roman" w:hAnsi="Times New Roman"/>
                <w:sz w:val="28"/>
                <w:szCs w:val="28"/>
              </w:rPr>
            </w:pPr>
            <w:proofErr w:type="spellStart"/>
            <w:r w:rsidRPr="00410655">
              <w:rPr>
                <w:rFonts w:ascii="Times New Roman" w:hAnsi="Times New Roman"/>
                <w:sz w:val="28"/>
                <w:szCs w:val="28"/>
              </w:rPr>
              <w:t>Алматинская</w:t>
            </w:r>
            <w:proofErr w:type="spellEnd"/>
            <w:r w:rsidRPr="00410655">
              <w:rPr>
                <w:rFonts w:ascii="Times New Roman" w:hAnsi="Times New Roman"/>
                <w:sz w:val="28"/>
                <w:szCs w:val="28"/>
              </w:rPr>
              <w:t xml:space="preserve"> область, </w:t>
            </w:r>
            <w:proofErr w:type="spellStart"/>
            <w:r w:rsidRPr="00410655">
              <w:rPr>
                <w:rFonts w:ascii="Times New Roman" w:hAnsi="Times New Roman"/>
                <w:sz w:val="28"/>
                <w:szCs w:val="28"/>
              </w:rPr>
              <w:t>Илийский</w:t>
            </w:r>
            <w:proofErr w:type="spellEnd"/>
            <w:r w:rsidRPr="00410655">
              <w:rPr>
                <w:rFonts w:ascii="Times New Roman" w:hAnsi="Times New Roman"/>
                <w:sz w:val="28"/>
                <w:szCs w:val="28"/>
              </w:rPr>
              <w:t xml:space="preserve"> район, </w:t>
            </w:r>
            <w:proofErr w:type="spellStart"/>
            <w:r w:rsidRPr="00410655">
              <w:rPr>
                <w:rFonts w:ascii="Times New Roman" w:hAnsi="Times New Roman"/>
                <w:sz w:val="28"/>
                <w:szCs w:val="28"/>
              </w:rPr>
              <w:t>п.Боралдай</w:t>
            </w:r>
            <w:proofErr w:type="spellEnd"/>
            <w:r w:rsidRPr="00410655">
              <w:rPr>
                <w:rFonts w:ascii="Times New Roman" w:hAnsi="Times New Roman"/>
                <w:sz w:val="28"/>
                <w:szCs w:val="28"/>
              </w:rPr>
              <w:t xml:space="preserve"> Улица </w:t>
            </w:r>
            <w:proofErr w:type="spellStart"/>
            <w:r w:rsidRPr="00410655">
              <w:rPr>
                <w:rFonts w:ascii="Times New Roman" w:hAnsi="Times New Roman"/>
                <w:sz w:val="28"/>
                <w:szCs w:val="28"/>
              </w:rPr>
              <w:t>Бостанова</w:t>
            </w:r>
            <w:proofErr w:type="spellEnd"/>
            <w:r w:rsidRPr="00410655">
              <w:rPr>
                <w:rFonts w:ascii="Times New Roman" w:hAnsi="Times New Roman"/>
                <w:sz w:val="28"/>
                <w:szCs w:val="28"/>
              </w:rPr>
              <w:t>, участок 7б</w:t>
            </w:r>
          </w:p>
        </w:tc>
      </w:tr>
      <w:tr w:rsidR="00410655" w:rsidRPr="003F6F4F" w:rsidTr="00BA4218">
        <w:trPr>
          <w:trHeight w:val="695"/>
        </w:trPr>
        <w:tc>
          <w:tcPr>
            <w:tcW w:w="580" w:type="dxa"/>
            <w:noWrap/>
          </w:tcPr>
          <w:p w:rsidR="00410655" w:rsidRDefault="003F0CF9" w:rsidP="003F6F4F">
            <w:pPr>
              <w:pStyle w:val="a4"/>
              <w:rPr>
                <w:rFonts w:ascii="Times New Roman" w:hAnsi="Times New Roman"/>
                <w:sz w:val="28"/>
                <w:szCs w:val="28"/>
                <w:lang w:val="kk-KZ"/>
              </w:rPr>
            </w:pPr>
            <w:r>
              <w:rPr>
                <w:rFonts w:ascii="Times New Roman" w:hAnsi="Times New Roman"/>
                <w:sz w:val="28"/>
                <w:szCs w:val="28"/>
                <w:lang w:val="kk-KZ"/>
              </w:rPr>
              <w:t>42</w:t>
            </w:r>
            <w:r w:rsidR="00410655">
              <w:rPr>
                <w:rFonts w:ascii="Times New Roman" w:hAnsi="Times New Roman"/>
                <w:sz w:val="28"/>
                <w:szCs w:val="28"/>
                <w:lang w:val="kk-KZ"/>
              </w:rPr>
              <w:t xml:space="preserve"> </w:t>
            </w:r>
          </w:p>
        </w:tc>
        <w:tc>
          <w:tcPr>
            <w:tcW w:w="3560" w:type="dxa"/>
          </w:tcPr>
          <w:p w:rsidR="00410655" w:rsidRPr="00410655" w:rsidRDefault="00410655" w:rsidP="003F6F4F">
            <w:pPr>
              <w:pStyle w:val="a4"/>
              <w:rPr>
                <w:rFonts w:ascii="Times New Roman" w:hAnsi="Times New Roman"/>
                <w:sz w:val="28"/>
                <w:szCs w:val="28"/>
                <w:lang w:val="kk-KZ"/>
              </w:rPr>
            </w:pPr>
            <w:r>
              <w:rPr>
                <w:rFonts w:ascii="Times New Roman" w:hAnsi="Times New Roman"/>
                <w:sz w:val="28"/>
                <w:szCs w:val="28"/>
                <w:lang w:val="kk-KZ"/>
              </w:rPr>
              <w:t>Средняя школа №55</w:t>
            </w:r>
          </w:p>
        </w:tc>
        <w:tc>
          <w:tcPr>
            <w:tcW w:w="6203" w:type="dxa"/>
          </w:tcPr>
          <w:p w:rsidR="00410655" w:rsidRPr="003F0CF9" w:rsidRDefault="00410655" w:rsidP="003F6F4F">
            <w:pPr>
              <w:pStyle w:val="a4"/>
              <w:rPr>
                <w:rFonts w:ascii="Times New Roman" w:hAnsi="Times New Roman"/>
                <w:sz w:val="28"/>
                <w:szCs w:val="28"/>
                <w:lang w:val="en-US"/>
              </w:rPr>
            </w:pPr>
            <w:proofErr w:type="spellStart"/>
            <w:r w:rsidRPr="00410655">
              <w:rPr>
                <w:rFonts w:ascii="Times New Roman" w:hAnsi="Times New Roman"/>
                <w:sz w:val="28"/>
                <w:szCs w:val="28"/>
              </w:rPr>
              <w:t>Алматинская</w:t>
            </w:r>
            <w:proofErr w:type="spellEnd"/>
            <w:r w:rsidRPr="00410655">
              <w:rPr>
                <w:rFonts w:ascii="Times New Roman" w:hAnsi="Times New Roman"/>
                <w:sz w:val="28"/>
                <w:szCs w:val="28"/>
              </w:rPr>
              <w:t xml:space="preserve"> область, </w:t>
            </w:r>
            <w:proofErr w:type="spellStart"/>
            <w:r w:rsidR="00700285">
              <w:rPr>
                <w:rFonts w:ascii="Times New Roman" w:hAnsi="Times New Roman"/>
                <w:sz w:val="28"/>
                <w:szCs w:val="28"/>
              </w:rPr>
              <w:t>Илийский</w:t>
            </w:r>
            <w:proofErr w:type="spellEnd"/>
            <w:r w:rsidR="00700285">
              <w:rPr>
                <w:rFonts w:ascii="Times New Roman" w:hAnsi="Times New Roman"/>
                <w:sz w:val="28"/>
                <w:szCs w:val="28"/>
              </w:rPr>
              <w:t xml:space="preserve"> район, </w:t>
            </w:r>
            <w:proofErr w:type="spellStart"/>
            <w:r w:rsidR="00700285">
              <w:rPr>
                <w:rFonts w:ascii="Times New Roman" w:hAnsi="Times New Roman"/>
                <w:sz w:val="28"/>
                <w:szCs w:val="28"/>
              </w:rPr>
              <w:t>с.Междуреченское</w:t>
            </w:r>
            <w:proofErr w:type="spellEnd"/>
            <w:r w:rsidR="00700285">
              <w:rPr>
                <w:rFonts w:ascii="Times New Roman" w:hAnsi="Times New Roman"/>
                <w:sz w:val="28"/>
                <w:szCs w:val="28"/>
              </w:rPr>
              <w:t>,</w:t>
            </w:r>
            <w:r>
              <w:rPr>
                <w:rFonts w:ascii="Times New Roman" w:hAnsi="Times New Roman"/>
                <w:sz w:val="28"/>
                <w:szCs w:val="28"/>
              </w:rPr>
              <w:t xml:space="preserve"> </w:t>
            </w:r>
            <w:r w:rsidR="00700285">
              <w:rPr>
                <w:rFonts w:ascii="Times New Roman" w:hAnsi="Times New Roman"/>
                <w:sz w:val="28"/>
                <w:szCs w:val="28"/>
                <w:lang w:val="kk-KZ"/>
              </w:rPr>
              <w:t xml:space="preserve">Мкр. </w:t>
            </w:r>
            <w:r>
              <w:rPr>
                <w:rFonts w:ascii="Times New Roman" w:hAnsi="Times New Roman"/>
                <w:sz w:val="28"/>
                <w:szCs w:val="28"/>
                <w:lang w:val="kk-KZ"/>
              </w:rPr>
              <w:t>Шабыт</w:t>
            </w:r>
            <w:r w:rsidR="003F0CF9">
              <w:rPr>
                <w:rFonts w:ascii="Times New Roman" w:hAnsi="Times New Roman"/>
                <w:sz w:val="28"/>
                <w:szCs w:val="28"/>
                <w:lang w:val="kk-KZ"/>
              </w:rPr>
              <w:t>, участок 84</w:t>
            </w:r>
          </w:p>
        </w:tc>
      </w:tr>
    </w:tbl>
    <w:p w:rsidR="0063495F" w:rsidRDefault="0063495F" w:rsidP="00B0079B">
      <w:pPr>
        <w:pStyle w:val="a4"/>
        <w:jc w:val="both"/>
        <w:rPr>
          <w:rFonts w:ascii="Times New Roman" w:hAnsi="Times New Roman" w:cs="Times New Roman"/>
          <w:sz w:val="28"/>
          <w:szCs w:val="28"/>
          <w:lang w:val="kk-KZ"/>
        </w:rPr>
      </w:pPr>
    </w:p>
    <w:p w:rsidR="00DD480C" w:rsidRDefault="00DD480C" w:rsidP="0063495F">
      <w:pP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Pr="00762102" w:rsidRDefault="00DD480C" w:rsidP="00A9259B">
      <w:pP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DD480C" w:rsidRDefault="00DD480C" w:rsidP="00DD480C">
      <w:pPr>
        <w:jc w:val="center"/>
        <w:rPr>
          <w:rFonts w:ascii="Times New Roman" w:hAnsi="Times New Roman"/>
          <w:b/>
          <w:sz w:val="28"/>
          <w:szCs w:val="28"/>
        </w:rPr>
      </w:pPr>
    </w:p>
    <w:p w:rsidR="00A0768C" w:rsidRPr="00F22A60" w:rsidRDefault="00A0768C" w:rsidP="00F22A60">
      <w:pPr>
        <w:spacing w:after="0"/>
        <w:rPr>
          <w:rFonts w:ascii="Times New Roman" w:hAnsi="Times New Roman"/>
          <w:b/>
          <w:color w:val="000000" w:themeColor="text1"/>
          <w:sz w:val="28"/>
          <w:szCs w:val="28"/>
          <w:lang w:val="kk-KZ"/>
        </w:rPr>
      </w:pPr>
    </w:p>
    <w:sectPr w:rsidR="00A0768C" w:rsidRPr="00F22A60" w:rsidSect="00C479E2">
      <w:pgSz w:w="11906" w:h="16838" w:code="9"/>
      <w:pgMar w:top="340" w:right="567"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1F69"/>
    <w:multiLevelType w:val="hybridMultilevel"/>
    <w:tmpl w:val="EA1850D2"/>
    <w:lvl w:ilvl="0" w:tplc="DC80CBC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6D422F"/>
    <w:multiLevelType w:val="hybridMultilevel"/>
    <w:tmpl w:val="78DABCFC"/>
    <w:lvl w:ilvl="0" w:tplc="BC18887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DED308E"/>
    <w:multiLevelType w:val="hybridMultilevel"/>
    <w:tmpl w:val="9CE690C2"/>
    <w:lvl w:ilvl="0" w:tplc="4C2CBA18">
      <w:start w:val="12"/>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259"/>
    <w:rsid w:val="00007364"/>
    <w:rsid w:val="0001367D"/>
    <w:rsid w:val="00043564"/>
    <w:rsid w:val="00092741"/>
    <w:rsid w:val="000F2C36"/>
    <w:rsid w:val="000F3DE5"/>
    <w:rsid w:val="001A52F1"/>
    <w:rsid w:val="001C7C13"/>
    <w:rsid w:val="002744E0"/>
    <w:rsid w:val="00295AB9"/>
    <w:rsid w:val="002B765C"/>
    <w:rsid w:val="002C48B9"/>
    <w:rsid w:val="002C5C12"/>
    <w:rsid w:val="002E322E"/>
    <w:rsid w:val="00383EE2"/>
    <w:rsid w:val="003E5B83"/>
    <w:rsid w:val="003F0CF9"/>
    <w:rsid w:val="003F6F4F"/>
    <w:rsid w:val="00410655"/>
    <w:rsid w:val="00450E9A"/>
    <w:rsid w:val="00451256"/>
    <w:rsid w:val="00466543"/>
    <w:rsid w:val="00470FE9"/>
    <w:rsid w:val="004A235C"/>
    <w:rsid w:val="00562B1E"/>
    <w:rsid w:val="005B4F07"/>
    <w:rsid w:val="005D3101"/>
    <w:rsid w:val="005F3328"/>
    <w:rsid w:val="0063495F"/>
    <w:rsid w:val="006B1CE9"/>
    <w:rsid w:val="006C08CB"/>
    <w:rsid w:val="00700285"/>
    <w:rsid w:val="00707802"/>
    <w:rsid w:val="00755652"/>
    <w:rsid w:val="00762102"/>
    <w:rsid w:val="00776974"/>
    <w:rsid w:val="007A6C27"/>
    <w:rsid w:val="00810FA7"/>
    <w:rsid w:val="008170DA"/>
    <w:rsid w:val="00862FD3"/>
    <w:rsid w:val="00896213"/>
    <w:rsid w:val="008C1A44"/>
    <w:rsid w:val="008C2978"/>
    <w:rsid w:val="008C7323"/>
    <w:rsid w:val="00925216"/>
    <w:rsid w:val="009C7320"/>
    <w:rsid w:val="00A0768C"/>
    <w:rsid w:val="00A25C25"/>
    <w:rsid w:val="00A4650C"/>
    <w:rsid w:val="00A74022"/>
    <w:rsid w:val="00A9259B"/>
    <w:rsid w:val="00AF16B1"/>
    <w:rsid w:val="00B0079B"/>
    <w:rsid w:val="00B03805"/>
    <w:rsid w:val="00B51EBF"/>
    <w:rsid w:val="00B651B3"/>
    <w:rsid w:val="00BB665F"/>
    <w:rsid w:val="00BD4896"/>
    <w:rsid w:val="00BF0F56"/>
    <w:rsid w:val="00C479E2"/>
    <w:rsid w:val="00C64259"/>
    <w:rsid w:val="00CB0369"/>
    <w:rsid w:val="00CD7BBF"/>
    <w:rsid w:val="00D27C90"/>
    <w:rsid w:val="00D61091"/>
    <w:rsid w:val="00D94C43"/>
    <w:rsid w:val="00D9677F"/>
    <w:rsid w:val="00D96E22"/>
    <w:rsid w:val="00DD480C"/>
    <w:rsid w:val="00DD6AE4"/>
    <w:rsid w:val="00DD7E33"/>
    <w:rsid w:val="00E569A9"/>
    <w:rsid w:val="00E84F35"/>
    <w:rsid w:val="00EE1646"/>
    <w:rsid w:val="00F1256D"/>
    <w:rsid w:val="00F22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6675"/>
  <w15:chartTrackingRefBased/>
  <w15:docId w15:val="{9DC27076-E9FF-483F-B835-1A2802D8C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A6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16B1"/>
    <w:pPr>
      <w:ind w:left="720"/>
      <w:contextualSpacing/>
    </w:pPr>
    <w:rPr>
      <w:rFonts w:asciiTheme="minorHAnsi" w:eastAsiaTheme="minorHAnsi" w:hAnsiTheme="minorHAnsi" w:cstheme="minorBidi"/>
    </w:rPr>
  </w:style>
  <w:style w:type="paragraph" w:styleId="a4">
    <w:name w:val="No Spacing"/>
    <w:uiPriority w:val="1"/>
    <w:qFormat/>
    <w:rsid w:val="00D96E22"/>
    <w:pPr>
      <w:spacing w:after="0" w:line="240" w:lineRule="auto"/>
    </w:pPr>
  </w:style>
  <w:style w:type="paragraph" w:styleId="a5">
    <w:name w:val="Balloon Text"/>
    <w:basedOn w:val="a"/>
    <w:link w:val="a6"/>
    <w:uiPriority w:val="99"/>
    <w:semiHidden/>
    <w:unhideWhenUsed/>
    <w:rsid w:val="0070780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07802"/>
    <w:rPr>
      <w:rFonts w:ascii="Segoe UI" w:eastAsia="Calibri" w:hAnsi="Segoe UI" w:cs="Segoe UI"/>
      <w:sz w:val="18"/>
      <w:szCs w:val="18"/>
    </w:rPr>
  </w:style>
  <w:style w:type="table" w:styleId="a7">
    <w:name w:val="Table Grid"/>
    <w:basedOn w:val="a1"/>
    <w:uiPriority w:val="39"/>
    <w:rsid w:val="003F6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4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2796</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3</cp:revision>
  <cp:lastPrinted>2021-05-26T06:35:00Z</cp:lastPrinted>
  <dcterms:created xsi:type="dcterms:W3CDTF">2026-08-03T07:02:00Z</dcterms:created>
  <dcterms:modified xsi:type="dcterms:W3CDTF">2026-10-16T06:13:00Z</dcterms:modified>
</cp:coreProperties>
</file>