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6AB7" w:rsidRDefault="003C6AB7">
      <w:pPr>
        <w:spacing w:after="0" w:line="240" w:lineRule="auto"/>
        <w:jc w:val="both"/>
        <w:rPr>
          <w:rFonts w:ascii="Times New Roman" w:hAnsi="Times New Roman" w:cs="Times New Roman"/>
          <w:b/>
          <w:bCs/>
          <w:sz w:val="28"/>
          <w:szCs w:val="28"/>
          <w:lang w:val="en-US"/>
        </w:rPr>
      </w:pPr>
    </w:p>
    <w:p w:rsidR="003C6AB7" w:rsidRPr="00AA1AFD" w:rsidRDefault="00F376D2">
      <w:pPr>
        <w:spacing w:after="0" w:line="240" w:lineRule="auto"/>
        <w:ind w:firstLineChars="200" w:firstLine="562"/>
        <w:jc w:val="center"/>
        <w:rPr>
          <w:rFonts w:ascii="Times New Roman" w:hAnsi="Times New Roman" w:cs="Times New Roman"/>
          <w:b/>
          <w:bCs/>
          <w:sz w:val="28"/>
          <w:szCs w:val="28"/>
          <w:lang w:val="en-US"/>
        </w:rPr>
      </w:pPr>
      <w:r>
        <w:rPr>
          <w:rFonts w:ascii="Times New Roman" w:hAnsi="Times New Roman" w:cs="Times New Roman"/>
          <w:b/>
          <w:bCs/>
          <w:sz w:val="28"/>
          <w:szCs w:val="28"/>
        </w:rPr>
        <w:t>Білім</w:t>
      </w:r>
      <w:r w:rsidRPr="00AA1AFD">
        <w:rPr>
          <w:rFonts w:ascii="Times New Roman" w:hAnsi="Times New Roman" w:cs="Times New Roman"/>
          <w:b/>
          <w:bCs/>
          <w:sz w:val="28"/>
          <w:szCs w:val="28"/>
          <w:lang w:val="en-US"/>
        </w:rPr>
        <w:t xml:space="preserve"> </w:t>
      </w:r>
      <w:r>
        <w:rPr>
          <w:rFonts w:ascii="Times New Roman" w:hAnsi="Times New Roman" w:cs="Times New Roman"/>
          <w:b/>
          <w:bCs/>
          <w:sz w:val="28"/>
          <w:szCs w:val="28"/>
        </w:rPr>
        <w:t>сапасын</w:t>
      </w:r>
      <w:r w:rsidRPr="00AA1AFD">
        <w:rPr>
          <w:rFonts w:ascii="Times New Roman" w:hAnsi="Times New Roman" w:cs="Times New Roman"/>
          <w:b/>
          <w:bCs/>
          <w:sz w:val="28"/>
          <w:szCs w:val="28"/>
          <w:lang w:val="en-US"/>
        </w:rPr>
        <w:t xml:space="preserve"> </w:t>
      </w:r>
      <w:r>
        <w:rPr>
          <w:rFonts w:ascii="Times New Roman" w:hAnsi="Times New Roman" w:cs="Times New Roman"/>
          <w:b/>
          <w:bCs/>
          <w:sz w:val="28"/>
          <w:szCs w:val="28"/>
        </w:rPr>
        <w:t>арттыруға</w:t>
      </w:r>
      <w:r w:rsidRPr="00AA1AFD">
        <w:rPr>
          <w:rFonts w:ascii="Times New Roman" w:hAnsi="Times New Roman" w:cs="Times New Roman"/>
          <w:b/>
          <w:bCs/>
          <w:sz w:val="28"/>
          <w:szCs w:val="28"/>
          <w:lang w:val="en-US"/>
        </w:rPr>
        <w:t xml:space="preserve"> </w:t>
      </w:r>
      <w:r>
        <w:rPr>
          <w:rFonts w:ascii="Times New Roman" w:hAnsi="Times New Roman" w:cs="Times New Roman"/>
          <w:b/>
          <w:bCs/>
          <w:sz w:val="28"/>
          <w:szCs w:val="28"/>
        </w:rPr>
        <w:t>арналған</w:t>
      </w:r>
      <w:r w:rsidRPr="00AA1AFD">
        <w:rPr>
          <w:rFonts w:ascii="Times New Roman" w:hAnsi="Times New Roman" w:cs="Times New Roman"/>
          <w:b/>
          <w:bCs/>
          <w:sz w:val="28"/>
          <w:szCs w:val="28"/>
          <w:lang w:val="en-US"/>
        </w:rPr>
        <w:t xml:space="preserve"> </w:t>
      </w:r>
      <w:r>
        <w:rPr>
          <w:rFonts w:ascii="Times New Roman" w:hAnsi="Times New Roman" w:cs="Times New Roman"/>
          <w:b/>
          <w:bCs/>
          <w:sz w:val="28"/>
          <w:szCs w:val="28"/>
        </w:rPr>
        <w:t>ЖИ</w:t>
      </w:r>
      <w:r w:rsidRPr="00AA1AFD">
        <w:rPr>
          <w:rFonts w:ascii="Times New Roman" w:hAnsi="Times New Roman" w:cs="Times New Roman"/>
          <w:b/>
          <w:bCs/>
          <w:sz w:val="28"/>
          <w:szCs w:val="28"/>
          <w:lang w:val="en-US"/>
        </w:rPr>
        <w:t>-</w:t>
      </w:r>
      <w:r>
        <w:rPr>
          <w:rFonts w:ascii="Times New Roman" w:hAnsi="Times New Roman" w:cs="Times New Roman"/>
          <w:b/>
          <w:bCs/>
          <w:sz w:val="28"/>
          <w:szCs w:val="28"/>
        </w:rPr>
        <w:t>жүйесі</w:t>
      </w:r>
      <w:r w:rsidRPr="00AA1AFD">
        <w:rPr>
          <w:rFonts w:ascii="Times New Roman" w:hAnsi="Times New Roman" w:cs="Times New Roman"/>
          <w:b/>
          <w:bCs/>
          <w:sz w:val="28"/>
          <w:szCs w:val="28"/>
          <w:lang w:val="en-US"/>
        </w:rPr>
        <w:t xml:space="preserve"> </w:t>
      </w:r>
      <w:r>
        <w:rPr>
          <w:rFonts w:ascii="Times New Roman" w:hAnsi="Times New Roman" w:cs="Times New Roman"/>
          <w:b/>
          <w:bCs/>
          <w:sz w:val="28"/>
          <w:szCs w:val="28"/>
        </w:rPr>
        <w:t>бағдарламалық</w:t>
      </w:r>
      <w:r w:rsidRPr="00AA1AFD">
        <w:rPr>
          <w:rFonts w:ascii="Times New Roman" w:hAnsi="Times New Roman" w:cs="Times New Roman"/>
          <w:b/>
          <w:bCs/>
          <w:sz w:val="28"/>
          <w:szCs w:val="28"/>
          <w:lang w:val="en-US"/>
        </w:rPr>
        <w:t xml:space="preserve"> </w:t>
      </w:r>
      <w:r>
        <w:rPr>
          <w:rFonts w:ascii="Times New Roman" w:hAnsi="Times New Roman" w:cs="Times New Roman"/>
          <w:b/>
          <w:bCs/>
          <w:sz w:val="28"/>
          <w:szCs w:val="28"/>
        </w:rPr>
        <w:t>өнімін</w:t>
      </w:r>
      <w:r w:rsidRPr="00AA1AFD">
        <w:rPr>
          <w:rFonts w:ascii="Times New Roman" w:hAnsi="Times New Roman" w:cs="Times New Roman"/>
          <w:b/>
          <w:bCs/>
          <w:sz w:val="28"/>
          <w:szCs w:val="28"/>
          <w:lang w:val="en-US"/>
        </w:rPr>
        <w:t xml:space="preserve"> </w:t>
      </w:r>
      <w:r>
        <w:rPr>
          <w:rFonts w:ascii="Times New Roman" w:hAnsi="Times New Roman" w:cs="Times New Roman"/>
          <w:b/>
          <w:bCs/>
          <w:sz w:val="28"/>
          <w:szCs w:val="28"/>
        </w:rPr>
        <w:t>пайдалану</w:t>
      </w:r>
      <w:r w:rsidRPr="00AA1AFD">
        <w:rPr>
          <w:rFonts w:ascii="Times New Roman" w:hAnsi="Times New Roman" w:cs="Times New Roman"/>
          <w:b/>
          <w:bCs/>
          <w:sz w:val="28"/>
          <w:szCs w:val="28"/>
          <w:lang w:val="en-US"/>
        </w:rPr>
        <w:t xml:space="preserve"> </w:t>
      </w:r>
      <w:r>
        <w:rPr>
          <w:rFonts w:ascii="Times New Roman" w:hAnsi="Times New Roman" w:cs="Times New Roman"/>
          <w:b/>
          <w:bCs/>
          <w:sz w:val="28"/>
          <w:szCs w:val="28"/>
        </w:rPr>
        <w:t>қызметтеріне</w:t>
      </w:r>
      <w:r w:rsidRPr="00AA1AFD">
        <w:rPr>
          <w:rFonts w:ascii="Times New Roman" w:hAnsi="Times New Roman" w:cs="Times New Roman"/>
          <w:b/>
          <w:bCs/>
          <w:sz w:val="28"/>
          <w:szCs w:val="28"/>
          <w:lang w:val="en-US"/>
        </w:rPr>
        <w:t xml:space="preserve"> </w:t>
      </w:r>
      <w:r>
        <w:rPr>
          <w:rFonts w:ascii="Times New Roman" w:hAnsi="Times New Roman" w:cs="Times New Roman"/>
          <w:b/>
          <w:bCs/>
          <w:sz w:val="28"/>
          <w:szCs w:val="28"/>
        </w:rPr>
        <w:t>арналған</w:t>
      </w:r>
      <w:r w:rsidRPr="00AA1AFD">
        <w:rPr>
          <w:rFonts w:ascii="Times New Roman" w:hAnsi="Times New Roman" w:cs="Times New Roman"/>
          <w:b/>
          <w:bCs/>
          <w:sz w:val="28"/>
          <w:szCs w:val="28"/>
          <w:lang w:val="en-US"/>
        </w:rPr>
        <w:t xml:space="preserve"> </w:t>
      </w:r>
      <w:r>
        <w:rPr>
          <w:rFonts w:ascii="Times New Roman" w:hAnsi="Times New Roman" w:cs="Times New Roman"/>
          <w:b/>
          <w:bCs/>
          <w:sz w:val="28"/>
          <w:szCs w:val="28"/>
        </w:rPr>
        <w:t>техникалық</w:t>
      </w:r>
      <w:r w:rsidRPr="00AA1AFD">
        <w:rPr>
          <w:rFonts w:ascii="Times New Roman" w:hAnsi="Times New Roman" w:cs="Times New Roman"/>
          <w:b/>
          <w:bCs/>
          <w:sz w:val="28"/>
          <w:szCs w:val="28"/>
          <w:lang w:val="en-US"/>
        </w:rPr>
        <w:t xml:space="preserve"> </w:t>
      </w:r>
      <w:r>
        <w:rPr>
          <w:rFonts w:ascii="Times New Roman" w:hAnsi="Times New Roman" w:cs="Times New Roman"/>
          <w:b/>
          <w:bCs/>
          <w:sz w:val="28"/>
          <w:szCs w:val="28"/>
        </w:rPr>
        <w:t>ерекшелік</w:t>
      </w:r>
    </w:p>
    <w:p w:rsidR="003C6AB7" w:rsidRDefault="003C6AB7">
      <w:pPr>
        <w:spacing w:after="0" w:line="240" w:lineRule="auto"/>
        <w:ind w:firstLineChars="150" w:firstLine="422"/>
        <w:jc w:val="both"/>
        <w:rPr>
          <w:rFonts w:ascii="Times New Roman" w:hAnsi="Times New Roman" w:cs="Times New Roman"/>
          <w:b/>
          <w:bCs/>
          <w:sz w:val="28"/>
          <w:szCs w:val="28"/>
          <w:lang w:val="en-US"/>
        </w:rPr>
      </w:pPr>
    </w:p>
    <w:p w:rsidR="003C6AB7" w:rsidRDefault="00F376D2">
      <w:pPr>
        <w:spacing w:after="0" w:line="240" w:lineRule="auto"/>
        <w:ind w:firstLine="567"/>
        <w:rPr>
          <w:rFonts w:ascii="Times New Roman" w:hAnsi="Times New Roman" w:cs="Times New Roman"/>
          <w:b/>
          <w:bCs/>
          <w:sz w:val="28"/>
          <w:szCs w:val="28"/>
          <w:lang w:val="kk-KZ"/>
        </w:rPr>
      </w:pPr>
      <w:r>
        <w:rPr>
          <w:rFonts w:ascii="Times New Roman" w:hAnsi="Times New Roman" w:cs="Times New Roman"/>
          <w:b/>
          <w:bCs/>
          <w:sz w:val="28"/>
          <w:szCs w:val="28"/>
          <w:lang w:val="kk-KZ"/>
        </w:rPr>
        <w:t xml:space="preserve">Қызметтің мақсаты: </w:t>
      </w:r>
      <w:r>
        <w:rPr>
          <w:rFonts w:ascii="Times New Roman" w:hAnsi="Times New Roman" w:cs="Times New Roman"/>
          <w:sz w:val="28"/>
          <w:szCs w:val="28"/>
          <w:lang w:val="kk-KZ"/>
        </w:rPr>
        <w:t>оқушылардың білім сапасын арттыру және жасанды интеллект арқылы мұғалімдердің жұмысын жеңілдету.</w:t>
      </w:r>
    </w:p>
    <w:p w:rsidR="003C6AB7" w:rsidRDefault="00F376D2">
      <w:pPr>
        <w:spacing w:after="0" w:line="240" w:lineRule="auto"/>
        <w:ind w:firstLine="567"/>
        <w:rPr>
          <w:rFonts w:ascii="Times New Roman" w:hAnsi="Times New Roman" w:cs="Times New Roman"/>
          <w:b/>
          <w:bCs/>
          <w:sz w:val="28"/>
          <w:szCs w:val="28"/>
          <w:lang w:val="kk-KZ"/>
        </w:rPr>
      </w:pPr>
      <w:r>
        <w:rPr>
          <w:rFonts w:ascii="Times New Roman" w:hAnsi="Times New Roman" w:cs="Times New Roman"/>
          <w:b/>
          <w:bCs/>
          <w:sz w:val="28"/>
          <w:szCs w:val="28"/>
          <w:lang w:val="kk-KZ"/>
        </w:rPr>
        <w:t xml:space="preserve">Тілі: </w:t>
      </w:r>
      <w:r>
        <w:rPr>
          <w:rFonts w:ascii="Times New Roman" w:hAnsi="Times New Roman" w:cs="Times New Roman"/>
          <w:sz w:val="28"/>
          <w:szCs w:val="28"/>
          <w:lang w:val="kk-KZ"/>
        </w:rPr>
        <w:t>қазақ және орыс.+</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b/>
          <w:bCs/>
          <w:sz w:val="28"/>
          <w:szCs w:val="28"/>
          <w:lang w:val="kk-KZ"/>
        </w:rPr>
        <w:t xml:space="preserve">Қызмет көрсету кезеңі: </w:t>
      </w:r>
      <w:r w:rsidR="00A848F3" w:rsidRPr="00A848F3">
        <w:rPr>
          <w:rFonts w:ascii="Times New Roman" w:hAnsi="Times New Roman" w:cs="Times New Roman"/>
          <w:sz w:val="28"/>
          <w:szCs w:val="28"/>
          <w:lang w:val="kk-KZ"/>
        </w:rPr>
        <w:t>12</w:t>
      </w:r>
      <w:r>
        <w:rPr>
          <w:rFonts w:ascii="Times New Roman" w:hAnsi="Times New Roman" w:cs="Times New Roman"/>
          <w:sz w:val="28"/>
          <w:szCs w:val="28"/>
          <w:lang w:val="kk-KZ"/>
        </w:rPr>
        <w:t xml:space="preserve"> ай.</w:t>
      </w:r>
    </w:p>
    <w:p w:rsidR="003C6AB7" w:rsidRDefault="003C6AB7">
      <w:pPr>
        <w:spacing w:after="0" w:line="240" w:lineRule="auto"/>
        <w:ind w:firstLine="567"/>
        <w:rPr>
          <w:rFonts w:ascii="Times New Roman" w:hAnsi="Times New Roman" w:cs="Times New Roman"/>
          <w:sz w:val="28"/>
          <w:szCs w:val="28"/>
          <w:lang w:val="kk-KZ"/>
        </w:rPr>
      </w:pPr>
    </w:p>
    <w:p w:rsidR="003C6AB7" w:rsidRDefault="00F376D2">
      <w:pPr>
        <w:spacing w:after="0" w:line="240" w:lineRule="auto"/>
        <w:ind w:firstLine="567"/>
        <w:rPr>
          <w:rFonts w:ascii="Times New Roman" w:hAnsi="Times New Roman" w:cs="Times New Roman"/>
          <w:b/>
          <w:bCs/>
          <w:sz w:val="28"/>
          <w:szCs w:val="28"/>
          <w:lang w:val="kk-KZ"/>
        </w:rPr>
      </w:pPr>
      <w:r>
        <w:rPr>
          <w:rFonts w:ascii="Times New Roman" w:hAnsi="Times New Roman" w:cs="Times New Roman"/>
          <w:b/>
          <w:bCs/>
          <w:sz w:val="28"/>
          <w:szCs w:val="28"/>
          <w:lang w:val="kk-KZ"/>
        </w:rPr>
        <w:t>1. Жеткізушіге қойылатын жалпы талаптар.</w:t>
      </w:r>
    </w:p>
    <w:p w:rsidR="003C6AB7" w:rsidRDefault="003C6AB7">
      <w:pPr>
        <w:spacing w:after="0" w:line="240" w:lineRule="auto"/>
        <w:ind w:firstLine="567"/>
        <w:rPr>
          <w:rFonts w:ascii="Times New Roman" w:hAnsi="Times New Roman" w:cs="Times New Roman"/>
          <w:b/>
          <w:bCs/>
          <w:sz w:val="28"/>
          <w:szCs w:val="28"/>
          <w:lang w:val="kk-KZ"/>
        </w:rPr>
      </w:pPr>
    </w:p>
    <w:p w:rsidR="003C6AB7" w:rsidRDefault="00F376D2">
      <w:pPr>
        <w:spacing w:after="0" w:line="240" w:lineRule="auto"/>
        <w:ind w:firstLine="567"/>
        <w:rPr>
          <w:rFonts w:ascii="Times New Roman" w:hAnsi="Times New Roman" w:cs="Times New Roman"/>
          <w:b/>
          <w:bCs/>
          <w:sz w:val="28"/>
          <w:szCs w:val="28"/>
          <w:lang w:val="kk-KZ"/>
        </w:rPr>
      </w:pPr>
      <w:r>
        <w:rPr>
          <w:rFonts w:ascii="Times New Roman" w:hAnsi="Times New Roman" w:cs="Times New Roman"/>
          <w:b/>
          <w:bCs/>
          <w:sz w:val="28"/>
          <w:szCs w:val="28"/>
          <w:lang w:val="kk-KZ"/>
        </w:rPr>
        <w:t>1.1 Жалпы ережелер.</w:t>
      </w:r>
    </w:p>
    <w:p w:rsidR="003C6AB7" w:rsidRDefault="003C6AB7">
      <w:pPr>
        <w:spacing w:after="0" w:line="240" w:lineRule="auto"/>
        <w:ind w:firstLine="567"/>
        <w:rPr>
          <w:rFonts w:ascii="Times New Roman" w:hAnsi="Times New Roman" w:cs="Times New Roman"/>
          <w:b/>
          <w:bCs/>
          <w:sz w:val="28"/>
          <w:szCs w:val="28"/>
          <w:lang w:val="kk-KZ"/>
        </w:rPr>
      </w:pP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1.1.1 Электрондық есептеу машинасына арналған бағдарлама негізінде әзірленген, бірегей желілік мекенжайы және (немесе) домендік атауы бар аппараттық-бағдарламалық кешенде орналастырылған және интернет желісінде жұмыс істейтін білім беру интернет-ресурсы.</w:t>
      </w:r>
    </w:p>
    <w:p w:rsidR="003C6AB7" w:rsidRDefault="003C6AB7">
      <w:pPr>
        <w:spacing w:after="0" w:line="240" w:lineRule="auto"/>
        <w:rPr>
          <w:rFonts w:ascii="Times New Roman" w:hAnsi="Times New Roman" w:cs="Times New Roman"/>
          <w:sz w:val="28"/>
          <w:szCs w:val="28"/>
          <w:lang w:val="kk-KZ"/>
        </w:rPr>
      </w:pPr>
    </w:p>
    <w:p w:rsidR="003C6AB7" w:rsidRDefault="00F376D2">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Расталады:</w:t>
      </w:r>
    </w:p>
    <w:p w:rsidR="003C6AB7" w:rsidRDefault="00F376D2">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-авторлық құқық объектісіне құқықтарды мемлекеттік тіркеу туралы куәлікпен, авторлық құқықпен қорғалатын объектілерге құқықтардың мемлекеттік тізіліміне мәліметтердің енгізілгені туралы куәлікпен;</w:t>
      </w:r>
    </w:p>
    <w:p w:rsidR="003C6AB7" w:rsidRDefault="00F376D2">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-мүліктік құқықтарды беру туралы шартпен.</w:t>
      </w:r>
    </w:p>
    <w:p w:rsidR="003C6AB7" w:rsidRDefault="003C6AB7">
      <w:pPr>
        <w:spacing w:after="0" w:line="240" w:lineRule="auto"/>
        <w:ind w:firstLine="567"/>
        <w:rPr>
          <w:rFonts w:ascii="Times New Roman" w:hAnsi="Times New Roman" w:cs="Times New Roman"/>
          <w:b/>
          <w:bCs/>
          <w:sz w:val="28"/>
          <w:szCs w:val="28"/>
          <w:lang w:val="kk-KZ"/>
        </w:rPr>
      </w:pPr>
    </w:p>
    <w:p w:rsidR="003C6AB7" w:rsidRDefault="00F376D2">
      <w:pPr>
        <w:spacing w:after="0" w:line="240" w:lineRule="auto"/>
        <w:rPr>
          <w:rFonts w:ascii="Times New Roman" w:hAnsi="Times New Roman" w:cs="Times New Roman"/>
          <w:b/>
          <w:bCs/>
          <w:sz w:val="28"/>
          <w:szCs w:val="28"/>
          <w:lang w:val="kk-KZ"/>
        </w:rPr>
      </w:pPr>
      <w:r>
        <w:rPr>
          <w:rFonts w:ascii="Times New Roman" w:hAnsi="Times New Roman" w:cs="Times New Roman"/>
          <w:b/>
          <w:bCs/>
          <w:sz w:val="28"/>
          <w:szCs w:val="28"/>
          <w:lang w:val="kk-KZ"/>
        </w:rPr>
        <w:t xml:space="preserve">       1.2 Ақпараттық қауіпсіздікке қойылатын талаптар.</w:t>
      </w:r>
    </w:p>
    <w:p w:rsidR="003C6AB7" w:rsidRDefault="00F376D2">
      <w:pPr>
        <w:spacing w:after="0" w:line="240" w:lineRule="auto"/>
        <w:rPr>
          <w:rFonts w:ascii="Times New Roman" w:hAnsi="Times New Roman" w:cs="Times New Roman"/>
          <w:b/>
          <w:bCs/>
          <w:sz w:val="28"/>
          <w:szCs w:val="28"/>
          <w:lang w:val="kk-KZ"/>
        </w:rPr>
      </w:pPr>
      <w:r>
        <w:rPr>
          <w:rFonts w:ascii="Times New Roman" w:hAnsi="Times New Roman" w:cs="Times New Roman"/>
          <w:b/>
          <w:bCs/>
          <w:sz w:val="28"/>
          <w:szCs w:val="28"/>
          <w:lang w:val="kk-KZ"/>
        </w:rPr>
        <w:t xml:space="preserve">         </w:t>
      </w:r>
    </w:p>
    <w:p w:rsidR="003C6AB7" w:rsidRDefault="00F376D2">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 xml:space="preserve">        1.1.1 Жеткізуші бағдарламалық өнімнің Қазақстан Республикасының қолданыстағы заңнамасына сәйкес ақпараттық қауіпсіздік талаптарына және білім беру контентіне қойылатын талаптарға сәйкестігін қамтамасыз етуі тиіс.</w:t>
      </w:r>
    </w:p>
    <w:p w:rsidR="003C6AB7" w:rsidRDefault="003C6AB7">
      <w:pPr>
        <w:spacing w:after="0" w:line="240" w:lineRule="auto"/>
        <w:rPr>
          <w:rFonts w:ascii="Times New Roman" w:hAnsi="Times New Roman" w:cs="Times New Roman"/>
          <w:sz w:val="28"/>
          <w:szCs w:val="28"/>
          <w:lang w:val="kk-KZ"/>
        </w:rPr>
      </w:pP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1.2.1 Жеткізуші шарт жасалғаннан кейін 3 (үш) жұмыс күні ішінде ақпараттық қауіпсіздік талаптарына сәйкестігін растайтын құжаттарды ұсынуы тиіс.</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1.2.2 Сәйкестікті растау Қазақстан Республикасы Цифрлық даму, қорғаныс және аэроғарыш өнеркәсібі министрінің 2019 жылғы 3 маусымдағы № 111/НҚ бұйрығымен бекітілген «электрондық үкіметтің» ақпараттандыру объектілеріне және ақпараттық-коммуникациялық инфрақұрылымның аса маңызды объектілеріне жатқызылған ақпараттық жүйелерге сынақ жүргізу қағидаларына сәйкес жүзеге асырылады.</w:t>
      </w:r>
    </w:p>
    <w:p w:rsidR="003C6AB7" w:rsidRDefault="003C6AB7">
      <w:pPr>
        <w:spacing w:after="0" w:line="240" w:lineRule="auto"/>
        <w:ind w:firstLine="567"/>
        <w:rPr>
          <w:rFonts w:ascii="Times New Roman" w:hAnsi="Times New Roman" w:cs="Times New Roman"/>
          <w:sz w:val="28"/>
          <w:szCs w:val="28"/>
          <w:lang w:val="kk-KZ"/>
        </w:rPr>
      </w:pP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xml:space="preserve">1.2.3 Ақпараттандыру объектісін сынау құрамына, «электрондық үкіметтің» ақпараттық-коммуникациялық платформасында әзірленген және </w:t>
      </w:r>
      <w:r>
        <w:rPr>
          <w:rFonts w:ascii="Times New Roman" w:hAnsi="Times New Roman" w:cs="Times New Roman"/>
          <w:sz w:val="28"/>
          <w:szCs w:val="28"/>
          <w:lang w:val="kk-KZ"/>
        </w:rPr>
        <w:lastRenderedPageBreak/>
        <w:t>(немесе) орналастырылған бағдарламалық қамтамасыз етуді (бағдарламалық өнімді) қоспағанда, келесі жұмыс түрлері кіреді:</w:t>
      </w:r>
    </w:p>
    <w:p w:rsidR="003C6AB7" w:rsidRDefault="003C6AB7">
      <w:pPr>
        <w:spacing w:after="0" w:line="240" w:lineRule="auto"/>
        <w:rPr>
          <w:rFonts w:ascii="Times New Roman" w:hAnsi="Times New Roman" w:cs="Times New Roman"/>
          <w:sz w:val="28"/>
          <w:szCs w:val="28"/>
          <w:lang w:val="kk-KZ"/>
        </w:rPr>
      </w:pPr>
    </w:p>
    <w:p w:rsidR="003C6AB7" w:rsidRDefault="00F376D2">
      <w:pPr>
        <w:pStyle w:val="aa"/>
        <w:numPr>
          <w:ilvl w:val="0"/>
          <w:numId w:val="2"/>
        </w:num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бастапқы кодтарды талдау;</w:t>
      </w:r>
    </w:p>
    <w:p w:rsidR="003C6AB7" w:rsidRDefault="00F376D2">
      <w:pPr>
        <w:pStyle w:val="aa"/>
        <w:numPr>
          <w:ilvl w:val="0"/>
          <w:numId w:val="2"/>
        </w:num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ақпараттық қауіпсіздік функцияларын сынау;</w:t>
      </w:r>
    </w:p>
    <w:p w:rsidR="003C6AB7" w:rsidRDefault="00F376D2">
      <w:pPr>
        <w:pStyle w:val="aa"/>
        <w:numPr>
          <w:ilvl w:val="0"/>
          <w:numId w:val="2"/>
        </w:num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жүктемелік тестілеу;</w:t>
      </w:r>
    </w:p>
    <w:p w:rsidR="003C6AB7" w:rsidRDefault="00F376D2">
      <w:pPr>
        <w:pStyle w:val="aa"/>
        <w:numPr>
          <w:ilvl w:val="0"/>
          <w:numId w:val="2"/>
        </w:num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желілік инфрақұрылымды тексеру;</w:t>
      </w:r>
    </w:p>
    <w:p w:rsidR="003C6AB7" w:rsidRDefault="00F376D2">
      <w:pPr>
        <w:pStyle w:val="aa"/>
        <w:numPr>
          <w:ilvl w:val="0"/>
          <w:numId w:val="2"/>
        </w:num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ақпараттық қауіпсіздікті қамтамасыз ету процестерін тексеру.</w:t>
      </w:r>
    </w:p>
    <w:p w:rsidR="003C6AB7" w:rsidRDefault="003C6AB7">
      <w:pPr>
        <w:spacing w:after="0" w:line="240" w:lineRule="auto"/>
        <w:ind w:firstLine="567"/>
        <w:rPr>
          <w:rFonts w:ascii="Times New Roman" w:hAnsi="Times New Roman" w:cs="Times New Roman"/>
          <w:sz w:val="28"/>
          <w:szCs w:val="28"/>
          <w:lang w:val="kk-KZ"/>
        </w:rPr>
      </w:pP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1.2.4 Сәйкестікті растау осы техникалық ерекшеліктің 1.2.3-тармағында көрсетілген жұмыс түрлері бойынша сынақ хаттамаларын ұсыну арқылы жүзеге асырылады.</w:t>
      </w:r>
    </w:p>
    <w:p w:rsidR="003C6AB7" w:rsidRDefault="003C6AB7">
      <w:pPr>
        <w:spacing w:after="0" w:line="240" w:lineRule="auto"/>
        <w:ind w:firstLine="567"/>
        <w:rPr>
          <w:rFonts w:ascii="Times New Roman" w:hAnsi="Times New Roman" w:cs="Times New Roman"/>
          <w:sz w:val="28"/>
          <w:szCs w:val="28"/>
          <w:lang w:val="kk-KZ"/>
        </w:rPr>
      </w:pP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1.2.5 Ақпараттық қауіпсіздік талаптарына сәйкестікті қосымша растау мақсатында жеткізуші бағдарламалық қамтамасыз етудің/электрондық өнеркәсіп өнімдерінің Қазақстан Республикасының сенімді бағдарламалық қамтамасыз ету және электрондық өнеркәсіп өнімдері тізіліміне енгізілгені туралы қолданыстағы жазбаның болуын растайтын мәліметтерді ұсынады.</w:t>
      </w:r>
    </w:p>
    <w:p w:rsidR="003C6AB7" w:rsidRDefault="003C6AB7">
      <w:pPr>
        <w:spacing w:after="0" w:line="240" w:lineRule="auto"/>
        <w:rPr>
          <w:rFonts w:ascii="Times New Roman" w:hAnsi="Times New Roman" w:cs="Times New Roman"/>
          <w:b/>
          <w:bCs/>
          <w:sz w:val="28"/>
          <w:szCs w:val="28"/>
          <w:lang w:val="kk-KZ"/>
        </w:rPr>
      </w:pPr>
    </w:p>
    <w:p w:rsidR="003C6AB7" w:rsidRDefault="00F376D2">
      <w:pPr>
        <w:spacing w:after="0" w:line="240" w:lineRule="auto"/>
        <w:ind w:firstLine="567"/>
        <w:rPr>
          <w:rFonts w:ascii="Times New Roman" w:hAnsi="Times New Roman" w:cs="Times New Roman"/>
          <w:b/>
          <w:bCs/>
          <w:sz w:val="28"/>
          <w:szCs w:val="28"/>
          <w:lang w:val="kk-KZ"/>
        </w:rPr>
      </w:pPr>
      <w:r>
        <w:rPr>
          <w:rFonts w:ascii="Times New Roman" w:hAnsi="Times New Roman" w:cs="Times New Roman"/>
          <w:b/>
          <w:bCs/>
          <w:sz w:val="28"/>
          <w:szCs w:val="28"/>
          <w:lang w:val="kk-KZ"/>
        </w:rPr>
        <w:t>1.3 Білім беру ресурстарына сараптама жүргізуге қойылатын талаптар.</w:t>
      </w:r>
    </w:p>
    <w:p w:rsidR="003C6AB7" w:rsidRDefault="003C6AB7">
      <w:pPr>
        <w:spacing w:after="0" w:line="240" w:lineRule="auto"/>
        <w:rPr>
          <w:rFonts w:ascii="Times New Roman" w:hAnsi="Times New Roman" w:cs="Times New Roman"/>
          <w:sz w:val="28"/>
          <w:szCs w:val="28"/>
          <w:lang w:val="kk-KZ"/>
        </w:rPr>
      </w:pP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1.3.1 Жеткізуші білім беру интернет-ресурсының электрондық оқу-әдістемелік кешендеріне немесе цифрлық білім беру ресурстарына сараптамалық қорытынды мен ұсынымдардың болуын қамтамасыз етуі және оларды шарт жасалған күннен бастап 3 (үш) жұмыс күні ішінде ұсынуы тиіс.</w:t>
      </w:r>
    </w:p>
    <w:p w:rsidR="003C6AB7" w:rsidRDefault="003C6AB7">
      <w:pPr>
        <w:spacing w:after="0" w:line="240" w:lineRule="auto"/>
        <w:ind w:firstLine="567"/>
        <w:rPr>
          <w:rFonts w:ascii="Times New Roman" w:hAnsi="Times New Roman" w:cs="Times New Roman"/>
          <w:sz w:val="28"/>
          <w:szCs w:val="28"/>
          <w:lang w:val="kk-KZ"/>
        </w:rPr>
      </w:pP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1.3.2 Сараптама Қазақстан Республикасы Білім және ғылым министрінің 2012 жылғы 24 шілдедегі № 344 бұйрығына сәйкес жүзеге асырылады.</w:t>
      </w:r>
    </w:p>
    <w:p w:rsidR="003C6AB7" w:rsidRDefault="003C6AB7">
      <w:pPr>
        <w:spacing w:after="0" w:line="240" w:lineRule="auto"/>
        <w:ind w:firstLine="567"/>
        <w:rPr>
          <w:rFonts w:ascii="Times New Roman" w:hAnsi="Times New Roman" w:cs="Times New Roman"/>
          <w:sz w:val="28"/>
          <w:szCs w:val="28"/>
          <w:lang w:val="kk-KZ"/>
        </w:rPr>
      </w:pP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1.3.3 Сәйкестікті растау Қазақстан Республикасы Оқу-ағарту министрлігінің «Білім мазмұнын сараптау республикалық ғылыми-практикалық орталығы» ШЖҚ РМК-ның сараптамалық қорытындысы және ұсынымдары арқылы жүзеге асырылады.</w:t>
      </w:r>
    </w:p>
    <w:p w:rsidR="003C6AB7" w:rsidRDefault="003C6AB7">
      <w:pPr>
        <w:spacing w:after="0" w:line="240" w:lineRule="auto"/>
        <w:ind w:firstLine="567"/>
        <w:rPr>
          <w:rFonts w:ascii="Times New Roman" w:hAnsi="Times New Roman" w:cs="Times New Roman"/>
          <w:b/>
          <w:bCs/>
          <w:sz w:val="28"/>
          <w:szCs w:val="28"/>
          <w:lang w:val="kk-KZ"/>
        </w:rPr>
      </w:pPr>
    </w:p>
    <w:p w:rsidR="003C6AB7" w:rsidRDefault="00F376D2">
      <w:pPr>
        <w:spacing w:after="0" w:line="240" w:lineRule="auto"/>
        <w:ind w:firstLine="567"/>
        <w:rPr>
          <w:rFonts w:ascii="Times New Roman" w:hAnsi="Times New Roman" w:cs="Times New Roman"/>
          <w:b/>
          <w:bCs/>
          <w:sz w:val="28"/>
          <w:szCs w:val="28"/>
          <w:lang w:val="kk-KZ"/>
        </w:rPr>
      </w:pPr>
      <w:r>
        <w:rPr>
          <w:rFonts w:ascii="Times New Roman" w:hAnsi="Times New Roman" w:cs="Times New Roman"/>
          <w:b/>
          <w:bCs/>
          <w:sz w:val="28"/>
          <w:szCs w:val="28"/>
          <w:lang w:val="kk-KZ"/>
        </w:rPr>
        <w:t>1.4. Біліктілікті арттыру курстарын іске асыруға қойылатын талаптар.</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1.4.1. Қазақстан Республикасы Оқу-ағарту министрлігі Орта білім беру комитетінің педагогтердің біліктілігін арттыру курстарын ұйымдастыру және өткізу, сондай-ақ педагог қызметін курстан кейінгі сүйемелдеу қағидаларының 6-тармағының талаптарына білім беру бағдарламасының сәйкестігі туралы хатының болуы. Аталған қағидалар Қазақстан Республикасы Білім және ғылым министрінің 2016 жылғы 28 қаңтардағы № 95 бұйрығымен бекітілген.</w:t>
      </w:r>
    </w:p>
    <w:p w:rsidR="003C6AB7" w:rsidRDefault="003C6AB7">
      <w:pPr>
        <w:spacing w:after="0" w:line="240" w:lineRule="auto"/>
        <w:ind w:firstLine="567"/>
        <w:rPr>
          <w:rFonts w:ascii="Times New Roman" w:hAnsi="Times New Roman" w:cs="Times New Roman"/>
          <w:sz w:val="28"/>
          <w:szCs w:val="28"/>
          <w:lang w:val="kk-KZ"/>
        </w:rPr>
      </w:pP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1.4.2. Өтінім беру күніне өзекті болып табылатын, Қазақстан Республикасы Оқу-ағарту министрлігімен келісілген біліктілікті арттыру курстарының білім беру бағдарламаларының ресми тізілімінде жеткізушінің білім беру бағдарламасының болуы міндетті.</w:t>
      </w:r>
    </w:p>
    <w:p w:rsidR="003C6AB7" w:rsidRDefault="00F376D2">
      <w:pPr>
        <w:spacing w:after="0" w:line="240" w:lineRule="auto"/>
        <w:ind w:firstLine="567"/>
        <w:jc w:val="center"/>
        <w:rPr>
          <w:rFonts w:ascii="Times New Roman" w:hAnsi="Times New Roman" w:cs="Times New Roman"/>
          <w:b/>
          <w:bCs/>
          <w:sz w:val="28"/>
          <w:szCs w:val="28"/>
          <w:lang w:val="kk-KZ"/>
        </w:rPr>
      </w:pPr>
      <w:r>
        <w:rPr>
          <w:rFonts w:ascii="Times New Roman" w:hAnsi="Times New Roman" w:cs="Times New Roman"/>
          <w:b/>
          <w:bCs/>
          <w:sz w:val="28"/>
          <w:szCs w:val="28"/>
          <w:lang w:val="kk-KZ"/>
        </w:rPr>
        <w:t>2.Платформаға қойылатын талаптар.</w:t>
      </w:r>
    </w:p>
    <w:p w:rsidR="003C6AB7" w:rsidRDefault="003C6AB7">
      <w:pPr>
        <w:spacing w:after="0" w:line="240" w:lineRule="auto"/>
        <w:ind w:firstLine="567"/>
        <w:jc w:val="center"/>
        <w:rPr>
          <w:rFonts w:ascii="Times New Roman" w:hAnsi="Times New Roman" w:cs="Times New Roman"/>
          <w:b/>
          <w:bCs/>
          <w:sz w:val="28"/>
          <w:szCs w:val="28"/>
          <w:lang w:val="kk-KZ"/>
        </w:rPr>
      </w:pPr>
    </w:p>
    <w:p w:rsidR="003C6AB7" w:rsidRDefault="00F376D2">
      <w:pPr>
        <w:spacing w:after="0" w:line="240" w:lineRule="auto"/>
        <w:ind w:firstLine="567"/>
        <w:rPr>
          <w:rFonts w:ascii="Times New Roman" w:hAnsi="Times New Roman" w:cs="Times New Roman"/>
          <w:b/>
          <w:bCs/>
          <w:sz w:val="28"/>
          <w:szCs w:val="28"/>
          <w:lang w:val="kk-KZ"/>
        </w:rPr>
      </w:pPr>
      <w:r>
        <w:rPr>
          <w:rFonts w:ascii="Times New Roman" w:hAnsi="Times New Roman" w:cs="Times New Roman"/>
          <w:b/>
          <w:bCs/>
          <w:sz w:val="28"/>
          <w:szCs w:val="28"/>
          <w:lang w:val="kk-KZ"/>
        </w:rPr>
        <w:t>2. Платформа пайдаланушыларының рөлдері</w:t>
      </w:r>
    </w:p>
    <w:p w:rsidR="003C6AB7" w:rsidRDefault="00F376D2">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xml:space="preserve">2.1 Мектеп </w:t>
      </w:r>
      <w:r>
        <w:rPr>
          <w:rFonts w:ascii="Times New Roman" w:hAnsi="Times New Roman" w:cs="Times New Roman"/>
          <w:sz w:val="28"/>
          <w:szCs w:val="28"/>
          <w:lang w:val="kk-KZ"/>
        </w:rPr>
        <w:t xml:space="preserve">акаунты. </w:t>
      </w:r>
    </w:p>
    <w:p w:rsidR="003C6AB7" w:rsidRDefault="00F376D2">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Келесі функционалдылыққа ие болуы керек:</w:t>
      </w:r>
    </w:p>
    <w:p w:rsidR="003C6AB7" w:rsidRDefault="00F376D2">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xml:space="preserve">1) </w:t>
      </w:r>
      <w:r>
        <w:rPr>
          <w:rFonts w:ascii="Times New Roman" w:hAnsi="Times New Roman" w:cs="Times New Roman"/>
          <w:sz w:val="28"/>
          <w:szCs w:val="28"/>
          <w:lang w:val="kk-KZ"/>
        </w:rPr>
        <w:t xml:space="preserve">Аккаунттармен </w:t>
      </w:r>
      <w:r>
        <w:rPr>
          <w:rFonts w:ascii="Times New Roman" w:hAnsi="Times New Roman" w:cs="Times New Roman"/>
          <w:sz w:val="28"/>
          <w:szCs w:val="28"/>
        </w:rPr>
        <w:t xml:space="preserve"> жұмыс. Оқушылар мен мұғалімдердің жеке логиндері мен парольдері бар есептік жазбаларын қосу / жою мүмкіндігі бар. Есептік жазбаны қосқан кезде жүйе автоматты түрде логин мен пароль жасайды.</w:t>
      </w:r>
    </w:p>
    <w:p w:rsidR="003C6AB7" w:rsidRDefault="00F376D2">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xml:space="preserve">2) </w:t>
      </w:r>
      <w:r>
        <w:rPr>
          <w:rFonts w:ascii="Times New Roman" w:hAnsi="Times New Roman" w:cs="Times New Roman"/>
          <w:sz w:val="28"/>
          <w:szCs w:val="28"/>
          <w:lang w:val="kk-KZ"/>
        </w:rPr>
        <w:t>Т</w:t>
      </w:r>
      <w:r>
        <w:rPr>
          <w:rFonts w:ascii="Times New Roman" w:hAnsi="Times New Roman" w:cs="Times New Roman"/>
          <w:sz w:val="28"/>
          <w:szCs w:val="28"/>
        </w:rPr>
        <w:t xml:space="preserve">естілеуді жоспарлау мүмкіндігі. Жоспарлау осы техникалық </w:t>
      </w:r>
      <w:r>
        <w:rPr>
          <w:rFonts w:ascii="Times New Roman" w:hAnsi="Times New Roman" w:cs="Times New Roman"/>
          <w:sz w:val="28"/>
          <w:szCs w:val="28"/>
          <w:lang w:val="kk-KZ"/>
        </w:rPr>
        <w:t xml:space="preserve">сипаттаманың </w:t>
      </w:r>
      <w:r>
        <w:rPr>
          <w:rFonts w:ascii="Times New Roman" w:hAnsi="Times New Roman" w:cs="Times New Roman"/>
          <w:sz w:val="28"/>
          <w:szCs w:val="28"/>
        </w:rPr>
        <w:t xml:space="preserve"> 2-тармағында көрсетілген тест түрлері бойынша жүзеге асырылады. Жоспарлау кезінде: тестілеу түрі, басталу күні мен уақыты, сынып және қажет болған жағдайда оқушылардың тегі көрсетіледі. Пәнді білуге арналған тестте тестілеу материалдары (сынып, тоқсан, пән) көрсетіледі.</w:t>
      </w:r>
    </w:p>
    <w:p w:rsidR="003C6AB7" w:rsidRDefault="00F376D2">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xml:space="preserve">3) </w:t>
      </w:r>
      <w:r>
        <w:rPr>
          <w:rFonts w:ascii="Times New Roman" w:hAnsi="Times New Roman" w:cs="Times New Roman"/>
          <w:sz w:val="28"/>
          <w:szCs w:val="28"/>
          <w:lang w:val="kk-KZ"/>
        </w:rPr>
        <w:t>Т</w:t>
      </w:r>
      <w:r>
        <w:rPr>
          <w:rFonts w:ascii="Times New Roman" w:hAnsi="Times New Roman" w:cs="Times New Roman"/>
          <w:sz w:val="28"/>
          <w:szCs w:val="28"/>
        </w:rPr>
        <w:t xml:space="preserve">естілеу нәтижелерін ұсыну. Жоспарланған тесттен өткеннен кейін мыналар көрсетіледі: нәтижелері бар ведомость (ұпайлармен және пайыздармен); әр оқушыға арналған білім картасы (пәнді білу тестінде, ҰБТ, </w:t>
      </w:r>
      <w:r>
        <w:rPr>
          <w:rFonts w:ascii="Times New Roman" w:hAnsi="Times New Roman" w:cs="Times New Roman"/>
          <w:sz w:val="28"/>
          <w:szCs w:val="28"/>
          <w:lang w:val="kk-KZ"/>
        </w:rPr>
        <w:t>ММА</w:t>
      </w:r>
      <w:r>
        <w:rPr>
          <w:rFonts w:ascii="Times New Roman" w:hAnsi="Times New Roman" w:cs="Times New Roman"/>
          <w:sz w:val="28"/>
          <w:szCs w:val="28"/>
        </w:rPr>
        <w:t xml:space="preserve">, </w:t>
      </w:r>
      <w:r>
        <w:rPr>
          <w:rFonts w:ascii="Times New Roman" w:hAnsi="Times New Roman" w:cs="Times New Roman"/>
          <w:sz w:val="28"/>
          <w:szCs w:val="28"/>
          <w:lang w:val="kk-KZ"/>
        </w:rPr>
        <w:t>ББЖМ</w:t>
      </w:r>
      <w:r>
        <w:rPr>
          <w:rFonts w:ascii="Times New Roman" w:hAnsi="Times New Roman" w:cs="Times New Roman"/>
          <w:sz w:val="28"/>
          <w:szCs w:val="28"/>
        </w:rPr>
        <w:t>,PISA), ведомосты MS Excel бағдарламасына түсіру мүмкіндігі; қате</w:t>
      </w:r>
      <w:r>
        <w:rPr>
          <w:rFonts w:ascii="Times New Roman" w:hAnsi="Times New Roman" w:cs="Times New Roman"/>
          <w:sz w:val="28"/>
          <w:szCs w:val="28"/>
          <w:lang w:val="kk-KZ"/>
        </w:rPr>
        <w:t xml:space="preserve">мен </w:t>
      </w:r>
      <w:r>
        <w:rPr>
          <w:rFonts w:ascii="Times New Roman" w:hAnsi="Times New Roman" w:cs="Times New Roman"/>
          <w:sz w:val="28"/>
          <w:szCs w:val="28"/>
        </w:rPr>
        <w:t xml:space="preserve"> жұмыс (тесттерде қателер жіберілген сұрақтар көрсетіледі: пәнді білу, ҰБТ, </w:t>
      </w:r>
      <w:r>
        <w:rPr>
          <w:rFonts w:ascii="Times New Roman" w:hAnsi="Times New Roman" w:cs="Times New Roman"/>
          <w:sz w:val="28"/>
          <w:szCs w:val="28"/>
          <w:lang w:val="kk-KZ"/>
        </w:rPr>
        <w:t>ММА</w:t>
      </w:r>
      <w:r>
        <w:rPr>
          <w:rFonts w:ascii="Times New Roman" w:hAnsi="Times New Roman" w:cs="Times New Roman"/>
          <w:sz w:val="28"/>
          <w:szCs w:val="28"/>
        </w:rPr>
        <w:t xml:space="preserve">, </w:t>
      </w:r>
      <w:r>
        <w:rPr>
          <w:rFonts w:ascii="Times New Roman" w:hAnsi="Times New Roman" w:cs="Times New Roman"/>
          <w:sz w:val="28"/>
          <w:szCs w:val="28"/>
          <w:lang w:val="kk-KZ"/>
        </w:rPr>
        <w:t>ББЖМ</w:t>
      </w:r>
      <w:r>
        <w:rPr>
          <w:rFonts w:ascii="Times New Roman" w:hAnsi="Times New Roman" w:cs="Times New Roman"/>
          <w:sz w:val="28"/>
          <w:szCs w:val="28"/>
        </w:rPr>
        <w:t xml:space="preserve">); сынып бойынша статистика; сынып бойынша білім картасы (тесттерде сынып бойынша білімдегі олқылықтар көрсетіледі: пәнді білу, ҰБТ, </w:t>
      </w:r>
      <w:r>
        <w:rPr>
          <w:rFonts w:ascii="Times New Roman" w:hAnsi="Times New Roman" w:cs="Times New Roman"/>
          <w:sz w:val="28"/>
          <w:szCs w:val="28"/>
          <w:lang w:val="kk-KZ"/>
        </w:rPr>
        <w:t>ММА</w:t>
      </w:r>
      <w:r>
        <w:rPr>
          <w:rFonts w:ascii="Times New Roman" w:hAnsi="Times New Roman" w:cs="Times New Roman"/>
          <w:sz w:val="28"/>
          <w:szCs w:val="28"/>
        </w:rPr>
        <w:t xml:space="preserve">, </w:t>
      </w:r>
      <w:r>
        <w:rPr>
          <w:rFonts w:ascii="Times New Roman" w:hAnsi="Times New Roman" w:cs="Times New Roman"/>
          <w:sz w:val="28"/>
          <w:szCs w:val="28"/>
          <w:lang w:val="kk-KZ"/>
        </w:rPr>
        <w:t>ББЖМ</w:t>
      </w:r>
      <w:r>
        <w:rPr>
          <w:rFonts w:ascii="Times New Roman" w:hAnsi="Times New Roman" w:cs="Times New Roman"/>
          <w:sz w:val="28"/>
          <w:szCs w:val="28"/>
        </w:rPr>
        <w:t>). Кіріктірілген жасанды интеллект, тестілеу нәтижелеріне сүйене отырып, есеп пен ұсыныстар береді.</w:t>
      </w:r>
    </w:p>
    <w:p w:rsidR="003C6AB7" w:rsidRDefault="00F376D2">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xml:space="preserve">4) </w:t>
      </w:r>
      <w:r>
        <w:rPr>
          <w:rFonts w:ascii="Times New Roman" w:hAnsi="Times New Roman" w:cs="Times New Roman"/>
          <w:sz w:val="28"/>
          <w:szCs w:val="28"/>
          <w:lang w:val="kk-KZ"/>
        </w:rPr>
        <w:t>Ө</w:t>
      </w:r>
      <w:r>
        <w:rPr>
          <w:rFonts w:ascii="Times New Roman" w:hAnsi="Times New Roman" w:cs="Times New Roman"/>
          <w:sz w:val="28"/>
          <w:szCs w:val="28"/>
        </w:rPr>
        <w:t xml:space="preserve">ткен тақырыптар бойынша статистика ұсыну. Белгіленген уақыт кезеңі мен орташа балл бойынша өткен тесттер саны туралы ақпарат көрсетілуі керек. Пәндер мен тест түрлері бойынша үлгерім динамикасы бойынша көрнекі </w:t>
      </w:r>
      <w:r>
        <w:rPr>
          <w:rFonts w:ascii="Times New Roman" w:hAnsi="Times New Roman" w:cs="Times New Roman"/>
          <w:sz w:val="28"/>
          <w:szCs w:val="28"/>
          <w:lang w:val="kk-KZ"/>
        </w:rPr>
        <w:t>г</w:t>
      </w:r>
      <w:r>
        <w:rPr>
          <w:rFonts w:ascii="Times New Roman" w:hAnsi="Times New Roman" w:cs="Times New Roman"/>
          <w:sz w:val="28"/>
          <w:szCs w:val="28"/>
        </w:rPr>
        <w:t>рафиктер мен шкалалардың болуы (орташа баллдар)</w:t>
      </w:r>
      <w:r>
        <w:rPr>
          <w:rFonts w:ascii="Times New Roman" w:hAnsi="Times New Roman" w:cs="Times New Roman"/>
          <w:sz w:val="28"/>
          <w:szCs w:val="28"/>
          <w:lang w:val="kk-KZ"/>
        </w:rPr>
        <w:t>, к</w:t>
      </w:r>
      <w:r>
        <w:rPr>
          <w:rFonts w:ascii="Times New Roman" w:hAnsi="Times New Roman" w:cs="Times New Roman"/>
          <w:sz w:val="28"/>
          <w:szCs w:val="28"/>
        </w:rPr>
        <w:t xml:space="preserve">үшті немесе әлсіз пән, күшті немесе әлсіз тест, сәтті сынақтардың үлесі көрсетілген сыныптар бойынша нәтижелердің жиынтық кестесін қалыптастыру. Статистика тестілеу түрлері және сыныптардың параллельдері бойынша беріледі.  Кіріктірілген жасанды интеллект нәтижелерді талдайды және ұсыныстар береді. </w:t>
      </w:r>
    </w:p>
    <w:p w:rsidR="003C6AB7" w:rsidRDefault="00F376D2">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xml:space="preserve">5) </w:t>
      </w:r>
      <w:r>
        <w:rPr>
          <w:rFonts w:ascii="Times New Roman" w:hAnsi="Times New Roman" w:cs="Times New Roman"/>
          <w:sz w:val="28"/>
          <w:szCs w:val="28"/>
          <w:lang w:val="kk-KZ"/>
        </w:rPr>
        <w:t>Т</w:t>
      </w:r>
      <w:r>
        <w:rPr>
          <w:rFonts w:ascii="Times New Roman" w:hAnsi="Times New Roman" w:cs="Times New Roman"/>
          <w:sz w:val="28"/>
          <w:szCs w:val="28"/>
        </w:rPr>
        <w:t>ест конструкторының болуы. Мектептің жеке тесттерін құру. Әр жаңа тест сұрағында енгізу үшін келесі параметрлер бар: сынып, оқу тілі, пән, тоқсан, тақырып (МЖМБС сәйкес тақырыптар анықтамалығынан таңдалады), сұрақтың өзі сәйкес келеді, дұрыс жауапты көрсете отырып жауап нұсқалары қосылады.</w:t>
      </w:r>
    </w:p>
    <w:p w:rsidR="003C6AB7" w:rsidRDefault="00F376D2">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6)</w:t>
      </w:r>
      <w:r>
        <w:rPr>
          <w:rFonts w:ascii="Times New Roman" w:hAnsi="Times New Roman" w:cs="Times New Roman"/>
          <w:sz w:val="28"/>
          <w:szCs w:val="28"/>
          <w:lang w:val="kk-KZ"/>
        </w:rPr>
        <w:t xml:space="preserve"> О</w:t>
      </w:r>
      <w:r>
        <w:rPr>
          <w:rFonts w:ascii="Times New Roman" w:hAnsi="Times New Roman" w:cs="Times New Roman"/>
          <w:sz w:val="28"/>
          <w:szCs w:val="28"/>
        </w:rPr>
        <w:t xml:space="preserve">сы техникалық </w:t>
      </w:r>
      <w:r>
        <w:rPr>
          <w:rFonts w:ascii="Times New Roman" w:hAnsi="Times New Roman" w:cs="Times New Roman"/>
          <w:sz w:val="28"/>
          <w:szCs w:val="28"/>
          <w:lang w:val="kk-KZ"/>
        </w:rPr>
        <w:t xml:space="preserve">сипаттаманың </w:t>
      </w:r>
      <w:r>
        <w:rPr>
          <w:rFonts w:ascii="Times New Roman" w:hAnsi="Times New Roman" w:cs="Times New Roman"/>
          <w:sz w:val="28"/>
          <w:szCs w:val="28"/>
        </w:rPr>
        <w:t>3-тармағына сәйкес жасанды интеллектісі бар құралдардың болуы.</w:t>
      </w:r>
    </w:p>
    <w:p w:rsidR="003C6AB7" w:rsidRDefault="003C6AB7">
      <w:pPr>
        <w:spacing w:after="0" w:line="240" w:lineRule="auto"/>
        <w:ind w:firstLine="567"/>
        <w:rPr>
          <w:rFonts w:ascii="Times New Roman" w:hAnsi="Times New Roman" w:cs="Times New Roman"/>
          <w:sz w:val="28"/>
          <w:szCs w:val="28"/>
        </w:rPr>
      </w:pPr>
    </w:p>
    <w:p w:rsidR="003C6AB7" w:rsidRDefault="00F376D2">
      <w:pPr>
        <w:spacing w:after="0" w:line="240" w:lineRule="auto"/>
        <w:ind w:firstLine="567"/>
        <w:rPr>
          <w:rFonts w:ascii="Times New Roman" w:hAnsi="Times New Roman" w:cs="Times New Roman"/>
          <w:b/>
          <w:bCs/>
          <w:sz w:val="28"/>
          <w:szCs w:val="28"/>
        </w:rPr>
      </w:pPr>
      <w:r>
        <w:rPr>
          <w:rFonts w:ascii="Times New Roman" w:hAnsi="Times New Roman" w:cs="Times New Roman"/>
          <w:b/>
          <w:bCs/>
          <w:sz w:val="28"/>
          <w:szCs w:val="28"/>
        </w:rPr>
        <w:lastRenderedPageBreak/>
        <w:t xml:space="preserve">2.2 </w:t>
      </w:r>
      <w:r>
        <w:rPr>
          <w:rFonts w:ascii="Times New Roman" w:hAnsi="Times New Roman" w:cs="Times New Roman"/>
          <w:b/>
          <w:bCs/>
          <w:sz w:val="28"/>
          <w:szCs w:val="28"/>
          <w:lang w:val="kk-KZ"/>
        </w:rPr>
        <w:t>М</w:t>
      </w:r>
      <w:r>
        <w:rPr>
          <w:rFonts w:ascii="Times New Roman" w:hAnsi="Times New Roman" w:cs="Times New Roman"/>
          <w:b/>
          <w:bCs/>
          <w:sz w:val="28"/>
          <w:szCs w:val="28"/>
        </w:rPr>
        <w:t xml:space="preserve">ұғалімнің аккаунты. </w:t>
      </w:r>
    </w:p>
    <w:p w:rsidR="003C6AB7" w:rsidRDefault="00F376D2">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Келесі функционалдылыққа ие болуы керек:</w:t>
      </w:r>
    </w:p>
    <w:p w:rsidR="003C6AB7" w:rsidRDefault="00F376D2">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xml:space="preserve">1) </w:t>
      </w:r>
      <w:r>
        <w:rPr>
          <w:rFonts w:ascii="Times New Roman" w:hAnsi="Times New Roman" w:cs="Times New Roman"/>
          <w:sz w:val="28"/>
          <w:szCs w:val="28"/>
          <w:lang w:val="kk-KZ"/>
        </w:rPr>
        <w:t>О</w:t>
      </w:r>
      <w:r>
        <w:rPr>
          <w:rFonts w:ascii="Times New Roman" w:hAnsi="Times New Roman" w:cs="Times New Roman"/>
          <w:sz w:val="28"/>
          <w:szCs w:val="28"/>
        </w:rPr>
        <w:t xml:space="preserve">сы техникалық </w:t>
      </w:r>
      <w:r>
        <w:rPr>
          <w:rFonts w:ascii="Times New Roman" w:hAnsi="Times New Roman" w:cs="Times New Roman"/>
          <w:sz w:val="28"/>
          <w:szCs w:val="28"/>
          <w:lang w:val="kk-KZ"/>
        </w:rPr>
        <w:t xml:space="preserve">сипаттаманың </w:t>
      </w:r>
      <w:r>
        <w:rPr>
          <w:rFonts w:ascii="Times New Roman" w:hAnsi="Times New Roman" w:cs="Times New Roman"/>
          <w:sz w:val="28"/>
          <w:szCs w:val="28"/>
        </w:rPr>
        <w:t xml:space="preserve"> 2-тармағына сәйкес </w:t>
      </w:r>
      <w:r>
        <w:rPr>
          <w:rFonts w:ascii="Times New Roman" w:hAnsi="Times New Roman" w:cs="Times New Roman"/>
          <w:sz w:val="28"/>
          <w:szCs w:val="28"/>
          <w:lang w:val="kk-KZ"/>
        </w:rPr>
        <w:t>ПББ</w:t>
      </w:r>
      <w:r>
        <w:rPr>
          <w:rFonts w:ascii="Times New Roman" w:hAnsi="Times New Roman" w:cs="Times New Roman"/>
          <w:sz w:val="28"/>
          <w:szCs w:val="28"/>
        </w:rPr>
        <w:t xml:space="preserve"> сынақ тестінен өту. </w:t>
      </w:r>
    </w:p>
    <w:p w:rsidR="003C6AB7" w:rsidRDefault="00F376D2">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xml:space="preserve">2) </w:t>
      </w:r>
      <w:r>
        <w:rPr>
          <w:rFonts w:ascii="Times New Roman" w:hAnsi="Times New Roman" w:cs="Times New Roman"/>
          <w:sz w:val="28"/>
          <w:szCs w:val="28"/>
          <w:lang w:val="kk-KZ"/>
        </w:rPr>
        <w:t>Т</w:t>
      </w:r>
      <w:r>
        <w:rPr>
          <w:rFonts w:ascii="Times New Roman" w:hAnsi="Times New Roman" w:cs="Times New Roman"/>
          <w:sz w:val="28"/>
          <w:szCs w:val="28"/>
        </w:rPr>
        <w:t xml:space="preserve">естілеуді жоспарлау мүмкіндігі. Жоспарлау осы техникалық </w:t>
      </w:r>
      <w:r>
        <w:rPr>
          <w:rFonts w:ascii="Times New Roman" w:hAnsi="Times New Roman" w:cs="Times New Roman"/>
          <w:sz w:val="28"/>
          <w:szCs w:val="28"/>
          <w:lang w:val="kk-KZ"/>
        </w:rPr>
        <w:t xml:space="preserve">сипаттаманың </w:t>
      </w:r>
      <w:r>
        <w:rPr>
          <w:rFonts w:ascii="Times New Roman" w:hAnsi="Times New Roman" w:cs="Times New Roman"/>
          <w:sz w:val="28"/>
          <w:szCs w:val="28"/>
        </w:rPr>
        <w:t xml:space="preserve"> 2-тармағында көрсетілген тест түрлері бойынша жүзеге асырылады. Жоспарлау кезінде: тестілеу түрі, басталу күні мен уақыты, сынып және қажет болған жағдайда оқушылардың тегі көрсетіледі. Пәнді білуге арналған тестте тестілеу материалдары (сынып, тоқсан, пән) көрсетіледі. </w:t>
      </w:r>
    </w:p>
    <w:p w:rsidR="003C6AB7" w:rsidRDefault="00F376D2">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xml:space="preserve">3) </w:t>
      </w:r>
      <w:r>
        <w:rPr>
          <w:rFonts w:ascii="Times New Roman" w:hAnsi="Times New Roman" w:cs="Times New Roman"/>
          <w:sz w:val="28"/>
          <w:szCs w:val="28"/>
          <w:lang w:val="kk-KZ"/>
        </w:rPr>
        <w:t>Т</w:t>
      </w:r>
      <w:r>
        <w:rPr>
          <w:rFonts w:ascii="Times New Roman" w:hAnsi="Times New Roman" w:cs="Times New Roman"/>
          <w:sz w:val="28"/>
          <w:szCs w:val="28"/>
        </w:rPr>
        <w:t xml:space="preserve">естілеу нәтижелерін ұсыну. Жоспарланған тесттен өткеннен кейін мыналар көрсетіледі: нәтижелері бар ведомость (ұпайлармен және пайыздармен); әр оқушыға арналған білім картасы (пәнді білу тестінде, ҰБТ, </w:t>
      </w:r>
      <w:r>
        <w:rPr>
          <w:rFonts w:ascii="Times New Roman" w:hAnsi="Times New Roman" w:cs="Times New Roman"/>
          <w:sz w:val="28"/>
          <w:szCs w:val="28"/>
          <w:lang w:val="kk-KZ"/>
        </w:rPr>
        <w:t>ММА</w:t>
      </w:r>
      <w:r>
        <w:rPr>
          <w:rFonts w:ascii="Times New Roman" w:hAnsi="Times New Roman" w:cs="Times New Roman"/>
          <w:sz w:val="28"/>
          <w:szCs w:val="28"/>
        </w:rPr>
        <w:t xml:space="preserve">, </w:t>
      </w:r>
      <w:r>
        <w:rPr>
          <w:rFonts w:ascii="Times New Roman" w:hAnsi="Times New Roman" w:cs="Times New Roman"/>
          <w:sz w:val="28"/>
          <w:szCs w:val="28"/>
          <w:lang w:val="kk-KZ"/>
        </w:rPr>
        <w:t>ББЖМ</w:t>
      </w:r>
      <w:r>
        <w:rPr>
          <w:rFonts w:ascii="Times New Roman" w:hAnsi="Times New Roman" w:cs="Times New Roman"/>
          <w:sz w:val="28"/>
          <w:szCs w:val="28"/>
        </w:rPr>
        <w:t>,PISA), ведомосты MS Excel бағдарламасына түсіру мүмкіндігі; қате</w:t>
      </w:r>
      <w:r>
        <w:rPr>
          <w:rFonts w:ascii="Times New Roman" w:hAnsi="Times New Roman" w:cs="Times New Roman"/>
          <w:sz w:val="28"/>
          <w:szCs w:val="28"/>
          <w:lang w:val="kk-KZ"/>
        </w:rPr>
        <w:t>мен</w:t>
      </w:r>
      <w:r>
        <w:rPr>
          <w:rFonts w:ascii="Times New Roman" w:hAnsi="Times New Roman" w:cs="Times New Roman"/>
          <w:sz w:val="28"/>
          <w:szCs w:val="28"/>
        </w:rPr>
        <w:t xml:space="preserve"> жұмыс (тесттерде қателер жіберілген сұрақтар көрсетіледі: пәнді білу, ҰБТ, </w:t>
      </w:r>
      <w:r>
        <w:rPr>
          <w:rFonts w:ascii="Times New Roman" w:hAnsi="Times New Roman" w:cs="Times New Roman"/>
          <w:sz w:val="28"/>
          <w:szCs w:val="28"/>
          <w:lang w:val="kk-KZ"/>
        </w:rPr>
        <w:t>ММА</w:t>
      </w:r>
      <w:r>
        <w:rPr>
          <w:rFonts w:ascii="Times New Roman" w:hAnsi="Times New Roman" w:cs="Times New Roman"/>
          <w:sz w:val="28"/>
          <w:szCs w:val="28"/>
        </w:rPr>
        <w:t xml:space="preserve">, </w:t>
      </w:r>
      <w:r>
        <w:rPr>
          <w:rFonts w:ascii="Times New Roman" w:hAnsi="Times New Roman" w:cs="Times New Roman"/>
          <w:sz w:val="28"/>
          <w:szCs w:val="28"/>
          <w:lang w:val="kk-KZ"/>
        </w:rPr>
        <w:t>ББЖМ</w:t>
      </w:r>
      <w:r>
        <w:rPr>
          <w:rFonts w:ascii="Times New Roman" w:hAnsi="Times New Roman" w:cs="Times New Roman"/>
          <w:sz w:val="28"/>
          <w:szCs w:val="28"/>
        </w:rPr>
        <w:t xml:space="preserve">); сынып бойынша статистика; сынып бойынша білім картасы (тесттерде сынып бойынша білімдегі олқылықтар көрсетіледі: пәнді білу, ҰБТ, </w:t>
      </w:r>
      <w:r>
        <w:rPr>
          <w:rFonts w:ascii="Times New Roman" w:hAnsi="Times New Roman" w:cs="Times New Roman"/>
          <w:sz w:val="28"/>
          <w:szCs w:val="28"/>
          <w:lang w:val="kk-KZ"/>
        </w:rPr>
        <w:t>ММА</w:t>
      </w:r>
      <w:r>
        <w:rPr>
          <w:rFonts w:ascii="Times New Roman" w:hAnsi="Times New Roman" w:cs="Times New Roman"/>
          <w:sz w:val="28"/>
          <w:szCs w:val="28"/>
        </w:rPr>
        <w:t xml:space="preserve">, </w:t>
      </w:r>
      <w:r>
        <w:rPr>
          <w:rFonts w:ascii="Times New Roman" w:hAnsi="Times New Roman" w:cs="Times New Roman"/>
          <w:sz w:val="28"/>
          <w:szCs w:val="28"/>
          <w:lang w:val="kk-KZ"/>
        </w:rPr>
        <w:t>ББЖМ</w:t>
      </w:r>
      <w:r>
        <w:rPr>
          <w:rFonts w:ascii="Times New Roman" w:hAnsi="Times New Roman" w:cs="Times New Roman"/>
          <w:sz w:val="28"/>
          <w:szCs w:val="28"/>
        </w:rPr>
        <w:t xml:space="preserve">). Кіріктірілген жасанды интеллект, тестілеу нәтижелеріне сүйене отырып, есеп пен ұсыныстар береді. </w:t>
      </w:r>
    </w:p>
    <w:p w:rsidR="003C6AB7" w:rsidRDefault="00F376D2">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xml:space="preserve">4) </w:t>
      </w:r>
      <w:r>
        <w:rPr>
          <w:rFonts w:ascii="Times New Roman" w:hAnsi="Times New Roman" w:cs="Times New Roman"/>
          <w:sz w:val="28"/>
          <w:szCs w:val="28"/>
          <w:lang w:val="kk-KZ"/>
        </w:rPr>
        <w:t>Т</w:t>
      </w:r>
      <w:r>
        <w:rPr>
          <w:rFonts w:ascii="Times New Roman" w:hAnsi="Times New Roman" w:cs="Times New Roman"/>
          <w:sz w:val="28"/>
          <w:szCs w:val="28"/>
        </w:rPr>
        <w:t>ест конструкторының болуы. Мұғалімнің жеке тесттерін құру. Әр жаңа тест сұрағында енгізу үшін келесі параметрлер бар: сынып, оқу тілі, пән, тоқсан, тақырып (МЖМБС сәйкес тақырыптар анықтамалығынан таңдалады), сұрақтың өзі сәйкес келеді, дұрыс жауапты көрсете отырып жауап нұсқалары қосылады.</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rPr>
        <w:t xml:space="preserve">5) </w:t>
      </w:r>
      <w:r>
        <w:rPr>
          <w:rFonts w:ascii="Times New Roman" w:hAnsi="Times New Roman" w:cs="Times New Roman"/>
          <w:sz w:val="28"/>
          <w:szCs w:val="28"/>
          <w:lang w:val="kk-KZ"/>
        </w:rPr>
        <w:t>О</w:t>
      </w:r>
      <w:r>
        <w:rPr>
          <w:rFonts w:ascii="Times New Roman" w:hAnsi="Times New Roman" w:cs="Times New Roman"/>
          <w:sz w:val="28"/>
          <w:szCs w:val="28"/>
        </w:rPr>
        <w:t xml:space="preserve">сы техникалық </w:t>
      </w:r>
      <w:r>
        <w:rPr>
          <w:rFonts w:ascii="Times New Roman" w:hAnsi="Times New Roman" w:cs="Times New Roman"/>
          <w:sz w:val="28"/>
          <w:szCs w:val="28"/>
          <w:lang w:val="kk-KZ"/>
        </w:rPr>
        <w:t xml:space="preserve">сипаттаманың </w:t>
      </w:r>
      <w:r>
        <w:rPr>
          <w:rFonts w:ascii="Times New Roman" w:hAnsi="Times New Roman" w:cs="Times New Roman"/>
          <w:sz w:val="28"/>
          <w:szCs w:val="28"/>
        </w:rPr>
        <w:t xml:space="preserve"> 3-тармағына сәйкес жасанды интеллектісі бар құралдардың болуы.</w:t>
      </w:r>
    </w:p>
    <w:p w:rsidR="003C6AB7" w:rsidRDefault="003C6AB7">
      <w:pPr>
        <w:spacing w:after="0" w:line="240" w:lineRule="auto"/>
        <w:ind w:firstLine="567"/>
        <w:rPr>
          <w:rFonts w:ascii="Times New Roman" w:hAnsi="Times New Roman" w:cs="Times New Roman"/>
          <w:sz w:val="28"/>
          <w:szCs w:val="28"/>
        </w:rPr>
      </w:pPr>
    </w:p>
    <w:p w:rsidR="003C6AB7" w:rsidRDefault="00F376D2">
      <w:pPr>
        <w:spacing w:after="0" w:line="240" w:lineRule="auto"/>
        <w:ind w:firstLine="567"/>
        <w:rPr>
          <w:rFonts w:ascii="Times New Roman" w:hAnsi="Times New Roman" w:cs="Times New Roman"/>
          <w:b/>
          <w:bCs/>
          <w:sz w:val="28"/>
          <w:szCs w:val="28"/>
        </w:rPr>
      </w:pPr>
      <w:r>
        <w:rPr>
          <w:rFonts w:ascii="Times New Roman" w:hAnsi="Times New Roman" w:cs="Times New Roman"/>
          <w:b/>
          <w:bCs/>
          <w:sz w:val="28"/>
          <w:szCs w:val="28"/>
        </w:rPr>
        <w:t>2.3. Оқушының аккаунты.</w:t>
      </w:r>
    </w:p>
    <w:p w:rsidR="003C6AB7" w:rsidRDefault="00F376D2">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Келесі функционалдылыққа ие болуы керек:</w:t>
      </w:r>
    </w:p>
    <w:p w:rsidR="003C6AB7" w:rsidRDefault="00F376D2">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xml:space="preserve">1) </w:t>
      </w:r>
      <w:r>
        <w:rPr>
          <w:rFonts w:ascii="Times New Roman" w:hAnsi="Times New Roman" w:cs="Times New Roman"/>
          <w:sz w:val="28"/>
          <w:szCs w:val="28"/>
          <w:lang w:val="kk-KZ"/>
        </w:rPr>
        <w:t>М</w:t>
      </w:r>
      <w:r>
        <w:rPr>
          <w:rFonts w:ascii="Times New Roman" w:hAnsi="Times New Roman" w:cs="Times New Roman"/>
          <w:sz w:val="28"/>
          <w:szCs w:val="28"/>
        </w:rPr>
        <w:t>ектеп немесе мұғалім жоспарлаған сынақтан өз бетінше өту (1.1 және 1.2-</w:t>
      </w:r>
      <w:r>
        <w:rPr>
          <w:rFonts w:ascii="Times New Roman" w:hAnsi="Times New Roman" w:cs="Times New Roman"/>
          <w:sz w:val="28"/>
          <w:szCs w:val="28"/>
          <w:lang w:val="kk-KZ"/>
        </w:rPr>
        <w:t>т.қараңыз</w:t>
      </w:r>
      <w:r>
        <w:rPr>
          <w:rFonts w:ascii="Times New Roman" w:hAnsi="Times New Roman" w:cs="Times New Roman"/>
          <w:sz w:val="28"/>
          <w:szCs w:val="28"/>
        </w:rPr>
        <w:t xml:space="preserve">) осы техникалық </w:t>
      </w:r>
      <w:r>
        <w:rPr>
          <w:rFonts w:ascii="Times New Roman" w:hAnsi="Times New Roman" w:cs="Times New Roman"/>
          <w:sz w:val="28"/>
          <w:szCs w:val="28"/>
          <w:lang w:val="kk-KZ"/>
        </w:rPr>
        <w:t xml:space="preserve">сипаттаманың </w:t>
      </w:r>
      <w:r>
        <w:rPr>
          <w:rFonts w:ascii="Times New Roman" w:hAnsi="Times New Roman" w:cs="Times New Roman"/>
          <w:sz w:val="28"/>
          <w:szCs w:val="28"/>
        </w:rPr>
        <w:t xml:space="preserve"> 2-т.сәйкес (</w:t>
      </w:r>
      <w:r>
        <w:rPr>
          <w:rFonts w:ascii="Times New Roman" w:hAnsi="Times New Roman" w:cs="Times New Roman"/>
          <w:sz w:val="28"/>
          <w:szCs w:val="28"/>
          <w:lang w:val="kk-KZ"/>
        </w:rPr>
        <w:t xml:space="preserve">ПББ тестін </w:t>
      </w:r>
      <w:r>
        <w:rPr>
          <w:rFonts w:ascii="Times New Roman" w:hAnsi="Times New Roman" w:cs="Times New Roman"/>
          <w:sz w:val="28"/>
          <w:szCs w:val="28"/>
        </w:rPr>
        <w:t>қоспағанда).</w:t>
      </w:r>
    </w:p>
    <w:p w:rsidR="003C6AB7" w:rsidRDefault="00F376D2">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xml:space="preserve">2) </w:t>
      </w:r>
      <w:r>
        <w:rPr>
          <w:rFonts w:ascii="Times New Roman" w:hAnsi="Times New Roman" w:cs="Times New Roman"/>
          <w:sz w:val="28"/>
          <w:szCs w:val="28"/>
          <w:lang w:val="kk-KZ"/>
        </w:rPr>
        <w:t>Н</w:t>
      </w:r>
      <w:r>
        <w:rPr>
          <w:rFonts w:ascii="Times New Roman" w:hAnsi="Times New Roman" w:cs="Times New Roman"/>
          <w:sz w:val="28"/>
          <w:szCs w:val="28"/>
        </w:rPr>
        <w:t>әтиже алу. Жалпы балл, пайыздық нәтиже, пә</w:t>
      </w:r>
      <w:r>
        <w:rPr>
          <w:rFonts w:ascii="Times New Roman" w:hAnsi="Times New Roman" w:cs="Times New Roman"/>
          <w:sz w:val="28"/>
          <w:szCs w:val="28"/>
          <w:lang w:val="kk-KZ"/>
        </w:rPr>
        <w:t>н</w:t>
      </w:r>
      <w:r>
        <w:rPr>
          <w:rFonts w:ascii="Times New Roman" w:hAnsi="Times New Roman" w:cs="Times New Roman"/>
          <w:sz w:val="28"/>
          <w:szCs w:val="28"/>
        </w:rPr>
        <w:t xml:space="preserve"> бойынша ұпай, олқылықтардың қай жерде екенін көрсету. ҰБТ өткеннен кейін грантқа өту үшін мамандықтар мен өту балдары беріледі (деректер өткен жылдардағы ҰБТ қорытындысы бойынша алынады).</w:t>
      </w:r>
    </w:p>
    <w:p w:rsidR="003C6AB7" w:rsidRDefault="00F376D2">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xml:space="preserve">3) </w:t>
      </w:r>
      <w:r>
        <w:rPr>
          <w:rFonts w:ascii="Times New Roman" w:hAnsi="Times New Roman" w:cs="Times New Roman"/>
          <w:sz w:val="28"/>
          <w:szCs w:val="28"/>
          <w:lang w:val="kk-KZ"/>
        </w:rPr>
        <w:t>Қ</w:t>
      </w:r>
      <w:r>
        <w:rPr>
          <w:rFonts w:ascii="Times New Roman" w:hAnsi="Times New Roman" w:cs="Times New Roman"/>
          <w:sz w:val="28"/>
          <w:szCs w:val="28"/>
        </w:rPr>
        <w:t>ате</w:t>
      </w:r>
      <w:r>
        <w:rPr>
          <w:rFonts w:ascii="Times New Roman" w:hAnsi="Times New Roman" w:cs="Times New Roman"/>
          <w:sz w:val="28"/>
          <w:szCs w:val="28"/>
          <w:lang w:val="kk-KZ"/>
        </w:rPr>
        <w:t xml:space="preserve">мен </w:t>
      </w:r>
      <w:r>
        <w:rPr>
          <w:rFonts w:ascii="Times New Roman" w:hAnsi="Times New Roman" w:cs="Times New Roman"/>
          <w:sz w:val="28"/>
          <w:szCs w:val="28"/>
        </w:rPr>
        <w:t xml:space="preserve"> жұмыс. Барлық сұрақтар, дұрыс және бұрыс жауаптар көрсетіледі. PISA, TIMSS, ICILS, PIRLS-тен басқа барлық тесттер үшін, кәсіби бағдар сұрақ тақырыбы, тақырып рефератына сілтемелер және бекіту үшін қосымша сұрақтар (сандық кітапхана) көрсетіледі. Әр сұрақ бойынша оқушылар кіріктірілген жасанды интеллектке сұрақ қойып, жауап ала алады.</w:t>
      </w:r>
    </w:p>
    <w:p w:rsidR="003C6AB7" w:rsidRDefault="00F376D2">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xml:space="preserve">4) </w:t>
      </w:r>
      <w:r>
        <w:rPr>
          <w:rFonts w:ascii="Times New Roman" w:hAnsi="Times New Roman" w:cs="Times New Roman"/>
          <w:sz w:val="28"/>
          <w:szCs w:val="28"/>
          <w:lang w:val="kk-KZ"/>
        </w:rPr>
        <w:t>А</w:t>
      </w:r>
      <w:proofErr w:type="gramStart"/>
      <w:r>
        <w:rPr>
          <w:rFonts w:ascii="Times New Roman" w:hAnsi="Times New Roman" w:cs="Times New Roman"/>
          <w:sz w:val="28"/>
          <w:szCs w:val="28"/>
          <w:lang w:val="kk-KZ"/>
        </w:rPr>
        <w:t>И</w:t>
      </w:r>
      <w:r>
        <w:rPr>
          <w:rFonts w:ascii="Times New Roman" w:hAnsi="Times New Roman" w:cs="Times New Roman"/>
          <w:sz w:val="28"/>
          <w:szCs w:val="28"/>
        </w:rPr>
        <w:t>-</w:t>
      </w:r>
      <w:proofErr w:type="gramEnd"/>
      <w:r>
        <w:rPr>
          <w:rFonts w:ascii="Times New Roman" w:hAnsi="Times New Roman" w:cs="Times New Roman"/>
          <w:sz w:val="28"/>
          <w:szCs w:val="28"/>
        </w:rPr>
        <w:t xml:space="preserve">құралдарының болуы: осы техникалық </w:t>
      </w:r>
      <w:r>
        <w:rPr>
          <w:rFonts w:ascii="Times New Roman" w:hAnsi="Times New Roman" w:cs="Times New Roman"/>
          <w:sz w:val="28"/>
          <w:szCs w:val="28"/>
          <w:lang w:val="kk-KZ"/>
        </w:rPr>
        <w:t xml:space="preserve">сипаттаманың </w:t>
      </w:r>
      <w:r>
        <w:rPr>
          <w:rFonts w:ascii="Times New Roman" w:hAnsi="Times New Roman" w:cs="Times New Roman"/>
          <w:sz w:val="28"/>
          <w:szCs w:val="28"/>
        </w:rPr>
        <w:t xml:space="preserve"> 3-тармағына сәйкес емтихан, эссе, репетитор, суреттер, аудармашы.</w:t>
      </w:r>
    </w:p>
    <w:p w:rsidR="003C6AB7" w:rsidRDefault="00F376D2">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lastRenderedPageBreak/>
        <w:t xml:space="preserve">5) </w:t>
      </w:r>
      <w:r>
        <w:rPr>
          <w:rFonts w:ascii="Times New Roman" w:hAnsi="Times New Roman" w:cs="Times New Roman"/>
          <w:sz w:val="28"/>
          <w:szCs w:val="28"/>
          <w:lang w:val="kk-KZ"/>
        </w:rPr>
        <w:t>С</w:t>
      </w:r>
      <w:r>
        <w:rPr>
          <w:rFonts w:ascii="Times New Roman" w:hAnsi="Times New Roman" w:cs="Times New Roman"/>
          <w:sz w:val="28"/>
          <w:szCs w:val="28"/>
        </w:rPr>
        <w:t xml:space="preserve">андық кітапханаға кіру. Мектеп бағдарламасының 7500-ден астам тақырыбына қол жеткізу. Әр тақырып рефераттан және осы тақырыпты </w:t>
      </w:r>
      <w:r>
        <w:rPr>
          <w:rFonts w:ascii="Times New Roman" w:hAnsi="Times New Roman" w:cs="Times New Roman"/>
          <w:sz w:val="28"/>
          <w:szCs w:val="28"/>
          <w:lang w:val="kk-KZ"/>
        </w:rPr>
        <w:t>а</w:t>
      </w:r>
      <w:r>
        <w:rPr>
          <w:rFonts w:ascii="Times New Roman" w:hAnsi="Times New Roman" w:cs="Times New Roman"/>
          <w:sz w:val="28"/>
          <w:szCs w:val="28"/>
        </w:rPr>
        <w:t>втоматты тексерумен бекітуге арналған сұрақтардан (2-ден 8 сұраққа дейін) тұрады.</w:t>
      </w:r>
    </w:p>
    <w:p w:rsidR="003C6AB7" w:rsidRDefault="00F376D2">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xml:space="preserve"> </w:t>
      </w:r>
    </w:p>
    <w:p w:rsidR="003C6AB7" w:rsidRDefault="00F376D2">
      <w:pPr>
        <w:spacing w:after="0" w:line="240" w:lineRule="auto"/>
        <w:ind w:firstLine="567"/>
        <w:rPr>
          <w:rFonts w:ascii="Times New Roman" w:hAnsi="Times New Roman" w:cs="Times New Roman"/>
          <w:b/>
          <w:bCs/>
          <w:sz w:val="28"/>
          <w:szCs w:val="28"/>
          <w:lang w:val="kk-KZ"/>
        </w:rPr>
      </w:pPr>
      <w:r>
        <w:rPr>
          <w:rFonts w:ascii="Times New Roman" w:hAnsi="Times New Roman" w:cs="Times New Roman"/>
          <w:b/>
          <w:bCs/>
          <w:sz w:val="28"/>
          <w:szCs w:val="28"/>
          <w:lang w:val="kk-KZ"/>
        </w:rPr>
        <w:t>3. Өткізілетін тестілеудің түрлері мен талаптары.</w:t>
      </w:r>
    </w:p>
    <w:p w:rsidR="003C6AB7" w:rsidRDefault="00F376D2">
      <w:pPr>
        <w:spacing w:after="0" w:line="240" w:lineRule="auto"/>
        <w:ind w:firstLine="567"/>
        <w:rPr>
          <w:rFonts w:ascii="Times New Roman" w:hAnsi="Times New Roman" w:cs="Times New Roman"/>
          <w:b/>
          <w:bCs/>
          <w:sz w:val="28"/>
          <w:szCs w:val="28"/>
          <w:lang w:val="kk-KZ"/>
        </w:rPr>
      </w:pPr>
      <w:r>
        <w:rPr>
          <w:rFonts w:ascii="Times New Roman" w:hAnsi="Times New Roman" w:cs="Times New Roman"/>
          <w:b/>
          <w:bCs/>
          <w:sz w:val="28"/>
          <w:szCs w:val="28"/>
          <w:lang w:val="kk-KZ"/>
        </w:rPr>
        <w:t>3.1 Мектеп бағдарламасы бойынша 1- 4 - тоқсан, жарты жыл және жыл материалдары бойынша тест келесі пәндер бойынша өткізілуі тиіс:</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xml:space="preserve"> - 2,3 - сынып үшін оқыту тілі - қазақ\орыс, математика, жаратылыстану, екінші тіл - қазақ\орыс, цифрлық сауаттылық, әлем танымы;   </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xml:space="preserve">- 4-сынып үшін оқыту тілі - қазақ\орыс, математика, жаратылыстану, екінші тіл - қазақ\орыс, цифрлық сауаттылық, әлем танымы, әдебиет;   </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xml:space="preserve">- 5,6 - сынып үшін оқыту тілі  - қазақ\орыс, математика, Қазақстан тарихы, ағылшын тілі, эаратылыстану, әдебиет, тарих, екінші тіл - қазақ\орыс;   </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- 7,8 - сынып үшін оқыту тілі - қазақ\орыс, математика, Қазақстан тарихы, ағылшын тілі, әдебиет, тарих, екінші тіл - қазақ\орыс, биология, физика, география, химия;</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- 9,10,11- сынып үшін оқыту тілі - қазақ\орыс, математика, Қазақстан тарихы, ағылшын тілі, әдебиет, тарих, екінші тіл - қазақ\орыс, биология, физика, география, химия, АҚН.</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Бір тақырыпта сұрақтар саны – 25 болуы керек.</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Бір пәнге берілетін уақыт– 37 минут болуы керек.</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Барлық материалдар МЖМБС сәйкес болуы керек.</w:t>
      </w:r>
    </w:p>
    <w:p w:rsidR="003C6AB7" w:rsidRDefault="00F376D2">
      <w:pPr>
        <w:spacing w:after="0" w:line="240" w:lineRule="auto"/>
        <w:ind w:firstLine="567"/>
        <w:rPr>
          <w:rFonts w:ascii="Times New Roman" w:hAnsi="Times New Roman" w:cs="Times New Roman"/>
          <w:b/>
          <w:bCs/>
          <w:sz w:val="28"/>
          <w:szCs w:val="28"/>
          <w:lang w:val="kk-KZ"/>
        </w:rPr>
      </w:pPr>
      <w:r>
        <w:rPr>
          <w:rFonts w:ascii="Times New Roman" w:hAnsi="Times New Roman" w:cs="Times New Roman"/>
          <w:b/>
          <w:bCs/>
          <w:sz w:val="28"/>
          <w:szCs w:val="28"/>
          <w:lang w:val="kk-KZ"/>
        </w:rPr>
        <w:t>3.2.  Мұғалімдерді педагогтердің  білімін бағалау емтиханына дайындауға арналған сынақ тестілеуі (ППБ).</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xml:space="preserve">  ППБ тест сынақтары келесі санаттарға бөлінуі керек:</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xml:space="preserve">- Өтілі жоқ үміткерлер үшін </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Мектепке дейінгі білім беру қызметкерлері үшін</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Орта білім беру ұйымдарының педагогтері үшін</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Білім беру ұйымдарының басшылары үшін</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Тесттер қазақ және орыс тілі, Қазақстан тарихы, физика, биология, география, химия, математика, әдебиет, тарих, ағылшын тілі, АҚН, бастауыш сыныптар, информатика, сызу, бейнелеу өнері, қыздарға арналған технология, технология, дене шынықтыру, музыка, АӘД, дефектология, өзін-өзі тану, әлеуметтік педагогика, дінтану, психология, неміс тілі, француз тілі.</w:t>
      </w:r>
    </w:p>
    <w:p w:rsidR="003C6AB7" w:rsidRDefault="00F376D2">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Платформаның дерекқорында 15 мыңнан астам сұрақ болуы керек.</w:t>
      </w:r>
    </w:p>
    <w:p w:rsidR="003C6AB7" w:rsidRDefault="003C6AB7">
      <w:pPr>
        <w:spacing w:after="0" w:line="240" w:lineRule="auto"/>
        <w:ind w:firstLine="567"/>
        <w:rPr>
          <w:rFonts w:ascii="Times New Roman" w:hAnsi="Times New Roman" w:cs="Times New Roman"/>
          <w:sz w:val="28"/>
          <w:szCs w:val="28"/>
        </w:rPr>
      </w:pPr>
    </w:p>
    <w:p w:rsidR="003C6AB7" w:rsidRDefault="00F376D2">
      <w:pPr>
        <w:spacing w:after="0" w:line="240" w:lineRule="auto"/>
        <w:ind w:firstLine="567"/>
        <w:rPr>
          <w:rFonts w:ascii="Times New Roman" w:hAnsi="Times New Roman" w:cs="Times New Roman"/>
          <w:b/>
          <w:bCs/>
          <w:sz w:val="28"/>
          <w:szCs w:val="28"/>
        </w:rPr>
      </w:pPr>
      <w:r>
        <w:rPr>
          <w:rFonts w:ascii="Times New Roman" w:hAnsi="Times New Roman" w:cs="Times New Roman"/>
          <w:b/>
          <w:bCs/>
          <w:sz w:val="28"/>
          <w:szCs w:val="28"/>
        </w:rPr>
        <w:t>3.3. TIMSS-ке дайындалу үшін тестілеу.</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xml:space="preserve">      Тестілеу Trends in International Mathematics and Science Study (TIMSS) халықаралық зерттеулеріне барынша жақын жүргізілуі тиіс.</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4-сыныптар үшін платформада тестілеуді тапсыру уақыты кемінде 1 сағат, 8-сыныптар үшін кемінде 1 сағат 30 минут;</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Тестілеу қорытындысы бойынша мыналар ұсынылуы тиіс:</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lastRenderedPageBreak/>
        <w:t>- дұрыс және бұрыс жауапты көрсететін сұрақтар;</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xml:space="preserve">- мәселені шешу түсіндіріледі; </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қосымша екі ұқсас мәселені шешу арқылы бекіту мүмкіндігі.</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Тесттің бұл түрінде платформада кіріктірілген тест нәтижелерінде, қатемен  жұмыс бөлімінде жасанды интеллект функциясы болуы керек.</w:t>
      </w:r>
    </w:p>
    <w:p w:rsidR="003C6AB7" w:rsidRDefault="003C6AB7">
      <w:pPr>
        <w:spacing w:after="0" w:line="240" w:lineRule="auto"/>
        <w:ind w:firstLine="567"/>
        <w:rPr>
          <w:rFonts w:ascii="Times New Roman" w:hAnsi="Times New Roman" w:cs="Times New Roman"/>
          <w:sz w:val="28"/>
          <w:szCs w:val="28"/>
          <w:lang w:val="kk-KZ"/>
        </w:rPr>
      </w:pPr>
    </w:p>
    <w:p w:rsidR="003C6AB7" w:rsidRDefault="00F376D2">
      <w:pPr>
        <w:spacing w:after="0" w:line="240" w:lineRule="auto"/>
        <w:ind w:firstLine="567"/>
        <w:rPr>
          <w:rFonts w:ascii="Times New Roman" w:hAnsi="Times New Roman" w:cs="Times New Roman"/>
          <w:b/>
          <w:bCs/>
          <w:sz w:val="28"/>
          <w:szCs w:val="28"/>
          <w:lang w:val="kk-KZ"/>
        </w:rPr>
      </w:pPr>
      <w:r>
        <w:rPr>
          <w:rFonts w:ascii="Times New Roman" w:hAnsi="Times New Roman" w:cs="Times New Roman"/>
          <w:b/>
          <w:bCs/>
          <w:sz w:val="28"/>
          <w:szCs w:val="28"/>
          <w:lang w:val="kk-KZ"/>
        </w:rPr>
        <w:t>3.4. Мектептерді мемлекеттік аттестаттауға дайындау үшін тестілеу.</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xml:space="preserve">Тестілеудің бұл түрі мектептерді мемлекеттік аттестаттау кезінде білім алушылардың білім сапасының МЖМБС талаптарына сәйкестігін айқындау мақсатында 4, 9-сынып оқушыларының білімдерін, іскерліктері мен дағдыларын бақылау үшін жүргізіледі. </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Тестілеу келесі пәндерден тұруы керек:</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- 4 - сынып үшін бұл оқыту тілі (қазақ/орыс) - 15 сұрақ, математика-15 сұрақ;</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xml:space="preserve">- 9 - сынып үшін бұл оқыту тілі (қазақ/орыс) - 20 сұрақ, математика - 20 сұрақ, география-20 сұрақ. </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xml:space="preserve">        Қатемен  жұмыс бөлімінде тақырыпқа байланысты жасанды интеллект болуы керек, онда оқушы аталған тақырыпқа жауап ала алады. </w:t>
      </w:r>
    </w:p>
    <w:p w:rsidR="003C6AB7" w:rsidRDefault="003C6AB7">
      <w:pPr>
        <w:spacing w:after="0" w:line="240" w:lineRule="auto"/>
        <w:ind w:firstLine="567"/>
        <w:rPr>
          <w:rFonts w:ascii="Times New Roman" w:hAnsi="Times New Roman" w:cs="Times New Roman"/>
          <w:sz w:val="28"/>
          <w:szCs w:val="28"/>
          <w:lang w:val="kk-KZ"/>
        </w:rPr>
      </w:pPr>
    </w:p>
    <w:p w:rsidR="003C6AB7" w:rsidRPr="00AA1AFD" w:rsidRDefault="00F376D2">
      <w:pPr>
        <w:spacing w:after="0" w:line="240" w:lineRule="auto"/>
        <w:rPr>
          <w:rFonts w:ascii="Times New Roman" w:hAnsi="Times New Roman" w:cs="Times New Roman"/>
          <w:b/>
          <w:bCs/>
          <w:sz w:val="28"/>
          <w:szCs w:val="28"/>
          <w:lang w:val="kk-KZ"/>
        </w:rPr>
      </w:pPr>
      <w:r>
        <w:rPr>
          <w:rFonts w:ascii="Times New Roman" w:hAnsi="Times New Roman" w:cs="Times New Roman"/>
          <w:b/>
          <w:bCs/>
          <w:sz w:val="28"/>
          <w:szCs w:val="28"/>
          <w:lang w:val="kk-KZ"/>
        </w:rPr>
        <w:t>3.5</w:t>
      </w:r>
      <w:r w:rsidRPr="00AA1AFD">
        <w:rPr>
          <w:rFonts w:ascii="Times New Roman" w:hAnsi="Times New Roman" w:cs="Times New Roman"/>
          <w:b/>
          <w:bCs/>
          <w:sz w:val="28"/>
          <w:szCs w:val="28"/>
          <w:lang w:val="kk-KZ"/>
        </w:rPr>
        <w:t xml:space="preserve"> </w:t>
      </w:r>
      <w:r>
        <w:rPr>
          <w:rFonts w:ascii="Times New Roman" w:hAnsi="Times New Roman" w:cs="Times New Roman"/>
          <w:b/>
          <w:bCs/>
          <w:sz w:val="28"/>
          <w:szCs w:val="28"/>
          <w:lang w:val="kk-KZ"/>
        </w:rPr>
        <w:t>.Кәсіптік бағдарлау және кәсіби даму траекториясын таңдау</w:t>
      </w:r>
      <w:r w:rsidRPr="00AA1AFD">
        <w:rPr>
          <w:rFonts w:ascii="Times New Roman" w:hAnsi="Times New Roman" w:cs="Times New Roman"/>
          <w:b/>
          <w:bCs/>
          <w:sz w:val="28"/>
          <w:szCs w:val="28"/>
          <w:lang w:val="kk-KZ"/>
        </w:rPr>
        <w:t>.</w:t>
      </w:r>
    </w:p>
    <w:p w:rsidR="003C6AB7" w:rsidRPr="00AA1AFD" w:rsidRDefault="00F376D2">
      <w:pPr>
        <w:spacing w:after="0" w:line="240" w:lineRule="auto"/>
        <w:rPr>
          <w:rFonts w:ascii="Times New Roman" w:hAnsi="Times New Roman" w:cs="Times New Roman"/>
          <w:b/>
          <w:bCs/>
          <w:sz w:val="28"/>
          <w:szCs w:val="28"/>
          <w:lang w:val="kk-KZ"/>
        </w:rPr>
      </w:pPr>
      <w:r w:rsidRPr="00AA1AFD">
        <w:rPr>
          <w:rFonts w:ascii="Times New Roman" w:hAnsi="Times New Roman" w:cs="Times New Roman"/>
          <w:b/>
          <w:bCs/>
          <w:sz w:val="28"/>
          <w:szCs w:val="28"/>
          <w:lang w:val="kk-KZ"/>
        </w:rPr>
        <w:t xml:space="preserve"> </w:t>
      </w:r>
    </w:p>
    <w:p w:rsidR="003C6AB7" w:rsidRDefault="00F376D2">
      <w:pPr>
        <w:spacing w:after="0" w:line="240" w:lineRule="auto"/>
        <w:ind w:firstLineChars="250" w:firstLine="700"/>
        <w:rPr>
          <w:rFonts w:ascii="Times New Roman" w:hAnsi="Times New Roman" w:cs="Times New Roman"/>
          <w:sz w:val="28"/>
          <w:szCs w:val="28"/>
          <w:lang w:val="kk-KZ"/>
        </w:rPr>
      </w:pPr>
      <w:r>
        <w:rPr>
          <w:rFonts w:ascii="Times New Roman" w:hAnsi="Times New Roman" w:cs="Times New Roman"/>
          <w:sz w:val="28"/>
          <w:szCs w:val="28"/>
          <w:lang w:val="kk-KZ"/>
        </w:rPr>
        <w:t>Білім алушылардың кәсіби қызығушылықтарын, қабілеттері мен әлеуетін анықтауға, болашақ мамандықты, мамандық бағытын және білім беру траекториясын таңдауға ұсынымдар қалыптастыруға, сондай-ақ Қазақстан Республикасы мен шетелдің жоғары оқу орындарына түсуге дайындықты қамтамасыз етуге арналған интеллектуалды кәсіптік бағдарлау жүйесі.</w:t>
      </w:r>
    </w:p>
    <w:p w:rsidR="003C6AB7" w:rsidRDefault="003C6AB7">
      <w:pPr>
        <w:spacing w:after="0" w:line="240" w:lineRule="auto"/>
        <w:rPr>
          <w:rFonts w:ascii="Times New Roman" w:hAnsi="Times New Roman" w:cs="Times New Roman"/>
          <w:sz w:val="28"/>
          <w:szCs w:val="28"/>
          <w:lang w:val="kk-KZ"/>
        </w:rPr>
      </w:pPr>
    </w:p>
    <w:p w:rsidR="003C6AB7" w:rsidRPr="00AA1AFD" w:rsidRDefault="00F376D2">
      <w:pPr>
        <w:spacing w:after="0" w:line="240" w:lineRule="auto"/>
        <w:rPr>
          <w:rFonts w:ascii="Times New Roman" w:hAnsi="Times New Roman" w:cs="Times New Roman"/>
          <w:b/>
          <w:bCs/>
          <w:sz w:val="28"/>
          <w:szCs w:val="28"/>
          <w:lang w:val="kk-KZ"/>
        </w:rPr>
      </w:pPr>
      <w:r>
        <w:rPr>
          <w:rFonts w:ascii="Times New Roman" w:hAnsi="Times New Roman" w:cs="Times New Roman"/>
          <w:b/>
          <w:bCs/>
          <w:sz w:val="28"/>
          <w:szCs w:val="28"/>
          <w:lang w:val="kk-KZ"/>
        </w:rPr>
        <w:t>Функционалдық мүмкіндіктері</w:t>
      </w:r>
      <w:r w:rsidRPr="00AA1AFD">
        <w:rPr>
          <w:rFonts w:ascii="Times New Roman" w:hAnsi="Times New Roman" w:cs="Times New Roman"/>
          <w:b/>
          <w:bCs/>
          <w:sz w:val="28"/>
          <w:szCs w:val="28"/>
          <w:lang w:val="kk-KZ"/>
        </w:rPr>
        <w:t>:</w:t>
      </w:r>
    </w:p>
    <w:p w:rsidR="003C6AB7" w:rsidRDefault="00F376D2">
      <w:pPr>
        <w:spacing w:after="0" w:line="240" w:lineRule="auto"/>
        <w:rPr>
          <w:rFonts w:ascii="Times New Roman" w:hAnsi="Times New Roman" w:cs="Times New Roman"/>
          <w:sz w:val="28"/>
          <w:szCs w:val="28"/>
          <w:lang w:val="kk-KZ"/>
        </w:rPr>
      </w:pPr>
      <w:r w:rsidRPr="00AA1AFD">
        <w:rPr>
          <w:rFonts w:ascii="Times New Roman" w:hAnsi="Times New Roman" w:cs="Times New Roman"/>
          <w:sz w:val="28"/>
          <w:szCs w:val="28"/>
          <w:lang w:val="kk-KZ"/>
        </w:rPr>
        <w:t>-</w:t>
      </w:r>
      <w:r>
        <w:rPr>
          <w:rFonts w:ascii="Times New Roman" w:hAnsi="Times New Roman" w:cs="Times New Roman"/>
          <w:sz w:val="28"/>
          <w:szCs w:val="28"/>
          <w:lang w:val="kk-KZ"/>
        </w:rPr>
        <w:t>Кешенді диагностика. Жасанды интеллект технологияларын пайдалана отырып, білім алушының білім деңгейін, қызығушылықтарын, қабілеттерін, жеке ерекшеліктері мен кәсіби бейімділігін бағалау.</w:t>
      </w:r>
    </w:p>
    <w:p w:rsidR="003C6AB7" w:rsidRDefault="00F376D2">
      <w:pPr>
        <w:spacing w:after="0" w:line="240" w:lineRule="auto"/>
        <w:rPr>
          <w:rFonts w:ascii="Times New Roman" w:hAnsi="Times New Roman" w:cs="Times New Roman"/>
          <w:sz w:val="28"/>
          <w:szCs w:val="28"/>
          <w:lang w:val="kk-KZ"/>
        </w:rPr>
      </w:pPr>
      <w:r w:rsidRPr="00AA1AFD">
        <w:rPr>
          <w:rFonts w:ascii="Times New Roman" w:hAnsi="Times New Roman" w:cs="Times New Roman"/>
          <w:sz w:val="28"/>
          <w:szCs w:val="28"/>
          <w:lang w:val="kk-KZ"/>
        </w:rPr>
        <w:t xml:space="preserve">- </w:t>
      </w:r>
      <w:r>
        <w:rPr>
          <w:rFonts w:ascii="Times New Roman" w:hAnsi="Times New Roman" w:cs="Times New Roman"/>
          <w:sz w:val="28"/>
          <w:szCs w:val="28"/>
          <w:lang w:val="kk-KZ"/>
        </w:rPr>
        <w:t>Мамандық таңдау. Білім алушының жеке ерекшеліктері мен еңбек нарығының сұранысын ескере отырып, ең қолайлы мамандықтар, даярлау бағыттары және білім беру бағдарламалары бойынша дербес ұсынымдар қалыптастыру.</w:t>
      </w:r>
    </w:p>
    <w:p w:rsidR="003C6AB7" w:rsidRDefault="00F376D2">
      <w:pPr>
        <w:spacing w:after="0" w:line="240" w:lineRule="auto"/>
        <w:rPr>
          <w:rFonts w:ascii="Times New Roman" w:hAnsi="Times New Roman" w:cs="Times New Roman"/>
          <w:sz w:val="28"/>
          <w:szCs w:val="28"/>
          <w:lang w:val="kk-KZ"/>
        </w:rPr>
      </w:pPr>
      <w:r w:rsidRPr="00AA1AFD">
        <w:rPr>
          <w:rFonts w:ascii="Times New Roman" w:hAnsi="Times New Roman" w:cs="Times New Roman"/>
          <w:sz w:val="28"/>
          <w:szCs w:val="28"/>
          <w:lang w:val="kk-KZ"/>
        </w:rPr>
        <w:t>-</w:t>
      </w:r>
      <w:r>
        <w:rPr>
          <w:rFonts w:ascii="Times New Roman" w:hAnsi="Times New Roman" w:cs="Times New Roman"/>
          <w:sz w:val="28"/>
          <w:szCs w:val="28"/>
          <w:lang w:val="kk-KZ"/>
        </w:rPr>
        <w:t>Білім беру траекториясын таңдау. Таңдалған мамандыққа сәйкес Қазақстан Республикасы мен шетелдің колледждері мен жоғары оқу орындарын, білім беру бағдарламаларын және оқуға түсу талаптарын ұсыну.</w:t>
      </w:r>
    </w:p>
    <w:p w:rsidR="003C6AB7" w:rsidRDefault="00F376D2">
      <w:pPr>
        <w:spacing w:after="0" w:line="240" w:lineRule="auto"/>
        <w:rPr>
          <w:rFonts w:ascii="Times New Roman" w:hAnsi="Times New Roman" w:cs="Times New Roman"/>
          <w:sz w:val="28"/>
          <w:szCs w:val="28"/>
          <w:lang w:val="kk-KZ"/>
        </w:rPr>
      </w:pPr>
      <w:r w:rsidRPr="00AA1AFD">
        <w:rPr>
          <w:rFonts w:ascii="Times New Roman" w:hAnsi="Times New Roman" w:cs="Times New Roman"/>
          <w:sz w:val="28"/>
          <w:szCs w:val="28"/>
          <w:lang w:val="kk-KZ"/>
        </w:rPr>
        <w:t xml:space="preserve">- </w:t>
      </w:r>
      <w:r>
        <w:rPr>
          <w:rFonts w:ascii="Times New Roman" w:hAnsi="Times New Roman" w:cs="Times New Roman"/>
          <w:sz w:val="28"/>
          <w:szCs w:val="28"/>
          <w:lang w:val="kk-KZ"/>
        </w:rPr>
        <w:t>Оқуға түсуге дайындық. ҰБТ-ға, ішкі қабылдау емтихандарына, сондай-ақ IELTS, TOEFL, HSK, SAT және шетелдік жоғары оқу орындарына түсуге қажетті басқа да халықаралық емтихандарға дайындықты қамтамасыз ету.</w:t>
      </w:r>
    </w:p>
    <w:p w:rsidR="003C6AB7" w:rsidRDefault="00F376D2">
      <w:pPr>
        <w:spacing w:after="0" w:line="240" w:lineRule="auto"/>
        <w:rPr>
          <w:rFonts w:ascii="Times New Roman" w:hAnsi="Times New Roman" w:cs="Times New Roman"/>
          <w:sz w:val="28"/>
          <w:szCs w:val="28"/>
          <w:lang w:val="kk-KZ"/>
        </w:rPr>
      </w:pPr>
      <w:r w:rsidRPr="00AA1AFD">
        <w:rPr>
          <w:rFonts w:ascii="Times New Roman" w:hAnsi="Times New Roman" w:cs="Times New Roman"/>
          <w:sz w:val="28"/>
          <w:szCs w:val="28"/>
          <w:lang w:val="kk-KZ"/>
        </w:rPr>
        <w:t xml:space="preserve">- </w:t>
      </w:r>
      <w:r>
        <w:rPr>
          <w:rFonts w:ascii="Times New Roman" w:hAnsi="Times New Roman" w:cs="Times New Roman"/>
          <w:sz w:val="28"/>
          <w:szCs w:val="28"/>
          <w:lang w:val="kk-KZ"/>
        </w:rPr>
        <w:t>Жеке ұсынымдар. Дайындықтың жеке оқу жоспарын қалыптастыру, оқу нәтижелерін талдау, білім деңгейін арттыру және қойылған кәсіби мақсаттарға қол жеткізу бойынша ұсынымдар беру.</w:t>
      </w:r>
    </w:p>
    <w:p w:rsidR="003C6AB7" w:rsidRDefault="00F376D2">
      <w:pPr>
        <w:spacing w:after="0" w:line="240" w:lineRule="auto"/>
        <w:ind w:firstLineChars="150" w:firstLine="420"/>
        <w:rPr>
          <w:rFonts w:ascii="Times New Roman" w:hAnsi="Times New Roman" w:cs="Times New Roman"/>
          <w:sz w:val="28"/>
          <w:szCs w:val="28"/>
          <w:lang w:val="kk-KZ"/>
        </w:rPr>
      </w:pPr>
      <w:r>
        <w:rPr>
          <w:rFonts w:ascii="Times New Roman" w:hAnsi="Times New Roman" w:cs="Times New Roman"/>
          <w:sz w:val="28"/>
          <w:szCs w:val="28"/>
          <w:lang w:val="kk-KZ"/>
        </w:rPr>
        <w:lastRenderedPageBreak/>
        <w:t>Жүйе білім алушыларға болашақ мамандығын саналы түрде таңдауға, тиімді білім беру траекториясын анықтауға және Қазақстан Республикасы мен шетелдің жоғары оқу орындарына табысты түсу үшін қажетті дайындықтан өтуге мүмкіндік береді.</w:t>
      </w:r>
    </w:p>
    <w:p w:rsidR="003C6AB7" w:rsidRDefault="003C6AB7">
      <w:pPr>
        <w:spacing w:after="0" w:line="240" w:lineRule="auto"/>
        <w:rPr>
          <w:rFonts w:ascii="Times New Roman" w:hAnsi="Times New Roman" w:cs="Times New Roman"/>
          <w:sz w:val="28"/>
          <w:szCs w:val="28"/>
          <w:lang w:val="kk-KZ"/>
        </w:rPr>
      </w:pPr>
    </w:p>
    <w:p w:rsidR="003C6AB7" w:rsidRDefault="003C6AB7">
      <w:pPr>
        <w:spacing w:after="0" w:line="240" w:lineRule="auto"/>
        <w:rPr>
          <w:rFonts w:ascii="Times New Roman" w:hAnsi="Times New Roman" w:cs="Times New Roman"/>
          <w:b/>
          <w:bCs/>
          <w:sz w:val="28"/>
          <w:szCs w:val="28"/>
          <w:lang w:val="kk-KZ"/>
        </w:rPr>
      </w:pPr>
    </w:p>
    <w:p w:rsidR="003C6AB7" w:rsidRDefault="003C6AB7">
      <w:pPr>
        <w:spacing w:after="0" w:line="240" w:lineRule="auto"/>
        <w:rPr>
          <w:rFonts w:ascii="Times New Roman" w:hAnsi="Times New Roman" w:cs="Times New Roman"/>
          <w:b/>
          <w:bCs/>
          <w:sz w:val="28"/>
          <w:szCs w:val="28"/>
          <w:lang w:val="kk-KZ"/>
        </w:rPr>
      </w:pPr>
    </w:p>
    <w:p w:rsidR="003C6AB7" w:rsidRDefault="003C6AB7">
      <w:pPr>
        <w:spacing w:after="0" w:line="240" w:lineRule="auto"/>
        <w:ind w:firstLine="567"/>
        <w:rPr>
          <w:rFonts w:ascii="Times New Roman" w:hAnsi="Times New Roman" w:cs="Times New Roman"/>
          <w:sz w:val="28"/>
          <w:szCs w:val="28"/>
          <w:lang w:val="kk-KZ"/>
        </w:rPr>
      </w:pPr>
    </w:p>
    <w:p w:rsidR="003C6AB7" w:rsidRDefault="00F376D2">
      <w:pPr>
        <w:spacing w:after="0" w:line="240" w:lineRule="auto"/>
        <w:ind w:firstLine="567"/>
        <w:rPr>
          <w:rFonts w:ascii="Times New Roman" w:hAnsi="Times New Roman" w:cs="Times New Roman"/>
          <w:b/>
          <w:bCs/>
          <w:sz w:val="28"/>
          <w:szCs w:val="28"/>
          <w:lang w:val="kk-KZ"/>
        </w:rPr>
      </w:pPr>
      <w:r>
        <w:rPr>
          <w:rFonts w:ascii="Times New Roman" w:hAnsi="Times New Roman" w:cs="Times New Roman"/>
          <w:b/>
          <w:bCs/>
          <w:sz w:val="28"/>
          <w:szCs w:val="28"/>
          <w:lang w:val="kk-KZ"/>
        </w:rPr>
        <w:t>3.6. PISA-ға дайындық үшін тестілеу.</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xml:space="preserve">Тестілеу </w:t>
      </w:r>
      <w:r>
        <w:rPr>
          <w:rFonts w:ascii="Times New Roman" w:hAnsi="Times New Roman" w:cs="Times New Roman"/>
          <w:b/>
          <w:bCs/>
          <w:sz w:val="28"/>
          <w:szCs w:val="28"/>
          <w:lang w:val="kk-KZ"/>
        </w:rPr>
        <w:t>Program for International Student Assessment (PISA)</w:t>
      </w:r>
      <w:r>
        <w:rPr>
          <w:rFonts w:ascii="Times New Roman" w:hAnsi="Times New Roman" w:cs="Times New Roman"/>
          <w:sz w:val="28"/>
          <w:szCs w:val="28"/>
          <w:lang w:val="kk-KZ"/>
        </w:rPr>
        <w:t xml:space="preserve"> халықаралық зерттеулеріне барынша жақын болуы тиіс </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Тестілеуге қойылатын талаптар:</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тестілеуді тапсыру уақыты (PISA) кемінде екі сағат;</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тестілеу қорытындысы бойынша дұрыс және бұрыс жауап және жалпы балл беріледі.</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Қатемен жұмыс бөлімінде тақырыпқа байланысты жасанды интеллект болуы керек, онда оқушы аталған тақырыпқа жауап ала алады. Сондай-ақ, мәселені бекіту үшін тағы 2 сұрақ берілуі керек.</w:t>
      </w:r>
    </w:p>
    <w:p w:rsidR="003C6AB7" w:rsidRDefault="003C6AB7">
      <w:pPr>
        <w:spacing w:after="0" w:line="240" w:lineRule="auto"/>
        <w:ind w:firstLine="567"/>
        <w:rPr>
          <w:rFonts w:ascii="Times New Roman" w:hAnsi="Times New Roman" w:cs="Times New Roman"/>
          <w:sz w:val="28"/>
          <w:szCs w:val="28"/>
          <w:lang w:val="kk-KZ"/>
        </w:rPr>
      </w:pPr>
    </w:p>
    <w:p w:rsidR="003C6AB7" w:rsidRDefault="00F376D2">
      <w:pPr>
        <w:spacing w:after="0" w:line="240" w:lineRule="auto"/>
        <w:ind w:firstLine="567"/>
        <w:rPr>
          <w:rFonts w:ascii="Times New Roman" w:hAnsi="Times New Roman" w:cs="Times New Roman"/>
          <w:b/>
          <w:sz w:val="28"/>
          <w:szCs w:val="28"/>
          <w:lang w:val="kk-KZ"/>
        </w:rPr>
      </w:pPr>
      <w:r>
        <w:rPr>
          <w:rFonts w:ascii="Times New Roman" w:hAnsi="Times New Roman" w:cs="Times New Roman"/>
          <w:b/>
          <w:sz w:val="28"/>
          <w:szCs w:val="28"/>
          <w:lang w:val="kk-KZ"/>
        </w:rPr>
        <w:t xml:space="preserve">3.7. Ұлттық бірыңғай тестілеуге (ҰБТ) дайындалуға арналған сынақ тестілеу. </w:t>
      </w:r>
    </w:p>
    <w:p w:rsidR="003C6AB7" w:rsidRDefault="00F376D2">
      <w:pPr>
        <w:spacing w:after="0" w:line="240" w:lineRule="auto"/>
        <w:ind w:firstLine="567"/>
        <w:rPr>
          <w:rFonts w:ascii="Times New Roman" w:hAnsi="Times New Roman" w:cs="Times New Roman"/>
          <w:bCs/>
          <w:sz w:val="28"/>
          <w:szCs w:val="28"/>
          <w:lang w:val="kk-KZ"/>
        </w:rPr>
      </w:pPr>
      <w:r>
        <w:rPr>
          <w:rFonts w:ascii="Times New Roman" w:hAnsi="Times New Roman" w:cs="Times New Roman"/>
          <w:bCs/>
          <w:sz w:val="28"/>
          <w:szCs w:val="28"/>
          <w:lang w:val="kk-KZ"/>
        </w:rPr>
        <w:t xml:space="preserve">Тестілеу үш міндетті пәннен тұрады – математикалық сауаттылық (10 сұрақ), оқу сауаттылығы (10 сұрақ), Қазақстан тарихы (20 сұрақ) және таңдауға болатын екі пән (40 сұрақ) - Қазақ\орыс тілі, биология, химия, математика, әдебиет, география, физика, тарих, ағылшын тілі, АҚН, информатика. </w:t>
      </w:r>
    </w:p>
    <w:p w:rsidR="003C6AB7" w:rsidRDefault="00F376D2">
      <w:pPr>
        <w:spacing w:after="0" w:line="240" w:lineRule="auto"/>
        <w:ind w:firstLine="567"/>
        <w:rPr>
          <w:rFonts w:ascii="Times New Roman" w:hAnsi="Times New Roman" w:cs="Times New Roman"/>
          <w:bCs/>
          <w:sz w:val="28"/>
          <w:szCs w:val="28"/>
          <w:lang w:val="kk-KZ"/>
        </w:rPr>
      </w:pPr>
      <w:r>
        <w:rPr>
          <w:rFonts w:ascii="Times New Roman" w:hAnsi="Times New Roman" w:cs="Times New Roman"/>
          <w:bCs/>
          <w:sz w:val="28"/>
          <w:szCs w:val="28"/>
          <w:lang w:val="kk-KZ"/>
        </w:rPr>
        <w:t>Базада, осы бөлімде тест тапсырмаларының кем дегенде 12 түрлі нұсқасы болуы керек.</w:t>
      </w:r>
    </w:p>
    <w:p w:rsidR="003C6AB7" w:rsidRDefault="003C6AB7">
      <w:pPr>
        <w:spacing w:after="0" w:line="240" w:lineRule="auto"/>
        <w:rPr>
          <w:rFonts w:ascii="Times New Roman" w:hAnsi="Times New Roman" w:cs="Times New Roman"/>
          <w:bCs/>
          <w:sz w:val="28"/>
          <w:szCs w:val="28"/>
          <w:lang w:val="kk-KZ"/>
        </w:rPr>
      </w:pP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b/>
          <w:bCs/>
          <w:sz w:val="28"/>
          <w:szCs w:val="28"/>
          <w:lang w:val="kk-KZ"/>
        </w:rPr>
        <w:t>3.8. Білім алушылардың білім жетістіктерінің мониторингіне дайындалу үшін сынамалық тестілеу (ББЖМ)</w:t>
      </w:r>
      <w:r>
        <w:rPr>
          <w:rFonts w:ascii="Times New Roman" w:hAnsi="Times New Roman" w:cs="Times New Roman"/>
          <w:sz w:val="28"/>
          <w:szCs w:val="28"/>
          <w:lang w:val="kk-KZ"/>
        </w:rPr>
        <w:t>.</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Келесі пәндер бойынша тапсырмаларды қамтиды:</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1) 4- сынып. Оқу сауаттылығы (10 сұрақ), математикалық сауаттылық (12 сұрақ), жаратылыстану сауаттылығы (8 сұрақ).</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xml:space="preserve">2) 9- сынып. Оқу сауаттылығы (13 сұрақ), математикалық сауаттылық (12 сұрақ), жаратылыстану сауаттылығы (32 сұрақ).  </w:t>
      </w:r>
    </w:p>
    <w:p w:rsidR="003C6AB7" w:rsidRDefault="003C6AB7">
      <w:pPr>
        <w:spacing w:after="0" w:line="240" w:lineRule="auto"/>
        <w:ind w:firstLine="567"/>
        <w:rPr>
          <w:rFonts w:ascii="Times New Roman" w:hAnsi="Times New Roman" w:cs="Times New Roman"/>
          <w:sz w:val="28"/>
          <w:szCs w:val="28"/>
          <w:lang w:val="kk-KZ"/>
        </w:rPr>
      </w:pPr>
    </w:p>
    <w:p w:rsidR="003C6AB7" w:rsidRDefault="00F376D2">
      <w:pPr>
        <w:spacing w:after="0" w:line="240" w:lineRule="auto"/>
        <w:ind w:firstLine="567"/>
        <w:rPr>
          <w:rFonts w:ascii="Times New Roman" w:hAnsi="Times New Roman" w:cs="Times New Roman"/>
          <w:b/>
          <w:sz w:val="28"/>
          <w:szCs w:val="28"/>
          <w:lang w:val="kk-KZ"/>
        </w:rPr>
      </w:pPr>
      <w:r>
        <w:rPr>
          <w:rFonts w:ascii="Times New Roman" w:hAnsi="Times New Roman" w:cs="Times New Roman"/>
          <w:b/>
          <w:sz w:val="28"/>
          <w:szCs w:val="28"/>
          <w:lang w:val="kk-KZ"/>
        </w:rPr>
        <w:t>3.9. PIRLS мәтінін оқу және түсіну сапасын халықаралық зерттеуге дайындалу үшін тест сынағы.</w:t>
      </w:r>
    </w:p>
    <w:p w:rsidR="003C6AB7" w:rsidRDefault="00F376D2">
      <w:pPr>
        <w:spacing w:after="0" w:line="240" w:lineRule="auto"/>
        <w:ind w:firstLine="567"/>
        <w:rPr>
          <w:rFonts w:ascii="Times New Roman" w:hAnsi="Times New Roman" w:cs="Times New Roman"/>
          <w:bCs/>
          <w:sz w:val="28"/>
          <w:szCs w:val="28"/>
          <w:lang w:val="kk-KZ"/>
        </w:rPr>
      </w:pPr>
      <w:r>
        <w:rPr>
          <w:rFonts w:ascii="Times New Roman" w:hAnsi="Times New Roman" w:cs="Times New Roman"/>
          <w:b/>
          <w:sz w:val="28"/>
          <w:szCs w:val="28"/>
          <w:lang w:val="kk-KZ"/>
        </w:rPr>
        <w:t xml:space="preserve">      </w:t>
      </w:r>
      <w:r>
        <w:rPr>
          <w:rFonts w:ascii="Times New Roman" w:hAnsi="Times New Roman" w:cs="Times New Roman"/>
          <w:bCs/>
          <w:sz w:val="28"/>
          <w:szCs w:val="28"/>
          <w:lang w:val="kk-KZ"/>
        </w:rPr>
        <w:t xml:space="preserve">Тестілеу PIRLS (Progress in International Reading Literacy Study) халықаралық зерттеулеріне барынша жақын жүргізілуі тиіс. </w:t>
      </w:r>
    </w:p>
    <w:p w:rsidR="003C6AB7" w:rsidRDefault="003C6AB7">
      <w:pPr>
        <w:spacing w:after="0" w:line="240" w:lineRule="auto"/>
        <w:ind w:firstLine="567"/>
        <w:rPr>
          <w:rFonts w:ascii="Times New Roman" w:hAnsi="Times New Roman" w:cs="Times New Roman"/>
          <w:b/>
          <w:sz w:val="28"/>
          <w:szCs w:val="28"/>
          <w:lang w:val="kk-KZ"/>
        </w:rPr>
      </w:pPr>
    </w:p>
    <w:p w:rsidR="003C6AB7" w:rsidRDefault="00F376D2">
      <w:pPr>
        <w:spacing w:after="0" w:line="240" w:lineRule="auto"/>
        <w:ind w:firstLine="567"/>
        <w:rPr>
          <w:rFonts w:ascii="Times New Roman" w:hAnsi="Times New Roman" w:cs="Times New Roman"/>
          <w:b/>
          <w:sz w:val="28"/>
          <w:szCs w:val="28"/>
          <w:lang w:val="kk-KZ"/>
        </w:rPr>
      </w:pPr>
      <w:r>
        <w:rPr>
          <w:rFonts w:ascii="Times New Roman" w:hAnsi="Times New Roman" w:cs="Times New Roman"/>
          <w:b/>
          <w:sz w:val="28"/>
          <w:szCs w:val="28"/>
          <w:lang w:val="kk-KZ"/>
        </w:rPr>
        <w:t xml:space="preserve">3.10. ICILS дайындау үшін сынақ сынағы. </w:t>
      </w:r>
    </w:p>
    <w:p w:rsidR="003C6AB7" w:rsidRDefault="00F376D2">
      <w:pPr>
        <w:spacing w:after="0" w:line="240" w:lineRule="auto"/>
        <w:ind w:firstLine="567"/>
        <w:rPr>
          <w:rFonts w:ascii="Times New Roman" w:hAnsi="Times New Roman" w:cs="Times New Roman"/>
          <w:bCs/>
          <w:sz w:val="28"/>
          <w:szCs w:val="28"/>
          <w:lang w:val="kk-KZ"/>
        </w:rPr>
      </w:pPr>
      <w:r>
        <w:rPr>
          <w:rFonts w:ascii="Times New Roman" w:hAnsi="Times New Roman" w:cs="Times New Roman"/>
          <w:bCs/>
          <w:sz w:val="28"/>
          <w:szCs w:val="28"/>
          <w:lang w:val="kk-KZ"/>
        </w:rPr>
        <w:lastRenderedPageBreak/>
        <w:t>Тестілеу 8 – сынып оқушыларының компьютерлік және ақпараттық сауаттылығын халықаралық салыстырмалы зерттеу-халықаралық зерттеулерге (International Computer and Information Literacy Study) барынша жақын жүргізілуі тиіс.</w:t>
      </w:r>
    </w:p>
    <w:p w:rsidR="003C6AB7" w:rsidRDefault="003C6AB7">
      <w:pPr>
        <w:spacing w:after="0" w:line="240" w:lineRule="auto"/>
        <w:ind w:firstLine="567"/>
        <w:rPr>
          <w:rFonts w:ascii="Times New Roman" w:hAnsi="Times New Roman" w:cs="Times New Roman"/>
          <w:bCs/>
          <w:sz w:val="28"/>
          <w:szCs w:val="28"/>
          <w:lang w:val="kk-KZ"/>
        </w:rPr>
      </w:pPr>
    </w:p>
    <w:p w:rsidR="003C6AB7" w:rsidRDefault="00F376D2">
      <w:pPr>
        <w:spacing w:after="0" w:line="240" w:lineRule="auto"/>
        <w:ind w:firstLine="567"/>
        <w:rPr>
          <w:rFonts w:ascii="Times New Roman" w:hAnsi="Times New Roman" w:cs="Times New Roman"/>
          <w:b/>
          <w:bCs/>
          <w:sz w:val="28"/>
          <w:szCs w:val="28"/>
          <w:lang w:val="kk-KZ"/>
        </w:rPr>
      </w:pPr>
      <w:r>
        <w:rPr>
          <w:rFonts w:ascii="Times New Roman" w:hAnsi="Times New Roman" w:cs="Times New Roman"/>
          <w:b/>
          <w:bCs/>
          <w:sz w:val="28"/>
          <w:szCs w:val="28"/>
          <w:lang w:val="kk-KZ"/>
        </w:rPr>
        <w:t>3.11. Эссе жазуға дайындық.</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b/>
          <w:bCs/>
          <w:sz w:val="28"/>
          <w:szCs w:val="28"/>
          <w:lang w:val="kk-KZ"/>
        </w:rPr>
        <w:t xml:space="preserve">      </w:t>
      </w:r>
      <w:r>
        <w:rPr>
          <w:rFonts w:ascii="Times New Roman" w:hAnsi="Times New Roman" w:cs="Times New Roman"/>
          <w:sz w:val="28"/>
          <w:szCs w:val="28"/>
          <w:lang w:val="kk-KZ"/>
        </w:rPr>
        <w:t xml:space="preserve">Платформада эссе жазуға дайындық функциясы болуы керек. 9 және 11- сыныптар үшін  қазақ және орыс тілдерінде кемінде 16 тақырып таңдалады. Тесттің ұзақтығы - 60 минут. Мәтінді тексеру жасанды интеллект арқылы жүзеге асырылады. </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xml:space="preserve">Өткізілген тест бойынша қорытынды мыналарды қамтуы тиіс: </w:t>
      </w:r>
    </w:p>
    <w:p w:rsidR="003C6AB7" w:rsidRDefault="00F376D2">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а) дұрыс эссе жазу туралы түсініктеме;</w:t>
      </w:r>
    </w:p>
    <w:p w:rsidR="003C6AB7" w:rsidRDefault="00F376D2">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б) мәтінді бағалау негіздемесі;</w:t>
      </w:r>
    </w:p>
    <w:p w:rsidR="003C6AB7" w:rsidRDefault="00F376D2">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xml:space="preserve">в) бағалау критерийлері; </w:t>
      </w:r>
    </w:p>
    <w:p w:rsidR="003C6AB7" w:rsidRDefault="00F376D2">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г) жүйе ұсынған мәтін нұсқасы.</w:t>
      </w:r>
    </w:p>
    <w:p w:rsidR="003C6AB7" w:rsidRDefault="003C6AB7">
      <w:pPr>
        <w:spacing w:after="0" w:line="240" w:lineRule="auto"/>
        <w:ind w:firstLine="567"/>
        <w:rPr>
          <w:rFonts w:ascii="Times New Roman" w:hAnsi="Times New Roman" w:cs="Times New Roman"/>
          <w:sz w:val="28"/>
          <w:szCs w:val="28"/>
        </w:rPr>
      </w:pPr>
    </w:p>
    <w:p w:rsidR="003C6AB7" w:rsidRDefault="00F376D2">
      <w:pPr>
        <w:spacing w:after="0" w:line="240" w:lineRule="auto"/>
        <w:ind w:firstLine="567"/>
        <w:rPr>
          <w:rFonts w:ascii="Times New Roman" w:hAnsi="Times New Roman" w:cs="Times New Roman"/>
          <w:b/>
          <w:sz w:val="28"/>
          <w:szCs w:val="28"/>
          <w:lang w:val="kk-KZ"/>
        </w:rPr>
      </w:pPr>
      <w:r>
        <w:rPr>
          <w:rFonts w:ascii="Times New Roman" w:hAnsi="Times New Roman" w:cs="Times New Roman"/>
          <w:b/>
          <w:sz w:val="28"/>
          <w:szCs w:val="28"/>
          <w:lang w:val="kk-KZ"/>
        </w:rPr>
        <w:t>3.12. Бөлім және тоқсан үшін жиынтық бағалау (БЖБ/ТЖБ)</w:t>
      </w:r>
    </w:p>
    <w:p w:rsidR="003C6AB7" w:rsidRDefault="00F376D2">
      <w:pPr>
        <w:spacing w:after="0" w:line="240" w:lineRule="auto"/>
        <w:ind w:firstLine="567"/>
        <w:rPr>
          <w:rFonts w:ascii="Times New Roman" w:hAnsi="Times New Roman" w:cs="Times New Roman"/>
          <w:bCs/>
          <w:sz w:val="28"/>
          <w:szCs w:val="28"/>
          <w:lang w:val="kk-KZ"/>
        </w:rPr>
      </w:pPr>
      <w:r>
        <w:rPr>
          <w:rFonts w:ascii="Times New Roman" w:hAnsi="Times New Roman" w:cs="Times New Roman"/>
          <w:bCs/>
          <w:sz w:val="28"/>
          <w:szCs w:val="28"/>
          <w:lang w:val="kk-KZ"/>
        </w:rPr>
        <w:t xml:space="preserve">БЖБ және ТЖБ мектеп бағдарламасының барлық негізгі пәндері бойынша 4-11- сынып оқушыларын оқытуға арналған кешенді білім беру құралы болып табылады. Платформа орыс және қазақ тілдерінде БЖБ және ТЖБ форматына сәйкес келетін өзекті тапсырмаларды қамтуы тиіс. </w:t>
      </w:r>
    </w:p>
    <w:p w:rsidR="003C6AB7" w:rsidRDefault="00F376D2">
      <w:pPr>
        <w:spacing w:after="0" w:line="240" w:lineRule="auto"/>
        <w:ind w:firstLine="567"/>
        <w:rPr>
          <w:rFonts w:ascii="Times New Roman" w:hAnsi="Times New Roman" w:cs="Times New Roman"/>
          <w:bCs/>
          <w:sz w:val="28"/>
          <w:szCs w:val="28"/>
          <w:lang w:val="kk-KZ"/>
        </w:rPr>
      </w:pPr>
      <w:r>
        <w:rPr>
          <w:rFonts w:ascii="Times New Roman" w:hAnsi="Times New Roman" w:cs="Times New Roman"/>
          <w:bCs/>
          <w:sz w:val="28"/>
          <w:szCs w:val="28"/>
          <w:lang w:val="kk-KZ"/>
        </w:rPr>
        <w:t>Платформада бірінші тоқсандағы оқу бағдарламасының мақсаттарына сәйкес әзірленген кемінде 11 000 сынақ тапсырмасы болуы керек.</w:t>
      </w:r>
    </w:p>
    <w:p w:rsidR="003C6AB7" w:rsidRDefault="00F376D2">
      <w:pPr>
        <w:spacing w:after="0" w:line="240" w:lineRule="auto"/>
        <w:ind w:firstLine="567"/>
        <w:rPr>
          <w:rFonts w:ascii="Times New Roman" w:hAnsi="Times New Roman" w:cs="Times New Roman"/>
          <w:bCs/>
          <w:sz w:val="28"/>
          <w:szCs w:val="28"/>
          <w:lang w:val="kk-KZ"/>
        </w:rPr>
      </w:pPr>
      <w:r>
        <w:rPr>
          <w:rFonts w:ascii="Times New Roman" w:hAnsi="Times New Roman" w:cs="Times New Roman"/>
          <w:bCs/>
          <w:sz w:val="28"/>
          <w:szCs w:val="28"/>
          <w:lang w:val="kk-KZ"/>
        </w:rPr>
        <w:t>Үлгерім деңгейін бақылауға мүмкіндік беретін кеңейтілген аналитикаға қолжетімділік берілуі керек; проблемалық тақырыптар мен түзету бағыттарын анықтау; қосымша қолдауды қажет ететін оқушыларды анықтау. Платформа автоматты түрде оқу тапсырмаларын орындау, білім беру процесін бақылау және жоспарлау нәтижелері бойынша егжей-тегжейлі есептерді қалыптастыруы керек.</w:t>
      </w:r>
    </w:p>
    <w:p w:rsidR="003C6AB7" w:rsidRDefault="00F376D2">
      <w:pPr>
        <w:spacing w:after="0" w:line="240" w:lineRule="auto"/>
        <w:ind w:firstLine="567"/>
        <w:rPr>
          <w:rFonts w:ascii="Times New Roman" w:hAnsi="Times New Roman" w:cs="Times New Roman"/>
          <w:b/>
          <w:bCs/>
          <w:sz w:val="28"/>
          <w:szCs w:val="28"/>
          <w:lang w:val="kk-KZ"/>
        </w:rPr>
      </w:pPr>
      <w:r>
        <w:rPr>
          <w:rFonts w:ascii="Times New Roman" w:hAnsi="Times New Roman" w:cs="Times New Roman"/>
          <w:b/>
          <w:bCs/>
          <w:sz w:val="28"/>
          <w:szCs w:val="28"/>
          <w:lang w:val="kk-KZ"/>
        </w:rPr>
        <w:t xml:space="preserve">Пән: </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xml:space="preserve">Математика, Алгебра, Геометрия, Физика, Химия, Биология, Жаратылыстану, География, Информатика, Қазақ тілі, Орыс тілі, Шет тілі (ағылшын), Қазақстан тарихы, Дүниежүзі тарих. </w:t>
      </w:r>
    </w:p>
    <w:p w:rsidR="003C6AB7" w:rsidRDefault="00F376D2">
      <w:pPr>
        <w:spacing w:after="0" w:line="240" w:lineRule="auto"/>
        <w:ind w:firstLine="567"/>
        <w:rPr>
          <w:rFonts w:ascii="Times New Roman" w:hAnsi="Times New Roman" w:cs="Times New Roman"/>
          <w:b/>
          <w:bCs/>
          <w:sz w:val="28"/>
          <w:szCs w:val="28"/>
          <w:lang w:val="kk-KZ"/>
        </w:rPr>
      </w:pPr>
      <w:r>
        <w:rPr>
          <w:rFonts w:ascii="Times New Roman" w:hAnsi="Times New Roman" w:cs="Times New Roman"/>
          <w:b/>
          <w:bCs/>
          <w:sz w:val="28"/>
          <w:szCs w:val="28"/>
          <w:lang w:val="kk-KZ"/>
        </w:rPr>
        <w:t xml:space="preserve">Бағалау жүйесі: </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БЖБ үшін ең жоғары балл: 4-сынып -10 балл; 5-11 – сыныптар - 20 балл.</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xml:space="preserve">ТЖБ үшін ең жоғары балл: 4 – сынып - 15 балл; 5-11- сыныптар – пәнге байланысты балл 25-тен 30 баллға дейін. </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xml:space="preserve">        Қатемен  жұмыс бөлімінде тақырыпқа байланысты жасанды интеллект болуы керек, онда оқушы аталған тақырыпқа жауап ала алады.</w:t>
      </w:r>
    </w:p>
    <w:p w:rsidR="003C6AB7" w:rsidRDefault="003C6AB7">
      <w:pPr>
        <w:spacing w:after="0" w:line="240" w:lineRule="auto"/>
        <w:ind w:firstLine="567"/>
        <w:rPr>
          <w:rFonts w:ascii="Times New Roman" w:hAnsi="Times New Roman" w:cs="Times New Roman"/>
          <w:sz w:val="28"/>
          <w:szCs w:val="28"/>
          <w:lang w:val="kk-KZ"/>
        </w:rPr>
      </w:pPr>
    </w:p>
    <w:p w:rsidR="003C6AB7" w:rsidRDefault="00F376D2">
      <w:pPr>
        <w:spacing w:after="0" w:line="240" w:lineRule="auto"/>
        <w:ind w:firstLine="567"/>
        <w:rPr>
          <w:rFonts w:ascii="Times New Roman" w:hAnsi="Times New Roman" w:cs="Times New Roman"/>
          <w:b/>
          <w:sz w:val="28"/>
          <w:szCs w:val="28"/>
          <w:lang w:val="kk-KZ"/>
        </w:rPr>
      </w:pPr>
      <w:r>
        <w:rPr>
          <w:rFonts w:ascii="Times New Roman" w:hAnsi="Times New Roman" w:cs="Times New Roman"/>
          <w:b/>
          <w:sz w:val="28"/>
          <w:szCs w:val="28"/>
          <w:lang w:val="kk-KZ"/>
        </w:rPr>
        <w:t>4. Жасанды интеллектке негізделген жаңа буын жүйесі.</w:t>
      </w:r>
    </w:p>
    <w:p w:rsidR="003C6AB7" w:rsidRDefault="00F376D2">
      <w:pPr>
        <w:ind w:left="-66" w:firstLine="633"/>
        <w:jc w:val="both"/>
        <w:rPr>
          <w:rFonts w:ascii="Times New Roman" w:eastAsia="Times New Roman" w:hAnsi="Times New Roman" w:cs="Times New Roman"/>
          <w:b/>
          <w:color w:val="000000"/>
          <w:sz w:val="28"/>
          <w:szCs w:val="28"/>
          <w:lang w:val="kk-KZ"/>
        </w:rPr>
      </w:pPr>
      <w:r>
        <w:rPr>
          <w:rFonts w:ascii="Times New Roman" w:eastAsia="Times New Roman" w:hAnsi="Times New Roman" w:cs="Times New Roman"/>
          <w:b/>
          <w:color w:val="000000"/>
          <w:sz w:val="28"/>
          <w:szCs w:val="28"/>
          <w:lang w:val="kk-KZ"/>
        </w:rPr>
        <w:t>Жасанды интеллекттің анықтамасы:</w:t>
      </w:r>
    </w:p>
    <w:p w:rsidR="003C6AB7" w:rsidRDefault="00F376D2">
      <w:pPr>
        <w:ind w:left="-66" w:firstLine="633"/>
        <w:jc w:val="both"/>
        <w:rPr>
          <w:rFonts w:ascii="Times New Roman" w:eastAsia="Times New Roman" w:hAnsi="Times New Roman" w:cs="Times New Roman"/>
          <w:bCs/>
          <w:color w:val="000000"/>
          <w:sz w:val="28"/>
          <w:szCs w:val="28"/>
          <w:lang w:val="kk-KZ"/>
        </w:rPr>
      </w:pPr>
      <w:r>
        <w:rPr>
          <w:rFonts w:ascii="Times New Roman" w:eastAsia="Times New Roman" w:hAnsi="Times New Roman" w:cs="Times New Roman"/>
          <w:bCs/>
          <w:color w:val="000000"/>
          <w:sz w:val="28"/>
          <w:szCs w:val="28"/>
          <w:lang w:val="kk-KZ"/>
        </w:rPr>
        <w:lastRenderedPageBreak/>
        <w:t>Адамның когнитивтік функцияларын имитациялауға немесе олардан асып түсуге мүмкіндік беретін, интеллектуалды тапсырмаларды орындау және шешімдер іздеу мақсатында қолданылатын ақпараттық-коммуникациялық технология.</w:t>
      </w:r>
    </w:p>
    <w:p w:rsidR="003C6AB7" w:rsidRDefault="00F376D2">
      <w:pPr>
        <w:spacing w:after="0" w:line="240" w:lineRule="auto"/>
        <w:ind w:firstLine="567"/>
        <w:rPr>
          <w:rFonts w:ascii="Times New Roman" w:hAnsi="Times New Roman" w:cs="Times New Roman"/>
          <w:b/>
          <w:sz w:val="28"/>
          <w:szCs w:val="28"/>
          <w:lang w:val="kk-KZ"/>
        </w:rPr>
      </w:pPr>
      <w:r>
        <w:rPr>
          <w:rFonts w:ascii="Times New Roman" w:hAnsi="Times New Roman" w:cs="Times New Roman"/>
          <w:b/>
          <w:sz w:val="28"/>
          <w:szCs w:val="28"/>
          <w:lang w:val="kk-KZ"/>
        </w:rPr>
        <w:t>4.1. ЖИ қатемен жұмыс істеу кезінде.</w:t>
      </w:r>
    </w:p>
    <w:p w:rsidR="003C6AB7" w:rsidRDefault="00F376D2">
      <w:pPr>
        <w:spacing w:after="0" w:line="240" w:lineRule="auto"/>
        <w:ind w:firstLine="567"/>
        <w:rPr>
          <w:rFonts w:ascii="Times New Roman" w:hAnsi="Times New Roman" w:cs="Times New Roman"/>
          <w:bCs/>
          <w:sz w:val="28"/>
          <w:szCs w:val="28"/>
          <w:lang w:val="kk-KZ"/>
        </w:rPr>
      </w:pPr>
      <w:r>
        <w:rPr>
          <w:rFonts w:ascii="Times New Roman" w:hAnsi="Times New Roman" w:cs="Times New Roman"/>
          <w:bCs/>
          <w:sz w:val="28"/>
          <w:szCs w:val="28"/>
          <w:lang w:val="kk-KZ"/>
        </w:rPr>
        <w:t xml:space="preserve">Платформада қатемен жұмыс істеу кезінде кіріктірілген жасанды   интеллект мүмкіндігі болуы керек. </w:t>
      </w:r>
    </w:p>
    <w:p w:rsidR="003C6AB7" w:rsidRDefault="00F376D2">
      <w:pPr>
        <w:spacing w:after="0" w:line="240" w:lineRule="auto"/>
        <w:ind w:firstLine="567"/>
        <w:rPr>
          <w:rFonts w:ascii="Times New Roman" w:hAnsi="Times New Roman" w:cs="Times New Roman"/>
          <w:bCs/>
          <w:sz w:val="28"/>
          <w:szCs w:val="28"/>
          <w:lang w:val="kk-KZ"/>
        </w:rPr>
      </w:pPr>
      <w:r>
        <w:rPr>
          <w:rFonts w:ascii="Times New Roman" w:hAnsi="Times New Roman" w:cs="Times New Roman"/>
          <w:bCs/>
          <w:sz w:val="28"/>
          <w:szCs w:val="28"/>
          <w:lang w:val="kk-KZ"/>
        </w:rPr>
        <w:t>Жасанды интеллекттің рөлі - дұрыс жауапты егжей-тегжейлі түсіндіру және тест нәтижелері бойынша тапсырма тақырыбын қазақ және орыс тілдерінде талқылау. Жасанды интеллект Қазақстан Республикасының мектеп бағдарламасын ескере отырып оқытылуы тиіс.</w:t>
      </w:r>
    </w:p>
    <w:p w:rsidR="003C6AB7" w:rsidRDefault="00F376D2">
      <w:pPr>
        <w:spacing w:after="0" w:line="240" w:lineRule="auto"/>
        <w:ind w:firstLine="567"/>
        <w:rPr>
          <w:rFonts w:ascii="Times New Roman" w:hAnsi="Times New Roman" w:cs="Times New Roman"/>
          <w:b/>
          <w:bCs/>
          <w:sz w:val="28"/>
          <w:szCs w:val="28"/>
          <w:lang w:val="kk-KZ"/>
        </w:rPr>
      </w:pPr>
      <w:r>
        <w:rPr>
          <w:rFonts w:ascii="Times New Roman" w:hAnsi="Times New Roman" w:cs="Times New Roman"/>
          <w:b/>
          <w:bCs/>
          <w:sz w:val="28"/>
          <w:szCs w:val="28"/>
        </w:rPr>
        <w:t xml:space="preserve">4.2. </w:t>
      </w:r>
      <w:r>
        <w:rPr>
          <w:rFonts w:ascii="Times New Roman" w:hAnsi="Times New Roman" w:cs="Times New Roman"/>
          <w:b/>
          <w:bCs/>
          <w:sz w:val="28"/>
          <w:szCs w:val="28"/>
          <w:lang w:val="kk-KZ"/>
        </w:rPr>
        <w:t>ЖИ репититор.</w:t>
      </w:r>
    </w:p>
    <w:p w:rsidR="003C6AB7" w:rsidRDefault="00F376D2">
      <w:pPr>
        <w:spacing w:after="0" w:line="240" w:lineRule="auto"/>
        <w:ind w:firstLine="567"/>
        <w:rPr>
          <w:rFonts w:ascii="Times New Roman" w:hAnsi="Times New Roman" w:cs="Times New Roman"/>
          <w:sz w:val="28"/>
          <w:szCs w:val="28"/>
        </w:rPr>
      </w:pPr>
      <w:r>
        <w:rPr>
          <w:rFonts w:ascii="Times New Roman" w:hAnsi="Times New Roman" w:cs="Times New Roman"/>
          <w:sz w:val="28"/>
          <w:szCs w:val="28"/>
          <w:lang w:val="kk-KZ"/>
        </w:rPr>
        <w:t xml:space="preserve">    </w:t>
      </w:r>
      <w:r>
        <w:rPr>
          <w:rFonts w:ascii="Times New Roman" w:hAnsi="Times New Roman" w:cs="Times New Roman"/>
          <w:sz w:val="28"/>
          <w:szCs w:val="28"/>
        </w:rPr>
        <w:t>Платформада электронды оқытушы рөлін атқаратын жасанды интеллект функциясы болуы керек.</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xml:space="preserve">    Пән : қазақ, орыс, ағылшын, француз тілдері, математика, физика, химия, география, информатика, Қазақстан тарихы, дүниежүзі тарих. Қазақ және орыс тілдері үшін. </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xml:space="preserve">    Электрондық оқытушымен жұмыс форматы — мәтіндік, «сұрақ-жауап» қағидаты бойынша. Пайдаланушының әр сұрағына жасанды интеллект мысалдармен егжей-тегжейлі жауап қалыптастырады және білімді бекіту мақсатында тақырып бойынша сұрақ қояды. Сондай-ақ, жасанды интеллект пайдаланушыға тақырыпқа байланысты материалды зерттеуді ұсынады. Платформа 24/7  қолжетімді. Күрделі тақырыптарды қарапайым тілмен түсіндіреді. Қазақ, орыс және ағылшын тілдерінде сөйлеуді тану функциясы бар.</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xml:space="preserve">     Математика пәнінен АИ-репетиторға қазақ тілінде 230 бейне сабақ және орыс тілінде 230 бейне сабақ енгізілуі тиіс.</w:t>
      </w:r>
    </w:p>
    <w:p w:rsidR="003C6AB7" w:rsidRDefault="00F376D2">
      <w:pPr>
        <w:spacing w:after="0" w:line="240" w:lineRule="auto"/>
        <w:ind w:firstLine="567"/>
        <w:rPr>
          <w:rFonts w:ascii="Times New Roman" w:hAnsi="Times New Roman" w:cs="Times New Roman"/>
          <w:b/>
          <w:bCs/>
          <w:sz w:val="28"/>
          <w:szCs w:val="28"/>
          <w:lang w:val="kk-KZ"/>
        </w:rPr>
      </w:pPr>
      <w:r>
        <w:rPr>
          <w:rFonts w:ascii="Times New Roman" w:hAnsi="Times New Roman" w:cs="Times New Roman"/>
          <w:b/>
          <w:bCs/>
          <w:sz w:val="28"/>
          <w:szCs w:val="28"/>
          <w:lang w:val="kk-KZ"/>
        </w:rPr>
        <w:t>4.3.Тест тапсырмаларының генераторы.</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xml:space="preserve">     Генерациялау кезінде: сынып, оқыту тілі, пән, тоқсан және тақырып (қажет болған жағдайда), қажетті сұрақтар саны көрсетіледі. Сұрақтар жасанды интеллект арқылы жасалады. Редакциялау мүмкіндігі бар. Құрылған сұрақтар жүйеге бірден енеді және жүйеде тестілеу жүргізуге болады.</w:t>
      </w:r>
    </w:p>
    <w:p w:rsidR="003C6AB7" w:rsidRDefault="00F376D2">
      <w:pPr>
        <w:spacing w:after="0" w:line="240" w:lineRule="auto"/>
        <w:ind w:firstLine="567"/>
        <w:rPr>
          <w:rFonts w:ascii="Times New Roman" w:hAnsi="Times New Roman" w:cs="Times New Roman"/>
          <w:b/>
          <w:bCs/>
          <w:sz w:val="28"/>
          <w:szCs w:val="28"/>
          <w:lang w:val="kk-KZ"/>
        </w:rPr>
      </w:pPr>
      <w:r>
        <w:rPr>
          <w:rFonts w:ascii="Times New Roman" w:hAnsi="Times New Roman" w:cs="Times New Roman"/>
          <w:b/>
          <w:bCs/>
          <w:sz w:val="28"/>
          <w:szCs w:val="28"/>
          <w:lang w:val="kk-KZ"/>
        </w:rPr>
        <w:t>4.4. Сабақ жоспарларының генераторы.</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Генерациялау кезінде: сынып, оқу тілі, пән, тоқсан және тақырып көрсетіледі. Жасалған жоспар НҚА-ға сәйкес келуі керек. Pdf, MS word форматына жүктеу мүмкіндігі бар.</w:t>
      </w:r>
    </w:p>
    <w:p w:rsidR="003C6AB7" w:rsidRDefault="00F376D2">
      <w:pPr>
        <w:spacing w:after="0" w:line="240" w:lineRule="auto"/>
        <w:ind w:firstLine="567"/>
        <w:rPr>
          <w:rFonts w:ascii="Times New Roman" w:hAnsi="Times New Roman" w:cs="Times New Roman"/>
          <w:b/>
          <w:bCs/>
          <w:sz w:val="28"/>
          <w:szCs w:val="28"/>
          <w:lang w:val="kk-KZ"/>
        </w:rPr>
      </w:pPr>
      <w:r>
        <w:rPr>
          <w:rFonts w:ascii="Times New Roman" w:hAnsi="Times New Roman" w:cs="Times New Roman"/>
          <w:b/>
          <w:bCs/>
          <w:sz w:val="28"/>
          <w:szCs w:val="28"/>
          <w:lang w:val="kk-KZ"/>
        </w:rPr>
        <w:t>4.5. Сабаққа арналған презентация генераторы.</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xml:space="preserve">   Генерациялау кезінде: сынып, оқу тілі, пән, тоқсан және тақырып көрсетіледі. Презентация мәтіннен, иллюстрациялардан және түрлі-түсті дизайннан тұрады.</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xml:space="preserve">      Кем дегенде 5 шаблоннан таңдау мүмкіндігі. Power Point және pdf форматына жүктеу .</w:t>
      </w:r>
    </w:p>
    <w:p w:rsidR="003C6AB7" w:rsidRDefault="00F376D2">
      <w:pPr>
        <w:spacing w:after="0" w:line="240" w:lineRule="auto"/>
        <w:ind w:firstLine="567"/>
        <w:rPr>
          <w:rFonts w:ascii="Times New Roman" w:hAnsi="Times New Roman" w:cs="Times New Roman"/>
          <w:b/>
          <w:bCs/>
          <w:sz w:val="28"/>
          <w:szCs w:val="28"/>
          <w:lang w:val="kk-KZ"/>
        </w:rPr>
      </w:pPr>
      <w:r>
        <w:rPr>
          <w:rFonts w:ascii="Times New Roman" w:hAnsi="Times New Roman" w:cs="Times New Roman"/>
          <w:b/>
          <w:bCs/>
          <w:sz w:val="28"/>
          <w:szCs w:val="28"/>
          <w:lang w:val="kk-KZ"/>
        </w:rPr>
        <w:lastRenderedPageBreak/>
        <w:t>4.6. Сурет генераторы</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xml:space="preserve">      Сабақ үшін көрнекі материалдар жасау (иллюстрациялар, схемалар, инфографика). Биологияда, географияда, тарихта және басқа пәндерде қолдану. Пайдаланушының сұранысы бойынша суреттер жасау мүмкіндігі. Сурет jpeg форматында түсіріледі .</w:t>
      </w:r>
    </w:p>
    <w:p w:rsidR="003C6AB7" w:rsidRDefault="00F376D2">
      <w:pPr>
        <w:spacing w:after="0" w:line="240" w:lineRule="auto"/>
        <w:ind w:firstLine="567"/>
        <w:rPr>
          <w:rFonts w:ascii="Times New Roman" w:hAnsi="Times New Roman" w:cs="Times New Roman"/>
          <w:b/>
          <w:bCs/>
          <w:sz w:val="28"/>
          <w:szCs w:val="28"/>
          <w:lang w:val="kk-KZ"/>
        </w:rPr>
      </w:pPr>
      <w:r>
        <w:rPr>
          <w:rFonts w:ascii="Times New Roman" w:hAnsi="Times New Roman" w:cs="Times New Roman"/>
          <w:b/>
          <w:bCs/>
          <w:sz w:val="28"/>
          <w:szCs w:val="28"/>
          <w:lang w:val="kk-KZ"/>
        </w:rPr>
        <w:t>4.7. Оқушыға арналған емтихан алушы.</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xml:space="preserve">     Сынып, оқу тілі, пән, тоқсан және тақырып көрсетіледі. Жасанды интеллект сұрақтар қалыптастырады, оқушының жауаптарын өңдейді, балл қояды және ұсыныстар береді.</w:t>
      </w:r>
    </w:p>
    <w:p w:rsidR="003C6AB7" w:rsidRDefault="00F376D2">
      <w:pPr>
        <w:spacing w:after="0" w:line="240" w:lineRule="auto"/>
        <w:ind w:firstLine="567"/>
        <w:rPr>
          <w:rFonts w:ascii="Times New Roman" w:hAnsi="Times New Roman" w:cs="Times New Roman"/>
          <w:b/>
          <w:bCs/>
          <w:sz w:val="28"/>
          <w:szCs w:val="28"/>
          <w:lang w:val="kk-KZ"/>
        </w:rPr>
      </w:pPr>
      <w:r>
        <w:rPr>
          <w:rFonts w:ascii="Times New Roman" w:hAnsi="Times New Roman" w:cs="Times New Roman"/>
          <w:b/>
          <w:bCs/>
          <w:sz w:val="28"/>
          <w:szCs w:val="28"/>
          <w:lang w:val="kk-KZ"/>
        </w:rPr>
        <w:t>4.8. ЖИ-әдіскер</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Тестілеу нәтижелері бойынша егжей-тегжейлі талдау жасайды, ұсыныстар береді. Pdf, MS word форматына жүктеу мүмкіндігі ба</w:t>
      </w:r>
    </w:p>
    <w:p w:rsidR="003C6AB7" w:rsidRDefault="00F376D2">
      <w:pPr>
        <w:spacing w:after="0" w:line="240" w:lineRule="auto"/>
        <w:ind w:firstLine="567"/>
        <w:rPr>
          <w:rFonts w:ascii="Times New Roman" w:hAnsi="Times New Roman" w:cs="Times New Roman"/>
          <w:b/>
          <w:bCs/>
          <w:sz w:val="28"/>
          <w:szCs w:val="28"/>
          <w:lang w:val="kk-KZ"/>
        </w:rPr>
      </w:pPr>
      <w:r>
        <w:rPr>
          <w:rFonts w:ascii="Times New Roman" w:hAnsi="Times New Roman" w:cs="Times New Roman"/>
          <w:b/>
          <w:bCs/>
          <w:sz w:val="28"/>
          <w:szCs w:val="28"/>
          <w:lang w:val="kk-KZ"/>
        </w:rPr>
        <w:t>4.9. ЖИ көмегімен эссеге дайындық.</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xml:space="preserve">     Композициялық тұтастығы мен логикалық дәйектілігі бар пайдаланушының эссе жазуы. 9 және 10 -  сынып оқушылары үшін. Эссе бойынша әр сынып және әр оқу тілі үшін кемінде 15 тақырыпты таңдау мүмкіндігін беру. Мәтінді тексеру жасанды интеллект көмегімен, негіздемемен және бағалау критерийімен жүзеге асырылады.</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b/>
          <w:bCs/>
          <w:sz w:val="28"/>
          <w:szCs w:val="28"/>
          <w:lang w:val="kk-KZ"/>
        </w:rPr>
        <w:t xml:space="preserve">4.10. Электрондық платформа жасаған қағаз сынақтарын тексеру. </w:t>
      </w:r>
      <w:r>
        <w:rPr>
          <w:rFonts w:ascii="Times New Roman" w:hAnsi="Times New Roman" w:cs="Times New Roman"/>
          <w:sz w:val="28"/>
          <w:szCs w:val="28"/>
          <w:lang w:val="kk-KZ"/>
        </w:rPr>
        <w:t>Белгіленген бланктің фотосуреттері жүктеледі және жүйе ұпайларды тексеріп, көрсетуі керек.</w:t>
      </w:r>
    </w:p>
    <w:p w:rsidR="003C6AB7" w:rsidRDefault="00F376D2">
      <w:pPr>
        <w:spacing w:after="0" w:line="240" w:lineRule="auto"/>
        <w:ind w:firstLine="567"/>
        <w:rPr>
          <w:rFonts w:ascii="Times New Roman" w:hAnsi="Times New Roman" w:cs="Times New Roman"/>
          <w:b/>
          <w:bCs/>
          <w:sz w:val="28"/>
          <w:szCs w:val="28"/>
          <w:lang w:val="kk-KZ"/>
        </w:rPr>
      </w:pPr>
      <w:r>
        <w:rPr>
          <w:rFonts w:ascii="Times New Roman" w:hAnsi="Times New Roman" w:cs="Times New Roman"/>
          <w:b/>
          <w:bCs/>
          <w:sz w:val="28"/>
          <w:szCs w:val="28"/>
          <w:lang w:val="kk-KZ"/>
        </w:rPr>
        <w:t>4.11. Аудармашы. Мәтіндерді әлемнің көптеген тілдеріне жедел аудару.</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Бұл викторина форматындағы интерактивті оқыту ойыны, онда командалар ұпай жинау үшін әртүрлі қиындықтағы сұрақтарға жауап береді.</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b/>
          <w:bCs/>
          <w:sz w:val="28"/>
          <w:szCs w:val="28"/>
          <w:lang w:val="kk-KZ"/>
        </w:rPr>
        <w:t>4.12.</w:t>
      </w:r>
      <w:r>
        <w:rPr>
          <w:rFonts w:ascii="Times New Roman" w:hAnsi="Times New Roman" w:cs="Times New Roman"/>
          <w:sz w:val="28"/>
          <w:szCs w:val="28"/>
          <w:lang w:val="kk-KZ"/>
        </w:rPr>
        <w:t xml:space="preserve"> Викторина форматындағы </w:t>
      </w:r>
      <w:r>
        <w:rPr>
          <w:rFonts w:ascii="Times New Roman" w:hAnsi="Times New Roman" w:cs="Times New Roman"/>
          <w:b/>
          <w:bCs/>
          <w:sz w:val="28"/>
          <w:szCs w:val="28"/>
          <w:lang w:val="kk-KZ"/>
        </w:rPr>
        <w:t xml:space="preserve">интерактивті оқыту ойыны, </w:t>
      </w:r>
      <w:r>
        <w:rPr>
          <w:rFonts w:ascii="Times New Roman" w:hAnsi="Times New Roman" w:cs="Times New Roman"/>
          <w:sz w:val="28"/>
          <w:szCs w:val="28"/>
          <w:lang w:val="kk-KZ"/>
        </w:rPr>
        <w:t>онда командалар ұпай жинау үшін әртүрлі қиындықтағы сұрақтарға жауап береді.</w:t>
      </w:r>
    </w:p>
    <w:p w:rsidR="003C6AB7" w:rsidRDefault="00F376D2">
      <w:pPr>
        <w:spacing w:after="0" w:line="240" w:lineRule="auto"/>
        <w:ind w:firstLine="567"/>
        <w:rPr>
          <w:rFonts w:ascii="Times New Roman" w:hAnsi="Times New Roman" w:cs="Times New Roman"/>
          <w:b/>
          <w:bCs/>
          <w:sz w:val="28"/>
          <w:szCs w:val="28"/>
          <w:lang w:val="kk-KZ"/>
        </w:rPr>
      </w:pPr>
      <w:r>
        <w:rPr>
          <w:rFonts w:ascii="Times New Roman" w:hAnsi="Times New Roman" w:cs="Times New Roman"/>
          <w:b/>
          <w:bCs/>
          <w:sz w:val="28"/>
          <w:szCs w:val="28"/>
          <w:lang w:val="kk-KZ"/>
        </w:rPr>
        <w:t>Анықтамалықтан тақырыпты таңдау:</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сыныпты, тіл және пәнді таңдау;</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тоқсан (міндетті емес);</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анықтамалықтан 3-тен 6-ға дейін тақырып;</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2-ден 5- командаға дейін;</w:t>
      </w:r>
    </w:p>
    <w:p w:rsidR="003C6AB7" w:rsidRDefault="00F376D2">
      <w:pPr>
        <w:spacing w:after="0" w:line="240" w:lineRule="auto"/>
        <w:ind w:firstLine="567"/>
        <w:rPr>
          <w:rFonts w:ascii="Times New Roman" w:hAnsi="Times New Roman" w:cs="Times New Roman"/>
          <w:b/>
          <w:bCs/>
          <w:sz w:val="28"/>
          <w:szCs w:val="28"/>
          <w:lang w:val="kk-KZ"/>
        </w:rPr>
      </w:pPr>
      <w:r>
        <w:rPr>
          <w:rFonts w:ascii="Times New Roman" w:hAnsi="Times New Roman" w:cs="Times New Roman"/>
          <w:b/>
          <w:bCs/>
          <w:sz w:val="28"/>
          <w:szCs w:val="28"/>
          <w:lang w:val="kk-KZ"/>
        </w:rPr>
        <w:t>Еркін тақырыптар:</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сынып  және тіл таңдау;</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3-тен 6-ға дейін еркін тақырыптар;</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2-ден 5- командаға дейін.</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Генерациядан кейін санаттар мен сұрақтардың құны бар ойын алаңы пайда болады. Командалар кезек-кезек ұпай ұяшықтарын басу арқылы сұрақтарды таңдайды. Модаль терезесінде сұрақ пен санат көрсетіледі. Жауапты көрсету түймесінің болуы дұрыс жауапты көру үшін. Пәрменді таңдау және жауаптың дұрыстығын белгілеу мүмкіндігі (+ немесе -). Пәрмен шоты автоматты түрде жаңартылады</w:t>
      </w:r>
    </w:p>
    <w:p w:rsidR="003C6AB7" w:rsidRDefault="00F376D2">
      <w:pPr>
        <w:spacing w:after="0" w:line="240" w:lineRule="auto"/>
        <w:ind w:firstLine="567"/>
        <w:rPr>
          <w:rFonts w:ascii="Times New Roman" w:hAnsi="Times New Roman" w:cs="Times New Roman"/>
          <w:b/>
          <w:bCs/>
          <w:sz w:val="28"/>
          <w:szCs w:val="28"/>
          <w:lang w:val="kk-KZ"/>
        </w:rPr>
      </w:pPr>
      <w:r>
        <w:rPr>
          <w:rFonts w:ascii="Times New Roman" w:hAnsi="Times New Roman" w:cs="Times New Roman"/>
          <w:b/>
          <w:bCs/>
          <w:sz w:val="28"/>
          <w:szCs w:val="28"/>
          <w:lang w:val="kk-KZ"/>
        </w:rPr>
        <w:t>Ұпай жинау ережелері:</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Дұрыс жауап үшін команда сұрақтың құнына тең ұпай алады.</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lastRenderedPageBreak/>
        <w:t>- Қате жауап үшін команда сұрақтың құнына тең ұпай жоғалтады</w:t>
      </w:r>
    </w:p>
    <w:p w:rsidR="003C6AB7" w:rsidRDefault="00F376D2">
      <w:pPr>
        <w:spacing w:after="0" w:line="240" w:lineRule="auto"/>
        <w:ind w:firstLine="567"/>
        <w:rPr>
          <w:rFonts w:ascii="Times New Roman" w:hAnsi="Times New Roman" w:cs="Times New Roman"/>
          <w:sz w:val="28"/>
          <w:szCs w:val="28"/>
          <w:lang w:val="kk-KZ"/>
        </w:rPr>
      </w:pPr>
      <w:r>
        <w:rPr>
          <w:rFonts w:ascii="Times New Roman" w:hAnsi="Times New Roman" w:cs="Times New Roman"/>
          <w:sz w:val="28"/>
          <w:szCs w:val="28"/>
          <w:lang w:val="kk-KZ"/>
        </w:rPr>
        <w:t>- Қолданылған сұрақтар белсенді емес болып қалады.</w:t>
      </w:r>
    </w:p>
    <w:p w:rsidR="003C6AB7" w:rsidRDefault="00F376D2">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xml:space="preserve">- </w:t>
      </w:r>
      <w:r>
        <w:rPr>
          <w:rFonts w:ascii="Times New Roman" w:hAnsi="Times New Roman" w:cs="Times New Roman"/>
          <w:sz w:val="28"/>
          <w:szCs w:val="28"/>
          <w:lang w:val="kk-KZ"/>
        </w:rPr>
        <w:t>«</w:t>
      </w:r>
      <w:r>
        <w:rPr>
          <w:rFonts w:ascii="Times New Roman" w:hAnsi="Times New Roman" w:cs="Times New Roman"/>
          <w:sz w:val="28"/>
          <w:szCs w:val="28"/>
        </w:rPr>
        <w:t>Жауап тарихы</w:t>
      </w:r>
      <w:r>
        <w:rPr>
          <w:rFonts w:ascii="Times New Roman" w:hAnsi="Times New Roman" w:cs="Times New Roman"/>
          <w:sz w:val="28"/>
          <w:szCs w:val="28"/>
          <w:lang w:val="kk-KZ"/>
        </w:rPr>
        <w:t>»</w:t>
      </w:r>
      <w:r>
        <w:rPr>
          <w:rFonts w:ascii="Times New Roman" w:hAnsi="Times New Roman" w:cs="Times New Roman"/>
          <w:sz w:val="28"/>
          <w:szCs w:val="28"/>
        </w:rPr>
        <w:t xml:space="preserve"> кестесінде әр команданың статистикасы көрсетіледі.</w:t>
      </w:r>
    </w:p>
    <w:p w:rsidR="003C6AB7" w:rsidRDefault="00F376D2">
      <w:pPr>
        <w:spacing w:after="0" w:line="240" w:lineRule="auto"/>
        <w:ind w:firstLine="567"/>
        <w:rPr>
          <w:rFonts w:ascii="Times New Roman" w:hAnsi="Times New Roman" w:cs="Times New Roman"/>
          <w:b/>
          <w:bCs/>
          <w:sz w:val="28"/>
          <w:szCs w:val="28"/>
        </w:rPr>
      </w:pPr>
      <w:r>
        <w:rPr>
          <w:rFonts w:ascii="Times New Roman" w:hAnsi="Times New Roman" w:cs="Times New Roman"/>
          <w:b/>
          <w:bCs/>
          <w:sz w:val="28"/>
          <w:szCs w:val="28"/>
        </w:rPr>
        <w:t>Қосымша мүмкіндіктер:</w:t>
      </w:r>
    </w:p>
    <w:p w:rsidR="003C6AB7" w:rsidRDefault="00F376D2">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MathJax арқылы математикалық формулаларды қолдау.</w:t>
      </w:r>
    </w:p>
    <w:p w:rsidR="003C6AB7" w:rsidRDefault="00F376D2">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Markdown арқылы мәтінді пішімдеуді қолдау.</w:t>
      </w:r>
    </w:p>
    <w:p w:rsidR="003C6AB7" w:rsidRDefault="00F376D2">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Жаңадан бастау үшін ойынды қалпына келтіру мүмкіндігі.</w:t>
      </w:r>
    </w:p>
    <w:p w:rsidR="003C6AB7" w:rsidRDefault="00F376D2">
      <w:pPr>
        <w:spacing w:after="0" w:line="240" w:lineRule="auto"/>
        <w:ind w:firstLine="567"/>
        <w:rPr>
          <w:rFonts w:ascii="Times New Roman" w:hAnsi="Times New Roman" w:cs="Times New Roman"/>
          <w:sz w:val="28"/>
          <w:szCs w:val="28"/>
        </w:rPr>
      </w:pPr>
      <w:r>
        <w:rPr>
          <w:rFonts w:ascii="Times New Roman" w:hAnsi="Times New Roman" w:cs="Times New Roman"/>
          <w:sz w:val="28"/>
          <w:szCs w:val="28"/>
        </w:rPr>
        <w:t>- Экранның әртүрлі өлшемдеріне жауап беретін дизайн.</w:t>
      </w:r>
    </w:p>
    <w:p w:rsidR="003C6AB7" w:rsidRDefault="003C6AB7">
      <w:pPr>
        <w:spacing w:after="0" w:line="240" w:lineRule="auto"/>
        <w:ind w:firstLine="567"/>
        <w:rPr>
          <w:rFonts w:ascii="Times New Roman" w:hAnsi="Times New Roman" w:cs="Times New Roman"/>
          <w:sz w:val="28"/>
          <w:szCs w:val="28"/>
        </w:rPr>
      </w:pPr>
    </w:p>
    <w:p w:rsidR="003C6AB7" w:rsidRDefault="00F376D2">
      <w:pPr>
        <w:spacing w:after="0" w:line="240" w:lineRule="auto"/>
        <w:ind w:firstLine="567"/>
        <w:rPr>
          <w:rFonts w:ascii="Times New Roman" w:hAnsi="Times New Roman"/>
          <w:b/>
          <w:bCs/>
          <w:color w:val="2C2D2E"/>
          <w:sz w:val="28"/>
          <w:szCs w:val="28"/>
          <w:shd w:val="clear" w:color="auto" w:fill="FFFFFF"/>
        </w:rPr>
      </w:pPr>
      <w:r>
        <w:rPr>
          <w:rFonts w:ascii="Times New Roman" w:hAnsi="Times New Roman"/>
          <w:b/>
          <w:bCs/>
          <w:color w:val="2C2D2E"/>
          <w:sz w:val="28"/>
          <w:szCs w:val="28"/>
          <w:shd w:val="clear" w:color="auto" w:fill="FFFFFF"/>
        </w:rPr>
        <w:t>5. Педагог қызметкерлерді цифрлық құзыреттер мен жасанды интеллект технологияларына оқыту.</w:t>
      </w:r>
    </w:p>
    <w:p w:rsidR="003C6AB7" w:rsidRDefault="00F376D2">
      <w:pPr>
        <w:spacing w:after="0" w:line="240" w:lineRule="auto"/>
        <w:ind w:firstLine="567"/>
        <w:rPr>
          <w:rFonts w:ascii="Times New Roman" w:hAnsi="Times New Roman"/>
          <w:color w:val="2C2D2E"/>
          <w:sz w:val="28"/>
          <w:szCs w:val="28"/>
          <w:shd w:val="clear" w:color="auto" w:fill="FFFFFF"/>
        </w:rPr>
      </w:pPr>
      <w:r>
        <w:rPr>
          <w:rFonts w:ascii="Times New Roman" w:hAnsi="Times New Roman"/>
          <w:color w:val="2C2D2E"/>
          <w:sz w:val="28"/>
          <w:szCs w:val="28"/>
          <w:shd w:val="clear" w:color="auto" w:fill="FFFFFF"/>
        </w:rPr>
        <w:t>Осы қызметті көрсету шеңберінде Орындаушы Тапсырыс берушінің педагог қызметкерлерін заманауи цифрлық құзыреттерге, соның ішінде жасанды интеллект технологияларын, цифрлық білім беру құралдары мен платформаларын білім беру қызметінде қолдануға оқытуды қамтамасыз етеді.</w:t>
      </w:r>
    </w:p>
    <w:p w:rsidR="003C6AB7" w:rsidRDefault="003C6AB7">
      <w:pPr>
        <w:spacing w:after="0" w:line="240" w:lineRule="auto"/>
        <w:rPr>
          <w:rFonts w:ascii="Times New Roman" w:hAnsi="Times New Roman"/>
          <w:color w:val="2C2D2E"/>
          <w:sz w:val="28"/>
          <w:szCs w:val="28"/>
          <w:shd w:val="clear" w:color="auto" w:fill="FFFFFF"/>
        </w:rPr>
      </w:pPr>
    </w:p>
    <w:p w:rsidR="003C6AB7" w:rsidRDefault="00F376D2">
      <w:pPr>
        <w:spacing w:after="0" w:line="240" w:lineRule="auto"/>
        <w:rPr>
          <w:rFonts w:ascii="Times New Roman" w:hAnsi="Times New Roman"/>
          <w:color w:val="2C2D2E"/>
          <w:sz w:val="28"/>
          <w:szCs w:val="28"/>
          <w:shd w:val="clear" w:color="auto" w:fill="FFFFFF"/>
        </w:rPr>
      </w:pPr>
      <w:r>
        <w:rPr>
          <w:rFonts w:ascii="Times New Roman" w:hAnsi="Times New Roman"/>
          <w:color w:val="2C2D2E"/>
          <w:sz w:val="28"/>
          <w:szCs w:val="28"/>
          <w:shd w:val="clear" w:color="auto" w:fill="FFFFFF"/>
        </w:rPr>
        <w:t xml:space="preserve">       Курс атауы: «Б</w:t>
      </w:r>
      <w:r>
        <w:rPr>
          <w:rFonts w:ascii="Times New Roman" w:hAnsi="Times New Roman"/>
          <w:color w:val="2C2D2E"/>
          <w:sz w:val="28"/>
          <w:szCs w:val="28"/>
          <w:shd w:val="clear" w:color="auto" w:fill="FFFFFF"/>
          <w:lang w:val="en-US"/>
        </w:rPr>
        <w:t>i</w:t>
      </w:r>
      <w:r>
        <w:rPr>
          <w:rFonts w:ascii="Times New Roman" w:hAnsi="Times New Roman"/>
          <w:color w:val="2C2D2E"/>
          <w:sz w:val="28"/>
          <w:szCs w:val="28"/>
          <w:shd w:val="clear" w:color="auto" w:fill="FFFFFF"/>
        </w:rPr>
        <w:t>л</w:t>
      </w:r>
      <w:r>
        <w:rPr>
          <w:rFonts w:ascii="Times New Roman" w:hAnsi="Times New Roman"/>
          <w:color w:val="2C2D2E"/>
          <w:sz w:val="28"/>
          <w:szCs w:val="28"/>
          <w:shd w:val="clear" w:color="auto" w:fill="FFFFFF"/>
          <w:lang w:val="en-US"/>
        </w:rPr>
        <w:t>i</w:t>
      </w:r>
      <w:r>
        <w:rPr>
          <w:rFonts w:ascii="Times New Roman" w:hAnsi="Times New Roman"/>
          <w:color w:val="2C2D2E"/>
          <w:sz w:val="28"/>
          <w:szCs w:val="28"/>
          <w:shd w:val="clear" w:color="auto" w:fill="FFFFFF"/>
        </w:rPr>
        <w:t>м беру процес</w:t>
      </w:r>
      <w:r>
        <w:rPr>
          <w:rFonts w:ascii="Times New Roman" w:hAnsi="Times New Roman"/>
          <w:color w:val="2C2D2E"/>
          <w:sz w:val="28"/>
          <w:szCs w:val="28"/>
          <w:shd w:val="clear" w:color="auto" w:fill="FFFFFF"/>
          <w:lang w:val="en-US"/>
        </w:rPr>
        <w:t>i</w:t>
      </w:r>
      <w:r>
        <w:rPr>
          <w:rFonts w:ascii="Times New Roman" w:hAnsi="Times New Roman"/>
          <w:color w:val="2C2D2E"/>
          <w:sz w:val="28"/>
          <w:szCs w:val="28"/>
          <w:shd w:val="clear" w:color="auto" w:fill="FFFFFF"/>
        </w:rPr>
        <w:t>ндег</w:t>
      </w:r>
      <w:r>
        <w:rPr>
          <w:rFonts w:ascii="Times New Roman" w:hAnsi="Times New Roman"/>
          <w:color w:val="2C2D2E"/>
          <w:sz w:val="28"/>
          <w:szCs w:val="28"/>
          <w:shd w:val="clear" w:color="auto" w:fill="FFFFFF"/>
          <w:lang w:val="en-US"/>
        </w:rPr>
        <w:t>i</w:t>
      </w:r>
      <w:r>
        <w:rPr>
          <w:rFonts w:ascii="Times New Roman" w:hAnsi="Times New Roman"/>
          <w:color w:val="2C2D2E"/>
          <w:sz w:val="28"/>
          <w:szCs w:val="28"/>
          <w:shd w:val="clear" w:color="auto" w:fill="FFFFFF"/>
        </w:rPr>
        <w:t xml:space="preserve"> IT-құзыреттер және жасанды интеллект технологиялары ».</w:t>
      </w:r>
    </w:p>
    <w:p w:rsidR="003C6AB7" w:rsidRDefault="00F376D2">
      <w:pPr>
        <w:spacing w:after="0" w:line="240" w:lineRule="auto"/>
        <w:ind w:firstLine="567"/>
        <w:rPr>
          <w:rFonts w:ascii="Times New Roman" w:hAnsi="Times New Roman"/>
          <w:color w:val="2C2D2E"/>
          <w:sz w:val="28"/>
          <w:szCs w:val="28"/>
          <w:shd w:val="clear" w:color="auto" w:fill="FFFFFF"/>
        </w:rPr>
      </w:pPr>
      <w:r>
        <w:rPr>
          <w:rFonts w:ascii="Times New Roman" w:hAnsi="Times New Roman"/>
          <w:color w:val="2C2D2E"/>
          <w:sz w:val="28"/>
          <w:szCs w:val="28"/>
          <w:shd w:val="clear" w:color="auto" w:fill="FFFFFF"/>
        </w:rPr>
        <w:t>Аталған курс педагогтердің оқу материалдарын дайындауды автоматтандыру, бағалау жүргізу, білім беру деректерін талдау, интерактивті және цифрлық білім беру ресурстарын құру, сондай-ақ білім беру процесіне заманауи цифрлық шешімдерді енгізу үшін жасанды интеллект технологиялары мен цифрлық құралдарды қолдану бойынша практикалық дағдыларын қалыптастыруға бағытталған.</w:t>
      </w:r>
    </w:p>
    <w:p w:rsidR="003C6AB7" w:rsidRDefault="00F376D2">
      <w:pPr>
        <w:spacing w:after="0" w:line="240" w:lineRule="auto"/>
        <w:ind w:firstLine="567"/>
        <w:rPr>
          <w:rFonts w:ascii="Times New Roman" w:hAnsi="Times New Roman"/>
          <w:color w:val="2C2D2E"/>
          <w:sz w:val="28"/>
          <w:szCs w:val="28"/>
          <w:shd w:val="clear" w:color="auto" w:fill="FFFFFF"/>
        </w:rPr>
      </w:pPr>
      <w:r>
        <w:rPr>
          <w:rFonts w:ascii="Times New Roman" w:hAnsi="Times New Roman"/>
          <w:color w:val="2C2D2E"/>
          <w:sz w:val="28"/>
          <w:szCs w:val="28"/>
          <w:shd w:val="clear" w:color="auto" w:fill="FFFFFF"/>
        </w:rPr>
        <w:t>Курс кемінде 6 модульден тұрады және жасанды интеллект құралдары мен цифрлық сервистермен практикалық жұмысты қамтиды, оның ішінде:</w:t>
      </w:r>
    </w:p>
    <w:p w:rsidR="003C6AB7" w:rsidRDefault="003C6AB7">
      <w:pPr>
        <w:spacing w:after="0" w:line="240" w:lineRule="auto"/>
        <w:rPr>
          <w:rFonts w:ascii="Times New Roman" w:hAnsi="Times New Roman"/>
          <w:color w:val="2C2D2E"/>
          <w:sz w:val="28"/>
          <w:szCs w:val="28"/>
          <w:shd w:val="clear" w:color="auto" w:fill="FFFFFF"/>
        </w:rPr>
      </w:pPr>
    </w:p>
    <w:p w:rsidR="003C6AB7" w:rsidRDefault="00F376D2">
      <w:pPr>
        <w:spacing w:after="0" w:line="240" w:lineRule="auto"/>
        <w:ind w:firstLine="567"/>
        <w:rPr>
          <w:rFonts w:ascii="Times New Roman" w:hAnsi="Times New Roman"/>
          <w:color w:val="2C2D2E"/>
          <w:sz w:val="28"/>
          <w:szCs w:val="28"/>
          <w:shd w:val="clear" w:color="auto" w:fill="FFFFFF"/>
        </w:rPr>
      </w:pPr>
      <w:r>
        <w:rPr>
          <w:rFonts w:ascii="Times New Roman" w:hAnsi="Times New Roman"/>
          <w:color w:val="2C2D2E"/>
          <w:sz w:val="28"/>
          <w:szCs w:val="28"/>
          <w:shd w:val="clear" w:color="auto" w:fill="FFFFFF"/>
        </w:rPr>
        <w:t>- ChatGPT, Gemini (LLM-модельдер);</w:t>
      </w:r>
    </w:p>
    <w:p w:rsidR="003C6AB7" w:rsidRDefault="00F376D2">
      <w:pPr>
        <w:spacing w:after="0" w:line="240" w:lineRule="auto"/>
        <w:ind w:firstLine="567"/>
        <w:rPr>
          <w:rFonts w:ascii="Times New Roman" w:hAnsi="Times New Roman"/>
          <w:color w:val="2C2D2E"/>
          <w:sz w:val="28"/>
          <w:szCs w:val="28"/>
          <w:shd w:val="clear" w:color="auto" w:fill="FFFFFF"/>
        </w:rPr>
      </w:pPr>
      <w:r>
        <w:rPr>
          <w:rFonts w:ascii="Times New Roman" w:hAnsi="Times New Roman"/>
          <w:color w:val="2C2D2E"/>
          <w:sz w:val="28"/>
          <w:szCs w:val="28"/>
          <w:shd w:val="clear" w:color="auto" w:fill="FFFFFF"/>
        </w:rPr>
        <w:t>- сабақ жоспарлары мен қысқа мерзімді жоспарларды әзірлеуге арналған      ЖИ-генератор;</w:t>
      </w:r>
    </w:p>
    <w:p w:rsidR="003C6AB7" w:rsidRDefault="00F376D2">
      <w:pPr>
        <w:spacing w:after="0" w:line="240" w:lineRule="auto"/>
        <w:ind w:firstLine="567"/>
        <w:rPr>
          <w:rFonts w:ascii="Times New Roman" w:hAnsi="Times New Roman"/>
          <w:color w:val="2C2D2E"/>
          <w:sz w:val="28"/>
          <w:szCs w:val="28"/>
          <w:shd w:val="clear" w:color="auto" w:fill="FFFFFF"/>
        </w:rPr>
      </w:pPr>
      <w:r>
        <w:rPr>
          <w:rFonts w:ascii="Times New Roman" w:hAnsi="Times New Roman"/>
          <w:color w:val="2C2D2E"/>
          <w:sz w:val="28"/>
          <w:szCs w:val="28"/>
          <w:shd w:val="clear" w:color="auto" w:fill="FFFFFF"/>
        </w:rPr>
        <w:t>- тесттер, БЖБ/ТЖБ және бақылау жұмыстарын құруға арналған ЖИ-генератор;</w:t>
      </w:r>
    </w:p>
    <w:p w:rsidR="003C6AB7" w:rsidRDefault="00F376D2">
      <w:pPr>
        <w:spacing w:after="0" w:line="240" w:lineRule="auto"/>
        <w:ind w:firstLine="567"/>
        <w:rPr>
          <w:rFonts w:ascii="Times New Roman" w:hAnsi="Times New Roman"/>
          <w:color w:val="2C2D2E"/>
          <w:sz w:val="28"/>
          <w:szCs w:val="28"/>
          <w:shd w:val="clear" w:color="auto" w:fill="FFFFFF"/>
        </w:rPr>
      </w:pPr>
      <w:r>
        <w:rPr>
          <w:rFonts w:ascii="Times New Roman" w:hAnsi="Times New Roman"/>
          <w:color w:val="2C2D2E"/>
          <w:sz w:val="28"/>
          <w:szCs w:val="28"/>
          <w:shd w:val="clear" w:color="auto" w:fill="FFFFFF"/>
        </w:rPr>
        <w:t>- білім алушылардың қателерін тексеру және талдауға арналған ЖИ-көмекші;</w:t>
      </w:r>
    </w:p>
    <w:p w:rsidR="003C6AB7" w:rsidRDefault="00F376D2">
      <w:pPr>
        <w:spacing w:after="0" w:line="240" w:lineRule="auto"/>
        <w:ind w:firstLine="567"/>
        <w:rPr>
          <w:rFonts w:ascii="Times New Roman" w:hAnsi="Times New Roman"/>
          <w:color w:val="2C2D2E"/>
          <w:sz w:val="28"/>
          <w:szCs w:val="28"/>
          <w:shd w:val="clear" w:color="auto" w:fill="FFFFFF"/>
        </w:rPr>
      </w:pPr>
      <w:r>
        <w:rPr>
          <w:rFonts w:ascii="Times New Roman" w:hAnsi="Times New Roman"/>
          <w:color w:val="2C2D2E"/>
          <w:sz w:val="28"/>
          <w:szCs w:val="28"/>
          <w:shd w:val="clear" w:color="auto" w:fill="FFFFFF"/>
        </w:rPr>
        <w:t>- бағалау және кері байланысқа арналған ЖИ-құралдар;</w:t>
      </w:r>
    </w:p>
    <w:p w:rsidR="003C6AB7" w:rsidRDefault="00F376D2">
      <w:pPr>
        <w:spacing w:after="0" w:line="240" w:lineRule="auto"/>
        <w:ind w:firstLine="567"/>
        <w:rPr>
          <w:rFonts w:ascii="Times New Roman" w:hAnsi="Times New Roman"/>
          <w:color w:val="2C2D2E"/>
          <w:sz w:val="28"/>
          <w:szCs w:val="28"/>
          <w:shd w:val="clear" w:color="auto" w:fill="FFFFFF"/>
        </w:rPr>
      </w:pPr>
      <w:r>
        <w:rPr>
          <w:rFonts w:ascii="Times New Roman" w:hAnsi="Times New Roman"/>
          <w:color w:val="2C2D2E"/>
          <w:sz w:val="28"/>
          <w:szCs w:val="28"/>
          <w:shd w:val="clear" w:color="auto" w:fill="FFFFFF"/>
        </w:rPr>
        <w:t>- ЖИ-әдіскер (оқу материалдарын әзірлеу);</w:t>
      </w:r>
    </w:p>
    <w:p w:rsidR="003C6AB7" w:rsidRDefault="00F376D2">
      <w:pPr>
        <w:spacing w:after="0" w:line="240" w:lineRule="auto"/>
        <w:ind w:firstLine="567"/>
        <w:rPr>
          <w:rFonts w:ascii="Times New Roman" w:hAnsi="Times New Roman"/>
          <w:color w:val="2C2D2E"/>
          <w:sz w:val="28"/>
          <w:szCs w:val="28"/>
          <w:shd w:val="clear" w:color="auto" w:fill="FFFFFF"/>
        </w:rPr>
      </w:pPr>
      <w:r>
        <w:rPr>
          <w:rFonts w:ascii="Times New Roman" w:hAnsi="Times New Roman"/>
          <w:color w:val="2C2D2E"/>
          <w:sz w:val="28"/>
          <w:szCs w:val="28"/>
          <w:shd w:val="clear" w:color="auto" w:fill="FFFFFF"/>
        </w:rPr>
        <w:t>- ЖИ-репетитор (білім алушыларды қолдау және сүйемелдеу);</w:t>
      </w:r>
    </w:p>
    <w:p w:rsidR="003C6AB7" w:rsidRDefault="00F376D2">
      <w:pPr>
        <w:spacing w:after="0" w:line="240" w:lineRule="auto"/>
        <w:ind w:firstLine="567"/>
        <w:rPr>
          <w:rFonts w:ascii="Times New Roman" w:hAnsi="Times New Roman"/>
          <w:color w:val="2C2D2E"/>
          <w:sz w:val="28"/>
          <w:szCs w:val="28"/>
          <w:shd w:val="clear" w:color="auto" w:fill="FFFFFF"/>
        </w:rPr>
      </w:pPr>
      <w:r>
        <w:rPr>
          <w:rFonts w:ascii="Times New Roman" w:hAnsi="Times New Roman"/>
          <w:color w:val="2C2D2E"/>
          <w:sz w:val="28"/>
          <w:szCs w:val="28"/>
          <w:shd w:val="clear" w:color="auto" w:fill="FFFFFF"/>
        </w:rPr>
        <w:t>- оқу жетістіктерін талдау және білім беру нәтижелерін мониторингілеуге арналған ЖИ-аналитика;</w:t>
      </w:r>
    </w:p>
    <w:p w:rsidR="003C6AB7" w:rsidRDefault="00F376D2">
      <w:pPr>
        <w:spacing w:after="0" w:line="240" w:lineRule="auto"/>
        <w:ind w:firstLine="567"/>
        <w:rPr>
          <w:rFonts w:ascii="Times New Roman" w:hAnsi="Times New Roman"/>
          <w:color w:val="2C2D2E"/>
          <w:sz w:val="28"/>
          <w:szCs w:val="28"/>
          <w:shd w:val="clear" w:color="auto" w:fill="FFFFFF"/>
        </w:rPr>
      </w:pPr>
      <w:r>
        <w:rPr>
          <w:rFonts w:ascii="Times New Roman" w:hAnsi="Times New Roman"/>
          <w:color w:val="2C2D2E"/>
          <w:sz w:val="28"/>
          <w:szCs w:val="28"/>
          <w:shd w:val="clear" w:color="auto" w:fill="FFFFFF"/>
        </w:rPr>
        <w:t>- презентациялар, суреттер, инфографика және визуалды материалдарды жасауға арналған ЖИ-генератор;</w:t>
      </w:r>
    </w:p>
    <w:p w:rsidR="003C6AB7" w:rsidRDefault="00F376D2">
      <w:pPr>
        <w:spacing w:after="0" w:line="240" w:lineRule="auto"/>
        <w:ind w:firstLine="567"/>
        <w:rPr>
          <w:rFonts w:ascii="Times New Roman" w:hAnsi="Times New Roman"/>
          <w:color w:val="2C2D2E"/>
          <w:sz w:val="28"/>
          <w:szCs w:val="28"/>
          <w:shd w:val="clear" w:color="auto" w:fill="FFFFFF"/>
        </w:rPr>
      </w:pPr>
      <w:r>
        <w:rPr>
          <w:rFonts w:ascii="Times New Roman" w:hAnsi="Times New Roman"/>
          <w:color w:val="2C2D2E"/>
          <w:sz w:val="28"/>
          <w:szCs w:val="28"/>
          <w:shd w:val="clear" w:color="auto" w:fill="FFFFFF"/>
        </w:rPr>
        <w:t>- аудио және бейнеконтент генерациясына арналған ЖИ-құралдар;</w:t>
      </w:r>
    </w:p>
    <w:p w:rsidR="003C6AB7" w:rsidRDefault="00F376D2">
      <w:pPr>
        <w:spacing w:after="0" w:line="240" w:lineRule="auto"/>
        <w:ind w:firstLine="567"/>
        <w:rPr>
          <w:rFonts w:ascii="Times New Roman" w:hAnsi="Times New Roman"/>
          <w:color w:val="2C2D2E"/>
          <w:sz w:val="28"/>
          <w:szCs w:val="28"/>
          <w:shd w:val="clear" w:color="auto" w:fill="FFFFFF"/>
        </w:rPr>
      </w:pPr>
      <w:r>
        <w:rPr>
          <w:rFonts w:ascii="Times New Roman" w:hAnsi="Times New Roman"/>
          <w:color w:val="2C2D2E"/>
          <w:sz w:val="28"/>
          <w:szCs w:val="28"/>
          <w:shd w:val="clear" w:color="auto" w:fill="FFFFFF"/>
        </w:rPr>
        <w:lastRenderedPageBreak/>
        <w:t>- геймификацияға арналған ЖИ-құралдар (викториналар, Jeopardy, интерактивті тапсырмалар).</w:t>
      </w:r>
    </w:p>
    <w:p w:rsidR="003C6AB7" w:rsidRDefault="003C6AB7">
      <w:pPr>
        <w:spacing w:after="0" w:line="240" w:lineRule="auto"/>
        <w:ind w:firstLine="567"/>
        <w:rPr>
          <w:rFonts w:ascii="Times New Roman" w:hAnsi="Times New Roman"/>
          <w:color w:val="2C2D2E"/>
          <w:sz w:val="28"/>
          <w:szCs w:val="28"/>
          <w:shd w:val="clear" w:color="auto" w:fill="FFFFFF"/>
        </w:rPr>
      </w:pPr>
    </w:p>
    <w:p w:rsidR="003C6AB7" w:rsidRDefault="00F376D2">
      <w:pPr>
        <w:spacing w:after="0" w:line="240" w:lineRule="auto"/>
        <w:ind w:firstLine="567"/>
        <w:rPr>
          <w:rFonts w:ascii="Times New Roman" w:hAnsi="Times New Roman"/>
          <w:color w:val="2C2D2E"/>
          <w:sz w:val="28"/>
          <w:szCs w:val="28"/>
          <w:shd w:val="clear" w:color="auto" w:fill="FFFFFF"/>
        </w:rPr>
      </w:pPr>
      <w:r>
        <w:rPr>
          <w:rFonts w:ascii="Times New Roman" w:hAnsi="Times New Roman"/>
          <w:color w:val="2C2D2E"/>
          <w:sz w:val="28"/>
          <w:szCs w:val="28"/>
          <w:shd w:val="clear" w:color="auto" w:fill="FFFFFF"/>
        </w:rPr>
        <w:t>Курс шеңберінде жасанды интеллект технологияларын қауіпсіз, жауапты және этикалық тұрғыдан қолдану мәселелеріне ерекше назар аударылады, оның ішінде:</w:t>
      </w:r>
    </w:p>
    <w:p w:rsidR="003C6AB7" w:rsidRDefault="003C6AB7">
      <w:pPr>
        <w:spacing w:after="0" w:line="240" w:lineRule="auto"/>
        <w:ind w:firstLine="567"/>
        <w:rPr>
          <w:rFonts w:ascii="Times New Roman" w:hAnsi="Times New Roman"/>
          <w:color w:val="2C2D2E"/>
          <w:sz w:val="28"/>
          <w:szCs w:val="28"/>
          <w:shd w:val="clear" w:color="auto" w:fill="FFFFFF"/>
        </w:rPr>
      </w:pPr>
    </w:p>
    <w:p w:rsidR="003C6AB7" w:rsidRDefault="00F376D2">
      <w:pPr>
        <w:pStyle w:val="aa"/>
        <w:numPr>
          <w:ilvl w:val="0"/>
          <w:numId w:val="2"/>
        </w:numPr>
        <w:spacing w:after="0" w:line="240" w:lineRule="auto"/>
        <w:rPr>
          <w:rFonts w:ascii="Times New Roman" w:hAnsi="Times New Roman"/>
          <w:color w:val="2C2D2E"/>
          <w:sz w:val="28"/>
          <w:szCs w:val="28"/>
          <w:shd w:val="clear" w:color="auto" w:fill="FFFFFF"/>
        </w:rPr>
      </w:pPr>
      <w:r>
        <w:rPr>
          <w:rFonts w:ascii="Times New Roman" w:hAnsi="Times New Roman"/>
          <w:color w:val="2C2D2E"/>
          <w:sz w:val="28"/>
          <w:szCs w:val="28"/>
          <w:shd w:val="clear" w:color="auto" w:fill="FFFFFF"/>
        </w:rPr>
        <w:t>ЖИ тәуекелдері мен шектеулерін түсіну (қателер, бейтарап еместік, дәл емес жауаптар);</w:t>
      </w:r>
    </w:p>
    <w:p w:rsidR="003C6AB7" w:rsidRDefault="00F376D2">
      <w:pPr>
        <w:pStyle w:val="aa"/>
        <w:numPr>
          <w:ilvl w:val="0"/>
          <w:numId w:val="2"/>
        </w:numPr>
        <w:spacing w:after="0" w:line="240" w:lineRule="auto"/>
        <w:rPr>
          <w:rFonts w:ascii="Times New Roman" w:hAnsi="Times New Roman"/>
          <w:color w:val="2C2D2E"/>
          <w:sz w:val="28"/>
          <w:szCs w:val="28"/>
          <w:shd w:val="clear" w:color="auto" w:fill="FFFFFF"/>
        </w:rPr>
      </w:pPr>
      <w:r>
        <w:rPr>
          <w:rFonts w:ascii="Times New Roman" w:hAnsi="Times New Roman"/>
          <w:color w:val="2C2D2E"/>
          <w:sz w:val="28"/>
          <w:szCs w:val="28"/>
          <w:shd w:val="clear" w:color="auto" w:fill="FFFFFF"/>
        </w:rPr>
        <w:t>ЖИ нәтижелерін сыни тұрғыдан бағалау дағдылары (соның ішінде «галлюцинациялар»);</w:t>
      </w:r>
    </w:p>
    <w:p w:rsidR="003C6AB7" w:rsidRDefault="00F376D2">
      <w:pPr>
        <w:pStyle w:val="aa"/>
        <w:numPr>
          <w:ilvl w:val="0"/>
          <w:numId w:val="2"/>
        </w:numPr>
        <w:spacing w:after="0" w:line="240" w:lineRule="auto"/>
        <w:rPr>
          <w:rFonts w:ascii="Times New Roman" w:hAnsi="Times New Roman"/>
          <w:color w:val="2C2D2E"/>
          <w:sz w:val="28"/>
          <w:szCs w:val="28"/>
          <w:shd w:val="clear" w:color="auto" w:fill="FFFFFF"/>
        </w:rPr>
      </w:pPr>
      <w:r>
        <w:rPr>
          <w:rFonts w:ascii="Times New Roman" w:hAnsi="Times New Roman"/>
          <w:color w:val="2C2D2E"/>
          <w:sz w:val="28"/>
          <w:szCs w:val="28"/>
          <w:shd w:val="clear" w:color="auto" w:fill="FFFFFF"/>
        </w:rPr>
        <w:t>дербес деректерді қорғау талаптарын сақтау;</w:t>
      </w:r>
    </w:p>
    <w:p w:rsidR="003C6AB7" w:rsidRDefault="00F376D2">
      <w:pPr>
        <w:pStyle w:val="aa"/>
        <w:numPr>
          <w:ilvl w:val="0"/>
          <w:numId w:val="2"/>
        </w:numPr>
        <w:spacing w:after="0" w:line="240" w:lineRule="auto"/>
        <w:rPr>
          <w:rFonts w:ascii="Times New Roman" w:hAnsi="Times New Roman"/>
          <w:color w:val="2C2D2E"/>
          <w:sz w:val="28"/>
          <w:szCs w:val="28"/>
          <w:shd w:val="clear" w:color="auto" w:fill="FFFFFF"/>
        </w:rPr>
      </w:pPr>
      <w:r>
        <w:rPr>
          <w:rFonts w:ascii="Times New Roman" w:hAnsi="Times New Roman"/>
          <w:color w:val="2C2D2E"/>
          <w:sz w:val="28"/>
          <w:szCs w:val="28"/>
          <w:shd w:val="clear" w:color="auto" w:fill="FFFFFF"/>
        </w:rPr>
        <w:t>цифрлық сервистермен жұмыс істеу кезінде ақпараттық қауіпсіздікті қамтамасыз ету;</w:t>
      </w:r>
    </w:p>
    <w:p w:rsidR="003C6AB7" w:rsidRDefault="00F376D2">
      <w:pPr>
        <w:pStyle w:val="aa"/>
        <w:numPr>
          <w:ilvl w:val="0"/>
          <w:numId w:val="2"/>
        </w:numPr>
        <w:spacing w:after="0" w:line="240" w:lineRule="auto"/>
        <w:rPr>
          <w:rFonts w:ascii="Times New Roman" w:hAnsi="Times New Roman"/>
          <w:color w:val="2C2D2E"/>
          <w:sz w:val="28"/>
          <w:szCs w:val="28"/>
          <w:shd w:val="clear" w:color="auto" w:fill="FFFFFF"/>
        </w:rPr>
      </w:pPr>
      <w:r>
        <w:rPr>
          <w:rFonts w:ascii="Times New Roman" w:hAnsi="Times New Roman"/>
          <w:color w:val="2C2D2E"/>
          <w:sz w:val="28"/>
          <w:szCs w:val="28"/>
          <w:shd w:val="clear" w:color="auto" w:fill="FFFFFF"/>
        </w:rPr>
        <w:t>академиялық адалдық қағидаттарын сақтау;</w:t>
      </w:r>
    </w:p>
    <w:p w:rsidR="003C6AB7" w:rsidRDefault="00F376D2">
      <w:pPr>
        <w:pStyle w:val="aa"/>
        <w:numPr>
          <w:ilvl w:val="0"/>
          <w:numId w:val="2"/>
        </w:numPr>
        <w:spacing w:after="0" w:line="240" w:lineRule="auto"/>
        <w:rPr>
          <w:rFonts w:ascii="Times New Roman" w:hAnsi="Times New Roman"/>
          <w:color w:val="2C2D2E"/>
          <w:sz w:val="28"/>
          <w:szCs w:val="28"/>
          <w:shd w:val="clear" w:color="auto" w:fill="FFFFFF"/>
        </w:rPr>
      </w:pPr>
      <w:r>
        <w:rPr>
          <w:rFonts w:ascii="Times New Roman" w:hAnsi="Times New Roman"/>
          <w:color w:val="2C2D2E"/>
          <w:sz w:val="28"/>
          <w:szCs w:val="28"/>
          <w:shd w:val="clear" w:color="auto" w:fill="FFFFFF"/>
        </w:rPr>
        <w:t>цифрлық және жасанды түрде жасалған контентті пайдаланудың құқықтық аспектілерін түсіну.</w:t>
      </w:r>
    </w:p>
    <w:p w:rsidR="003C6AB7" w:rsidRDefault="003C6AB7">
      <w:pPr>
        <w:pStyle w:val="aa"/>
        <w:spacing w:after="0" w:line="240" w:lineRule="auto"/>
        <w:ind w:left="927"/>
        <w:rPr>
          <w:rFonts w:ascii="Times New Roman" w:hAnsi="Times New Roman"/>
          <w:color w:val="2C2D2E"/>
          <w:sz w:val="28"/>
          <w:szCs w:val="28"/>
          <w:shd w:val="clear" w:color="auto" w:fill="FFFFFF"/>
        </w:rPr>
      </w:pPr>
    </w:p>
    <w:p w:rsidR="003C6AB7" w:rsidRDefault="00F376D2">
      <w:pPr>
        <w:spacing w:after="0" w:line="240" w:lineRule="auto"/>
        <w:ind w:firstLine="567"/>
        <w:rPr>
          <w:rFonts w:ascii="Times New Roman" w:hAnsi="Times New Roman"/>
          <w:color w:val="2C2D2E"/>
          <w:sz w:val="28"/>
          <w:szCs w:val="28"/>
          <w:shd w:val="clear" w:color="auto" w:fill="FFFFFF"/>
        </w:rPr>
      </w:pPr>
      <w:r>
        <w:rPr>
          <w:rFonts w:ascii="Times New Roman" w:hAnsi="Times New Roman"/>
          <w:color w:val="2C2D2E"/>
          <w:sz w:val="28"/>
          <w:szCs w:val="28"/>
          <w:shd w:val="clear" w:color="auto" w:fill="FFFFFF"/>
        </w:rPr>
        <w:t xml:space="preserve">Құралдар: </w:t>
      </w:r>
      <w:r>
        <w:rPr>
          <w:rFonts w:ascii="Times New Roman" w:hAnsi="Times New Roman"/>
          <w:color w:val="2C2D2E"/>
          <w:sz w:val="28"/>
          <w:szCs w:val="28"/>
          <w:shd w:val="clear" w:color="auto" w:fill="FFFFFF"/>
          <w:lang w:val="en-US"/>
        </w:rPr>
        <w:t>Canva</w:t>
      </w:r>
      <w:r>
        <w:rPr>
          <w:rFonts w:ascii="Times New Roman" w:hAnsi="Times New Roman"/>
          <w:color w:val="2C2D2E"/>
          <w:sz w:val="28"/>
          <w:szCs w:val="28"/>
          <w:shd w:val="clear" w:color="auto" w:fill="FFFFFF"/>
        </w:rPr>
        <w:t xml:space="preserve"> </w:t>
      </w:r>
      <w:r>
        <w:rPr>
          <w:rFonts w:ascii="Times New Roman" w:hAnsi="Times New Roman"/>
          <w:color w:val="2C2D2E"/>
          <w:sz w:val="28"/>
          <w:szCs w:val="28"/>
          <w:shd w:val="clear" w:color="auto" w:fill="FFFFFF"/>
          <w:lang w:val="en-US"/>
        </w:rPr>
        <w:t>AI</w:t>
      </w:r>
      <w:r>
        <w:rPr>
          <w:rFonts w:ascii="Times New Roman" w:hAnsi="Times New Roman"/>
          <w:color w:val="2C2D2E"/>
          <w:sz w:val="28"/>
          <w:szCs w:val="28"/>
          <w:shd w:val="clear" w:color="auto" w:fill="FFFFFF"/>
        </w:rPr>
        <w:t xml:space="preserve">, </w:t>
      </w:r>
      <w:r>
        <w:rPr>
          <w:rFonts w:ascii="Times New Roman" w:hAnsi="Times New Roman"/>
          <w:color w:val="2C2D2E"/>
          <w:sz w:val="28"/>
          <w:szCs w:val="28"/>
          <w:shd w:val="clear" w:color="auto" w:fill="FFFFFF"/>
          <w:lang w:val="en-US"/>
        </w:rPr>
        <w:t>Gamma</w:t>
      </w:r>
      <w:r>
        <w:rPr>
          <w:rFonts w:ascii="Times New Roman" w:hAnsi="Times New Roman"/>
          <w:color w:val="2C2D2E"/>
          <w:sz w:val="28"/>
          <w:szCs w:val="28"/>
          <w:shd w:val="clear" w:color="auto" w:fill="FFFFFF"/>
        </w:rPr>
        <w:t xml:space="preserve"> </w:t>
      </w:r>
      <w:r>
        <w:rPr>
          <w:rFonts w:ascii="Times New Roman" w:hAnsi="Times New Roman"/>
          <w:color w:val="2C2D2E"/>
          <w:sz w:val="28"/>
          <w:szCs w:val="28"/>
          <w:shd w:val="clear" w:color="auto" w:fill="FFFFFF"/>
          <w:lang w:val="en-US"/>
        </w:rPr>
        <w:t>AI</w:t>
      </w:r>
      <w:r>
        <w:rPr>
          <w:rFonts w:ascii="Times New Roman" w:hAnsi="Times New Roman"/>
          <w:color w:val="2C2D2E"/>
          <w:sz w:val="28"/>
          <w:szCs w:val="28"/>
          <w:shd w:val="clear" w:color="auto" w:fill="FFFFFF"/>
        </w:rPr>
        <w:t xml:space="preserve">, </w:t>
      </w:r>
      <w:r>
        <w:rPr>
          <w:rFonts w:ascii="Times New Roman" w:hAnsi="Times New Roman"/>
          <w:color w:val="2C2D2E"/>
          <w:sz w:val="28"/>
          <w:szCs w:val="28"/>
          <w:shd w:val="clear" w:color="auto" w:fill="FFFFFF"/>
          <w:lang w:val="en-US"/>
        </w:rPr>
        <w:t>Napkin</w:t>
      </w:r>
      <w:r>
        <w:rPr>
          <w:rFonts w:ascii="Times New Roman" w:hAnsi="Times New Roman"/>
          <w:color w:val="2C2D2E"/>
          <w:sz w:val="28"/>
          <w:szCs w:val="28"/>
          <w:shd w:val="clear" w:color="auto" w:fill="FFFFFF"/>
        </w:rPr>
        <w:t xml:space="preserve"> </w:t>
      </w:r>
      <w:r>
        <w:rPr>
          <w:rFonts w:ascii="Times New Roman" w:hAnsi="Times New Roman"/>
          <w:color w:val="2C2D2E"/>
          <w:sz w:val="28"/>
          <w:szCs w:val="28"/>
          <w:shd w:val="clear" w:color="auto" w:fill="FFFFFF"/>
          <w:lang w:val="en-US"/>
        </w:rPr>
        <w:t>AI</w:t>
      </w:r>
      <w:r>
        <w:rPr>
          <w:rFonts w:ascii="Times New Roman" w:hAnsi="Times New Roman"/>
          <w:color w:val="2C2D2E"/>
          <w:sz w:val="28"/>
          <w:szCs w:val="28"/>
          <w:shd w:val="clear" w:color="auto" w:fill="FFFFFF"/>
        </w:rPr>
        <w:t xml:space="preserve">, </w:t>
      </w:r>
      <w:r>
        <w:rPr>
          <w:rFonts w:ascii="Times New Roman" w:hAnsi="Times New Roman"/>
          <w:color w:val="2C2D2E"/>
          <w:sz w:val="28"/>
          <w:szCs w:val="28"/>
          <w:shd w:val="clear" w:color="auto" w:fill="FFFFFF"/>
          <w:lang w:val="en-US"/>
        </w:rPr>
        <w:t>PixVerse</w:t>
      </w:r>
      <w:r>
        <w:rPr>
          <w:rFonts w:ascii="Times New Roman" w:hAnsi="Times New Roman"/>
          <w:color w:val="2C2D2E"/>
          <w:sz w:val="28"/>
          <w:szCs w:val="28"/>
          <w:shd w:val="clear" w:color="auto" w:fill="FFFFFF"/>
        </w:rPr>
        <w:t xml:space="preserve"> </w:t>
      </w:r>
      <w:r>
        <w:rPr>
          <w:rFonts w:ascii="Times New Roman" w:hAnsi="Times New Roman"/>
          <w:color w:val="2C2D2E"/>
          <w:sz w:val="28"/>
          <w:szCs w:val="28"/>
          <w:shd w:val="clear" w:color="auto" w:fill="FFFFFF"/>
          <w:lang w:val="en-US"/>
        </w:rPr>
        <w:t>AI</w:t>
      </w:r>
      <w:r>
        <w:rPr>
          <w:rFonts w:ascii="Times New Roman" w:hAnsi="Times New Roman"/>
          <w:color w:val="2C2D2E"/>
          <w:sz w:val="28"/>
          <w:szCs w:val="28"/>
          <w:shd w:val="clear" w:color="auto" w:fill="FFFFFF"/>
        </w:rPr>
        <w:t xml:space="preserve">, </w:t>
      </w:r>
      <w:r>
        <w:rPr>
          <w:rFonts w:ascii="Times New Roman" w:hAnsi="Times New Roman"/>
          <w:color w:val="2C2D2E"/>
          <w:sz w:val="28"/>
          <w:szCs w:val="28"/>
          <w:shd w:val="clear" w:color="auto" w:fill="FFFFFF"/>
          <w:lang w:val="en-US"/>
        </w:rPr>
        <w:t>Grok</w:t>
      </w:r>
      <w:r>
        <w:rPr>
          <w:rFonts w:ascii="Times New Roman" w:hAnsi="Times New Roman"/>
          <w:color w:val="2C2D2E"/>
          <w:sz w:val="28"/>
          <w:szCs w:val="28"/>
          <w:shd w:val="clear" w:color="auto" w:fill="FFFFFF"/>
        </w:rPr>
        <w:t xml:space="preserve"> </w:t>
      </w:r>
      <w:r>
        <w:rPr>
          <w:rFonts w:ascii="Times New Roman" w:hAnsi="Times New Roman"/>
          <w:color w:val="2C2D2E"/>
          <w:sz w:val="28"/>
          <w:szCs w:val="28"/>
          <w:shd w:val="clear" w:color="auto" w:fill="FFFFFF"/>
          <w:lang w:val="en-US"/>
        </w:rPr>
        <w:t>AI</w:t>
      </w:r>
      <w:r>
        <w:rPr>
          <w:rFonts w:ascii="Times New Roman" w:hAnsi="Times New Roman"/>
          <w:color w:val="2C2D2E"/>
          <w:sz w:val="28"/>
          <w:szCs w:val="28"/>
          <w:shd w:val="clear" w:color="auto" w:fill="FFFFFF"/>
        </w:rPr>
        <w:t xml:space="preserve">, </w:t>
      </w:r>
      <w:r>
        <w:rPr>
          <w:rFonts w:ascii="Times New Roman" w:hAnsi="Times New Roman"/>
          <w:color w:val="2C2D2E"/>
          <w:sz w:val="28"/>
          <w:szCs w:val="28"/>
          <w:shd w:val="clear" w:color="auto" w:fill="FFFFFF"/>
          <w:lang w:val="en-US"/>
        </w:rPr>
        <w:t>Qwen</w:t>
      </w:r>
      <w:r>
        <w:rPr>
          <w:rFonts w:ascii="Times New Roman" w:hAnsi="Times New Roman"/>
          <w:color w:val="2C2D2E"/>
          <w:sz w:val="28"/>
          <w:szCs w:val="28"/>
          <w:shd w:val="clear" w:color="auto" w:fill="FFFFFF"/>
        </w:rPr>
        <w:t xml:space="preserve"> </w:t>
      </w:r>
      <w:r>
        <w:rPr>
          <w:rFonts w:ascii="Times New Roman" w:hAnsi="Times New Roman"/>
          <w:color w:val="2C2D2E"/>
          <w:sz w:val="28"/>
          <w:szCs w:val="28"/>
          <w:shd w:val="clear" w:color="auto" w:fill="FFFFFF"/>
          <w:lang w:val="en-US"/>
        </w:rPr>
        <w:t>AI</w:t>
      </w:r>
      <w:r>
        <w:rPr>
          <w:rFonts w:ascii="Times New Roman" w:hAnsi="Times New Roman"/>
          <w:color w:val="2C2D2E"/>
          <w:sz w:val="28"/>
          <w:szCs w:val="28"/>
          <w:shd w:val="clear" w:color="auto" w:fill="FFFFFF"/>
        </w:rPr>
        <w:t xml:space="preserve">, </w:t>
      </w:r>
      <w:r>
        <w:rPr>
          <w:rFonts w:ascii="Times New Roman" w:hAnsi="Times New Roman"/>
          <w:color w:val="2C2D2E"/>
          <w:sz w:val="28"/>
          <w:szCs w:val="28"/>
          <w:shd w:val="clear" w:color="auto" w:fill="FFFFFF"/>
          <w:lang w:val="en-US"/>
        </w:rPr>
        <w:t>InVideo</w:t>
      </w:r>
      <w:r>
        <w:rPr>
          <w:rFonts w:ascii="Times New Roman" w:hAnsi="Times New Roman"/>
          <w:color w:val="2C2D2E"/>
          <w:sz w:val="28"/>
          <w:szCs w:val="28"/>
          <w:shd w:val="clear" w:color="auto" w:fill="FFFFFF"/>
        </w:rPr>
        <w:t xml:space="preserve"> </w:t>
      </w:r>
      <w:r>
        <w:rPr>
          <w:rFonts w:ascii="Times New Roman" w:hAnsi="Times New Roman"/>
          <w:color w:val="2C2D2E"/>
          <w:sz w:val="28"/>
          <w:szCs w:val="28"/>
          <w:shd w:val="clear" w:color="auto" w:fill="FFFFFF"/>
          <w:lang w:val="en-US"/>
        </w:rPr>
        <w:t>AI</w:t>
      </w:r>
      <w:r>
        <w:rPr>
          <w:rFonts w:ascii="Times New Roman" w:hAnsi="Times New Roman"/>
          <w:color w:val="2C2D2E"/>
          <w:sz w:val="28"/>
          <w:szCs w:val="28"/>
          <w:shd w:val="clear" w:color="auto" w:fill="FFFFFF"/>
        </w:rPr>
        <w:t xml:space="preserve">, </w:t>
      </w:r>
      <w:r>
        <w:rPr>
          <w:rFonts w:ascii="Times New Roman" w:hAnsi="Times New Roman"/>
          <w:color w:val="2C2D2E"/>
          <w:sz w:val="28"/>
          <w:szCs w:val="28"/>
          <w:shd w:val="clear" w:color="auto" w:fill="FFFFFF"/>
          <w:lang w:val="en-US"/>
        </w:rPr>
        <w:t>CapCut</w:t>
      </w:r>
      <w:r>
        <w:rPr>
          <w:rFonts w:ascii="Times New Roman" w:hAnsi="Times New Roman"/>
          <w:color w:val="2C2D2E"/>
          <w:sz w:val="28"/>
          <w:szCs w:val="28"/>
          <w:shd w:val="clear" w:color="auto" w:fill="FFFFFF"/>
        </w:rPr>
        <w:t xml:space="preserve">, </w:t>
      </w:r>
      <w:r>
        <w:rPr>
          <w:rFonts w:ascii="Times New Roman" w:hAnsi="Times New Roman"/>
          <w:color w:val="2C2D2E"/>
          <w:sz w:val="28"/>
          <w:szCs w:val="28"/>
          <w:shd w:val="clear" w:color="auto" w:fill="FFFFFF"/>
          <w:lang w:val="en-US"/>
        </w:rPr>
        <w:t>ElevenLabs</w:t>
      </w:r>
      <w:r>
        <w:rPr>
          <w:rFonts w:ascii="Times New Roman" w:hAnsi="Times New Roman"/>
          <w:color w:val="2C2D2E"/>
          <w:sz w:val="28"/>
          <w:szCs w:val="28"/>
          <w:shd w:val="clear" w:color="auto" w:fill="FFFFFF"/>
        </w:rPr>
        <w:t xml:space="preserve">, </w:t>
      </w:r>
      <w:r>
        <w:rPr>
          <w:rFonts w:ascii="Times New Roman" w:hAnsi="Times New Roman"/>
          <w:color w:val="2C2D2E"/>
          <w:sz w:val="28"/>
          <w:szCs w:val="28"/>
          <w:shd w:val="clear" w:color="auto" w:fill="FFFFFF"/>
          <w:lang w:val="en-US"/>
        </w:rPr>
        <w:t>TTSMaker</w:t>
      </w:r>
      <w:r>
        <w:rPr>
          <w:rFonts w:ascii="Times New Roman" w:hAnsi="Times New Roman"/>
          <w:color w:val="2C2D2E"/>
          <w:sz w:val="28"/>
          <w:szCs w:val="28"/>
          <w:shd w:val="clear" w:color="auto" w:fill="FFFFFF"/>
        </w:rPr>
        <w:t xml:space="preserve">, </w:t>
      </w:r>
      <w:r>
        <w:rPr>
          <w:rFonts w:ascii="Times New Roman" w:hAnsi="Times New Roman"/>
          <w:color w:val="2C2D2E"/>
          <w:sz w:val="28"/>
          <w:szCs w:val="28"/>
          <w:shd w:val="clear" w:color="auto" w:fill="FFFFFF"/>
          <w:lang w:val="en-US"/>
        </w:rPr>
        <w:t>Google</w:t>
      </w:r>
      <w:r>
        <w:rPr>
          <w:rFonts w:ascii="Times New Roman" w:hAnsi="Times New Roman"/>
          <w:color w:val="2C2D2E"/>
          <w:sz w:val="28"/>
          <w:szCs w:val="28"/>
          <w:shd w:val="clear" w:color="auto" w:fill="FFFFFF"/>
        </w:rPr>
        <w:t xml:space="preserve"> </w:t>
      </w:r>
      <w:r>
        <w:rPr>
          <w:rFonts w:ascii="Times New Roman" w:hAnsi="Times New Roman"/>
          <w:color w:val="2C2D2E"/>
          <w:sz w:val="28"/>
          <w:szCs w:val="28"/>
          <w:shd w:val="clear" w:color="auto" w:fill="FFFFFF"/>
          <w:lang w:val="en-US"/>
        </w:rPr>
        <w:t>Docs</w:t>
      </w:r>
      <w:r>
        <w:rPr>
          <w:rFonts w:ascii="Times New Roman" w:hAnsi="Times New Roman"/>
          <w:color w:val="2C2D2E"/>
          <w:sz w:val="28"/>
          <w:szCs w:val="28"/>
          <w:shd w:val="clear" w:color="auto" w:fill="FFFFFF"/>
        </w:rPr>
        <w:t xml:space="preserve">, </w:t>
      </w:r>
      <w:r>
        <w:rPr>
          <w:rFonts w:ascii="Times New Roman" w:hAnsi="Times New Roman"/>
          <w:color w:val="2C2D2E"/>
          <w:sz w:val="28"/>
          <w:szCs w:val="28"/>
          <w:shd w:val="clear" w:color="auto" w:fill="FFFFFF"/>
          <w:lang w:val="en-US"/>
        </w:rPr>
        <w:t>Sheets</w:t>
      </w:r>
      <w:r>
        <w:rPr>
          <w:rFonts w:ascii="Times New Roman" w:hAnsi="Times New Roman"/>
          <w:color w:val="2C2D2E"/>
          <w:sz w:val="28"/>
          <w:szCs w:val="28"/>
          <w:shd w:val="clear" w:color="auto" w:fill="FFFFFF"/>
        </w:rPr>
        <w:t xml:space="preserve">, </w:t>
      </w:r>
      <w:r>
        <w:rPr>
          <w:rFonts w:ascii="Times New Roman" w:hAnsi="Times New Roman"/>
          <w:color w:val="2C2D2E"/>
          <w:sz w:val="28"/>
          <w:szCs w:val="28"/>
          <w:shd w:val="clear" w:color="auto" w:fill="FFFFFF"/>
          <w:lang w:val="en-US"/>
        </w:rPr>
        <w:t>Slides</w:t>
      </w:r>
      <w:r>
        <w:rPr>
          <w:rFonts w:ascii="Times New Roman" w:hAnsi="Times New Roman"/>
          <w:color w:val="2C2D2E"/>
          <w:sz w:val="28"/>
          <w:szCs w:val="28"/>
          <w:shd w:val="clear" w:color="auto" w:fill="FFFFFF"/>
        </w:rPr>
        <w:t xml:space="preserve">, </w:t>
      </w:r>
      <w:r>
        <w:rPr>
          <w:rFonts w:ascii="Times New Roman" w:hAnsi="Times New Roman"/>
          <w:color w:val="2C2D2E"/>
          <w:sz w:val="28"/>
          <w:szCs w:val="28"/>
          <w:shd w:val="clear" w:color="auto" w:fill="FFFFFF"/>
          <w:lang w:val="en-US"/>
        </w:rPr>
        <w:t>Forms</w:t>
      </w:r>
      <w:r>
        <w:rPr>
          <w:rFonts w:ascii="Times New Roman" w:hAnsi="Times New Roman"/>
          <w:color w:val="2C2D2E"/>
          <w:sz w:val="28"/>
          <w:szCs w:val="28"/>
          <w:shd w:val="clear" w:color="auto" w:fill="FFFFFF"/>
        </w:rPr>
        <w:t xml:space="preserve"> (ЖИ-функцияларымен), сондай-ақ </w:t>
      </w:r>
      <w:r>
        <w:rPr>
          <w:rFonts w:ascii="Times New Roman" w:hAnsi="Times New Roman"/>
          <w:color w:val="2C2D2E"/>
          <w:sz w:val="28"/>
          <w:szCs w:val="28"/>
          <w:shd w:val="clear" w:color="auto" w:fill="FFFFFF"/>
          <w:lang w:val="en-US"/>
        </w:rPr>
        <w:t>LMS</w:t>
      </w:r>
      <w:r>
        <w:rPr>
          <w:rFonts w:ascii="Times New Roman" w:hAnsi="Times New Roman"/>
          <w:color w:val="2C2D2E"/>
          <w:sz w:val="28"/>
          <w:szCs w:val="28"/>
          <w:shd w:val="clear" w:color="auto" w:fill="FFFFFF"/>
        </w:rPr>
        <w:t>-платформалар.</w:t>
      </w:r>
    </w:p>
    <w:p w:rsidR="003C6AB7" w:rsidRDefault="003C6AB7">
      <w:pPr>
        <w:spacing w:after="0" w:line="240" w:lineRule="auto"/>
        <w:rPr>
          <w:rFonts w:ascii="Times New Roman" w:hAnsi="Times New Roman"/>
          <w:color w:val="2C2D2E"/>
          <w:sz w:val="28"/>
          <w:szCs w:val="28"/>
          <w:shd w:val="clear" w:color="auto" w:fill="FFFFFF"/>
        </w:rPr>
      </w:pPr>
    </w:p>
    <w:p w:rsidR="003C6AB7" w:rsidRDefault="00F376D2">
      <w:pPr>
        <w:spacing w:after="0" w:line="240" w:lineRule="auto"/>
        <w:ind w:firstLine="567"/>
        <w:rPr>
          <w:rFonts w:ascii="Times New Roman" w:hAnsi="Times New Roman"/>
          <w:color w:val="2C2D2E"/>
          <w:sz w:val="28"/>
          <w:szCs w:val="28"/>
          <w:shd w:val="clear" w:color="auto" w:fill="FFFFFF"/>
        </w:rPr>
      </w:pPr>
      <w:r>
        <w:rPr>
          <w:rFonts w:ascii="Times New Roman" w:hAnsi="Times New Roman"/>
          <w:color w:val="2C2D2E"/>
          <w:sz w:val="28"/>
          <w:szCs w:val="28"/>
          <w:shd w:val="clear" w:color="auto" w:fill="FFFFFF"/>
        </w:rPr>
        <w:t>Формат: онлайн, 24/7 қолжетімділік, білім беру платформасына интеграцияланған.</w:t>
      </w:r>
    </w:p>
    <w:p w:rsidR="003C6AB7" w:rsidRDefault="00F376D2">
      <w:pPr>
        <w:spacing w:after="0" w:line="240" w:lineRule="auto"/>
        <w:ind w:firstLine="567"/>
        <w:rPr>
          <w:rFonts w:ascii="Times New Roman" w:hAnsi="Times New Roman"/>
          <w:color w:val="2C2D2E"/>
          <w:sz w:val="28"/>
          <w:szCs w:val="28"/>
          <w:shd w:val="clear" w:color="auto" w:fill="FFFFFF"/>
        </w:rPr>
      </w:pPr>
      <w:r>
        <w:rPr>
          <w:rFonts w:ascii="Times New Roman" w:hAnsi="Times New Roman"/>
          <w:color w:val="2C2D2E"/>
          <w:sz w:val="28"/>
          <w:szCs w:val="28"/>
          <w:shd w:val="clear" w:color="auto" w:fill="FFFFFF"/>
        </w:rPr>
        <w:t>Платформа оқудан өткен педагогтердің тізілімін қалыптастырады, оқу нәтижелерін тіркейді және біліктілікті арттыру туралы сертификаттар береді.</w:t>
      </w:r>
    </w:p>
    <w:p w:rsidR="003C6AB7" w:rsidRDefault="003C6AB7">
      <w:pPr>
        <w:spacing w:after="0" w:line="240" w:lineRule="auto"/>
        <w:ind w:firstLine="567"/>
        <w:rPr>
          <w:rFonts w:ascii="Times New Roman" w:hAnsi="Times New Roman"/>
          <w:b/>
          <w:bCs/>
          <w:color w:val="2C2D2E"/>
          <w:sz w:val="28"/>
          <w:szCs w:val="28"/>
          <w:shd w:val="clear" w:color="auto" w:fill="FFFFFF"/>
        </w:rPr>
      </w:pPr>
    </w:p>
    <w:p w:rsidR="003C6AB7" w:rsidRDefault="00F376D2">
      <w:pPr>
        <w:numPr>
          <w:ilvl w:val="0"/>
          <w:numId w:val="3"/>
        </w:numPr>
        <w:spacing w:after="0" w:line="240" w:lineRule="auto"/>
        <w:ind w:firstLine="567"/>
        <w:rPr>
          <w:rFonts w:ascii="Times New Roman" w:hAnsi="Times New Roman"/>
          <w:b/>
          <w:bCs/>
          <w:color w:val="2C2D2E"/>
          <w:sz w:val="28"/>
          <w:szCs w:val="28"/>
          <w:shd w:val="clear" w:color="auto" w:fill="FFFFFF"/>
        </w:rPr>
      </w:pPr>
      <w:r>
        <w:rPr>
          <w:rFonts w:ascii="Times New Roman" w:hAnsi="Times New Roman"/>
          <w:b/>
          <w:bCs/>
          <w:color w:val="2C2D2E"/>
          <w:sz w:val="28"/>
          <w:szCs w:val="28"/>
          <w:shd w:val="clear" w:color="auto" w:fill="FFFFFF"/>
        </w:rPr>
        <w:t>Білім беру платформасының интеллектуалды сервистері.</w:t>
      </w:r>
    </w:p>
    <w:p w:rsidR="003C6AB7" w:rsidRDefault="003C6AB7">
      <w:pPr>
        <w:spacing w:after="0" w:line="240" w:lineRule="auto"/>
        <w:rPr>
          <w:rFonts w:ascii="Times New Roman" w:hAnsi="Times New Roman"/>
          <w:b/>
          <w:bCs/>
          <w:color w:val="2C2D2E"/>
          <w:sz w:val="28"/>
          <w:szCs w:val="28"/>
          <w:shd w:val="clear" w:color="auto" w:fill="FFFFFF"/>
        </w:rPr>
      </w:pPr>
    </w:p>
    <w:p w:rsidR="003C6AB7" w:rsidRDefault="00F376D2">
      <w:pPr>
        <w:spacing w:after="0" w:line="240" w:lineRule="auto"/>
        <w:ind w:firstLine="567"/>
        <w:rPr>
          <w:rFonts w:ascii="Times New Roman" w:hAnsi="Times New Roman"/>
          <w:color w:val="2C2D2E"/>
          <w:sz w:val="28"/>
          <w:szCs w:val="28"/>
          <w:shd w:val="clear" w:color="auto" w:fill="FFFFFF"/>
        </w:rPr>
      </w:pPr>
      <w:r>
        <w:rPr>
          <w:rFonts w:ascii="Times New Roman" w:hAnsi="Times New Roman"/>
          <w:b/>
          <w:bCs/>
          <w:color w:val="2C2D2E"/>
          <w:sz w:val="28"/>
          <w:szCs w:val="28"/>
          <w:shd w:val="clear" w:color="auto" w:fill="FFFFFF"/>
        </w:rPr>
        <w:t>6.1.AI-сабақты талдау жүйесі (Video).</w:t>
      </w:r>
    </w:p>
    <w:p w:rsidR="003C6AB7" w:rsidRDefault="003C6AB7">
      <w:pPr>
        <w:spacing w:after="0" w:line="240" w:lineRule="auto"/>
        <w:ind w:firstLine="567"/>
        <w:rPr>
          <w:rFonts w:ascii="Times New Roman" w:hAnsi="Times New Roman"/>
          <w:color w:val="2C2D2E"/>
          <w:sz w:val="28"/>
          <w:szCs w:val="28"/>
          <w:shd w:val="clear" w:color="auto" w:fill="FFFFFF"/>
        </w:rPr>
      </w:pPr>
    </w:p>
    <w:p w:rsidR="003C6AB7" w:rsidRDefault="00F376D2">
      <w:pPr>
        <w:spacing w:after="0" w:line="240" w:lineRule="auto"/>
        <w:ind w:firstLine="567"/>
        <w:rPr>
          <w:rFonts w:ascii="Times New Roman" w:hAnsi="Times New Roman"/>
          <w:color w:val="2C2D2E"/>
          <w:sz w:val="28"/>
          <w:szCs w:val="28"/>
          <w:shd w:val="clear" w:color="auto" w:fill="FFFFFF"/>
        </w:rPr>
      </w:pPr>
      <w:r>
        <w:rPr>
          <w:rFonts w:ascii="Times New Roman" w:hAnsi="Times New Roman"/>
          <w:color w:val="2C2D2E"/>
          <w:sz w:val="28"/>
          <w:szCs w:val="28"/>
          <w:shd w:val="clear" w:color="auto" w:fill="FFFFFF"/>
        </w:rPr>
        <w:t>Бейнежазбалар, компьютерлік көру технологиялары және жасанды интеллект негізінде сабақтарды талдауға арналған интеллектуалды жүйе. Жүйе оқу процесін, білім алушылардың белсенділігін және мұғалімнің жұмысын автоматты түрде бағалап, білім беру сапасын арттыруға бағытталған аналитика мен ұсыныстар қалыптастырады.</w:t>
      </w:r>
    </w:p>
    <w:p w:rsidR="003C6AB7" w:rsidRDefault="003C6AB7">
      <w:pPr>
        <w:spacing w:after="0" w:line="240" w:lineRule="auto"/>
        <w:ind w:firstLine="567"/>
        <w:rPr>
          <w:rFonts w:ascii="Times New Roman" w:hAnsi="Times New Roman"/>
          <w:color w:val="2C2D2E"/>
          <w:sz w:val="28"/>
          <w:szCs w:val="28"/>
          <w:shd w:val="clear" w:color="auto" w:fill="FFFFFF"/>
        </w:rPr>
      </w:pPr>
    </w:p>
    <w:p w:rsidR="003C6AB7" w:rsidRDefault="00F376D2">
      <w:pPr>
        <w:spacing w:after="0" w:line="240" w:lineRule="auto"/>
        <w:ind w:firstLine="567"/>
        <w:rPr>
          <w:rFonts w:ascii="Times New Roman" w:hAnsi="Times New Roman"/>
          <w:b/>
          <w:bCs/>
          <w:color w:val="2C2D2E"/>
          <w:sz w:val="28"/>
          <w:szCs w:val="28"/>
          <w:shd w:val="clear" w:color="auto" w:fill="FFFFFF"/>
        </w:rPr>
      </w:pPr>
      <w:r>
        <w:rPr>
          <w:rFonts w:ascii="Times New Roman" w:hAnsi="Times New Roman"/>
          <w:b/>
          <w:bCs/>
          <w:color w:val="2C2D2E"/>
          <w:sz w:val="28"/>
          <w:szCs w:val="28"/>
          <w:shd w:val="clear" w:color="auto" w:fill="FFFFFF"/>
        </w:rPr>
        <w:t>Пайдаланушылар.</w:t>
      </w:r>
    </w:p>
    <w:p w:rsidR="003C6AB7" w:rsidRDefault="00F376D2">
      <w:pPr>
        <w:spacing w:after="0" w:line="240" w:lineRule="auto"/>
        <w:ind w:firstLine="567"/>
        <w:rPr>
          <w:rFonts w:ascii="Times New Roman" w:hAnsi="Times New Roman"/>
          <w:color w:val="2C2D2E"/>
          <w:sz w:val="28"/>
          <w:szCs w:val="28"/>
          <w:shd w:val="clear" w:color="auto" w:fill="FFFFFF"/>
        </w:rPr>
      </w:pPr>
      <w:r>
        <w:rPr>
          <w:rFonts w:ascii="Times New Roman" w:hAnsi="Times New Roman"/>
          <w:color w:val="2C2D2E"/>
          <w:sz w:val="28"/>
          <w:szCs w:val="28"/>
          <w:shd w:val="clear" w:color="auto" w:fill="FFFFFF"/>
        </w:rPr>
        <w:t>Мұғалім — өткізілген сабақтарды талдайды, ұсыныстар алады және оқыту сапасының динамикасын бақылайды.</w:t>
      </w:r>
    </w:p>
    <w:p w:rsidR="003C6AB7" w:rsidRDefault="00F376D2">
      <w:pPr>
        <w:spacing w:after="0" w:line="240" w:lineRule="auto"/>
        <w:ind w:firstLine="567"/>
        <w:rPr>
          <w:rFonts w:ascii="Times New Roman" w:hAnsi="Times New Roman"/>
          <w:color w:val="2C2D2E"/>
          <w:sz w:val="28"/>
          <w:szCs w:val="28"/>
          <w:shd w:val="clear" w:color="auto" w:fill="FFFFFF"/>
        </w:rPr>
      </w:pPr>
      <w:r>
        <w:rPr>
          <w:rFonts w:ascii="Times New Roman" w:hAnsi="Times New Roman"/>
          <w:color w:val="2C2D2E"/>
          <w:sz w:val="28"/>
          <w:szCs w:val="28"/>
          <w:shd w:val="clear" w:color="auto" w:fill="FFFFFF"/>
        </w:rPr>
        <w:t>Әдіскер — сабақтарға сараптамалық талдау жүргізеді, көрсеткіштерді салыстырады және педагогтердің даму динамикасын бақылайды.</w:t>
      </w:r>
    </w:p>
    <w:p w:rsidR="003C6AB7" w:rsidRDefault="00F376D2">
      <w:pPr>
        <w:spacing w:after="0" w:line="240" w:lineRule="auto"/>
        <w:ind w:firstLine="567"/>
        <w:rPr>
          <w:rFonts w:ascii="Times New Roman" w:hAnsi="Times New Roman"/>
          <w:color w:val="2C2D2E"/>
          <w:sz w:val="28"/>
          <w:szCs w:val="28"/>
          <w:shd w:val="clear" w:color="auto" w:fill="FFFFFF"/>
        </w:rPr>
      </w:pPr>
      <w:r>
        <w:rPr>
          <w:rFonts w:ascii="Times New Roman" w:hAnsi="Times New Roman"/>
          <w:color w:val="2C2D2E"/>
          <w:sz w:val="28"/>
          <w:szCs w:val="28"/>
          <w:shd w:val="clear" w:color="auto" w:fill="FFFFFF"/>
        </w:rPr>
        <w:lastRenderedPageBreak/>
        <w:t>Мектеп әкімшілігі — жабдықтарды басқарады, жазба процесін бақылайды және білім беру ұйымы бойынша жиынтық аналитиканы көреді.</w:t>
      </w:r>
    </w:p>
    <w:p w:rsidR="003C6AB7" w:rsidRDefault="003C6AB7">
      <w:pPr>
        <w:spacing w:after="0" w:line="240" w:lineRule="auto"/>
        <w:rPr>
          <w:rFonts w:ascii="Times New Roman" w:hAnsi="Times New Roman"/>
          <w:color w:val="2C2D2E"/>
          <w:sz w:val="28"/>
          <w:szCs w:val="28"/>
          <w:shd w:val="clear" w:color="auto" w:fill="FFFFFF"/>
        </w:rPr>
      </w:pPr>
    </w:p>
    <w:p w:rsidR="003C6AB7" w:rsidRDefault="00F376D2">
      <w:pPr>
        <w:spacing w:after="0" w:line="240" w:lineRule="auto"/>
        <w:ind w:firstLine="567"/>
        <w:rPr>
          <w:rFonts w:ascii="Times New Roman" w:hAnsi="Times New Roman"/>
          <w:color w:val="2C2D2E"/>
          <w:sz w:val="28"/>
          <w:szCs w:val="28"/>
          <w:shd w:val="clear" w:color="auto" w:fill="FFFFFF"/>
        </w:rPr>
      </w:pPr>
      <w:r>
        <w:rPr>
          <w:rFonts w:ascii="Times New Roman" w:hAnsi="Times New Roman"/>
          <w:b/>
          <w:bCs/>
          <w:color w:val="2C2D2E"/>
          <w:sz w:val="28"/>
          <w:szCs w:val="28"/>
          <w:shd w:val="clear" w:color="auto" w:fill="FFFFFF"/>
        </w:rPr>
        <w:t>Функционалдық мүмкіндіктері</w:t>
      </w:r>
      <w:r w:rsidRPr="00AA1AFD">
        <w:rPr>
          <w:rFonts w:ascii="Times New Roman" w:hAnsi="Times New Roman"/>
          <w:b/>
          <w:bCs/>
          <w:color w:val="2C2D2E"/>
          <w:sz w:val="28"/>
          <w:szCs w:val="28"/>
          <w:shd w:val="clear" w:color="auto" w:fill="FFFFFF"/>
        </w:rPr>
        <w:t>:</w:t>
      </w:r>
    </w:p>
    <w:p w:rsidR="003C6AB7" w:rsidRDefault="00F376D2">
      <w:pPr>
        <w:spacing w:after="0" w:line="240" w:lineRule="auto"/>
        <w:ind w:firstLine="567"/>
        <w:rPr>
          <w:rFonts w:ascii="Times New Roman" w:hAnsi="Times New Roman"/>
          <w:color w:val="2C2D2E"/>
          <w:sz w:val="28"/>
          <w:szCs w:val="28"/>
          <w:shd w:val="clear" w:color="auto" w:fill="FFFFFF"/>
        </w:rPr>
      </w:pPr>
      <w:r w:rsidRPr="00AA1AFD">
        <w:rPr>
          <w:rFonts w:ascii="Times New Roman" w:hAnsi="Times New Roman"/>
          <w:color w:val="2C2D2E"/>
          <w:sz w:val="28"/>
          <w:szCs w:val="28"/>
          <w:shd w:val="clear" w:color="auto" w:fill="FFFFFF"/>
        </w:rPr>
        <w:t xml:space="preserve">- </w:t>
      </w:r>
      <w:r>
        <w:rPr>
          <w:rFonts w:ascii="Times New Roman" w:hAnsi="Times New Roman"/>
          <w:color w:val="2C2D2E"/>
          <w:sz w:val="28"/>
          <w:szCs w:val="28"/>
          <w:shd w:val="clear" w:color="auto" w:fill="FFFFFF"/>
        </w:rPr>
        <w:t>Сабақты автоматты жазу және талдау. Сабақтарды кесте бойынша автоматты түрде жазу немесе дайын бейнежазбаларды жүктеп, кейін AI-талдау жүргізу.</w:t>
      </w:r>
    </w:p>
    <w:p w:rsidR="003C6AB7" w:rsidRDefault="00F376D2">
      <w:pPr>
        <w:spacing w:after="0" w:line="240" w:lineRule="auto"/>
        <w:ind w:firstLine="567"/>
        <w:rPr>
          <w:rFonts w:ascii="Times New Roman" w:hAnsi="Times New Roman"/>
          <w:color w:val="2C2D2E"/>
          <w:sz w:val="28"/>
          <w:szCs w:val="28"/>
          <w:shd w:val="clear" w:color="auto" w:fill="FFFFFF"/>
        </w:rPr>
      </w:pPr>
      <w:r w:rsidRPr="00AA1AFD">
        <w:rPr>
          <w:rFonts w:ascii="Times New Roman" w:hAnsi="Times New Roman"/>
          <w:color w:val="2C2D2E"/>
          <w:sz w:val="28"/>
          <w:szCs w:val="28"/>
          <w:shd w:val="clear" w:color="auto" w:fill="FFFFFF"/>
        </w:rPr>
        <w:t xml:space="preserve">- </w:t>
      </w:r>
      <w:r>
        <w:rPr>
          <w:rFonts w:ascii="Times New Roman" w:hAnsi="Times New Roman"/>
          <w:color w:val="2C2D2E"/>
          <w:sz w:val="28"/>
          <w:szCs w:val="28"/>
          <w:shd w:val="clear" w:color="auto" w:fill="FFFFFF"/>
        </w:rPr>
        <w:t>Қатысушылар әрекетін кешенді талдау. Оқушылардың сабаққа қатысу белсенділігін, қол көтеруін, тақтаға шығуын, назарын, өзара әрекетін және басқа да сабақ оқиғаларын анықтау.</w:t>
      </w:r>
    </w:p>
    <w:p w:rsidR="003C6AB7" w:rsidRDefault="00F376D2">
      <w:pPr>
        <w:spacing w:after="0" w:line="240" w:lineRule="auto"/>
        <w:ind w:firstLine="567"/>
        <w:rPr>
          <w:rFonts w:ascii="Times New Roman" w:hAnsi="Times New Roman"/>
          <w:color w:val="2C2D2E"/>
          <w:sz w:val="28"/>
          <w:szCs w:val="28"/>
          <w:shd w:val="clear" w:color="auto" w:fill="FFFFFF"/>
        </w:rPr>
      </w:pPr>
      <w:r w:rsidRPr="00AA1AFD">
        <w:rPr>
          <w:rFonts w:ascii="Times New Roman" w:hAnsi="Times New Roman"/>
          <w:color w:val="2C2D2E"/>
          <w:sz w:val="28"/>
          <w:szCs w:val="28"/>
          <w:shd w:val="clear" w:color="auto" w:fill="FFFFFF"/>
        </w:rPr>
        <w:t xml:space="preserve">- </w:t>
      </w:r>
      <w:r>
        <w:rPr>
          <w:rFonts w:ascii="Times New Roman" w:hAnsi="Times New Roman"/>
          <w:color w:val="2C2D2E"/>
          <w:sz w:val="28"/>
          <w:szCs w:val="28"/>
          <w:shd w:val="clear" w:color="auto" w:fill="FFFFFF"/>
        </w:rPr>
        <w:t>Мұғалім қызметін талдау. Мұғалімнің сөйлеу белсенділігін, сыныптағы қозғалысын, оқушылармен байланысын, сұрақтар санын және жауапты күту уақытын бағалау.</w:t>
      </w:r>
    </w:p>
    <w:p w:rsidR="003C6AB7" w:rsidRDefault="00F376D2">
      <w:pPr>
        <w:spacing w:after="0" w:line="240" w:lineRule="auto"/>
        <w:ind w:firstLine="567"/>
        <w:rPr>
          <w:rFonts w:ascii="Times New Roman" w:hAnsi="Times New Roman"/>
          <w:color w:val="2C2D2E"/>
          <w:sz w:val="28"/>
          <w:szCs w:val="28"/>
          <w:shd w:val="clear" w:color="auto" w:fill="FFFFFF"/>
        </w:rPr>
      </w:pPr>
      <w:r w:rsidRPr="00AA1AFD">
        <w:rPr>
          <w:rFonts w:ascii="Times New Roman" w:hAnsi="Times New Roman"/>
          <w:color w:val="2C2D2E"/>
          <w:sz w:val="28"/>
          <w:szCs w:val="28"/>
          <w:shd w:val="clear" w:color="auto" w:fill="FFFFFF"/>
        </w:rPr>
        <w:t xml:space="preserve">- </w:t>
      </w:r>
      <w:r>
        <w:rPr>
          <w:rFonts w:ascii="Times New Roman" w:hAnsi="Times New Roman"/>
          <w:color w:val="2C2D2E"/>
          <w:sz w:val="28"/>
          <w:szCs w:val="28"/>
          <w:shd w:val="clear" w:color="auto" w:fill="FFFFFF"/>
        </w:rPr>
        <w:t>Сөйлеуді тану. Қазақ және орыс тілдеріндегі сөйлеуді автоматты түрде тану, сөйлеушіні анықтау және сабақ мазмұнын талдау.</w:t>
      </w:r>
    </w:p>
    <w:p w:rsidR="003C6AB7" w:rsidRDefault="00F376D2">
      <w:pPr>
        <w:spacing w:after="0" w:line="240" w:lineRule="auto"/>
        <w:ind w:firstLine="567"/>
        <w:rPr>
          <w:rFonts w:ascii="Times New Roman" w:hAnsi="Times New Roman"/>
          <w:color w:val="2C2D2E"/>
          <w:sz w:val="28"/>
          <w:szCs w:val="28"/>
          <w:shd w:val="clear" w:color="auto" w:fill="FFFFFF"/>
        </w:rPr>
      </w:pPr>
      <w:r w:rsidRPr="00AA1AFD">
        <w:rPr>
          <w:rFonts w:ascii="Times New Roman" w:hAnsi="Times New Roman"/>
          <w:color w:val="2C2D2E"/>
          <w:sz w:val="28"/>
          <w:szCs w:val="28"/>
          <w:shd w:val="clear" w:color="auto" w:fill="FFFFFF"/>
        </w:rPr>
        <w:t>-</w:t>
      </w:r>
      <w:r>
        <w:rPr>
          <w:rFonts w:ascii="Times New Roman" w:hAnsi="Times New Roman"/>
          <w:color w:val="2C2D2E"/>
          <w:sz w:val="28"/>
          <w:szCs w:val="28"/>
          <w:shd w:val="clear" w:color="auto" w:fill="FFFFFF"/>
        </w:rPr>
        <w:t>Сабақ құрылымын талдау. Сабақ кезеңдерін автоматты анықтау, оқиғалардың уақыттық хронологиясын құру және бейненің қажетті бөлігіне жылдам өту мүмкіндігі.</w:t>
      </w:r>
    </w:p>
    <w:p w:rsidR="003C6AB7" w:rsidRDefault="00F376D2">
      <w:pPr>
        <w:spacing w:after="0" w:line="240" w:lineRule="auto"/>
        <w:ind w:firstLine="567"/>
        <w:rPr>
          <w:rFonts w:ascii="Times New Roman" w:hAnsi="Times New Roman"/>
          <w:color w:val="2C2D2E"/>
          <w:sz w:val="28"/>
          <w:szCs w:val="28"/>
          <w:shd w:val="clear" w:color="auto" w:fill="FFFFFF"/>
        </w:rPr>
      </w:pPr>
      <w:r w:rsidRPr="00AA1AFD">
        <w:rPr>
          <w:rFonts w:ascii="Times New Roman" w:hAnsi="Times New Roman"/>
          <w:color w:val="2C2D2E"/>
          <w:sz w:val="28"/>
          <w:szCs w:val="28"/>
          <w:shd w:val="clear" w:color="auto" w:fill="FFFFFF"/>
        </w:rPr>
        <w:t xml:space="preserve">- </w:t>
      </w:r>
      <w:r>
        <w:rPr>
          <w:rFonts w:ascii="Times New Roman" w:hAnsi="Times New Roman"/>
          <w:color w:val="2C2D2E"/>
          <w:sz w:val="28"/>
          <w:szCs w:val="28"/>
          <w:shd w:val="clear" w:color="auto" w:fill="FFFFFF"/>
        </w:rPr>
        <w:t>Аналітика және ұсыныстар. Әр оқушы бойынша жеке талдау, сабақтың жалпы бағасын және оқу процесін жетілдіруге арналған ұсыныстарды қалыптастыру.</w:t>
      </w:r>
    </w:p>
    <w:p w:rsidR="003C6AB7" w:rsidRPr="00AA1AFD" w:rsidRDefault="00F376D2">
      <w:pPr>
        <w:spacing w:after="0" w:line="240" w:lineRule="auto"/>
        <w:ind w:firstLine="567"/>
        <w:rPr>
          <w:rFonts w:ascii="Times New Roman" w:hAnsi="Times New Roman"/>
          <w:color w:val="2C2D2E"/>
          <w:sz w:val="28"/>
          <w:szCs w:val="28"/>
          <w:shd w:val="clear" w:color="auto" w:fill="FFFFFF"/>
        </w:rPr>
      </w:pPr>
      <w:r w:rsidRPr="00AA1AFD">
        <w:rPr>
          <w:rFonts w:ascii="Times New Roman" w:hAnsi="Times New Roman"/>
          <w:color w:val="2C2D2E"/>
          <w:sz w:val="28"/>
          <w:szCs w:val="28"/>
          <w:shd w:val="clear" w:color="auto" w:fill="FFFFFF"/>
        </w:rPr>
        <w:t>-</w:t>
      </w:r>
      <w:r>
        <w:rPr>
          <w:rFonts w:ascii="Times New Roman" w:hAnsi="Times New Roman"/>
          <w:color w:val="2C2D2E"/>
          <w:sz w:val="28"/>
          <w:szCs w:val="28"/>
          <w:shd w:val="clear" w:color="auto" w:fill="FFFFFF"/>
        </w:rPr>
        <w:t>Есептерді экспорттау. Нәтижелерді PDF, Excel және басқа форматтарға шығару</w:t>
      </w:r>
      <w:r w:rsidRPr="00AA1AFD">
        <w:rPr>
          <w:rFonts w:ascii="Times New Roman" w:hAnsi="Times New Roman"/>
          <w:color w:val="2C2D2E"/>
          <w:sz w:val="28"/>
          <w:szCs w:val="28"/>
          <w:shd w:val="clear" w:color="auto" w:fill="FFFFFF"/>
        </w:rPr>
        <w:t>/</w:t>
      </w:r>
    </w:p>
    <w:p w:rsidR="003C6AB7" w:rsidRDefault="003C6AB7">
      <w:pPr>
        <w:spacing w:after="0" w:line="240" w:lineRule="auto"/>
        <w:ind w:firstLine="567"/>
        <w:rPr>
          <w:rFonts w:ascii="Times New Roman" w:hAnsi="Times New Roman"/>
          <w:color w:val="2C2D2E"/>
          <w:sz w:val="28"/>
          <w:szCs w:val="28"/>
          <w:shd w:val="clear" w:color="auto" w:fill="FFFFFF"/>
        </w:rPr>
      </w:pPr>
    </w:p>
    <w:p w:rsidR="003C6AB7" w:rsidRDefault="003C6AB7">
      <w:pPr>
        <w:spacing w:after="0" w:line="240" w:lineRule="auto"/>
        <w:ind w:firstLine="567"/>
        <w:rPr>
          <w:rFonts w:ascii="Times New Roman" w:hAnsi="Times New Roman"/>
          <w:color w:val="2C2D2E"/>
          <w:sz w:val="28"/>
          <w:szCs w:val="28"/>
          <w:shd w:val="clear" w:color="auto" w:fill="FFFFFF"/>
        </w:rPr>
      </w:pPr>
    </w:p>
    <w:p w:rsidR="003C6AB7" w:rsidRDefault="00F376D2">
      <w:pPr>
        <w:spacing w:after="0" w:line="240" w:lineRule="auto"/>
        <w:ind w:firstLine="567"/>
        <w:rPr>
          <w:rFonts w:ascii="Times New Roman" w:hAnsi="Times New Roman"/>
          <w:color w:val="2C2D2E"/>
          <w:sz w:val="28"/>
          <w:szCs w:val="28"/>
          <w:shd w:val="clear" w:color="auto" w:fill="FFFFFF"/>
        </w:rPr>
      </w:pPr>
      <w:r>
        <w:rPr>
          <w:rFonts w:ascii="Times New Roman" w:hAnsi="Times New Roman"/>
          <w:color w:val="2C2D2E"/>
          <w:sz w:val="28"/>
          <w:szCs w:val="28"/>
          <w:shd w:val="clear" w:color="auto" w:fill="FFFFFF"/>
        </w:rPr>
        <w:t>Жүйе сабақ сапасын объективті деректер негізінде бағалауға мүмкіндік береді, мұғалімдерге оқыту әдістемесін жетілдіруге көмектеседі, ал мектеп әкімшілігі мен әдіскерлерге бірыңғай аналитикалық көрсеткіштер негізінде басқарушылық шешімдер қабылдауға мүмкіндік береді.</w:t>
      </w:r>
    </w:p>
    <w:p w:rsidR="003C6AB7" w:rsidRDefault="003C6AB7">
      <w:pPr>
        <w:spacing w:after="0" w:line="240" w:lineRule="auto"/>
        <w:ind w:firstLine="567"/>
        <w:rPr>
          <w:rFonts w:ascii="Times New Roman" w:hAnsi="Times New Roman"/>
          <w:b/>
          <w:bCs/>
          <w:color w:val="2C2D2E"/>
          <w:sz w:val="28"/>
          <w:szCs w:val="28"/>
          <w:shd w:val="clear" w:color="auto" w:fill="FFFFFF"/>
        </w:rPr>
      </w:pPr>
    </w:p>
    <w:p w:rsidR="003C6AB7" w:rsidRDefault="00F376D2">
      <w:pPr>
        <w:spacing w:after="0" w:line="240" w:lineRule="auto"/>
        <w:ind w:firstLine="567"/>
        <w:rPr>
          <w:rFonts w:ascii="Times New Roman" w:hAnsi="Times New Roman"/>
          <w:color w:val="2C2D2E"/>
          <w:sz w:val="28"/>
          <w:szCs w:val="28"/>
          <w:shd w:val="clear" w:color="auto" w:fill="FFFFFF"/>
        </w:rPr>
      </w:pPr>
      <w:r w:rsidRPr="00AA1AFD">
        <w:rPr>
          <w:rFonts w:ascii="Times New Roman" w:hAnsi="Times New Roman"/>
          <w:b/>
          <w:bCs/>
          <w:color w:val="2C2D2E"/>
          <w:sz w:val="28"/>
          <w:szCs w:val="28"/>
          <w:shd w:val="clear" w:color="auto" w:fill="FFFFFF"/>
        </w:rPr>
        <w:t>6</w:t>
      </w:r>
      <w:r>
        <w:rPr>
          <w:rFonts w:ascii="Times New Roman" w:hAnsi="Times New Roman"/>
          <w:b/>
          <w:bCs/>
          <w:color w:val="2C2D2E"/>
          <w:sz w:val="28"/>
          <w:szCs w:val="28"/>
          <w:shd w:val="clear" w:color="auto" w:fill="FFFFFF"/>
        </w:rPr>
        <w:t>.2 Қағаз тесттерін AI арқылы тексеру жүйесі (Blank).</w:t>
      </w:r>
    </w:p>
    <w:p w:rsidR="003C6AB7" w:rsidRDefault="003C6AB7">
      <w:pPr>
        <w:spacing w:after="0" w:line="240" w:lineRule="auto"/>
        <w:ind w:firstLine="567"/>
        <w:rPr>
          <w:rFonts w:ascii="Times New Roman" w:hAnsi="Times New Roman"/>
          <w:color w:val="2C2D2E"/>
          <w:sz w:val="28"/>
          <w:szCs w:val="28"/>
          <w:shd w:val="clear" w:color="auto" w:fill="FFFFFF"/>
        </w:rPr>
      </w:pPr>
    </w:p>
    <w:p w:rsidR="003C6AB7" w:rsidRDefault="00F376D2">
      <w:pPr>
        <w:spacing w:after="0" w:line="240" w:lineRule="auto"/>
        <w:ind w:firstLine="567"/>
        <w:rPr>
          <w:rFonts w:ascii="Times New Roman" w:hAnsi="Times New Roman"/>
          <w:color w:val="2C2D2E"/>
          <w:sz w:val="28"/>
          <w:szCs w:val="28"/>
          <w:shd w:val="clear" w:color="auto" w:fill="FFFFFF"/>
        </w:rPr>
      </w:pPr>
      <w:r>
        <w:rPr>
          <w:rFonts w:ascii="Times New Roman" w:hAnsi="Times New Roman"/>
          <w:color w:val="2C2D2E"/>
          <w:sz w:val="28"/>
          <w:szCs w:val="28"/>
          <w:shd w:val="clear" w:color="auto" w:fill="FFFFFF"/>
        </w:rPr>
        <w:t>Қағаз форматындағы бақылау, диагностикалық және емтихан жұмыстарын автоматтандырылған тексеруге арналған интеллектуалды жүйе. Жүйе жеке бланктерді дайындаудан бастап нәтижелерді талдау және электрондық журналға енгізуге дейінгі толық процесті қамтамасыз етеді.</w:t>
      </w:r>
    </w:p>
    <w:p w:rsidR="003C6AB7" w:rsidRDefault="00F376D2">
      <w:pPr>
        <w:spacing w:after="0" w:line="240" w:lineRule="auto"/>
        <w:ind w:firstLine="567"/>
        <w:rPr>
          <w:rFonts w:ascii="Times New Roman" w:hAnsi="Times New Roman"/>
          <w:b/>
          <w:bCs/>
          <w:color w:val="2C2D2E"/>
          <w:sz w:val="28"/>
          <w:szCs w:val="28"/>
          <w:shd w:val="clear" w:color="auto" w:fill="FFFFFF"/>
        </w:rPr>
      </w:pPr>
      <w:r>
        <w:rPr>
          <w:rFonts w:ascii="Times New Roman" w:hAnsi="Times New Roman"/>
          <w:b/>
          <w:bCs/>
          <w:color w:val="2C2D2E"/>
          <w:sz w:val="28"/>
          <w:szCs w:val="28"/>
          <w:shd w:val="clear" w:color="auto" w:fill="FFFFFF"/>
        </w:rPr>
        <w:t>Пайдаланушылар.</w:t>
      </w:r>
    </w:p>
    <w:p w:rsidR="003C6AB7" w:rsidRDefault="00F376D2">
      <w:pPr>
        <w:spacing w:after="0" w:line="240" w:lineRule="auto"/>
        <w:ind w:firstLine="567"/>
        <w:rPr>
          <w:rFonts w:ascii="Times New Roman" w:hAnsi="Times New Roman"/>
          <w:color w:val="2C2D2E"/>
          <w:sz w:val="28"/>
          <w:szCs w:val="28"/>
          <w:shd w:val="clear" w:color="auto" w:fill="FFFFFF"/>
        </w:rPr>
      </w:pPr>
      <w:r>
        <w:rPr>
          <w:rFonts w:ascii="Times New Roman" w:hAnsi="Times New Roman"/>
          <w:color w:val="2C2D2E"/>
          <w:sz w:val="28"/>
          <w:szCs w:val="28"/>
          <w:shd w:val="clear" w:color="auto" w:fill="FFFFFF"/>
        </w:rPr>
        <w:t>.</w:t>
      </w:r>
    </w:p>
    <w:p w:rsidR="003C6AB7" w:rsidRDefault="00F376D2">
      <w:pPr>
        <w:spacing w:after="0" w:line="240" w:lineRule="auto"/>
        <w:ind w:firstLine="567"/>
        <w:rPr>
          <w:rFonts w:ascii="Times New Roman" w:hAnsi="Times New Roman"/>
          <w:color w:val="2C2D2E"/>
          <w:sz w:val="28"/>
          <w:szCs w:val="28"/>
          <w:shd w:val="clear" w:color="auto" w:fill="FFFFFF"/>
        </w:rPr>
      </w:pPr>
      <w:r>
        <w:rPr>
          <w:rFonts w:ascii="Times New Roman" w:hAnsi="Times New Roman"/>
          <w:color w:val="2C2D2E"/>
          <w:sz w:val="28"/>
          <w:szCs w:val="28"/>
          <w:shd w:val="clear" w:color="auto" w:fill="FFFFFF"/>
        </w:rPr>
        <w:t>Мұғалім — тесттерді дайындайды, бланктерді басып шығарады, тексеруді іске қосады және дайын нәтижелерді алады.</w:t>
      </w:r>
    </w:p>
    <w:p w:rsidR="003C6AB7" w:rsidRDefault="00F376D2">
      <w:pPr>
        <w:spacing w:after="0" w:line="240" w:lineRule="auto"/>
        <w:ind w:firstLine="567"/>
        <w:rPr>
          <w:rFonts w:ascii="Times New Roman" w:hAnsi="Times New Roman"/>
          <w:color w:val="2C2D2E"/>
          <w:sz w:val="28"/>
          <w:szCs w:val="28"/>
          <w:shd w:val="clear" w:color="auto" w:fill="FFFFFF"/>
        </w:rPr>
      </w:pPr>
      <w:r>
        <w:rPr>
          <w:rFonts w:ascii="Times New Roman" w:hAnsi="Times New Roman"/>
          <w:color w:val="2C2D2E"/>
          <w:sz w:val="28"/>
          <w:szCs w:val="28"/>
          <w:shd w:val="clear" w:color="auto" w:fill="FFFFFF"/>
        </w:rPr>
        <w:t>Білім алушы — қағаз форматында тапсырма орындайды және QR-код арқылы қателер талдауын алады.</w:t>
      </w:r>
    </w:p>
    <w:p w:rsidR="003C6AB7" w:rsidRDefault="00F376D2">
      <w:pPr>
        <w:spacing w:after="0" w:line="240" w:lineRule="auto"/>
        <w:ind w:firstLine="567"/>
        <w:rPr>
          <w:rFonts w:ascii="Times New Roman" w:hAnsi="Times New Roman"/>
          <w:color w:val="2C2D2E"/>
          <w:sz w:val="28"/>
          <w:szCs w:val="28"/>
          <w:shd w:val="clear" w:color="auto" w:fill="FFFFFF"/>
        </w:rPr>
      </w:pPr>
      <w:r>
        <w:rPr>
          <w:rFonts w:ascii="Times New Roman" w:hAnsi="Times New Roman"/>
          <w:color w:val="2C2D2E"/>
          <w:sz w:val="28"/>
          <w:szCs w:val="28"/>
          <w:shd w:val="clear" w:color="auto" w:fill="FFFFFF"/>
        </w:rPr>
        <w:lastRenderedPageBreak/>
        <w:t>Мектеп әкімшілігі — жабдықтарды баптайды, пайдаланушыларды басқарады және тексеру процесін бақылайды.</w:t>
      </w:r>
    </w:p>
    <w:p w:rsidR="003C6AB7" w:rsidRDefault="003C6AB7">
      <w:pPr>
        <w:spacing w:after="0" w:line="240" w:lineRule="auto"/>
        <w:ind w:firstLine="567"/>
        <w:rPr>
          <w:rFonts w:ascii="Times New Roman" w:hAnsi="Times New Roman"/>
          <w:b/>
          <w:bCs/>
          <w:color w:val="2C2D2E"/>
          <w:sz w:val="28"/>
          <w:szCs w:val="28"/>
          <w:shd w:val="clear" w:color="auto" w:fill="FFFFFF"/>
        </w:rPr>
      </w:pPr>
    </w:p>
    <w:p w:rsidR="003C6AB7" w:rsidRPr="00AA1AFD" w:rsidRDefault="00F376D2">
      <w:pPr>
        <w:spacing w:after="0" w:line="240" w:lineRule="auto"/>
        <w:ind w:firstLine="567"/>
        <w:rPr>
          <w:rFonts w:ascii="Times New Roman" w:hAnsi="Times New Roman"/>
          <w:color w:val="2C2D2E"/>
          <w:sz w:val="28"/>
          <w:szCs w:val="28"/>
          <w:shd w:val="clear" w:color="auto" w:fill="FFFFFF"/>
        </w:rPr>
      </w:pPr>
      <w:r>
        <w:rPr>
          <w:rFonts w:ascii="Times New Roman" w:hAnsi="Times New Roman"/>
          <w:b/>
          <w:bCs/>
          <w:color w:val="2C2D2E"/>
          <w:sz w:val="28"/>
          <w:szCs w:val="28"/>
          <w:shd w:val="clear" w:color="auto" w:fill="FFFFFF"/>
        </w:rPr>
        <w:t>Функционалдық мүмкіндіктері</w:t>
      </w:r>
      <w:r w:rsidRPr="00AA1AFD">
        <w:rPr>
          <w:rFonts w:ascii="Times New Roman" w:hAnsi="Times New Roman"/>
          <w:b/>
          <w:bCs/>
          <w:color w:val="2C2D2E"/>
          <w:sz w:val="28"/>
          <w:szCs w:val="28"/>
          <w:shd w:val="clear" w:color="auto" w:fill="FFFFFF"/>
        </w:rPr>
        <w:t>:</w:t>
      </w:r>
    </w:p>
    <w:p w:rsidR="003C6AB7" w:rsidRDefault="003C6AB7">
      <w:pPr>
        <w:spacing w:after="0" w:line="240" w:lineRule="auto"/>
        <w:ind w:firstLine="567"/>
        <w:rPr>
          <w:rFonts w:ascii="Times New Roman" w:hAnsi="Times New Roman"/>
          <w:color w:val="2C2D2E"/>
          <w:sz w:val="28"/>
          <w:szCs w:val="28"/>
          <w:shd w:val="clear" w:color="auto" w:fill="FFFFFF"/>
        </w:rPr>
      </w:pPr>
    </w:p>
    <w:p w:rsidR="003C6AB7" w:rsidRDefault="00F376D2">
      <w:pPr>
        <w:spacing w:after="0" w:line="240" w:lineRule="auto"/>
        <w:ind w:firstLine="567"/>
        <w:rPr>
          <w:rFonts w:ascii="Times New Roman" w:hAnsi="Times New Roman"/>
          <w:color w:val="2C2D2E"/>
          <w:sz w:val="28"/>
          <w:szCs w:val="28"/>
          <w:shd w:val="clear" w:color="auto" w:fill="FFFFFF"/>
        </w:rPr>
      </w:pPr>
      <w:r w:rsidRPr="00AA1AFD">
        <w:rPr>
          <w:rFonts w:ascii="Times New Roman" w:hAnsi="Times New Roman"/>
          <w:color w:val="2C2D2E"/>
          <w:sz w:val="28"/>
          <w:szCs w:val="28"/>
          <w:shd w:val="clear" w:color="auto" w:fill="FFFFFF"/>
        </w:rPr>
        <w:t xml:space="preserve">- </w:t>
      </w:r>
      <w:r>
        <w:rPr>
          <w:rFonts w:ascii="Times New Roman" w:hAnsi="Times New Roman"/>
          <w:color w:val="2C2D2E"/>
          <w:sz w:val="28"/>
          <w:szCs w:val="28"/>
          <w:shd w:val="clear" w:color="auto" w:fill="FFFFFF"/>
        </w:rPr>
        <w:t>Жеке бланктерді қалыптастыру. Әр білім алушыға арналған бірегей QR-коды бар жеке нұсқаларды автоматты түрде жасау.</w:t>
      </w:r>
    </w:p>
    <w:p w:rsidR="003C6AB7" w:rsidRDefault="00F376D2">
      <w:pPr>
        <w:spacing w:after="0" w:line="240" w:lineRule="auto"/>
        <w:ind w:firstLine="567"/>
        <w:rPr>
          <w:rFonts w:ascii="Times New Roman" w:hAnsi="Times New Roman"/>
          <w:color w:val="2C2D2E"/>
          <w:sz w:val="28"/>
          <w:szCs w:val="28"/>
          <w:shd w:val="clear" w:color="auto" w:fill="FFFFFF"/>
        </w:rPr>
      </w:pPr>
      <w:r w:rsidRPr="00AA1AFD">
        <w:rPr>
          <w:rFonts w:ascii="Times New Roman" w:hAnsi="Times New Roman"/>
          <w:color w:val="2C2D2E"/>
          <w:sz w:val="28"/>
          <w:szCs w:val="28"/>
          <w:shd w:val="clear" w:color="auto" w:fill="FFFFFF"/>
        </w:rPr>
        <w:t xml:space="preserve">- </w:t>
      </w:r>
      <w:r>
        <w:rPr>
          <w:rFonts w:ascii="Times New Roman" w:hAnsi="Times New Roman"/>
          <w:color w:val="2C2D2E"/>
          <w:sz w:val="28"/>
          <w:szCs w:val="28"/>
          <w:shd w:val="clear" w:color="auto" w:fill="FFFFFF"/>
          <w:lang w:val="en-US"/>
        </w:rPr>
        <w:t>AI</w:t>
      </w:r>
      <w:r w:rsidRPr="00AA1AFD">
        <w:rPr>
          <w:rFonts w:ascii="Times New Roman" w:hAnsi="Times New Roman"/>
          <w:color w:val="2C2D2E"/>
          <w:sz w:val="28"/>
          <w:szCs w:val="28"/>
          <w:shd w:val="clear" w:color="auto" w:fill="FFFFFF"/>
        </w:rPr>
        <w:t>-</w:t>
      </w:r>
      <w:r>
        <w:rPr>
          <w:rFonts w:ascii="Times New Roman" w:hAnsi="Times New Roman"/>
          <w:color w:val="2C2D2E"/>
          <w:sz w:val="28"/>
          <w:szCs w:val="28"/>
          <w:shd w:val="clear" w:color="auto" w:fill="FFFFFF"/>
        </w:rPr>
        <w:t>сканер құрылғыларымен интеграция. Материалдарды автоматты басып шығару және орындалған жұмыстарды жаппай сканерлеу.</w:t>
      </w:r>
    </w:p>
    <w:p w:rsidR="003C6AB7" w:rsidRDefault="00F376D2">
      <w:pPr>
        <w:spacing w:after="0" w:line="240" w:lineRule="auto"/>
        <w:ind w:firstLine="567"/>
        <w:rPr>
          <w:rFonts w:ascii="Times New Roman" w:hAnsi="Times New Roman"/>
          <w:color w:val="2C2D2E"/>
          <w:sz w:val="28"/>
          <w:szCs w:val="28"/>
          <w:shd w:val="clear" w:color="auto" w:fill="FFFFFF"/>
        </w:rPr>
      </w:pPr>
      <w:r w:rsidRPr="00AA1AFD">
        <w:rPr>
          <w:rFonts w:ascii="Times New Roman" w:hAnsi="Times New Roman"/>
          <w:color w:val="2C2D2E"/>
          <w:sz w:val="28"/>
          <w:szCs w:val="28"/>
          <w:shd w:val="clear" w:color="auto" w:fill="FFFFFF"/>
        </w:rPr>
        <w:t xml:space="preserve">- </w:t>
      </w:r>
      <w:r>
        <w:rPr>
          <w:rFonts w:ascii="Times New Roman" w:hAnsi="Times New Roman"/>
          <w:color w:val="2C2D2E"/>
          <w:sz w:val="28"/>
          <w:szCs w:val="28"/>
          <w:shd w:val="clear" w:color="auto" w:fill="FFFFFF"/>
        </w:rPr>
        <w:t>Интеллектуалды тексеру. Әртүрлі жауап түрлерін автоматты тану, бағалау критерийлері бойынша тексеру және балл есептеу.</w:t>
      </w:r>
    </w:p>
    <w:p w:rsidR="003C6AB7" w:rsidRDefault="00F376D2">
      <w:pPr>
        <w:spacing w:after="0" w:line="240" w:lineRule="auto"/>
        <w:ind w:firstLine="567"/>
        <w:rPr>
          <w:rFonts w:ascii="Times New Roman" w:hAnsi="Times New Roman"/>
          <w:color w:val="2C2D2E"/>
          <w:sz w:val="28"/>
          <w:szCs w:val="28"/>
          <w:shd w:val="clear" w:color="auto" w:fill="FFFFFF"/>
        </w:rPr>
      </w:pPr>
      <w:r w:rsidRPr="00AA1AFD">
        <w:rPr>
          <w:rFonts w:ascii="Times New Roman" w:hAnsi="Times New Roman"/>
          <w:color w:val="2C2D2E"/>
          <w:sz w:val="28"/>
          <w:szCs w:val="28"/>
          <w:shd w:val="clear" w:color="auto" w:fill="FFFFFF"/>
        </w:rPr>
        <w:t xml:space="preserve">- </w:t>
      </w:r>
      <w:r>
        <w:rPr>
          <w:rFonts w:ascii="Times New Roman" w:hAnsi="Times New Roman"/>
          <w:color w:val="2C2D2E"/>
          <w:sz w:val="28"/>
          <w:szCs w:val="28"/>
          <w:shd w:val="clear" w:color="auto" w:fill="FFFFFF"/>
        </w:rPr>
        <w:t>Өңдеу процесін бақылау. Тексеру барысын нақты уақыт режимінде көрсету, күмәнді нәтижелерді қайта өңдеу және қолмен түзету мүмкіндігі.</w:t>
      </w:r>
    </w:p>
    <w:p w:rsidR="003C6AB7" w:rsidRDefault="00F376D2">
      <w:pPr>
        <w:spacing w:after="0" w:line="240" w:lineRule="auto"/>
        <w:ind w:firstLine="567"/>
        <w:rPr>
          <w:rFonts w:ascii="Times New Roman" w:hAnsi="Times New Roman"/>
          <w:color w:val="2C2D2E"/>
          <w:sz w:val="28"/>
          <w:szCs w:val="28"/>
          <w:shd w:val="clear" w:color="auto" w:fill="FFFFFF"/>
        </w:rPr>
      </w:pPr>
      <w:r w:rsidRPr="00AA1AFD">
        <w:rPr>
          <w:rFonts w:ascii="Times New Roman" w:hAnsi="Times New Roman"/>
          <w:color w:val="2C2D2E"/>
          <w:sz w:val="28"/>
          <w:szCs w:val="28"/>
          <w:shd w:val="clear" w:color="auto" w:fill="FFFFFF"/>
        </w:rPr>
        <w:t xml:space="preserve">- </w:t>
      </w:r>
      <w:r>
        <w:rPr>
          <w:rFonts w:ascii="Times New Roman" w:hAnsi="Times New Roman"/>
          <w:color w:val="2C2D2E"/>
          <w:sz w:val="28"/>
          <w:szCs w:val="28"/>
          <w:shd w:val="clear" w:color="auto" w:fill="FFFFFF"/>
        </w:rPr>
        <w:t>Нәтижелер аналитикасы. Әр оқушы, сынып, тапсырма және бақылау жұмысы бойынша статистика қалыптастыру, жиі кездесетін қателерді анықтау.</w:t>
      </w:r>
    </w:p>
    <w:p w:rsidR="003C6AB7" w:rsidRDefault="00F376D2">
      <w:pPr>
        <w:spacing w:after="0" w:line="240" w:lineRule="auto"/>
        <w:ind w:firstLine="567"/>
        <w:rPr>
          <w:rFonts w:ascii="Times New Roman" w:hAnsi="Times New Roman"/>
          <w:color w:val="2C2D2E"/>
          <w:sz w:val="28"/>
          <w:szCs w:val="28"/>
          <w:shd w:val="clear" w:color="auto" w:fill="FFFFFF"/>
        </w:rPr>
      </w:pPr>
      <w:r w:rsidRPr="00AA1AFD">
        <w:rPr>
          <w:rFonts w:ascii="Times New Roman" w:hAnsi="Times New Roman"/>
          <w:color w:val="2C2D2E"/>
          <w:sz w:val="28"/>
          <w:szCs w:val="28"/>
          <w:shd w:val="clear" w:color="auto" w:fill="FFFFFF"/>
        </w:rPr>
        <w:t xml:space="preserve">- </w:t>
      </w:r>
      <w:r>
        <w:rPr>
          <w:rFonts w:ascii="Times New Roman" w:hAnsi="Times New Roman"/>
          <w:color w:val="2C2D2E"/>
          <w:sz w:val="28"/>
          <w:szCs w:val="28"/>
          <w:shd w:val="clear" w:color="auto" w:fill="FFFFFF"/>
        </w:rPr>
        <w:t>Білім беру платформасымен интеграция. Нәтижелерді электрондық журналға және бірыңғай аналитикалық жүйеге автоматты енгізу.</w:t>
      </w:r>
    </w:p>
    <w:p w:rsidR="003C6AB7" w:rsidRDefault="00F376D2">
      <w:pPr>
        <w:spacing w:after="0" w:line="240" w:lineRule="auto"/>
        <w:ind w:firstLine="567"/>
        <w:rPr>
          <w:rFonts w:ascii="Times New Roman" w:hAnsi="Times New Roman"/>
          <w:color w:val="2C2D2E"/>
          <w:sz w:val="28"/>
          <w:szCs w:val="28"/>
          <w:shd w:val="clear" w:color="auto" w:fill="FFFFFF"/>
        </w:rPr>
      </w:pPr>
      <w:r w:rsidRPr="00AA1AFD">
        <w:rPr>
          <w:rFonts w:ascii="Times New Roman" w:hAnsi="Times New Roman"/>
          <w:color w:val="2C2D2E"/>
          <w:sz w:val="28"/>
          <w:szCs w:val="28"/>
          <w:shd w:val="clear" w:color="auto" w:fill="FFFFFF"/>
        </w:rPr>
        <w:t xml:space="preserve">- </w:t>
      </w:r>
      <w:r>
        <w:rPr>
          <w:rFonts w:ascii="Times New Roman" w:hAnsi="Times New Roman"/>
          <w:color w:val="2C2D2E"/>
          <w:sz w:val="28"/>
          <w:szCs w:val="28"/>
          <w:shd w:val="clear" w:color="auto" w:fill="FFFFFF"/>
        </w:rPr>
        <w:t>Қателермен жұмыс. Білім алушыларға орындалған жұмыс бойынша жеке талдау және білім олқылықтарын жоюға арналған ұсыныстар беру.</w:t>
      </w:r>
    </w:p>
    <w:p w:rsidR="003C6AB7" w:rsidRDefault="003C6AB7">
      <w:pPr>
        <w:spacing w:after="0" w:line="240" w:lineRule="auto"/>
        <w:rPr>
          <w:rFonts w:ascii="Times New Roman" w:hAnsi="Times New Roman"/>
          <w:color w:val="2C2D2E"/>
          <w:sz w:val="28"/>
          <w:szCs w:val="28"/>
          <w:shd w:val="clear" w:color="auto" w:fill="FFFFFF"/>
        </w:rPr>
      </w:pPr>
    </w:p>
    <w:p w:rsidR="003C6AB7" w:rsidRDefault="00F376D2">
      <w:pPr>
        <w:spacing w:after="0" w:line="240" w:lineRule="auto"/>
        <w:ind w:firstLine="567"/>
        <w:rPr>
          <w:rFonts w:ascii="Times New Roman" w:hAnsi="Times New Roman"/>
          <w:color w:val="2C2D2E"/>
          <w:sz w:val="28"/>
          <w:szCs w:val="28"/>
          <w:shd w:val="clear" w:color="auto" w:fill="FFFFFF"/>
        </w:rPr>
      </w:pPr>
      <w:r>
        <w:rPr>
          <w:rFonts w:ascii="Times New Roman" w:hAnsi="Times New Roman"/>
          <w:color w:val="2C2D2E"/>
          <w:sz w:val="28"/>
          <w:szCs w:val="28"/>
          <w:shd w:val="clear" w:color="auto" w:fill="FFFFFF"/>
        </w:rPr>
        <w:t>Жүйе қағаз жұмыстарын тексеруге кететін уақытты қысқартады, бағалаудың объективтілігін арттырады және әр білім алушыға жеке кері байланыс ұсынады.</w:t>
      </w:r>
    </w:p>
    <w:p w:rsidR="003C6AB7" w:rsidRDefault="003C6AB7">
      <w:pPr>
        <w:spacing w:after="0" w:line="240" w:lineRule="auto"/>
        <w:ind w:firstLine="567"/>
        <w:rPr>
          <w:rFonts w:ascii="Times New Roman" w:hAnsi="Times New Roman"/>
          <w:color w:val="2C2D2E"/>
          <w:sz w:val="28"/>
          <w:szCs w:val="28"/>
          <w:shd w:val="clear" w:color="auto" w:fill="FFFFFF"/>
        </w:rPr>
      </w:pPr>
    </w:p>
    <w:p w:rsidR="003C6AB7" w:rsidRDefault="00F376D2">
      <w:pPr>
        <w:spacing w:after="0" w:line="240" w:lineRule="auto"/>
        <w:ind w:firstLine="567"/>
        <w:rPr>
          <w:rFonts w:ascii="Times New Roman" w:hAnsi="Times New Roman"/>
          <w:color w:val="2C2D2E"/>
          <w:sz w:val="28"/>
          <w:szCs w:val="28"/>
          <w:shd w:val="clear" w:color="auto" w:fill="FFFFFF"/>
        </w:rPr>
      </w:pPr>
      <w:r w:rsidRPr="00AA1AFD">
        <w:rPr>
          <w:rFonts w:ascii="Times New Roman" w:hAnsi="Times New Roman"/>
          <w:b/>
          <w:bCs/>
          <w:color w:val="2C2D2E"/>
          <w:sz w:val="28"/>
          <w:szCs w:val="28"/>
          <w:shd w:val="clear" w:color="auto" w:fill="FFFFFF"/>
        </w:rPr>
        <w:t>6</w:t>
      </w:r>
      <w:r>
        <w:rPr>
          <w:rFonts w:ascii="Times New Roman" w:hAnsi="Times New Roman"/>
          <w:b/>
          <w:bCs/>
          <w:color w:val="2C2D2E"/>
          <w:sz w:val="28"/>
          <w:szCs w:val="28"/>
          <w:shd w:val="clear" w:color="auto" w:fill="FFFFFF"/>
        </w:rPr>
        <w:t>.3 AI-ақылды интерактивті тақта (Board / Pen-Board).</w:t>
      </w:r>
    </w:p>
    <w:p w:rsidR="003C6AB7" w:rsidRDefault="003C6AB7">
      <w:pPr>
        <w:spacing w:after="0" w:line="240" w:lineRule="auto"/>
        <w:ind w:firstLine="567"/>
        <w:rPr>
          <w:rFonts w:ascii="Times New Roman" w:hAnsi="Times New Roman"/>
          <w:color w:val="2C2D2E"/>
          <w:sz w:val="28"/>
          <w:szCs w:val="28"/>
          <w:shd w:val="clear" w:color="auto" w:fill="FFFFFF"/>
        </w:rPr>
      </w:pPr>
    </w:p>
    <w:p w:rsidR="003C6AB7" w:rsidRDefault="00F376D2">
      <w:pPr>
        <w:spacing w:after="0" w:line="240" w:lineRule="auto"/>
        <w:ind w:firstLine="567"/>
        <w:rPr>
          <w:rFonts w:ascii="Times New Roman" w:hAnsi="Times New Roman"/>
          <w:color w:val="2C2D2E"/>
          <w:sz w:val="28"/>
          <w:szCs w:val="28"/>
          <w:shd w:val="clear" w:color="auto" w:fill="FFFFFF"/>
        </w:rPr>
      </w:pPr>
      <w:r>
        <w:rPr>
          <w:rFonts w:ascii="Times New Roman" w:hAnsi="Times New Roman"/>
          <w:color w:val="2C2D2E"/>
          <w:sz w:val="28"/>
          <w:szCs w:val="28"/>
          <w:shd w:val="clear" w:color="auto" w:fill="FFFFFF"/>
        </w:rPr>
        <w:t>Қолжазбаны тану, жасанды интеллект және цифрлық білім беру материалдарын біріктіретін интеллектуалды интерактивті тақта. Жүйе мұғалімге сабақты тиімді өткізуге көмектесіп, жазылған ақпаратты автоматты түрде таниды, түсіндіру процесін көрнекі материалдармен толықтырады және қажетті контентті жылдам ұсынады.</w:t>
      </w:r>
    </w:p>
    <w:p w:rsidR="003C6AB7" w:rsidRDefault="003C6AB7">
      <w:pPr>
        <w:spacing w:after="0" w:line="240" w:lineRule="auto"/>
        <w:rPr>
          <w:rFonts w:ascii="Times New Roman" w:hAnsi="Times New Roman"/>
          <w:color w:val="2C2D2E"/>
          <w:sz w:val="28"/>
          <w:szCs w:val="28"/>
          <w:shd w:val="clear" w:color="auto" w:fill="FFFFFF"/>
        </w:rPr>
      </w:pPr>
    </w:p>
    <w:p w:rsidR="003C6AB7" w:rsidRDefault="00F376D2">
      <w:pPr>
        <w:spacing w:after="0" w:line="240" w:lineRule="auto"/>
        <w:ind w:firstLine="567"/>
        <w:rPr>
          <w:rFonts w:ascii="Times New Roman" w:hAnsi="Times New Roman"/>
          <w:b/>
          <w:bCs/>
          <w:color w:val="2C2D2E"/>
          <w:sz w:val="28"/>
          <w:szCs w:val="28"/>
          <w:shd w:val="clear" w:color="auto" w:fill="FFFFFF"/>
        </w:rPr>
      </w:pPr>
      <w:r>
        <w:rPr>
          <w:rFonts w:ascii="Times New Roman" w:hAnsi="Times New Roman"/>
          <w:b/>
          <w:bCs/>
          <w:color w:val="2C2D2E"/>
          <w:sz w:val="28"/>
          <w:szCs w:val="28"/>
          <w:shd w:val="clear" w:color="auto" w:fill="FFFFFF"/>
        </w:rPr>
        <w:t>Пайдаланушылар.</w:t>
      </w:r>
    </w:p>
    <w:p w:rsidR="003C6AB7" w:rsidRDefault="003C6AB7">
      <w:pPr>
        <w:spacing w:after="0" w:line="240" w:lineRule="auto"/>
        <w:ind w:firstLine="567"/>
        <w:rPr>
          <w:rFonts w:ascii="Times New Roman" w:hAnsi="Times New Roman"/>
          <w:color w:val="2C2D2E"/>
          <w:sz w:val="28"/>
          <w:szCs w:val="28"/>
          <w:shd w:val="clear" w:color="auto" w:fill="FFFFFF"/>
        </w:rPr>
      </w:pPr>
    </w:p>
    <w:p w:rsidR="003C6AB7" w:rsidRDefault="00F376D2">
      <w:pPr>
        <w:spacing w:after="0" w:line="240" w:lineRule="auto"/>
        <w:ind w:firstLineChars="200" w:firstLine="560"/>
        <w:rPr>
          <w:rFonts w:ascii="Times New Roman" w:hAnsi="Times New Roman"/>
          <w:color w:val="2C2D2E"/>
          <w:sz w:val="28"/>
          <w:szCs w:val="28"/>
          <w:shd w:val="clear" w:color="auto" w:fill="FFFFFF"/>
        </w:rPr>
      </w:pPr>
      <w:r>
        <w:rPr>
          <w:rFonts w:ascii="Times New Roman" w:hAnsi="Times New Roman"/>
          <w:color w:val="2C2D2E"/>
          <w:sz w:val="28"/>
          <w:szCs w:val="28"/>
          <w:shd w:val="clear" w:color="auto" w:fill="FFFFFF"/>
        </w:rPr>
        <w:t>Мұғалім — сабақты жүргізеді, жазбалар жасайды, AI-көмекшіні пайдаланады және цифрлық контентті басқарады.</w:t>
      </w:r>
    </w:p>
    <w:p w:rsidR="003C6AB7" w:rsidRDefault="00F376D2">
      <w:pPr>
        <w:spacing w:after="0" w:line="240" w:lineRule="auto"/>
        <w:ind w:firstLine="567"/>
        <w:rPr>
          <w:rFonts w:ascii="Times New Roman" w:hAnsi="Times New Roman"/>
          <w:color w:val="2C2D2E"/>
          <w:sz w:val="28"/>
          <w:szCs w:val="28"/>
          <w:shd w:val="clear" w:color="auto" w:fill="FFFFFF"/>
        </w:rPr>
      </w:pPr>
      <w:r>
        <w:rPr>
          <w:rFonts w:ascii="Times New Roman" w:hAnsi="Times New Roman"/>
          <w:color w:val="2C2D2E"/>
          <w:sz w:val="28"/>
          <w:szCs w:val="28"/>
          <w:shd w:val="clear" w:color="auto" w:fill="FFFFFF"/>
        </w:rPr>
        <w:t>Білім алушылар — сабақ материалдарымен жұмыс істейді, тақтадағы интерактивті тапсырмаларға қатысады.</w:t>
      </w:r>
    </w:p>
    <w:p w:rsidR="003C6AB7" w:rsidRDefault="00F376D2">
      <w:pPr>
        <w:spacing w:after="0" w:line="240" w:lineRule="auto"/>
        <w:ind w:firstLineChars="200" w:firstLine="562"/>
        <w:rPr>
          <w:rFonts w:ascii="Times New Roman" w:hAnsi="Times New Roman"/>
          <w:color w:val="2C2D2E"/>
          <w:sz w:val="28"/>
          <w:szCs w:val="28"/>
          <w:shd w:val="clear" w:color="auto" w:fill="FFFFFF"/>
        </w:rPr>
      </w:pPr>
      <w:r>
        <w:rPr>
          <w:rFonts w:ascii="Times New Roman" w:hAnsi="Times New Roman"/>
          <w:b/>
          <w:bCs/>
          <w:color w:val="2C2D2E"/>
          <w:sz w:val="28"/>
          <w:szCs w:val="28"/>
          <w:shd w:val="clear" w:color="auto" w:fill="FFFFFF"/>
        </w:rPr>
        <w:t>Функционалдық мүмкіндіктері</w:t>
      </w:r>
      <w:r w:rsidRPr="00AA1AFD">
        <w:rPr>
          <w:rFonts w:ascii="Times New Roman" w:hAnsi="Times New Roman"/>
          <w:b/>
          <w:bCs/>
          <w:color w:val="2C2D2E"/>
          <w:sz w:val="28"/>
          <w:szCs w:val="28"/>
          <w:shd w:val="clear" w:color="auto" w:fill="FFFFFF"/>
        </w:rPr>
        <w:t>:</w:t>
      </w:r>
    </w:p>
    <w:p w:rsidR="003C6AB7" w:rsidRDefault="003C6AB7">
      <w:pPr>
        <w:spacing w:after="0" w:line="240" w:lineRule="auto"/>
        <w:ind w:firstLine="567"/>
        <w:rPr>
          <w:rFonts w:ascii="Times New Roman" w:hAnsi="Times New Roman"/>
          <w:color w:val="2C2D2E"/>
          <w:sz w:val="28"/>
          <w:szCs w:val="28"/>
          <w:shd w:val="clear" w:color="auto" w:fill="FFFFFF"/>
        </w:rPr>
      </w:pPr>
    </w:p>
    <w:p w:rsidR="003C6AB7" w:rsidRDefault="00F376D2">
      <w:pPr>
        <w:spacing w:after="0" w:line="240" w:lineRule="auto"/>
        <w:ind w:firstLine="567"/>
        <w:rPr>
          <w:rFonts w:ascii="Times New Roman" w:hAnsi="Times New Roman"/>
          <w:color w:val="2C2D2E"/>
          <w:sz w:val="28"/>
          <w:szCs w:val="28"/>
          <w:shd w:val="clear" w:color="auto" w:fill="FFFFFF"/>
        </w:rPr>
      </w:pPr>
      <w:r w:rsidRPr="00AA1AFD">
        <w:rPr>
          <w:rFonts w:ascii="Times New Roman" w:hAnsi="Times New Roman"/>
          <w:color w:val="2C2D2E"/>
          <w:sz w:val="28"/>
          <w:szCs w:val="28"/>
          <w:shd w:val="clear" w:color="auto" w:fill="FFFFFF"/>
        </w:rPr>
        <w:t xml:space="preserve">- </w:t>
      </w:r>
      <w:r>
        <w:rPr>
          <w:rFonts w:ascii="Times New Roman" w:hAnsi="Times New Roman"/>
          <w:color w:val="2C2D2E"/>
          <w:sz w:val="28"/>
          <w:szCs w:val="28"/>
          <w:shd w:val="clear" w:color="auto" w:fill="FFFFFF"/>
        </w:rPr>
        <w:t>Интерактивті жұмыс кеңістігі. Стилус арқылы жазу, бірнеше бетпен жұмыс, геометриялық құралдарды пайдалану, экрандық пернетақта және өзгерістер тарихын сақтау.</w:t>
      </w:r>
    </w:p>
    <w:p w:rsidR="003C6AB7" w:rsidRDefault="00F376D2">
      <w:pPr>
        <w:spacing w:after="0" w:line="240" w:lineRule="auto"/>
        <w:ind w:firstLine="567"/>
        <w:rPr>
          <w:rFonts w:ascii="Times New Roman" w:hAnsi="Times New Roman"/>
          <w:color w:val="2C2D2E"/>
          <w:sz w:val="28"/>
          <w:szCs w:val="28"/>
          <w:shd w:val="clear" w:color="auto" w:fill="FFFFFF"/>
        </w:rPr>
      </w:pPr>
      <w:r w:rsidRPr="00AA1AFD">
        <w:rPr>
          <w:rFonts w:ascii="Times New Roman" w:hAnsi="Times New Roman"/>
          <w:color w:val="2C2D2E"/>
          <w:sz w:val="28"/>
          <w:szCs w:val="28"/>
          <w:shd w:val="clear" w:color="auto" w:fill="FFFFFF"/>
        </w:rPr>
        <w:lastRenderedPageBreak/>
        <w:t xml:space="preserve">- </w:t>
      </w:r>
      <w:r>
        <w:rPr>
          <w:rFonts w:ascii="Times New Roman" w:hAnsi="Times New Roman"/>
          <w:color w:val="2C2D2E"/>
          <w:sz w:val="28"/>
          <w:szCs w:val="28"/>
          <w:shd w:val="clear" w:color="auto" w:fill="FFFFFF"/>
        </w:rPr>
        <w:t>Интеллектуалды тану. Қолжазба мәтінді, математикалық формулаларды, графиктерді және геометриялық фигураларды автоматты тану және цифрлық форматқа түрлендіру.</w:t>
      </w:r>
    </w:p>
    <w:p w:rsidR="003C6AB7" w:rsidRDefault="00F376D2">
      <w:pPr>
        <w:spacing w:after="0" w:line="240" w:lineRule="auto"/>
        <w:ind w:firstLine="567"/>
        <w:rPr>
          <w:rFonts w:ascii="Times New Roman" w:hAnsi="Times New Roman"/>
          <w:color w:val="2C2D2E"/>
          <w:sz w:val="28"/>
          <w:szCs w:val="28"/>
          <w:shd w:val="clear" w:color="auto" w:fill="FFFFFF"/>
        </w:rPr>
      </w:pPr>
      <w:r w:rsidRPr="00AA1AFD">
        <w:rPr>
          <w:rFonts w:ascii="Times New Roman" w:hAnsi="Times New Roman"/>
          <w:color w:val="2C2D2E"/>
          <w:sz w:val="28"/>
          <w:szCs w:val="28"/>
          <w:shd w:val="clear" w:color="auto" w:fill="FFFFFF"/>
        </w:rPr>
        <w:t xml:space="preserve">- </w:t>
      </w:r>
      <w:r>
        <w:rPr>
          <w:rFonts w:ascii="Times New Roman" w:hAnsi="Times New Roman"/>
          <w:color w:val="2C2D2E"/>
          <w:sz w:val="28"/>
          <w:szCs w:val="28"/>
          <w:shd w:val="clear" w:color="auto" w:fill="FFFFFF"/>
        </w:rPr>
        <w:t>AI-көмекші. Белгіленген мәтін, сурет немесе формула негізінде анықтамалар, түсіндірмелер, мысалдар, есеп шешімдері және қосымша ақпарат ұсынады.</w:t>
      </w:r>
    </w:p>
    <w:p w:rsidR="003C6AB7" w:rsidRDefault="00F376D2">
      <w:pPr>
        <w:spacing w:after="0" w:line="240" w:lineRule="auto"/>
        <w:ind w:firstLine="567"/>
        <w:rPr>
          <w:rFonts w:ascii="Times New Roman" w:hAnsi="Times New Roman"/>
          <w:color w:val="2C2D2E"/>
          <w:sz w:val="28"/>
          <w:szCs w:val="28"/>
          <w:shd w:val="clear" w:color="auto" w:fill="FFFFFF"/>
        </w:rPr>
      </w:pPr>
      <w:r w:rsidRPr="00AA1AFD">
        <w:rPr>
          <w:rFonts w:ascii="Times New Roman" w:hAnsi="Times New Roman"/>
          <w:color w:val="2C2D2E"/>
          <w:sz w:val="28"/>
          <w:szCs w:val="28"/>
          <w:shd w:val="clear" w:color="auto" w:fill="FFFFFF"/>
        </w:rPr>
        <w:t xml:space="preserve">- </w:t>
      </w:r>
      <w:r>
        <w:rPr>
          <w:rFonts w:ascii="Times New Roman" w:hAnsi="Times New Roman"/>
          <w:color w:val="2C2D2E"/>
          <w:sz w:val="28"/>
          <w:szCs w:val="28"/>
          <w:shd w:val="clear" w:color="auto" w:fill="FFFFFF"/>
        </w:rPr>
        <w:t>Білім беру контенті. Сабақ тақырыбына сәйкес суреттерді, бейнесабақтарды, интерактивті модельдерді, 3D-объектілерді және басқа материалдарды автоматты түрде ұсынады.</w:t>
      </w:r>
    </w:p>
    <w:p w:rsidR="003C6AB7" w:rsidRDefault="00F376D2">
      <w:pPr>
        <w:spacing w:after="0" w:line="240" w:lineRule="auto"/>
        <w:ind w:firstLine="567"/>
        <w:rPr>
          <w:rFonts w:ascii="Times New Roman" w:hAnsi="Times New Roman"/>
          <w:color w:val="2C2D2E"/>
          <w:sz w:val="28"/>
          <w:szCs w:val="28"/>
          <w:shd w:val="clear" w:color="auto" w:fill="FFFFFF"/>
        </w:rPr>
      </w:pPr>
      <w:r w:rsidRPr="00AA1AFD">
        <w:rPr>
          <w:rFonts w:ascii="Times New Roman" w:hAnsi="Times New Roman"/>
          <w:color w:val="2C2D2E"/>
          <w:sz w:val="28"/>
          <w:szCs w:val="28"/>
          <w:shd w:val="clear" w:color="auto" w:fill="FFFFFF"/>
        </w:rPr>
        <w:t xml:space="preserve">- </w:t>
      </w:r>
      <w:r>
        <w:rPr>
          <w:rFonts w:ascii="Times New Roman" w:hAnsi="Times New Roman"/>
          <w:color w:val="2C2D2E"/>
          <w:sz w:val="28"/>
          <w:szCs w:val="28"/>
          <w:shd w:val="clear" w:color="auto" w:fill="FFFFFF"/>
        </w:rPr>
        <w:t>Визуализация генерациясы. Мәтіндік сұраныс бойынша суреттер, сызбалар, иллюстрациялар және түсіндіру материалдарын сабақ барысында жасау.</w:t>
      </w:r>
    </w:p>
    <w:p w:rsidR="003C6AB7" w:rsidRDefault="00F376D2">
      <w:pPr>
        <w:spacing w:after="0" w:line="240" w:lineRule="auto"/>
        <w:ind w:firstLine="567"/>
        <w:rPr>
          <w:rFonts w:ascii="Times New Roman" w:hAnsi="Times New Roman"/>
          <w:color w:val="2C2D2E"/>
          <w:sz w:val="28"/>
          <w:szCs w:val="28"/>
          <w:shd w:val="clear" w:color="auto" w:fill="FFFFFF"/>
        </w:rPr>
      </w:pPr>
      <w:r w:rsidRPr="00AA1AFD">
        <w:rPr>
          <w:rFonts w:ascii="Times New Roman" w:hAnsi="Times New Roman"/>
          <w:color w:val="2C2D2E"/>
          <w:sz w:val="28"/>
          <w:szCs w:val="28"/>
          <w:shd w:val="clear" w:color="auto" w:fill="FFFFFF"/>
        </w:rPr>
        <w:t xml:space="preserve">- </w:t>
      </w:r>
      <w:r>
        <w:rPr>
          <w:rFonts w:ascii="Times New Roman" w:hAnsi="Times New Roman"/>
          <w:color w:val="2C2D2E"/>
          <w:sz w:val="28"/>
          <w:szCs w:val="28"/>
          <w:shd w:val="clear" w:color="auto" w:fill="FFFFFF"/>
        </w:rPr>
        <w:t>Дауыстық басқару. Дауыстық командалар арқылы жүйемен жұмыс істеу және сұрақтарға жауап беретін AI-аватарды пайдалану.</w:t>
      </w:r>
    </w:p>
    <w:p w:rsidR="003C6AB7" w:rsidRDefault="00F376D2">
      <w:pPr>
        <w:spacing w:after="0" w:line="240" w:lineRule="auto"/>
        <w:ind w:firstLine="567"/>
        <w:rPr>
          <w:rFonts w:ascii="Times New Roman" w:hAnsi="Times New Roman"/>
          <w:color w:val="2C2D2E"/>
          <w:sz w:val="28"/>
          <w:szCs w:val="28"/>
          <w:shd w:val="clear" w:color="auto" w:fill="FFFFFF"/>
        </w:rPr>
      </w:pPr>
      <w:r w:rsidRPr="00AA1AFD">
        <w:rPr>
          <w:rFonts w:ascii="Times New Roman" w:hAnsi="Times New Roman"/>
          <w:color w:val="2C2D2E"/>
          <w:sz w:val="28"/>
          <w:szCs w:val="28"/>
          <w:shd w:val="clear" w:color="auto" w:fill="FFFFFF"/>
        </w:rPr>
        <w:t xml:space="preserve">- </w:t>
      </w:r>
      <w:r>
        <w:rPr>
          <w:rFonts w:ascii="Times New Roman" w:hAnsi="Times New Roman"/>
          <w:color w:val="2C2D2E"/>
          <w:sz w:val="28"/>
          <w:szCs w:val="28"/>
          <w:shd w:val="clear" w:color="auto" w:fill="FFFFFF"/>
        </w:rPr>
        <w:t>Екі тілде қолдау. Интерфейс, сөйлеуді тану және AI жауаптары қазақ және орыс тілдерінде қолжетімді.</w:t>
      </w:r>
    </w:p>
    <w:p w:rsidR="003C6AB7" w:rsidRDefault="00F376D2">
      <w:pPr>
        <w:spacing w:after="0" w:line="240" w:lineRule="auto"/>
        <w:ind w:firstLine="567"/>
        <w:rPr>
          <w:rFonts w:ascii="Times New Roman" w:hAnsi="Times New Roman"/>
          <w:color w:val="2C2D2E"/>
          <w:sz w:val="28"/>
          <w:szCs w:val="28"/>
          <w:shd w:val="clear" w:color="auto" w:fill="FFFFFF"/>
        </w:rPr>
      </w:pPr>
      <w:r w:rsidRPr="00AA1AFD">
        <w:rPr>
          <w:rFonts w:ascii="Times New Roman" w:hAnsi="Times New Roman"/>
          <w:color w:val="2C2D2E"/>
          <w:sz w:val="28"/>
          <w:szCs w:val="28"/>
          <w:shd w:val="clear" w:color="auto" w:fill="FFFFFF"/>
        </w:rPr>
        <w:t xml:space="preserve">- </w:t>
      </w:r>
      <w:r>
        <w:rPr>
          <w:rFonts w:ascii="Times New Roman" w:hAnsi="Times New Roman"/>
          <w:color w:val="2C2D2E"/>
          <w:sz w:val="28"/>
          <w:szCs w:val="28"/>
          <w:shd w:val="clear" w:color="auto" w:fill="FFFFFF"/>
        </w:rPr>
        <w:t>Сақтау және экспорт. Сабақ материалдарын автоматты сақтау және оларды кең таралған форматтарға шығару.</w:t>
      </w:r>
    </w:p>
    <w:p w:rsidR="003C6AB7" w:rsidRDefault="003C6AB7">
      <w:pPr>
        <w:spacing w:after="0" w:line="240" w:lineRule="auto"/>
        <w:rPr>
          <w:rFonts w:ascii="Times New Roman" w:hAnsi="Times New Roman"/>
          <w:color w:val="2C2D2E"/>
          <w:sz w:val="28"/>
          <w:szCs w:val="28"/>
          <w:shd w:val="clear" w:color="auto" w:fill="FFFFFF"/>
        </w:rPr>
      </w:pPr>
    </w:p>
    <w:p w:rsidR="003C6AB7" w:rsidRDefault="00F376D2">
      <w:pPr>
        <w:spacing w:after="0" w:line="240" w:lineRule="auto"/>
        <w:ind w:firstLine="567"/>
        <w:rPr>
          <w:rFonts w:ascii="Times New Roman" w:hAnsi="Times New Roman"/>
          <w:color w:val="2C2D2E"/>
          <w:sz w:val="28"/>
          <w:szCs w:val="28"/>
          <w:shd w:val="clear" w:color="auto" w:fill="FFFFFF"/>
        </w:rPr>
      </w:pPr>
      <w:r>
        <w:rPr>
          <w:rFonts w:ascii="Times New Roman" w:hAnsi="Times New Roman"/>
          <w:color w:val="2C2D2E"/>
          <w:sz w:val="28"/>
          <w:szCs w:val="28"/>
          <w:shd w:val="clear" w:color="auto" w:fill="FFFFFF"/>
        </w:rPr>
        <w:t>Жүйе интерактивті панельді мұғалімнің интеллектуалды жұмыс кеңістігіне айналдырады. Сабақ барысында ақпарат іздеу, көрнекілік дайындау және күрделі тақырыптарды визуализациялау бір ортада жылдам орындалады, бұл оқушылардың қызығушылығын және оқу тиімділігін арттырады.</w:t>
      </w:r>
    </w:p>
    <w:p w:rsidR="003C6AB7" w:rsidRDefault="003C6AB7">
      <w:pPr>
        <w:spacing w:after="0" w:line="240" w:lineRule="auto"/>
        <w:ind w:firstLine="567"/>
        <w:rPr>
          <w:rFonts w:ascii="Times New Roman" w:hAnsi="Times New Roman" w:cs="Times New Roman"/>
          <w:sz w:val="28"/>
          <w:szCs w:val="28"/>
        </w:rPr>
      </w:pPr>
    </w:p>
    <w:p w:rsidR="003C6AB7" w:rsidRDefault="00F376D2">
      <w:pPr>
        <w:spacing w:after="0" w:line="240" w:lineRule="auto"/>
        <w:ind w:firstLine="567"/>
        <w:rPr>
          <w:rFonts w:ascii="Times New Roman" w:hAnsi="Times New Roman" w:cs="Times New Roman"/>
          <w:b/>
          <w:sz w:val="28"/>
          <w:szCs w:val="28"/>
          <w:lang w:val="kk-KZ"/>
        </w:rPr>
      </w:pPr>
      <w:r w:rsidRPr="00AA1AFD">
        <w:rPr>
          <w:rFonts w:ascii="Times New Roman" w:hAnsi="Times New Roman" w:cs="Times New Roman"/>
          <w:b/>
          <w:sz w:val="28"/>
          <w:szCs w:val="28"/>
        </w:rPr>
        <w:t>7</w:t>
      </w:r>
      <w:r>
        <w:rPr>
          <w:rFonts w:ascii="Times New Roman" w:hAnsi="Times New Roman" w:cs="Times New Roman"/>
          <w:b/>
          <w:sz w:val="28"/>
          <w:szCs w:val="28"/>
          <w:lang w:val="kk-KZ"/>
        </w:rPr>
        <w:t>. Қолдау қызметі.</w:t>
      </w:r>
    </w:p>
    <w:p w:rsidR="003C6AB7" w:rsidRDefault="00F376D2">
      <w:pPr>
        <w:spacing w:after="0" w:line="240" w:lineRule="auto"/>
        <w:ind w:firstLine="567"/>
        <w:rPr>
          <w:rFonts w:ascii="Times New Roman" w:hAnsi="Times New Roman" w:cs="Times New Roman"/>
          <w:bCs/>
          <w:sz w:val="28"/>
          <w:szCs w:val="28"/>
          <w:lang w:val="kk-KZ"/>
        </w:rPr>
      </w:pPr>
      <w:r>
        <w:rPr>
          <w:rFonts w:ascii="Times New Roman" w:hAnsi="Times New Roman" w:cs="Times New Roman"/>
          <w:bCs/>
          <w:sz w:val="28"/>
          <w:szCs w:val="28"/>
          <w:lang w:val="kk-KZ"/>
        </w:rPr>
        <w:t>Күн сайын 8.00-ден 20.00-ге дейін қолжетімді, келесі функцияларды орындайтын телефон және электрондық пошта арқылы техникалық қолдау көрсетілуі керек:</w:t>
      </w:r>
    </w:p>
    <w:p w:rsidR="003C6AB7" w:rsidRDefault="00F376D2">
      <w:pPr>
        <w:spacing w:after="0" w:line="240" w:lineRule="auto"/>
        <w:ind w:firstLine="567"/>
        <w:rPr>
          <w:rFonts w:ascii="Times New Roman" w:hAnsi="Times New Roman" w:cs="Times New Roman"/>
          <w:bCs/>
          <w:sz w:val="28"/>
          <w:szCs w:val="28"/>
          <w:lang w:val="kk-KZ"/>
        </w:rPr>
      </w:pPr>
      <w:r>
        <w:rPr>
          <w:rFonts w:ascii="Times New Roman" w:hAnsi="Times New Roman" w:cs="Times New Roman"/>
          <w:bCs/>
          <w:sz w:val="28"/>
          <w:szCs w:val="28"/>
          <w:lang w:val="kk-KZ"/>
        </w:rPr>
        <w:t>- қашықтан консультациялық қолдау;</w:t>
      </w:r>
    </w:p>
    <w:p w:rsidR="003C6AB7" w:rsidRDefault="00F376D2">
      <w:pPr>
        <w:spacing w:after="0" w:line="240" w:lineRule="auto"/>
        <w:ind w:firstLine="567"/>
        <w:rPr>
          <w:rFonts w:ascii="Times New Roman" w:hAnsi="Times New Roman" w:cs="Times New Roman"/>
          <w:bCs/>
          <w:sz w:val="28"/>
          <w:szCs w:val="28"/>
          <w:lang w:val="kk-KZ"/>
        </w:rPr>
      </w:pPr>
      <w:r>
        <w:rPr>
          <w:rFonts w:ascii="Times New Roman" w:hAnsi="Times New Roman" w:cs="Times New Roman"/>
          <w:bCs/>
          <w:sz w:val="28"/>
          <w:szCs w:val="28"/>
          <w:lang w:val="kk-KZ"/>
        </w:rPr>
        <w:t>- пайдаланушылардан электрондық поштаға өтінімдерге жауап;</w:t>
      </w:r>
    </w:p>
    <w:p w:rsidR="003C6AB7" w:rsidRDefault="00F376D2">
      <w:pPr>
        <w:spacing w:after="0" w:line="240" w:lineRule="auto"/>
        <w:ind w:firstLine="567"/>
        <w:rPr>
          <w:rFonts w:ascii="Times New Roman" w:hAnsi="Times New Roman" w:cs="Times New Roman"/>
          <w:bCs/>
          <w:sz w:val="28"/>
          <w:szCs w:val="28"/>
          <w:lang w:val="kk-KZ"/>
        </w:rPr>
      </w:pPr>
      <w:r>
        <w:rPr>
          <w:rFonts w:ascii="Times New Roman" w:hAnsi="Times New Roman" w:cs="Times New Roman"/>
          <w:bCs/>
          <w:sz w:val="28"/>
          <w:szCs w:val="28"/>
          <w:lang w:val="kk-KZ"/>
        </w:rPr>
        <w:t>- шағымдармен және тілектермен жұмыс істеу, қажетті ақпарат беру.</w:t>
      </w:r>
    </w:p>
    <w:p w:rsidR="003C6AB7" w:rsidRDefault="00F376D2">
      <w:pPr>
        <w:spacing w:after="0" w:line="240" w:lineRule="auto"/>
        <w:ind w:firstLine="567"/>
        <w:rPr>
          <w:rFonts w:ascii="Times New Roman" w:hAnsi="Times New Roman" w:cs="Times New Roman"/>
          <w:bCs/>
          <w:sz w:val="28"/>
          <w:szCs w:val="28"/>
          <w:lang w:val="kk-KZ"/>
        </w:rPr>
      </w:pPr>
      <w:r>
        <w:rPr>
          <w:rFonts w:ascii="Times New Roman" w:hAnsi="Times New Roman" w:cs="Times New Roman"/>
          <w:bCs/>
          <w:sz w:val="28"/>
          <w:szCs w:val="28"/>
          <w:lang w:val="kk-KZ"/>
        </w:rPr>
        <w:t>Тұтынушыларға қызмет көрсету телефоны басты беттің веб-сайтында көрсетілуі керек.</w:t>
      </w:r>
    </w:p>
    <w:p w:rsidR="003C6AB7" w:rsidRDefault="003C6AB7">
      <w:pPr>
        <w:spacing w:after="0" w:line="240" w:lineRule="auto"/>
        <w:ind w:firstLine="567"/>
        <w:rPr>
          <w:rFonts w:ascii="Times New Roman" w:hAnsi="Times New Roman" w:cs="Times New Roman"/>
          <w:bCs/>
          <w:sz w:val="28"/>
          <w:szCs w:val="28"/>
          <w:lang w:val="kk-KZ"/>
        </w:rPr>
      </w:pPr>
    </w:p>
    <w:p w:rsidR="003C6AB7" w:rsidRDefault="00F376D2">
      <w:pPr>
        <w:spacing w:after="0" w:line="240" w:lineRule="auto"/>
        <w:ind w:firstLine="567"/>
        <w:rPr>
          <w:rFonts w:ascii="Times New Roman" w:hAnsi="Times New Roman" w:cs="Times New Roman"/>
          <w:b/>
          <w:sz w:val="28"/>
          <w:szCs w:val="28"/>
          <w:lang w:val="kk-KZ"/>
        </w:rPr>
      </w:pPr>
      <w:r w:rsidRPr="00AA1AFD">
        <w:rPr>
          <w:rStyle w:val="a3"/>
          <w:rFonts w:ascii="Times New Roman" w:hAnsi="Times New Roman" w:cs="Times New Roman"/>
          <w:sz w:val="28"/>
          <w:szCs w:val="28"/>
          <w:lang w:val="kk-KZ"/>
        </w:rPr>
        <w:t>8</w:t>
      </w:r>
      <w:r>
        <w:rPr>
          <w:rStyle w:val="a3"/>
          <w:rFonts w:ascii="Times New Roman" w:hAnsi="Times New Roman" w:cs="Times New Roman"/>
          <w:sz w:val="28"/>
          <w:szCs w:val="28"/>
          <w:lang w:val="kk-KZ"/>
        </w:rPr>
        <w:t>. Желілік мекенжайлар және (немесе) домендік атаулар саны:</w:t>
      </w:r>
      <w:r>
        <w:rPr>
          <w:rFonts w:ascii="Times New Roman" w:hAnsi="Times New Roman" w:cs="Times New Roman"/>
          <w:sz w:val="28"/>
          <w:szCs w:val="28"/>
          <w:lang w:val="kk-KZ"/>
        </w:rPr>
        <w:br/>
        <w:t>Пайдаланушылар үшін ыңғайлы болу мақсатында электрондық платформа бірегей желілік мекенжайға және (немесе) домендік атауға ие болуы тиіс. Яғни, электрондық платформаның барлық функционалы бір веб-сайтта шоғырлануы қажет.</w:t>
      </w:r>
    </w:p>
    <w:p w:rsidR="003C6AB7" w:rsidRDefault="00F376D2">
      <w:pPr>
        <w:spacing w:after="0" w:line="240" w:lineRule="auto"/>
        <w:ind w:firstLine="567"/>
        <w:rPr>
          <w:rFonts w:ascii="Times New Roman" w:hAnsi="Times New Roman" w:cs="Times New Roman"/>
          <w:b/>
          <w:sz w:val="28"/>
          <w:szCs w:val="28"/>
          <w:lang w:val="kk-KZ"/>
        </w:rPr>
      </w:pPr>
      <w:r w:rsidRPr="00AA1AFD">
        <w:rPr>
          <w:rFonts w:ascii="Times New Roman" w:hAnsi="Times New Roman" w:cs="Times New Roman"/>
          <w:b/>
          <w:sz w:val="28"/>
          <w:szCs w:val="28"/>
          <w:lang w:val="kk-KZ"/>
        </w:rPr>
        <w:t>9</w:t>
      </w:r>
      <w:r>
        <w:rPr>
          <w:rFonts w:ascii="Times New Roman" w:hAnsi="Times New Roman" w:cs="Times New Roman"/>
          <w:b/>
          <w:sz w:val="28"/>
          <w:szCs w:val="28"/>
          <w:lang w:val="kk-KZ"/>
        </w:rPr>
        <w:t>. Қызмет көрсету мерзімі:</w:t>
      </w:r>
    </w:p>
    <w:p w:rsidR="003C6AB7" w:rsidRDefault="00F376D2">
      <w:pPr>
        <w:spacing w:after="0" w:line="240" w:lineRule="auto"/>
        <w:ind w:firstLine="567"/>
        <w:rPr>
          <w:rFonts w:ascii="Times New Roman" w:hAnsi="Times New Roman" w:cs="Times New Roman"/>
          <w:bCs/>
          <w:sz w:val="28"/>
          <w:szCs w:val="28"/>
          <w:lang w:val="kk-KZ"/>
        </w:rPr>
      </w:pPr>
      <w:r>
        <w:rPr>
          <w:rFonts w:ascii="Times New Roman" w:hAnsi="Times New Roman" w:cs="Times New Roman"/>
          <w:bCs/>
          <w:sz w:val="28"/>
          <w:szCs w:val="28"/>
          <w:lang w:val="kk-KZ"/>
        </w:rPr>
        <w:t xml:space="preserve">Логин мен парольді (қолжетімділікті) беру шартқа қол қойылған күннен бастап күнтізбелік 15 күн ішінде жүзеге асырылады. Қызмет логин мен </w:t>
      </w:r>
      <w:r>
        <w:rPr>
          <w:rFonts w:ascii="Times New Roman" w:hAnsi="Times New Roman" w:cs="Times New Roman"/>
          <w:bCs/>
          <w:sz w:val="28"/>
          <w:szCs w:val="28"/>
          <w:lang w:val="kk-KZ"/>
        </w:rPr>
        <w:lastRenderedPageBreak/>
        <w:t>парольді Тапсырыс берушіге берген сәттен бастап және электрондық платформаға кіру ашылған сәттен бастап орындалды деп есептеледі.</w:t>
      </w:r>
    </w:p>
    <w:p w:rsidR="003C6AB7" w:rsidRDefault="003C6AB7">
      <w:pPr>
        <w:spacing w:after="0" w:line="240" w:lineRule="auto"/>
        <w:ind w:firstLine="567"/>
        <w:rPr>
          <w:rFonts w:ascii="Times New Roman" w:hAnsi="Times New Roman" w:cs="Times New Roman"/>
          <w:bCs/>
          <w:sz w:val="28"/>
          <w:szCs w:val="28"/>
          <w:lang w:val="kk-KZ"/>
        </w:rPr>
      </w:pPr>
    </w:p>
    <w:p w:rsidR="003C6AB7" w:rsidRDefault="003C6AB7">
      <w:pPr>
        <w:spacing w:after="0" w:line="240" w:lineRule="auto"/>
        <w:ind w:firstLine="567"/>
        <w:rPr>
          <w:rFonts w:ascii="Times New Roman" w:hAnsi="Times New Roman" w:cs="Times New Roman"/>
          <w:bCs/>
          <w:sz w:val="28"/>
          <w:szCs w:val="28"/>
          <w:lang w:val="kk-KZ"/>
        </w:rPr>
      </w:pPr>
    </w:p>
    <w:p w:rsidR="003C6AB7" w:rsidRDefault="003C6AB7">
      <w:pPr>
        <w:spacing w:after="0" w:line="240" w:lineRule="auto"/>
        <w:ind w:firstLine="567"/>
        <w:jc w:val="center"/>
        <w:rPr>
          <w:rFonts w:ascii="Times New Roman" w:hAnsi="Times New Roman" w:cs="Times New Roman"/>
          <w:b/>
          <w:bCs/>
          <w:sz w:val="28"/>
          <w:szCs w:val="28"/>
          <w:lang w:val="kk-KZ"/>
        </w:rPr>
      </w:pPr>
    </w:p>
    <w:p w:rsidR="003C6AB7" w:rsidRDefault="00F376D2">
      <w:pPr>
        <w:spacing w:after="0" w:line="240" w:lineRule="auto"/>
        <w:ind w:firstLine="567"/>
        <w:jc w:val="center"/>
        <w:rPr>
          <w:rFonts w:ascii="Times New Roman" w:hAnsi="Times New Roman" w:cs="Times New Roman"/>
          <w:b/>
          <w:bCs/>
          <w:sz w:val="28"/>
          <w:szCs w:val="28"/>
        </w:rPr>
      </w:pPr>
      <w:r>
        <w:rPr>
          <w:rFonts w:ascii="Times New Roman" w:hAnsi="Times New Roman" w:cs="Times New Roman"/>
          <w:b/>
          <w:bCs/>
          <w:sz w:val="28"/>
          <w:szCs w:val="28"/>
        </w:rPr>
        <w:t>Техническая спецификация</w:t>
      </w:r>
    </w:p>
    <w:p w:rsidR="003C6AB7" w:rsidRDefault="00F376D2">
      <w:pPr>
        <w:tabs>
          <w:tab w:val="left" w:pos="709"/>
        </w:tabs>
        <w:spacing w:after="200" w:line="276" w:lineRule="auto"/>
        <w:jc w:val="center"/>
        <w:outlineLvl w:val="1"/>
        <w:rPr>
          <w:rFonts w:ascii="Times New Roman" w:hAnsi="Times New Roman" w:cs="Times New Roman"/>
          <w:b/>
          <w:bCs/>
          <w:sz w:val="28"/>
          <w:szCs w:val="28"/>
        </w:rPr>
      </w:pPr>
      <w:r>
        <w:rPr>
          <w:rFonts w:ascii="Times New Roman" w:hAnsi="Times New Roman" w:cs="Times New Roman"/>
          <w:b/>
          <w:bCs/>
          <w:sz w:val="28"/>
          <w:szCs w:val="28"/>
        </w:rPr>
        <w:t xml:space="preserve">на услуги пользования  программным продуктом - </w:t>
      </w:r>
      <w:proofErr w:type="gramStart"/>
      <w:r>
        <w:rPr>
          <w:rFonts w:ascii="Times New Roman" w:hAnsi="Times New Roman" w:cs="Times New Roman"/>
          <w:b/>
          <w:bCs/>
          <w:sz w:val="28"/>
          <w:szCs w:val="28"/>
        </w:rPr>
        <w:t>ИИ-системой</w:t>
      </w:r>
      <w:proofErr w:type="gramEnd"/>
      <w:r>
        <w:rPr>
          <w:rFonts w:ascii="Times New Roman" w:hAnsi="Times New Roman" w:cs="Times New Roman"/>
          <w:b/>
          <w:bCs/>
          <w:sz w:val="28"/>
          <w:szCs w:val="28"/>
        </w:rPr>
        <w:t xml:space="preserve"> для повышения качества знаний</w:t>
      </w:r>
    </w:p>
    <w:p w:rsidR="003C6AB7" w:rsidRDefault="00F376D2">
      <w:pPr>
        <w:spacing w:after="0"/>
        <w:ind w:left="-66" w:firstLine="633"/>
        <w:jc w:val="both"/>
        <w:rPr>
          <w:rFonts w:ascii="Times New Roman" w:eastAsia="Times New Roman" w:hAnsi="Times New Roman" w:cs="Times New Roman"/>
          <w:color w:val="000000"/>
          <w:sz w:val="28"/>
          <w:szCs w:val="28"/>
        </w:rPr>
      </w:pPr>
      <w:r>
        <w:rPr>
          <w:rFonts w:ascii="Times New Roman" w:eastAsia="Times New Roman" w:hAnsi="Times New Roman" w:cs="Times New Roman"/>
          <w:b/>
          <w:color w:val="000000"/>
          <w:sz w:val="28"/>
          <w:szCs w:val="28"/>
        </w:rPr>
        <w:t xml:space="preserve">Цель услуги: </w:t>
      </w:r>
      <w:r>
        <w:rPr>
          <w:rFonts w:ascii="Times New Roman" w:eastAsia="Times New Roman" w:hAnsi="Times New Roman" w:cs="Times New Roman"/>
          <w:color w:val="000000"/>
          <w:sz w:val="28"/>
          <w:szCs w:val="28"/>
        </w:rPr>
        <w:t>повышение качества знаний учащихся и облегчает работу учителей с помощью искусственного интеллекта.</w:t>
      </w:r>
    </w:p>
    <w:p w:rsidR="003C6AB7" w:rsidRDefault="00F376D2">
      <w:pPr>
        <w:spacing w:after="0"/>
        <w:ind w:left="-66" w:firstLine="633"/>
        <w:jc w:val="both"/>
        <w:rPr>
          <w:rFonts w:ascii="Times New Roman" w:eastAsia="Times New Roman" w:hAnsi="Times New Roman" w:cs="Times New Roman"/>
          <w:bCs/>
          <w:color w:val="000000"/>
          <w:sz w:val="28"/>
          <w:szCs w:val="28"/>
        </w:rPr>
      </w:pPr>
      <w:r>
        <w:rPr>
          <w:rFonts w:ascii="Times New Roman" w:eastAsia="Times New Roman" w:hAnsi="Times New Roman" w:cs="Times New Roman"/>
          <w:b/>
          <w:color w:val="000000"/>
          <w:sz w:val="28"/>
          <w:szCs w:val="28"/>
        </w:rPr>
        <w:t>Язык:</w:t>
      </w:r>
      <w:r>
        <w:rPr>
          <w:rFonts w:ascii="Times New Roman" w:eastAsia="Times New Roman" w:hAnsi="Times New Roman" w:cs="Times New Roman"/>
          <w:bCs/>
          <w:color w:val="000000"/>
          <w:sz w:val="28"/>
          <w:szCs w:val="28"/>
        </w:rPr>
        <w:t xml:space="preserve"> казахский</w:t>
      </w:r>
      <w:r>
        <w:rPr>
          <w:rFonts w:ascii="Times New Roman" w:eastAsia="Times New Roman" w:hAnsi="Times New Roman" w:cs="Times New Roman"/>
          <w:bCs/>
          <w:sz w:val="28"/>
          <w:szCs w:val="28"/>
        </w:rPr>
        <w:t xml:space="preserve"> и</w:t>
      </w:r>
      <w:r>
        <w:rPr>
          <w:rFonts w:ascii="Times New Roman" w:eastAsia="Times New Roman" w:hAnsi="Times New Roman" w:cs="Times New Roman"/>
          <w:bCs/>
          <w:color w:val="000000"/>
          <w:sz w:val="28"/>
          <w:szCs w:val="28"/>
        </w:rPr>
        <w:t xml:space="preserve"> русский.</w:t>
      </w:r>
    </w:p>
    <w:p w:rsidR="003C6AB7" w:rsidRDefault="00F376D2">
      <w:pPr>
        <w:spacing w:after="0" w:line="240" w:lineRule="auto"/>
        <w:ind w:firstLine="567"/>
        <w:rPr>
          <w:rFonts w:ascii="Times New Roman" w:hAnsi="Times New Roman" w:cs="Times New Roman"/>
          <w:sz w:val="28"/>
          <w:szCs w:val="28"/>
        </w:rPr>
      </w:pPr>
      <w:r>
        <w:rPr>
          <w:rFonts w:ascii="Times New Roman" w:hAnsi="Times New Roman" w:cs="Times New Roman"/>
          <w:b/>
          <w:bCs/>
          <w:sz w:val="28"/>
          <w:szCs w:val="28"/>
        </w:rPr>
        <w:t>Период оказания услуги:</w:t>
      </w:r>
      <w:r>
        <w:rPr>
          <w:rFonts w:ascii="Times New Roman" w:hAnsi="Times New Roman" w:cs="Times New Roman"/>
          <w:sz w:val="28"/>
          <w:szCs w:val="28"/>
        </w:rPr>
        <w:t xml:space="preserve"> </w:t>
      </w:r>
      <w:r w:rsidR="00A848F3">
        <w:rPr>
          <w:rFonts w:ascii="Times New Roman" w:hAnsi="Times New Roman" w:cs="Times New Roman"/>
          <w:sz w:val="28"/>
          <w:szCs w:val="28"/>
          <w:lang w:val="en-US"/>
        </w:rPr>
        <w:t>12</w:t>
      </w:r>
      <w:r>
        <w:rPr>
          <w:rFonts w:ascii="Times New Roman" w:hAnsi="Times New Roman" w:cs="Times New Roman"/>
          <w:sz w:val="28"/>
          <w:szCs w:val="28"/>
        </w:rPr>
        <w:t xml:space="preserve"> месяцев. </w:t>
      </w:r>
    </w:p>
    <w:p w:rsidR="003C6AB7" w:rsidRDefault="003C6AB7">
      <w:pPr>
        <w:spacing w:after="0" w:line="240" w:lineRule="auto"/>
        <w:ind w:firstLine="567"/>
        <w:rPr>
          <w:rFonts w:ascii="Times New Roman" w:hAnsi="Times New Roman" w:cs="Times New Roman"/>
          <w:sz w:val="28"/>
          <w:szCs w:val="28"/>
        </w:rPr>
      </w:pPr>
    </w:p>
    <w:p w:rsidR="003C6AB7" w:rsidRDefault="00F376D2">
      <w:pPr>
        <w:tabs>
          <w:tab w:val="left" w:pos="709"/>
        </w:tabs>
        <w:spacing w:after="200" w:line="276" w:lineRule="auto"/>
        <w:outlineLvl w:val="1"/>
        <w:rPr>
          <w:rFonts w:ascii="Times New Roman" w:hAnsi="Times New Roman" w:cs="Times New Roman"/>
          <w:b/>
          <w:bCs/>
          <w:sz w:val="28"/>
          <w:szCs w:val="28"/>
        </w:rPr>
      </w:pPr>
      <w:r>
        <w:rPr>
          <w:rFonts w:ascii="Times New Roman" w:hAnsi="Times New Roman" w:cs="Times New Roman"/>
          <w:b/>
          <w:bCs/>
          <w:sz w:val="28"/>
          <w:szCs w:val="28"/>
        </w:rPr>
        <w:t xml:space="preserve">       1. Общие требования к поставщику.</w:t>
      </w:r>
    </w:p>
    <w:p w:rsidR="003C6AB7" w:rsidRDefault="00F376D2">
      <w:pPr>
        <w:tabs>
          <w:tab w:val="left" w:pos="709"/>
        </w:tabs>
        <w:spacing w:after="200" w:line="276" w:lineRule="auto"/>
        <w:outlineLvl w:val="1"/>
        <w:rPr>
          <w:rFonts w:ascii="Times New Roman" w:hAnsi="Times New Roman" w:cs="Times New Roman"/>
          <w:b/>
          <w:bCs/>
          <w:sz w:val="28"/>
          <w:szCs w:val="28"/>
        </w:rPr>
      </w:pPr>
      <w:r>
        <w:rPr>
          <w:rFonts w:ascii="Times New Roman" w:hAnsi="Times New Roman" w:cs="Times New Roman"/>
          <w:b/>
          <w:bCs/>
          <w:sz w:val="28"/>
          <w:szCs w:val="28"/>
        </w:rPr>
        <w:t xml:space="preserve">       1.1. Общие положения.</w:t>
      </w:r>
    </w:p>
    <w:p w:rsidR="003C6AB7" w:rsidRDefault="00F376D2">
      <w:pPr>
        <w:tabs>
          <w:tab w:val="left" w:pos="709"/>
        </w:tabs>
        <w:spacing w:after="200" w:line="276" w:lineRule="auto"/>
        <w:outlineLvl w:val="1"/>
        <w:rPr>
          <w:rFonts w:ascii="Times New Roman" w:hAnsi="Times New Roman" w:cs="Times New Roman"/>
          <w:sz w:val="28"/>
          <w:szCs w:val="28"/>
        </w:rPr>
      </w:pPr>
      <w:r>
        <w:rPr>
          <w:rFonts w:ascii="Times New Roman" w:hAnsi="Times New Roman" w:cs="Times New Roman"/>
          <w:sz w:val="28"/>
          <w:szCs w:val="28"/>
        </w:rPr>
        <w:t>1.1.1</w:t>
      </w:r>
      <w:r>
        <w:rPr>
          <w:rFonts w:ascii="Times New Roman" w:hAnsi="Times New Roman" w:cs="Times New Roman"/>
          <w:sz w:val="28"/>
          <w:szCs w:val="28"/>
        </w:rPr>
        <w:tab/>
        <w:t>Образовательный интернет-ресурс, разработанный на основе программы для электронно-вычислительной машины и размещенный на аппаратно-программном комплексе, имеющем уникальный сетевой адрес и (или) доменное имя и функционирующем в Интернете.</w:t>
      </w:r>
    </w:p>
    <w:p w:rsidR="003C6AB7" w:rsidRDefault="00F376D2">
      <w:pPr>
        <w:tabs>
          <w:tab w:val="left" w:pos="709"/>
        </w:tabs>
        <w:spacing w:after="200" w:line="276" w:lineRule="auto"/>
        <w:outlineLvl w:val="1"/>
        <w:rPr>
          <w:rFonts w:ascii="Times New Roman" w:hAnsi="Times New Roman" w:cs="Times New Roman"/>
          <w:sz w:val="28"/>
          <w:szCs w:val="28"/>
        </w:rPr>
      </w:pPr>
      <w:r>
        <w:rPr>
          <w:rFonts w:ascii="Times New Roman" w:hAnsi="Times New Roman" w:cs="Times New Roman"/>
          <w:sz w:val="28"/>
          <w:szCs w:val="28"/>
        </w:rPr>
        <w:t>Подтверждается:</w:t>
      </w:r>
    </w:p>
    <w:p w:rsidR="003C6AB7" w:rsidRDefault="00F376D2">
      <w:pPr>
        <w:tabs>
          <w:tab w:val="left" w:pos="709"/>
        </w:tabs>
        <w:spacing w:after="200" w:line="276" w:lineRule="auto"/>
        <w:outlineLvl w:val="1"/>
        <w:rPr>
          <w:rFonts w:ascii="Times New Roman" w:hAnsi="Times New Roman" w:cs="Times New Roman"/>
          <w:sz w:val="28"/>
          <w:szCs w:val="28"/>
        </w:rPr>
      </w:pPr>
      <w:r>
        <w:rPr>
          <w:rFonts w:ascii="Times New Roman" w:hAnsi="Times New Roman" w:cs="Times New Roman"/>
          <w:sz w:val="28"/>
          <w:szCs w:val="28"/>
        </w:rPr>
        <w:t>- свидетельством о государственной регистрации прав на объект авторского права, свидетельство о внесении сведений в Государственный реестр прав на объекты, охраняемые авторским правом.</w:t>
      </w:r>
    </w:p>
    <w:p w:rsidR="003C6AB7" w:rsidRDefault="00F376D2">
      <w:pPr>
        <w:tabs>
          <w:tab w:val="left" w:pos="709"/>
        </w:tabs>
        <w:spacing w:after="200" w:line="276" w:lineRule="auto"/>
        <w:outlineLvl w:val="1"/>
        <w:rPr>
          <w:rFonts w:ascii="Times New Roman" w:hAnsi="Times New Roman" w:cs="Times New Roman"/>
          <w:sz w:val="28"/>
          <w:szCs w:val="28"/>
        </w:rPr>
      </w:pPr>
      <w:r>
        <w:rPr>
          <w:rFonts w:ascii="Times New Roman" w:hAnsi="Times New Roman" w:cs="Times New Roman"/>
          <w:sz w:val="28"/>
          <w:szCs w:val="28"/>
        </w:rPr>
        <w:t>-договором передачи имущественных прав.</w:t>
      </w:r>
    </w:p>
    <w:p w:rsidR="003C6AB7" w:rsidRDefault="00F376D2">
      <w:pPr>
        <w:tabs>
          <w:tab w:val="left" w:pos="709"/>
          <w:tab w:val="left" w:pos="7467"/>
        </w:tabs>
        <w:spacing w:after="200" w:line="276" w:lineRule="auto"/>
        <w:outlineLvl w:val="1"/>
        <w:rPr>
          <w:rFonts w:ascii="Times New Roman" w:hAnsi="Times New Roman" w:cs="Times New Roman"/>
          <w:sz w:val="28"/>
          <w:szCs w:val="28"/>
        </w:rPr>
      </w:pPr>
      <w:r>
        <w:rPr>
          <w:rFonts w:ascii="Times New Roman" w:hAnsi="Times New Roman" w:cs="Times New Roman"/>
          <w:b/>
          <w:bCs/>
          <w:sz w:val="28"/>
          <w:szCs w:val="28"/>
        </w:rPr>
        <w:t xml:space="preserve">       1.2 Требования к информационной безопасности</w:t>
      </w:r>
      <w:r>
        <w:rPr>
          <w:rFonts w:ascii="Times New Roman" w:hAnsi="Times New Roman" w:cs="Times New Roman"/>
          <w:sz w:val="28"/>
          <w:szCs w:val="28"/>
        </w:rPr>
        <w:t>.</w:t>
      </w:r>
      <w:r>
        <w:rPr>
          <w:rFonts w:ascii="Times New Roman" w:hAnsi="Times New Roman" w:cs="Times New Roman"/>
          <w:sz w:val="28"/>
          <w:szCs w:val="28"/>
        </w:rPr>
        <w:tab/>
      </w:r>
    </w:p>
    <w:p w:rsidR="003C6AB7" w:rsidRDefault="00F376D2">
      <w:pPr>
        <w:tabs>
          <w:tab w:val="left" w:pos="709"/>
          <w:tab w:val="left" w:pos="7467"/>
        </w:tabs>
        <w:spacing w:after="200" w:line="276" w:lineRule="auto"/>
        <w:outlineLvl w:val="1"/>
        <w:rPr>
          <w:rFonts w:ascii="Times New Roman" w:hAnsi="Times New Roman" w:cs="Times New Roman"/>
          <w:sz w:val="28"/>
          <w:szCs w:val="28"/>
        </w:rPr>
      </w:pPr>
      <w:r>
        <w:rPr>
          <w:rFonts w:ascii="Times New Roman" w:hAnsi="Times New Roman" w:cs="Times New Roman"/>
          <w:sz w:val="28"/>
          <w:szCs w:val="28"/>
        </w:rPr>
        <w:t>1.1.1. Поставщик должен обеспечить соответствие программного продукта требованиям информационной безопасности и требованиям к образовательному контенту в соответствии с действующим законодательством Республики Казахстан.</w:t>
      </w:r>
    </w:p>
    <w:p w:rsidR="003C6AB7" w:rsidRDefault="00F376D2">
      <w:pPr>
        <w:tabs>
          <w:tab w:val="left" w:pos="709"/>
        </w:tabs>
        <w:spacing w:after="200" w:line="276" w:lineRule="auto"/>
        <w:outlineLvl w:val="1"/>
        <w:rPr>
          <w:rFonts w:ascii="Times New Roman" w:hAnsi="Times New Roman" w:cs="Times New Roman"/>
          <w:sz w:val="28"/>
          <w:szCs w:val="28"/>
        </w:rPr>
      </w:pPr>
      <w:r>
        <w:rPr>
          <w:rFonts w:ascii="Times New Roman" w:hAnsi="Times New Roman" w:cs="Times New Roman"/>
          <w:sz w:val="28"/>
          <w:szCs w:val="28"/>
        </w:rPr>
        <w:t>1.2.1 Поставщик после заключения договора должен предоставить в течение 3 (трех) рабочих дней документы, подтверждающие соответствие требованиям информационной безопасности.</w:t>
      </w:r>
    </w:p>
    <w:p w:rsidR="003C6AB7" w:rsidRDefault="00F376D2">
      <w:pPr>
        <w:tabs>
          <w:tab w:val="left" w:pos="709"/>
        </w:tabs>
        <w:spacing w:after="200" w:line="276" w:lineRule="auto"/>
        <w:outlineLvl w:val="1"/>
        <w:rPr>
          <w:rFonts w:ascii="Times New Roman" w:hAnsi="Times New Roman" w:cs="Times New Roman"/>
          <w:sz w:val="28"/>
          <w:szCs w:val="28"/>
        </w:rPr>
      </w:pPr>
      <w:r>
        <w:rPr>
          <w:rFonts w:ascii="Times New Roman" w:hAnsi="Times New Roman" w:cs="Times New Roman"/>
          <w:sz w:val="28"/>
          <w:szCs w:val="28"/>
        </w:rPr>
        <w:lastRenderedPageBreak/>
        <w:t>1.2.2 Подтверждение соответствия осуществляется в соответствии с Правилами проведения испытаний объектов информатизации «электронного правительства» и информационных систем, отнесенных к критически важным объектам информационно-коммуникационной инфраструктуры, утвержденными приказом Министра цифрового развития, оборонной и аэрокосмической промышленности Республики Казахстан от 3 июня 2019 года № 111/НҚ.</w:t>
      </w:r>
    </w:p>
    <w:p w:rsidR="003C6AB7" w:rsidRDefault="00F376D2">
      <w:pPr>
        <w:tabs>
          <w:tab w:val="left" w:pos="709"/>
        </w:tabs>
        <w:spacing w:after="200" w:line="276" w:lineRule="auto"/>
        <w:outlineLvl w:val="1"/>
        <w:rPr>
          <w:rFonts w:ascii="Times New Roman" w:hAnsi="Times New Roman" w:cs="Times New Roman"/>
          <w:sz w:val="28"/>
          <w:szCs w:val="28"/>
        </w:rPr>
      </w:pPr>
      <w:r>
        <w:rPr>
          <w:rFonts w:ascii="Times New Roman" w:hAnsi="Times New Roman" w:cs="Times New Roman"/>
          <w:sz w:val="28"/>
          <w:szCs w:val="28"/>
        </w:rPr>
        <w:t>1.2.3 В состав испытаний объекта, за исключением программного обеспечения (программного продукта), созданного и (или) размещенного на информационно-коммуникационной платформе «электронного правительства», входят следующие виды работ:</w:t>
      </w:r>
    </w:p>
    <w:p w:rsidR="003C6AB7" w:rsidRDefault="00F376D2">
      <w:pPr>
        <w:tabs>
          <w:tab w:val="left" w:pos="709"/>
        </w:tabs>
        <w:spacing w:after="200" w:line="276" w:lineRule="auto"/>
        <w:outlineLvl w:val="1"/>
        <w:rPr>
          <w:rFonts w:ascii="Times New Roman" w:hAnsi="Times New Roman" w:cs="Times New Roman"/>
          <w:sz w:val="28"/>
          <w:szCs w:val="28"/>
        </w:rPr>
      </w:pPr>
      <w:r>
        <w:rPr>
          <w:rFonts w:ascii="Times New Roman" w:hAnsi="Times New Roman" w:cs="Times New Roman"/>
          <w:sz w:val="28"/>
          <w:szCs w:val="28"/>
        </w:rPr>
        <w:t>- анализ исходных кодов;</w:t>
      </w:r>
    </w:p>
    <w:p w:rsidR="003C6AB7" w:rsidRDefault="00F376D2">
      <w:pPr>
        <w:tabs>
          <w:tab w:val="left" w:pos="709"/>
        </w:tabs>
        <w:spacing w:after="200" w:line="276" w:lineRule="auto"/>
        <w:outlineLvl w:val="1"/>
        <w:rPr>
          <w:rFonts w:ascii="Times New Roman" w:hAnsi="Times New Roman" w:cs="Times New Roman"/>
          <w:sz w:val="28"/>
          <w:szCs w:val="28"/>
        </w:rPr>
      </w:pPr>
      <w:r>
        <w:rPr>
          <w:rFonts w:ascii="Times New Roman" w:hAnsi="Times New Roman" w:cs="Times New Roman"/>
          <w:sz w:val="28"/>
          <w:szCs w:val="28"/>
        </w:rPr>
        <w:t>- испытание функций информационной безопасности;</w:t>
      </w:r>
    </w:p>
    <w:p w:rsidR="003C6AB7" w:rsidRDefault="00F376D2">
      <w:pPr>
        <w:tabs>
          <w:tab w:val="left" w:pos="709"/>
        </w:tabs>
        <w:spacing w:after="200" w:line="276" w:lineRule="auto"/>
        <w:outlineLvl w:val="1"/>
        <w:rPr>
          <w:rFonts w:ascii="Times New Roman" w:hAnsi="Times New Roman" w:cs="Times New Roman"/>
          <w:sz w:val="28"/>
          <w:szCs w:val="28"/>
        </w:rPr>
      </w:pPr>
      <w:r>
        <w:rPr>
          <w:rFonts w:ascii="Times New Roman" w:hAnsi="Times New Roman" w:cs="Times New Roman"/>
          <w:sz w:val="28"/>
          <w:szCs w:val="28"/>
        </w:rPr>
        <w:t>- нагрузочное тестирование;</w:t>
      </w:r>
    </w:p>
    <w:p w:rsidR="003C6AB7" w:rsidRDefault="00F376D2">
      <w:pPr>
        <w:tabs>
          <w:tab w:val="left" w:pos="709"/>
        </w:tabs>
        <w:spacing w:after="200" w:line="276" w:lineRule="auto"/>
        <w:outlineLvl w:val="1"/>
        <w:rPr>
          <w:rFonts w:ascii="Times New Roman" w:hAnsi="Times New Roman" w:cs="Times New Roman"/>
          <w:sz w:val="28"/>
          <w:szCs w:val="28"/>
        </w:rPr>
      </w:pPr>
      <w:r>
        <w:rPr>
          <w:rFonts w:ascii="Times New Roman" w:hAnsi="Times New Roman" w:cs="Times New Roman"/>
          <w:sz w:val="28"/>
          <w:szCs w:val="28"/>
        </w:rPr>
        <w:t>- обследование сетевой инфраструктуры;</w:t>
      </w:r>
    </w:p>
    <w:p w:rsidR="003C6AB7" w:rsidRDefault="00F376D2">
      <w:pPr>
        <w:tabs>
          <w:tab w:val="left" w:pos="709"/>
        </w:tabs>
        <w:spacing w:after="200" w:line="276" w:lineRule="auto"/>
        <w:outlineLvl w:val="1"/>
        <w:rPr>
          <w:rFonts w:ascii="Times New Roman" w:hAnsi="Times New Roman" w:cs="Times New Roman"/>
          <w:sz w:val="28"/>
          <w:szCs w:val="28"/>
        </w:rPr>
      </w:pPr>
      <w:r>
        <w:rPr>
          <w:rFonts w:ascii="Times New Roman" w:hAnsi="Times New Roman" w:cs="Times New Roman"/>
          <w:sz w:val="28"/>
          <w:szCs w:val="28"/>
        </w:rPr>
        <w:t>- обследование процессов обеспечения информационной безопасности.</w:t>
      </w:r>
    </w:p>
    <w:p w:rsidR="003C6AB7" w:rsidRDefault="00F376D2">
      <w:pPr>
        <w:tabs>
          <w:tab w:val="left" w:pos="709"/>
        </w:tabs>
        <w:spacing w:after="200" w:line="276" w:lineRule="auto"/>
        <w:outlineLvl w:val="1"/>
        <w:rPr>
          <w:rFonts w:ascii="Times New Roman" w:hAnsi="Times New Roman" w:cs="Times New Roman"/>
          <w:sz w:val="28"/>
          <w:szCs w:val="28"/>
        </w:rPr>
      </w:pPr>
      <w:r>
        <w:rPr>
          <w:rFonts w:ascii="Times New Roman" w:hAnsi="Times New Roman" w:cs="Times New Roman"/>
          <w:sz w:val="28"/>
          <w:szCs w:val="28"/>
        </w:rPr>
        <w:t>1.2.4 Подтверждение соответствия осуществляется путем предоставления протоколов испытаний по видам работ, указанным в пункте 1.2.3 настоящей технической спецификации.</w:t>
      </w:r>
    </w:p>
    <w:p w:rsidR="003C6AB7" w:rsidRDefault="00F376D2">
      <w:pPr>
        <w:tabs>
          <w:tab w:val="left" w:pos="709"/>
        </w:tabs>
        <w:spacing w:after="200" w:line="276" w:lineRule="auto"/>
        <w:outlineLvl w:val="1"/>
        <w:rPr>
          <w:rFonts w:ascii="Times New Roman" w:hAnsi="Times New Roman" w:cs="Times New Roman"/>
          <w:sz w:val="28"/>
          <w:szCs w:val="28"/>
        </w:rPr>
      </w:pPr>
      <w:r>
        <w:rPr>
          <w:rFonts w:ascii="Times New Roman" w:hAnsi="Times New Roman" w:cs="Times New Roman"/>
          <w:sz w:val="28"/>
          <w:szCs w:val="28"/>
        </w:rPr>
        <w:t>1.2.5 В целях дополнительного подтверждения соответствия требованиям информационной безопасности поставщик предоставляет сведения о наличии действующей записи о включении программного обеспечения/продукции электронной промышленности в реестр доверенного программного обеспечения и продукции электронной промышленности Республики Казахстан.</w:t>
      </w:r>
    </w:p>
    <w:p w:rsidR="003C6AB7" w:rsidRDefault="00F376D2">
      <w:pPr>
        <w:tabs>
          <w:tab w:val="left" w:pos="709"/>
        </w:tabs>
        <w:spacing w:after="200" w:line="276" w:lineRule="auto"/>
        <w:outlineLvl w:val="1"/>
        <w:rPr>
          <w:rFonts w:ascii="Times New Roman" w:hAnsi="Times New Roman" w:cs="Times New Roman"/>
          <w:b/>
          <w:bCs/>
          <w:sz w:val="28"/>
          <w:szCs w:val="28"/>
        </w:rPr>
      </w:pPr>
      <w:r>
        <w:rPr>
          <w:rFonts w:ascii="Times New Roman" w:hAnsi="Times New Roman" w:cs="Times New Roman"/>
          <w:b/>
          <w:bCs/>
          <w:sz w:val="28"/>
          <w:szCs w:val="28"/>
        </w:rPr>
        <w:t xml:space="preserve">         1.3 Требования к экспертизе образовательных ресурсов.</w:t>
      </w:r>
    </w:p>
    <w:p w:rsidR="003C6AB7" w:rsidRDefault="00F376D2">
      <w:pPr>
        <w:tabs>
          <w:tab w:val="left" w:pos="709"/>
        </w:tabs>
        <w:spacing w:after="200" w:line="276" w:lineRule="auto"/>
        <w:outlineLvl w:val="1"/>
        <w:rPr>
          <w:rFonts w:ascii="Times New Roman" w:hAnsi="Times New Roman" w:cs="Times New Roman"/>
          <w:sz w:val="28"/>
          <w:szCs w:val="28"/>
        </w:rPr>
      </w:pPr>
      <w:r>
        <w:rPr>
          <w:rFonts w:ascii="Times New Roman" w:hAnsi="Times New Roman" w:cs="Times New Roman"/>
          <w:sz w:val="28"/>
          <w:szCs w:val="28"/>
        </w:rPr>
        <w:t>1.3.1. Поставщик должен обеспечить наличие экспертного заключения и рекомендаций на электронные учебно-методические комплексы или цифровые образовательные ресурсы образовательного интернет-ресурса и предоставить их в течение 3(трех) рабочих дней с даты заключения договора.</w:t>
      </w:r>
    </w:p>
    <w:p w:rsidR="003C6AB7" w:rsidRDefault="00F376D2">
      <w:pPr>
        <w:tabs>
          <w:tab w:val="left" w:pos="709"/>
        </w:tabs>
        <w:spacing w:after="200" w:line="276" w:lineRule="auto"/>
        <w:outlineLvl w:val="1"/>
        <w:rPr>
          <w:rFonts w:ascii="Times New Roman" w:hAnsi="Times New Roman" w:cs="Times New Roman"/>
          <w:sz w:val="28"/>
          <w:szCs w:val="28"/>
        </w:rPr>
      </w:pPr>
      <w:r>
        <w:rPr>
          <w:rFonts w:ascii="Times New Roman" w:hAnsi="Times New Roman" w:cs="Times New Roman"/>
          <w:sz w:val="28"/>
          <w:szCs w:val="28"/>
        </w:rPr>
        <w:lastRenderedPageBreak/>
        <w:t>1.3.2. Экспертиза осуществляется в соответствии с приказом Министра образования и науки Республики Казахстан от 24 июля 2012 года № 344.</w:t>
      </w:r>
    </w:p>
    <w:p w:rsidR="003C6AB7" w:rsidRDefault="00F376D2">
      <w:pPr>
        <w:tabs>
          <w:tab w:val="left" w:pos="709"/>
        </w:tabs>
        <w:spacing w:after="200" w:line="276" w:lineRule="auto"/>
        <w:outlineLvl w:val="1"/>
        <w:rPr>
          <w:rFonts w:ascii="Times New Roman" w:hAnsi="Times New Roman" w:cs="Times New Roman"/>
          <w:b/>
          <w:bCs/>
          <w:sz w:val="28"/>
          <w:szCs w:val="28"/>
        </w:rPr>
      </w:pPr>
      <w:r>
        <w:rPr>
          <w:rFonts w:ascii="Times New Roman" w:hAnsi="Times New Roman" w:cs="Times New Roman"/>
          <w:sz w:val="28"/>
          <w:szCs w:val="28"/>
        </w:rPr>
        <w:t>1.3.3. Подтверждение соответствия осуществляется заключением экспертизы и рекомендациями РГП на ПХВ «Республиканский научно-практический центр экспертизы содержания образования» Министерства просвещения Республики Казахстан.</w:t>
      </w:r>
    </w:p>
    <w:p w:rsidR="003C6AB7" w:rsidRDefault="00F376D2">
      <w:pPr>
        <w:tabs>
          <w:tab w:val="left" w:pos="709"/>
        </w:tabs>
        <w:spacing w:after="200" w:line="276" w:lineRule="auto"/>
        <w:outlineLvl w:val="1"/>
        <w:rPr>
          <w:rFonts w:ascii="Times New Roman" w:hAnsi="Times New Roman" w:cs="Times New Roman"/>
          <w:sz w:val="28"/>
          <w:szCs w:val="28"/>
        </w:rPr>
      </w:pPr>
      <w:r>
        <w:rPr>
          <w:rFonts w:ascii="Times New Roman" w:hAnsi="Times New Roman" w:cs="Times New Roman"/>
          <w:b/>
          <w:bCs/>
          <w:sz w:val="28"/>
          <w:szCs w:val="28"/>
        </w:rPr>
        <w:t xml:space="preserve">       1.4. Требования к реализации курсов повышения квалификации</w:t>
      </w:r>
      <w:r>
        <w:rPr>
          <w:rFonts w:ascii="Times New Roman" w:hAnsi="Times New Roman" w:cs="Times New Roman"/>
          <w:sz w:val="28"/>
          <w:szCs w:val="28"/>
        </w:rPr>
        <w:t>.</w:t>
      </w:r>
    </w:p>
    <w:p w:rsidR="003C6AB7" w:rsidRDefault="00F376D2">
      <w:pPr>
        <w:tabs>
          <w:tab w:val="left" w:pos="709"/>
        </w:tabs>
        <w:spacing w:after="200" w:line="276" w:lineRule="auto"/>
        <w:outlineLvl w:val="1"/>
        <w:rPr>
          <w:rFonts w:ascii="Times New Roman" w:hAnsi="Times New Roman" w:cs="Times New Roman"/>
          <w:sz w:val="28"/>
          <w:szCs w:val="28"/>
        </w:rPr>
      </w:pPr>
      <w:r>
        <w:rPr>
          <w:rFonts w:ascii="Times New Roman" w:hAnsi="Times New Roman" w:cs="Times New Roman"/>
          <w:sz w:val="28"/>
          <w:szCs w:val="28"/>
        </w:rPr>
        <w:t>1.4.1. Наличие письма Комитета среднего образования Министерства просвещения Республики Казахстан о соответствии образовательной программы требованиям пункта 6 Правил организации и проведения курсов повышения квалификации педагогов, а также посткурсового сопровождения деятельности педагога, утвержденных приказом Министра образования и науки Республики Казахстан от 28 января 2016 года № 95.</w:t>
      </w:r>
    </w:p>
    <w:p w:rsidR="003C6AB7" w:rsidRDefault="00F376D2">
      <w:pPr>
        <w:tabs>
          <w:tab w:val="left" w:pos="709"/>
        </w:tabs>
        <w:spacing w:after="200" w:line="276" w:lineRule="auto"/>
        <w:outlineLvl w:val="1"/>
        <w:rPr>
          <w:rFonts w:ascii="Times New Roman" w:hAnsi="Times New Roman" w:cs="Times New Roman"/>
          <w:sz w:val="28"/>
          <w:szCs w:val="28"/>
        </w:rPr>
      </w:pPr>
      <w:r>
        <w:rPr>
          <w:rFonts w:ascii="Times New Roman" w:hAnsi="Times New Roman" w:cs="Times New Roman"/>
          <w:sz w:val="28"/>
          <w:szCs w:val="28"/>
        </w:rPr>
        <w:t>1.4.2. Обязательное наличие образовательной программы поставщика в актуальном на дату подачи заявки официальном перечне образовательных программ курсов повышения квалификации, согласованных Министерством просвещения Республики Казахстан.</w:t>
      </w:r>
    </w:p>
    <w:p w:rsidR="003C6AB7" w:rsidRDefault="00F376D2">
      <w:pPr>
        <w:tabs>
          <w:tab w:val="left" w:pos="709"/>
        </w:tabs>
        <w:spacing w:after="200" w:line="276" w:lineRule="auto"/>
        <w:outlineLvl w:val="1"/>
        <w:rPr>
          <w:rFonts w:ascii="Times New Roman" w:hAnsi="Times New Roman" w:cs="Times New Roman"/>
          <w:b/>
          <w:bCs/>
          <w:sz w:val="28"/>
          <w:szCs w:val="28"/>
        </w:rPr>
      </w:pPr>
      <w:bookmarkStart w:id="0" w:name="_Hlk196717856"/>
      <w:r>
        <w:rPr>
          <w:rFonts w:ascii="Times New Roman" w:hAnsi="Times New Roman" w:cs="Times New Roman"/>
          <w:b/>
          <w:bCs/>
          <w:sz w:val="28"/>
          <w:szCs w:val="28"/>
        </w:rPr>
        <w:t xml:space="preserve">        2. Требования к платформе.</w:t>
      </w:r>
    </w:p>
    <w:p w:rsidR="003C6AB7" w:rsidRDefault="00F376D2">
      <w:pPr>
        <w:tabs>
          <w:tab w:val="left" w:pos="709"/>
        </w:tabs>
        <w:spacing w:after="0" w:line="276" w:lineRule="auto"/>
        <w:ind w:firstLine="567"/>
        <w:outlineLvl w:val="1"/>
        <w:rPr>
          <w:rFonts w:ascii="Times New Roman" w:hAnsi="Times New Roman" w:cs="Times New Roman"/>
          <w:b/>
          <w:bCs/>
          <w:sz w:val="28"/>
          <w:szCs w:val="28"/>
        </w:rPr>
      </w:pPr>
      <w:r>
        <w:rPr>
          <w:rFonts w:ascii="Times New Roman" w:hAnsi="Times New Roman" w:cs="Times New Roman"/>
          <w:b/>
          <w:bCs/>
          <w:sz w:val="28"/>
          <w:szCs w:val="28"/>
        </w:rPr>
        <w:t>2.1. Роли пользователей платформы</w:t>
      </w:r>
    </w:p>
    <w:p w:rsidR="003C6AB7" w:rsidRDefault="00F376D2">
      <w:pPr>
        <w:spacing w:after="0"/>
        <w:ind w:firstLine="567"/>
        <w:jc w:val="both"/>
        <w:rPr>
          <w:rFonts w:ascii="Times New Roman" w:hAnsi="Times New Roman" w:cs="Times New Roman"/>
          <w:sz w:val="28"/>
          <w:szCs w:val="28"/>
        </w:rPr>
      </w:pPr>
      <w:r>
        <w:rPr>
          <w:rFonts w:ascii="Times New Roman" w:hAnsi="Times New Roman" w:cs="Times New Roman"/>
          <w:b/>
          <w:bCs/>
          <w:sz w:val="28"/>
          <w:szCs w:val="28"/>
        </w:rPr>
        <w:t>2.1.1.</w:t>
      </w:r>
      <w:r>
        <w:rPr>
          <w:rFonts w:ascii="Times New Roman" w:hAnsi="Times New Roman" w:cs="Times New Roman"/>
          <w:sz w:val="28"/>
          <w:szCs w:val="28"/>
        </w:rPr>
        <w:t xml:space="preserve"> </w:t>
      </w:r>
      <w:r>
        <w:rPr>
          <w:rFonts w:ascii="Times New Roman" w:hAnsi="Times New Roman" w:cs="Times New Roman"/>
          <w:b/>
          <w:bCs/>
          <w:sz w:val="28"/>
          <w:szCs w:val="28"/>
        </w:rPr>
        <w:t>Аккаунт школы.</w:t>
      </w:r>
      <w:r>
        <w:rPr>
          <w:rFonts w:ascii="Times New Roman" w:hAnsi="Times New Roman" w:cs="Times New Roman"/>
          <w:sz w:val="28"/>
          <w:szCs w:val="28"/>
        </w:rPr>
        <w:t xml:space="preserve"> </w:t>
      </w:r>
    </w:p>
    <w:p w:rsidR="003C6AB7" w:rsidRDefault="00F376D2">
      <w:pPr>
        <w:tabs>
          <w:tab w:val="left" w:pos="709"/>
        </w:tabs>
        <w:spacing w:after="0" w:line="276" w:lineRule="auto"/>
        <w:ind w:firstLine="567"/>
        <w:jc w:val="both"/>
        <w:outlineLvl w:val="1"/>
        <w:rPr>
          <w:rFonts w:ascii="Times New Roman" w:hAnsi="Times New Roman" w:cs="Times New Roman"/>
          <w:sz w:val="28"/>
          <w:szCs w:val="28"/>
        </w:rPr>
      </w:pPr>
      <w:r>
        <w:rPr>
          <w:rFonts w:ascii="Times New Roman" w:hAnsi="Times New Roman" w:cs="Times New Roman"/>
          <w:sz w:val="28"/>
          <w:szCs w:val="28"/>
        </w:rPr>
        <w:t>Должен иметь следующие функциональные возможности:</w:t>
      </w:r>
    </w:p>
    <w:p w:rsidR="003C6AB7" w:rsidRDefault="00F376D2">
      <w:pPr>
        <w:tabs>
          <w:tab w:val="left" w:pos="709"/>
        </w:tabs>
        <w:spacing w:after="0" w:line="276" w:lineRule="auto"/>
        <w:ind w:firstLine="567"/>
        <w:jc w:val="both"/>
        <w:outlineLvl w:val="1"/>
        <w:rPr>
          <w:rFonts w:ascii="Times New Roman" w:hAnsi="Times New Roman" w:cs="Times New Roman"/>
          <w:sz w:val="28"/>
          <w:szCs w:val="28"/>
        </w:rPr>
      </w:pPr>
      <w:r>
        <w:rPr>
          <w:rFonts w:ascii="Times New Roman" w:hAnsi="Times New Roman" w:cs="Times New Roman"/>
          <w:sz w:val="28"/>
          <w:szCs w:val="28"/>
        </w:rPr>
        <w:t>1) Работа с аккаунтами. Имеется возможность добавлять\удалять аккаунты школьников и педагогов с индивидуальными логинами и паролями. При добавлении аккаунта, системой автоматически генерируется логин и пароль.</w:t>
      </w:r>
    </w:p>
    <w:p w:rsidR="003C6AB7" w:rsidRDefault="00F376D2">
      <w:pPr>
        <w:tabs>
          <w:tab w:val="left" w:pos="851"/>
        </w:tabs>
        <w:spacing w:after="0" w:line="276" w:lineRule="auto"/>
        <w:ind w:firstLine="567"/>
        <w:jc w:val="both"/>
        <w:outlineLvl w:val="1"/>
        <w:rPr>
          <w:rFonts w:ascii="Times New Roman" w:hAnsi="Times New Roman" w:cs="Times New Roman"/>
          <w:sz w:val="28"/>
          <w:szCs w:val="28"/>
        </w:rPr>
      </w:pPr>
      <w:r>
        <w:rPr>
          <w:rFonts w:ascii="Times New Roman" w:hAnsi="Times New Roman" w:cs="Times New Roman"/>
          <w:sz w:val="28"/>
          <w:szCs w:val="28"/>
        </w:rPr>
        <w:t xml:space="preserve">2) Возможность планирования тестирования. Планирование осуществляется по видам тестов, указанные в п. 2 </w:t>
      </w:r>
      <w:r>
        <w:rPr>
          <w:rFonts w:ascii="Times New Roman" w:hAnsi="Times New Roman" w:cs="Times New Roman"/>
          <w:color w:val="000000" w:themeColor="text1"/>
          <w:sz w:val="28"/>
          <w:szCs w:val="28"/>
        </w:rPr>
        <w:t>настоящей Технической спецификации</w:t>
      </w:r>
      <w:r>
        <w:rPr>
          <w:rFonts w:ascii="Times New Roman" w:hAnsi="Times New Roman" w:cs="Times New Roman"/>
          <w:sz w:val="28"/>
          <w:szCs w:val="28"/>
        </w:rPr>
        <w:t>. При планировании указывается: вид тестирования, дата и время начала, класс и при необходимости фамилии учащихся. В тесте на знание предмета указывается материалы тестирования (класс, четверть, предмет).</w:t>
      </w:r>
    </w:p>
    <w:p w:rsidR="003C6AB7" w:rsidRDefault="00F376D2">
      <w:pPr>
        <w:tabs>
          <w:tab w:val="left" w:pos="709"/>
        </w:tabs>
        <w:spacing w:after="0" w:line="276" w:lineRule="auto"/>
        <w:ind w:firstLine="567"/>
        <w:jc w:val="both"/>
        <w:outlineLvl w:val="1"/>
        <w:rPr>
          <w:rFonts w:ascii="Times New Roman" w:hAnsi="Times New Roman" w:cs="Times New Roman"/>
          <w:sz w:val="28"/>
          <w:szCs w:val="28"/>
        </w:rPr>
      </w:pPr>
      <w:r>
        <w:rPr>
          <w:rFonts w:ascii="Times New Roman" w:hAnsi="Times New Roman" w:cs="Times New Roman"/>
          <w:sz w:val="28"/>
          <w:szCs w:val="28"/>
        </w:rPr>
        <w:t>3) Предоставление результатов тестирования. После прохождения запланированного теста отображается следующее: ведомость с результатами (с баллами и с процентами); карта знаний на каждого учащегося (в тесте на знание предмета, ЕНТ, ГАШ, МОДО,</w:t>
      </w:r>
      <w:r>
        <w:rPr>
          <w:rFonts w:ascii="Times New Roman" w:hAnsi="Times New Roman" w:cs="Times New Roman"/>
          <w:sz w:val="28"/>
          <w:szCs w:val="28"/>
          <w:lang w:val="en-US"/>
        </w:rPr>
        <w:t>PISA</w:t>
      </w:r>
      <w:r>
        <w:rPr>
          <w:rFonts w:ascii="Times New Roman" w:hAnsi="Times New Roman" w:cs="Times New Roman"/>
          <w:sz w:val="28"/>
          <w:szCs w:val="28"/>
        </w:rPr>
        <w:t xml:space="preserve">), возможность выгрузки ведомости в </w:t>
      </w:r>
      <w:r>
        <w:rPr>
          <w:rFonts w:ascii="Times New Roman" w:hAnsi="Times New Roman" w:cs="Times New Roman"/>
          <w:sz w:val="28"/>
          <w:szCs w:val="28"/>
          <w:lang w:val="en-US"/>
        </w:rPr>
        <w:t>MS</w:t>
      </w:r>
      <w:r>
        <w:rPr>
          <w:rFonts w:ascii="Times New Roman" w:hAnsi="Times New Roman" w:cs="Times New Roman"/>
          <w:sz w:val="28"/>
          <w:szCs w:val="28"/>
        </w:rPr>
        <w:t xml:space="preserve"> Excel; работа над ошибками (показываются вопросы, где были допущены </w:t>
      </w:r>
      <w:r>
        <w:rPr>
          <w:rFonts w:ascii="Times New Roman" w:hAnsi="Times New Roman" w:cs="Times New Roman"/>
          <w:sz w:val="28"/>
          <w:szCs w:val="28"/>
        </w:rPr>
        <w:lastRenderedPageBreak/>
        <w:t>ошибки  в тестах: на знание предмета, ЕНТ, ГАШ, МОДО); статистика по классу; карта знаний по классу (показываются пробелы в знаниях по  классу в тестах: на знание предмета, ЕНТ, ГАШ, МОДО). Встроенный искусственный интеллект, на основе результатов тестирования, выдает отчет и рекомендации.</w:t>
      </w:r>
    </w:p>
    <w:p w:rsidR="003C6AB7" w:rsidRDefault="00F376D2">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4) Предоставление статистики по пройденным темам. Должна быть отображена информация о количестве пройденных тестов за установленный период времени и средний балл. Наличие визуальных графиков и шкал по динамике успеваемости (средние баллы) по предметам и видам тестов. Формирование сводной таблицы результатов по классам, где отображаются сильный или слабый предмет, сильный или слабый тест, доля успешных тестов. Статистика выдается в разрезе видов тестирования и параллелей классов.  Встроенный искусственный интеллект анализирует результаты и дает рекомендации. </w:t>
      </w:r>
    </w:p>
    <w:p w:rsidR="003C6AB7" w:rsidRDefault="00F376D2">
      <w:pPr>
        <w:spacing w:after="0"/>
        <w:ind w:firstLine="567"/>
        <w:jc w:val="both"/>
        <w:rPr>
          <w:rFonts w:ascii="Times New Roman" w:hAnsi="Times New Roman" w:cs="Times New Roman"/>
          <w:sz w:val="28"/>
          <w:szCs w:val="28"/>
        </w:rPr>
      </w:pPr>
      <w:r>
        <w:rPr>
          <w:rFonts w:ascii="Times New Roman" w:hAnsi="Times New Roman" w:cs="Times New Roman"/>
          <w:sz w:val="28"/>
          <w:szCs w:val="28"/>
        </w:rPr>
        <w:t>5) Наличие конструктора тестов. Создание собственный тестов школой. Каждый новый тестовый вопрос имеет следующие параметры для ввода: класс, язык обучения, предмет, четверть, тема (выбирается из справочника тем, соответствующий ГОСО), вписывается сам вопрос, добавляются варианты ответов с указанием верного ответа.</w:t>
      </w:r>
    </w:p>
    <w:p w:rsidR="003C6AB7" w:rsidRDefault="00F376D2">
      <w:pPr>
        <w:spacing w:after="0"/>
        <w:ind w:firstLine="567"/>
        <w:jc w:val="both"/>
        <w:rPr>
          <w:rFonts w:ascii="Times New Roman" w:hAnsi="Times New Roman" w:cs="Times New Roman"/>
          <w:sz w:val="28"/>
          <w:szCs w:val="28"/>
        </w:rPr>
      </w:pPr>
      <w:r>
        <w:rPr>
          <w:rFonts w:ascii="Times New Roman" w:hAnsi="Times New Roman" w:cs="Times New Roman"/>
          <w:sz w:val="28"/>
          <w:szCs w:val="28"/>
        </w:rPr>
        <w:t>6) Наличие инструментов с искусственным интеллектом,</w:t>
      </w:r>
      <w:r>
        <w:rPr>
          <w:rFonts w:ascii="Times New Roman" w:hAnsi="Times New Roman" w:cs="Times New Roman"/>
          <w:color w:val="000000" w:themeColor="text1"/>
          <w:sz w:val="28"/>
          <w:szCs w:val="28"/>
        </w:rPr>
        <w:t xml:space="preserve"> согласно п. 3 настоящей технической спецификации.</w:t>
      </w:r>
    </w:p>
    <w:p w:rsidR="003C6AB7" w:rsidRDefault="003C6AB7">
      <w:pPr>
        <w:spacing w:after="0" w:line="240" w:lineRule="auto"/>
        <w:ind w:firstLine="567"/>
        <w:rPr>
          <w:rFonts w:ascii="Times New Roman" w:hAnsi="Times New Roman" w:cs="Times New Roman"/>
          <w:b/>
          <w:bCs/>
          <w:sz w:val="28"/>
          <w:szCs w:val="28"/>
        </w:rPr>
      </w:pPr>
    </w:p>
    <w:p w:rsidR="003C6AB7" w:rsidRDefault="00F376D2">
      <w:pPr>
        <w:spacing w:after="0" w:line="240" w:lineRule="auto"/>
        <w:ind w:firstLine="567"/>
        <w:rPr>
          <w:rFonts w:ascii="Times New Roman" w:hAnsi="Times New Roman" w:cs="Times New Roman"/>
          <w:sz w:val="28"/>
          <w:szCs w:val="28"/>
        </w:rPr>
      </w:pPr>
      <w:r>
        <w:rPr>
          <w:rFonts w:ascii="Times New Roman" w:hAnsi="Times New Roman" w:cs="Times New Roman"/>
          <w:b/>
          <w:bCs/>
          <w:sz w:val="28"/>
          <w:szCs w:val="28"/>
        </w:rPr>
        <w:t>2.1.2</w:t>
      </w:r>
      <w:r>
        <w:rPr>
          <w:rFonts w:ascii="Times New Roman" w:hAnsi="Times New Roman" w:cs="Times New Roman"/>
          <w:sz w:val="28"/>
          <w:szCs w:val="28"/>
        </w:rPr>
        <w:t xml:space="preserve"> </w:t>
      </w:r>
      <w:r>
        <w:rPr>
          <w:rFonts w:ascii="Times New Roman" w:hAnsi="Times New Roman" w:cs="Times New Roman"/>
          <w:b/>
          <w:bCs/>
          <w:sz w:val="28"/>
          <w:szCs w:val="28"/>
        </w:rPr>
        <w:t>Аккаунт учителя.</w:t>
      </w:r>
      <w:r>
        <w:rPr>
          <w:rFonts w:ascii="Times New Roman" w:hAnsi="Times New Roman" w:cs="Times New Roman"/>
          <w:sz w:val="28"/>
          <w:szCs w:val="28"/>
        </w:rPr>
        <w:t xml:space="preserve"> </w:t>
      </w:r>
    </w:p>
    <w:p w:rsidR="003C6AB7" w:rsidRDefault="00F376D2">
      <w:pPr>
        <w:tabs>
          <w:tab w:val="left" w:pos="709"/>
        </w:tabs>
        <w:spacing w:after="0" w:line="276" w:lineRule="auto"/>
        <w:ind w:firstLine="567"/>
        <w:jc w:val="both"/>
        <w:outlineLvl w:val="1"/>
        <w:rPr>
          <w:rFonts w:ascii="Times New Roman" w:hAnsi="Times New Roman" w:cs="Times New Roman"/>
          <w:sz w:val="28"/>
          <w:szCs w:val="28"/>
        </w:rPr>
      </w:pPr>
      <w:r>
        <w:rPr>
          <w:rFonts w:ascii="Times New Roman" w:hAnsi="Times New Roman" w:cs="Times New Roman"/>
          <w:sz w:val="28"/>
          <w:szCs w:val="28"/>
        </w:rPr>
        <w:t>Должен иметь следующие функциональные возможности:</w:t>
      </w:r>
    </w:p>
    <w:p w:rsidR="003C6AB7" w:rsidRDefault="00F376D2">
      <w:pPr>
        <w:pStyle w:val="aa"/>
        <w:numPr>
          <w:ilvl w:val="0"/>
          <w:numId w:val="4"/>
        </w:numPr>
        <w:tabs>
          <w:tab w:val="left" w:pos="993"/>
        </w:tab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Прохождение пробного теста ОЗП, </w:t>
      </w:r>
      <w:r>
        <w:rPr>
          <w:rFonts w:ascii="Times New Roman" w:hAnsi="Times New Roman" w:cs="Times New Roman"/>
          <w:color w:val="000000" w:themeColor="text1"/>
          <w:sz w:val="28"/>
          <w:szCs w:val="28"/>
        </w:rPr>
        <w:t>согласно п.2 настоящей технической спецификации</w:t>
      </w:r>
      <w:r>
        <w:rPr>
          <w:rFonts w:ascii="Times New Roman" w:hAnsi="Times New Roman" w:cs="Times New Roman"/>
          <w:sz w:val="28"/>
          <w:szCs w:val="28"/>
        </w:rPr>
        <w:t xml:space="preserve">. </w:t>
      </w:r>
    </w:p>
    <w:p w:rsidR="003C6AB7" w:rsidRDefault="00F376D2">
      <w:pPr>
        <w:pStyle w:val="aa"/>
        <w:numPr>
          <w:ilvl w:val="0"/>
          <w:numId w:val="4"/>
        </w:numPr>
        <w:tabs>
          <w:tab w:val="left" w:pos="993"/>
        </w:tabs>
        <w:ind w:left="0" w:firstLine="567"/>
        <w:jc w:val="both"/>
        <w:rPr>
          <w:rFonts w:ascii="Times New Roman" w:hAnsi="Times New Roman" w:cs="Times New Roman"/>
          <w:sz w:val="28"/>
          <w:szCs w:val="28"/>
        </w:rPr>
      </w:pPr>
      <w:r>
        <w:rPr>
          <w:rFonts w:ascii="Times New Roman" w:hAnsi="Times New Roman" w:cs="Times New Roman"/>
          <w:sz w:val="28"/>
          <w:szCs w:val="28"/>
        </w:rPr>
        <w:t xml:space="preserve">Возможность планирования тестирования. Планирование осуществляется по видам тестов, указанные в п.2 </w:t>
      </w:r>
      <w:r>
        <w:rPr>
          <w:rFonts w:ascii="Times New Roman" w:hAnsi="Times New Roman" w:cs="Times New Roman"/>
          <w:color w:val="000000" w:themeColor="text1"/>
          <w:sz w:val="28"/>
          <w:szCs w:val="28"/>
        </w:rPr>
        <w:t>настоящей Технической спецификации</w:t>
      </w:r>
      <w:r>
        <w:rPr>
          <w:rFonts w:ascii="Times New Roman" w:hAnsi="Times New Roman" w:cs="Times New Roman"/>
          <w:sz w:val="28"/>
          <w:szCs w:val="28"/>
        </w:rPr>
        <w:t xml:space="preserve">. При планировании указывается: вид тестирования, дата и время начала, класс и при необходимости, фамилии учащихся. В тесте на знание предмета указывается материалы тестирования (класс, четверть, предмет). </w:t>
      </w:r>
    </w:p>
    <w:p w:rsidR="003C6AB7" w:rsidRDefault="00F376D2">
      <w:pPr>
        <w:pStyle w:val="aa"/>
        <w:numPr>
          <w:ilvl w:val="0"/>
          <w:numId w:val="4"/>
        </w:numPr>
        <w:tabs>
          <w:tab w:val="left" w:pos="993"/>
        </w:tabs>
        <w:spacing w:after="0"/>
        <w:ind w:left="0" w:firstLine="567"/>
        <w:jc w:val="both"/>
        <w:rPr>
          <w:rFonts w:ascii="Times New Roman" w:hAnsi="Times New Roman" w:cs="Times New Roman"/>
          <w:sz w:val="28"/>
          <w:szCs w:val="28"/>
        </w:rPr>
      </w:pPr>
      <w:r>
        <w:rPr>
          <w:rFonts w:ascii="Times New Roman" w:hAnsi="Times New Roman" w:cs="Times New Roman"/>
          <w:sz w:val="28"/>
          <w:szCs w:val="28"/>
        </w:rPr>
        <w:t>Предоставление результатов тестирования. После прохождения запланированного теста отображается следующее: ведомость с результатами (с баллами и с процентами); карта знаний на каждого учащегося (в тесте на знание предмета, ЕНТ, ГАШ, МОДО,</w:t>
      </w:r>
      <w:r>
        <w:rPr>
          <w:rFonts w:ascii="Times New Roman" w:hAnsi="Times New Roman" w:cs="Times New Roman"/>
          <w:sz w:val="28"/>
          <w:szCs w:val="28"/>
          <w:lang w:val="en-US"/>
        </w:rPr>
        <w:t>PISA</w:t>
      </w:r>
      <w:r>
        <w:rPr>
          <w:rFonts w:ascii="Times New Roman" w:hAnsi="Times New Roman" w:cs="Times New Roman"/>
          <w:sz w:val="28"/>
          <w:szCs w:val="28"/>
        </w:rPr>
        <w:t xml:space="preserve">), возможность выгрузки ведомости в </w:t>
      </w:r>
      <w:r>
        <w:rPr>
          <w:rFonts w:ascii="Times New Roman" w:hAnsi="Times New Roman" w:cs="Times New Roman"/>
          <w:sz w:val="28"/>
          <w:szCs w:val="28"/>
          <w:lang w:val="en-US"/>
        </w:rPr>
        <w:t>MS</w:t>
      </w:r>
      <w:r>
        <w:rPr>
          <w:rFonts w:ascii="Times New Roman" w:hAnsi="Times New Roman" w:cs="Times New Roman"/>
          <w:sz w:val="28"/>
          <w:szCs w:val="28"/>
        </w:rPr>
        <w:t xml:space="preserve"> Excel; работа над ошибками (показываются вопросы, где были допущены ошибки  в тестах: на знание предмета, ЕНТ, ГАШ, МОДО); статистика по классу; карта знаний по классу (показываются пробелы в знаниях по  классу в тестах: на знание предмета, ЕНТ, ГАШ, МОДО). Встроенный искусственный интеллект, на основе результатов тестирования, выдает отчет и рекомендации. </w:t>
      </w:r>
    </w:p>
    <w:p w:rsidR="003C6AB7" w:rsidRDefault="00F376D2">
      <w:pPr>
        <w:pStyle w:val="aa"/>
        <w:numPr>
          <w:ilvl w:val="0"/>
          <w:numId w:val="4"/>
        </w:numPr>
        <w:tabs>
          <w:tab w:val="left" w:pos="993"/>
        </w:tabs>
        <w:spacing w:after="0"/>
        <w:ind w:left="0" w:firstLine="567"/>
        <w:jc w:val="both"/>
        <w:rPr>
          <w:rFonts w:ascii="Times New Roman" w:hAnsi="Times New Roman" w:cs="Times New Roman"/>
          <w:sz w:val="28"/>
          <w:szCs w:val="28"/>
        </w:rPr>
      </w:pPr>
      <w:r>
        <w:rPr>
          <w:rFonts w:ascii="Times New Roman" w:hAnsi="Times New Roman" w:cs="Times New Roman"/>
          <w:sz w:val="28"/>
          <w:szCs w:val="28"/>
        </w:rPr>
        <w:lastRenderedPageBreak/>
        <w:t>Наличие конструктора тестов. Создание собственный тестов учителем. Каждый новый тестовый вопрос имеет следующие параметры для ввода: класс, язык обучения, предмет, четверть, тема (выбирается из справочника тем, соответствующий ГОСО), вписывается сам вопрос, добавляются варианты ответов с указанием верного ответа.</w:t>
      </w:r>
    </w:p>
    <w:p w:rsidR="003C6AB7" w:rsidRDefault="00F376D2">
      <w:pPr>
        <w:pStyle w:val="aa"/>
        <w:numPr>
          <w:ilvl w:val="0"/>
          <w:numId w:val="4"/>
        </w:numPr>
        <w:tabs>
          <w:tab w:val="left" w:pos="993"/>
        </w:tabs>
        <w:spacing w:after="0"/>
        <w:ind w:left="0" w:firstLine="567"/>
        <w:jc w:val="both"/>
        <w:rPr>
          <w:rFonts w:ascii="Times New Roman" w:hAnsi="Times New Roman" w:cs="Times New Roman"/>
          <w:sz w:val="28"/>
          <w:szCs w:val="28"/>
        </w:rPr>
      </w:pPr>
      <w:r>
        <w:rPr>
          <w:rFonts w:ascii="Times New Roman" w:hAnsi="Times New Roman" w:cs="Times New Roman"/>
          <w:sz w:val="28"/>
          <w:szCs w:val="28"/>
        </w:rPr>
        <w:t xml:space="preserve"> Наличие инструментов с искусственным интеллектом,</w:t>
      </w:r>
      <w:r>
        <w:rPr>
          <w:rFonts w:ascii="Times New Roman" w:hAnsi="Times New Roman" w:cs="Times New Roman"/>
          <w:color w:val="000000" w:themeColor="text1"/>
          <w:sz w:val="28"/>
          <w:szCs w:val="28"/>
        </w:rPr>
        <w:t xml:space="preserve"> согласно п. 3 настоящей технической спецификации.</w:t>
      </w:r>
    </w:p>
    <w:p w:rsidR="003C6AB7" w:rsidRDefault="003C6AB7">
      <w:pPr>
        <w:pStyle w:val="aa"/>
        <w:tabs>
          <w:tab w:val="left" w:pos="993"/>
        </w:tabs>
        <w:spacing w:after="0"/>
        <w:ind w:left="567"/>
        <w:jc w:val="both"/>
        <w:rPr>
          <w:rFonts w:ascii="Times New Roman" w:hAnsi="Times New Roman" w:cs="Times New Roman"/>
          <w:sz w:val="28"/>
          <w:szCs w:val="28"/>
        </w:rPr>
      </w:pPr>
    </w:p>
    <w:p w:rsidR="003C6AB7" w:rsidRDefault="00F376D2">
      <w:pPr>
        <w:spacing w:after="0" w:line="240" w:lineRule="auto"/>
        <w:ind w:firstLine="567"/>
        <w:rPr>
          <w:rFonts w:ascii="Times New Roman" w:hAnsi="Times New Roman" w:cs="Times New Roman"/>
          <w:b/>
          <w:bCs/>
          <w:sz w:val="28"/>
          <w:szCs w:val="28"/>
        </w:rPr>
      </w:pPr>
      <w:r>
        <w:rPr>
          <w:rFonts w:ascii="Times New Roman" w:hAnsi="Times New Roman" w:cs="Times New Roman"/>
          <w:b/>
          <w:bCs/>
          <w:sz w:val="28"/>
          <w:szCs w:val="28"/>
        </w:rPr>
        <w:t>2.1.3.</w:t>
      </w:r>
      <w:r>
        <w:rPr>
          <w:rFonts w:ascii="Times New Roman" w:hAnsi="Times New Roman" w:cs="Times New Roman"/>
          <w:sz w:val="28"/>
          <w:szCs w:val="28"/>
        </w:rPr>
        <w:t xml:space="preserve"> </w:t>
      </w:r>
      <w:r>
        <w:rPr>
          <w:rFonts w:ascii="Times New Roman" w:hAnsi="Times New Roman" w:cs="Times New Roman"/>
          <w:b/>
          <w:bCs/>
          <w:sz w:val="28"/>
          <w:szCs w:val="28"/>
        </w:rPr>
        <w:t>Аккаунт ученика.</w:t>
      </w:r>
    </w:p>
    <w:p w:rsidR="003C6AB7" w:rsidRDefault="00F376D2">
      <w:pPr>
        <w:tabs>
          <w:tab w:val="left" w:pos="709"/>
        </w:tabs>
        <w:spacing w:after="0" w:line="276" w:lineRule="auto"/>
        <w:ind w:firstLine="567"/>
        <w:jc w:val="both"/>
        <w:outlineLvl w:val="1"/>
        <w:rPr>
          <w:rFonts w:ascii="Times New Roman" w:hAnsi="Times New Roman" w:cs="Times New Roman"/>
          <w:sz w:val="28"/>
          <w:szCs w:val="28"/>
        </w:rPr>
      </w:pPr>
      <w:r>
        <w:rPr>
          <w:rFonts w:ascii="Times New Roman" w:hAnsi="Times New Roman" w:cs="Times New Roman"/>
          <w:sz w:val="28"/>
          <w:szCs w:val="28"/>
        </w:rPr>
        <w:t>Должен иметь следующие функциональные возможности:</w:t>
      </w:r>
    </w:p>
    <w:p w:rsidR="003C6AB7" w:rsidRDefault="00F376D2">
      <w:pPr>
        <w:pStyle w:val="aa"/>
        <w:numPr>
          <w:ilvl w:val="0"/>
          <w:numId w:val="5"/>
        </w:numPr>
        <w:tabs>
          <w:tab w:val="left" w:pos="993"/>
        </w:tab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Прохождение пробного теста самостоятельно либо запланированным школой, либо учителем (см. пп.1.1 и п.1.2) </w:t>
      </w:r>
      <w:r>
        <w:rPr>
          <w:rFonts w:ascii="Times New Roman" w:hAnsi="Times New Roman" w:cs="Times New Roman"/>
          <w:color w:val="000000" w:themeColor="text1"/>
          <w:sz w:val="28"/>
          <w:szCs w:val="28"/>
        </w:rPr>
        <w:t>согласно п.2 настоящей технической спецификации (за исключением ОЗП теста)</w:t>
      </w:r>
      <w:r>
        <w:rPr>
          <w:rFonts w:ascii="Times New Roman" w:hAnsi="Times New Roman" w:cs="Times New Roman"/>
          <w:sz w:val="28"/>
          <w:szCs w:val="28"/>
        </w:rPr>
        <w:t>.</w:t>
      </w:r>
    </w:p>
    <w:p w:rsidR="003C6AB7" w:rsidRDefault="00F376D2">
      <w:pPr>
        <w:pStyle w:val="aa"/>
        <w:numPr>
          <w:ilvl w:val="0"/>
          <w:numId w:val="5"/>
        </w:numPr>
        <w:tabs>
          <w:tab w:val="left" w:pos="993"/>
        </w:tab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Получение результата. Общий балл, результат в процентах, баллы по предметам, указание тем, где имеются пробелы. После прохождения ЕНТ дается специальности и проходной баллы для прохождения на грант (данные берутся по итогам ЕНТ прошлых лет).</w:t>
      </w:r>
    </w:p>
    <w:p w:rsidR="003C6AB7" w:rsidRDefault="00F376D2">
      <w:pPr>
        <w:pStyle w:val="aa"/>
        <w:numPr>
          <w:ilvl w:val="0"/>
          <w:numId w:val="5"/>
        </w:numPr>
        <w:tabs>
          <w:tab w:val="left" w:pos="993"/>
        </w:tab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 xml:space="preserve">Работа над ошибками. Указываются все вопросы, правильные и неправильные ответы. Для всех, тестов кроме </w:t>
      </w:r>
      <w:r>
        <w:rPr>
          <w:rFonts w:ascii="Times New Roman" w:hAnsi="Times New Roman" w:cs="Times New Roman"/>
          <w:sz w:val="28"/>
          <w:szCs w:val="28"/>
          <w:lang w:val="en-US"/>
        </w:rPr>
        <w:t>PISA</w:t>
      </w:r>
      <w:r>
        <w:rPr>
          <w:rFonts w:ascii="Times New Roman" w:hAnsi="Times New Roman" w:cs="Times New Roman"/>
          <w:sz w:val="28"/>
          <w:szCs w:val="28"/>
        </w:rPr>
        <w:t xml:space="preserve">, </w:t>
      </w:r>
      <w:r>
        <w:rPr>
          <w:rFonts w:ascii="Times New Roman" w:hAnsi="Times New Roman" w:cs="Times New Roman"/>
          <w:sz w:val="28"/>
          <w:szCs w:val="28"/>
          <w:lang w:val="en-US"/>
        </w:rPr>
        <w:t>TIMSS</w:t>
      </w:r>
      <w:r>
        <w:rPr>
          <w:rFonts w:ascii="Times New Roman" w:hAnsi="Times New Roman" w:cs="Times New Roman"/>
          <w:sz w:val="28"/>
          <w:szCs w:val="28"/>
        </w:rPr>
        <w:t xml:space="preserve">, </w:t>
      </w:r>
      <w:r>
        <w:rPr>
          <w:rFonts w:ascii="Times New Roman" w:hAnsi="Times New Roman" w:cs="Times New Roman"/>
          <w:sz w:val="28"/>
          <w:szCs w:val="28"/>
          <w:lang w:val="en-US"/>
        </w:rPr>
        <w:t>ICILS</w:t>
      </w:r>
      <w:r>
        <w:rPr>
          <w:rFonts w:ascii="Times New Roman" w:hAnsi="Times New Roman" w:cs="Times New Roman"/>
          <w:sz w:val="28"/>
          <w:szCs w:val="28"/>
        </w:rPr>
        <w:t xml:space="preserve">, </w:t>
      </w:r>
      <w:r>
        <w:rPr>
          <w:rFonts w:ascii="Times New Roman" w:hAnsi="Times New Roman" w:cs="Times New Roman"/>
          <w:sz w:val="28"/>
          <w:szCs w:val="28"/>
          <w:lang w:val="en-US"/>
        </w:rPr>
        <w:t>PIRLS</w:t>
      </w:r>
      <w:r>
        <w:rPr>
          <w:rFonts w:ascii="Times New Roman" w:hAnsi="Times New Roman" w:cs="Times New Roman"/>
          <w:sz w:val="28"/>
          <w:szCs w:val="28"/>
        </w:rPr>
        <w:t>, профессиональная ориентация указываются тема вопроса, ссылки на конспект темы и дополнительные вопросы для закрепления (цифровая библиотека). По каждому вопросу ученики имеет возможность задать вопрос встроенному Искусственному интеллекту и получить ответ.</w:t>
      </w:r>
    </w:p>
    <w:p w:rsidR="003C6AB7" w:rsidRDefault="00F376D2">
      <w:pPr>
        <w:pStyle w:val="aa"/>
        <w:numPr>
          <w:ilvl w:val="0"/>
          <w:numId w:val="5"/>
        </w:numPr>
        <w:tabs>
          <w:tab w:val="left" w:pos="993"/>
        </w:tab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Наличие ИИ-инструментов: экзамена, эссе, репетитор, картинки, переводчик в соответствии с п. 3 настоящей технической спецификации.</w:t>
      </w:r>
    </w:p>
    <w:p w:rsidR="003C6AB7" w:rsidRDefault="00F376D2">
      <w:pPr>
        <w:pStyle w:val="aa"/>
        <w:numPr>
          <w:ilvl w:val="0"/>
          <w:numId w:val="5"/>
        </w:numPr>
        <w:tabs>
          <w:tab w:val="left" w:pos="993"/>
        </w:tabs>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Доступ к цифровой библиотеке. Доступ к более чем 7 500 темам школьной программы. Каждая тема состоит из конспекта и вопросов (от 2 до 8 вопросов) на закрепления данной темы с автоматической проверкой.</w:t>
      </w:r>
    </w:p>
    <w:p w:rsidR="003C6AB7" w:rsidRDefault="003C6AB7">
      <w:pPr>
        <w:rPr>
          <w:rFonts w:ascii="Times New Roman" w:hAnsi="Times New Roman" w:cs="Times New Roman"/>
          <w:sz w:val="28"/>
          <w:szCs w:val="28"/>
        </w:rPr>
      </w:pPr>
    </w:p>
    <w:p w:rsidR="003C6AB7" w:rsidRDefault="00F376D2">
      <w:pPr>
        <w:spacing w:after="0"/>
        <w:ind w:firstLine="567"/>
        <w:jc w:val="both"/>
        <w:rPr>
          <w:rFonts w:ascii="Times New Roman" w:hAnsi="Times New Roman" w:cs="Times New Roman"/>
          <w:b/>
          <w:bCs/>
          <w:sz w:val="28"/>
          <w:szCs w:val="28"/>
        </w:rPr>
      </w:pPr>
      <w:r>
        <w:rPr>
          <w:rFonts w:ascii="Times New Roman" w:hAnsi="Times New Roman" w:cs="Times New Roman"/>
          <w:b/>
          <w:bCs/>
          <w:sz w:val="28"/>
          <w:szCs w:val="28"/>
        </w:rPr>
        <w:t>3. Виды и требования к проводимым тестированиям.</w:t>
      </w:r>
    </w:p>
    <w:p w:rsidR="003C6AB7" w:rsidRDefault="00F376D2">
      <w:pPr>
        <w:spacing w:after="0"/>
        <w:ind w:firstLine="567"/>
        <w:jc w:val="both"/>
        <w:rPr>
          <w:rFonts w:ascii="Times New Roman" w:hAnsi="Times New Roman" w:cs="Times New Roman"/>
          <w:b/>
          <w:bCs/>
          <w:sz w:val="28"/>
          <w:szCs w:val="28"/>
        </w:rPr>
      </w:pPr>
      <w:r>
        <w:rPr>
          <w:rFonts w:ascii="Times New Roman" w:hAnsi="Times New Roman" w:cs="Times New Roman"/>
          <w:b/>
          <w:bCs/>
          <w:sz w:val="28"/>
          <w:szCs w:val="28"/>
        </w:rPr>
        <w:t>3.1 Тест по материалам 1-4 четверти, полугодия и года по школьной программе должны проводиться по следующим предметам:</w:t>
      </w:r>
    </w:p>
    <w:p w:rsidR="003C6AB7" w:rsidRDefault="00F376D2">
      <w:pPr>
        <w:spacing w:after="0" w:line="240" w:lineRule="auto"/>
        <w:ind w:firstLine="567"/>
        <w:jc w:val="both"/>
        <w:rPr>
          <w:rFonts w:ascii="Times New Roman" w:eastAsia="Arial" w:hAnsi="Times New Roman" w:cs="Times New Roman"/>
          <w:color w:val="000000" w:themeColor="text1"/>
          <w:sz w:val="28"/>
          <w:szCs w:val="28"/>
        </w:rPr>
      </w:pPr>
      <w:r>
        <w:rPr>
          <w:rFonts w:ascii="Times New Roman" w:eastAsia="Arial" w:hAnsi="Times New Roman" w:cs="Times New Roman"/>
          <w:color w:val="000000" w:themeColor="text1"/>
          <w:sz w:val="28"/>
          <w:szCs w:val="28"/>
        </w:rPr>
        <w:t xml:space="preserve"> - для 2,3-го класса язык обучения - казахский\русский, математика, естествознание, второй язык - казахский\русский, цифровая грамотность, познание мира;   </w:t>
      </w:r>
    </w:p>
    <w:p w:rsidR="003C6AB7" w:rsidRDefault="00F376D2">
      <w:pPr>
        <w:spacing w:after="0" w:line="240" w:lineRule="auto"/>
        <w:ind w:firstLine="567"/>
        <w:jc w:val="both"/>
        <w:rPr>
          <w:rFonts w:ascii="Times New Roman" w:eastAsia="Arial" w:hAnsi="Times New Roman" w:cs="Times New Roman"/>
          <w:color w:val="000000" w:themeColor="text1"/>
          <w:sz w:val="28"/>
          <w:szCs w:val="28"/>
        </w:rPr>
      </w:pPr>
      <w:r>
        <w:rPr>
          <w:rFonts w:ascii="Times New Roman" w:eastAsia="Arial" w:hAnsi="Times New Roman" w:cs="Times New Roman"/>
          <w:color w:val="000000" w:themeColor="text1"/>
          <w:sz w:val="28"/>
          <w:szCs w:val="28"/>
        </w:rPr>
        <w:t xml:space="preserve">- для 4-го класса язык обучения - казахский\русский, математика, естествознание, второй язык - казахский\русский, цифровая грамотность, познание мира, литература;   </w:t>
      </w:r>
    </w:p>
    <w:p w:rsidR="003C6AB7" w:rsidRDefault="00F376D2">
      <w:pPr>
        <w:pStyle w:val="aa"/>
        <w:spacing w:after="0" w:line="240" w:lineRule="auto"/>
        <w:ind w:left="0" w:firstLine="567"/>
        <w:jc w:val="both"/>
        <w:rPr>
          <w:rFonts w:ascii="Times New Roman" w:eastAsia="Arial" w:hAnsi="Times New Roman" w:cs="Times New Roman"/>
          <w:color w:val="000000" w:themeColor="text1"/>
          <w:sz w:val="28"/>
          <w:szCs w:val="28"/>
        </w:rPr>
      </w:pPr>
      <w:r>
        <w:rPr>
          <w:rFonts w:ascii="Times New Roman" w:eastAsia="Arial" w:hAnsi="Times New Roman" w:cs="Times New Roman"/>
          <w:color w:val="000000" w:themeColor="text1"/>
          <w:sz w:val="28"/>
          <w:szCs w:val="28"/>
        </w:rPr>
        <w:t xml:space="preserve">-  для 5,6-го класса язык обучения - казахский\русский, математика, история Казахстана, английский язык, естествознание, литература, история, второй язык - казахский\русский;   </w:t>
      </w:r>
    </w:p>
    <w:p w:rsidR="003C6AB7" w:rsidRDefault="00F376D2">
      <w:pPr>
        <w:pStyle w:val="aa"/>
        <w:spacing w:after="0" w:line="240" w:lineRule="auto"/>
        <w:ind w:left="0" w:firstLine="567"/>
        <w:jc w:val="both"/>
        <w:rPr>
          <w:rFonts w:ascii="Times New Roman" w:eastAsia="Arial" w:hAnsi="Times New Roman" w:cs="Times New Roman"/>
          <w:color w:val="000000" w:themeColor="text1"/>
          <w:sz w:val="28"/>
          <w:szCs w:val="28"/>
        </w:rPr>
      </w:pPr>
      <w:r>
        <w:rPr>
          <w:rFonts w:ascii="Times New Roman" w:eastAsia="Arial" w:hAnsi="Times New Roman" w:cs="Times New Roman"/>
          <w:color w:val="000000" w:themeColor="text1"/>
          <w:sz w:val="28"/>
          <w:szCs w:val="28"/>
        </w:rPr>
        <w:lastRenderedPageBreak/>
        <w:t>- для 7,8-го класса язык обучения - казахский\русский, математика, история Казахстана, английский язык, литература, история, второй язык - казахский\русский, биология, физика, география, химия;</w:t>
      </w:r>
    </w:p>
    <w:p w:rsidR="003C6AB7" w:rsidRDefault="00F376D2">
      <w:pPr>
        <w:pStyle w:val="aa"/>
        <w:spacing w:after="0" w:line="240" w:lineRule="auto"/>
        <w:ind w:left="0" w:firstLine="567"/>
        <w:jc w:val="both"/>
        <w:rPr>
          <w:rFonts w:ascii="Times New Roman" w:eastAsia="Arial" w:hAnsi="Times New Roman" w:cs="Times New Roman"/>
          <w:color w:val="000000" w:themeColor="text1"/>
          <w:sz w:val="28"/>
          <w:szCs w:val="28"/>
        </w:rPr>
      </w:pPr>
      <w:r>
        <w:rPr>
          <w:rFonts w:ascii="Times New Roman" w:eastAsia="Arial" w:hAnsi="Times New Roman" w:cs="Times New Roman"/>
          <w:color w:val="000000" w:themeColor="text1"/>
          <w:sz w:val="28"/>
          <w:szCs w:val="28"/>
        </w:rPr>
        <w:t>- для 9,10,11-го класса язык обучения - казахский\русский, математика, история Казахстана, английский язык, литература, история, второй язык - казахский\русский, биология, физика, география, химия, ЧОП.</w:t>
      </w:r>
    </w:p>
    <w:p w:rsidR="003C6AB7" w:rsidRDefault="00F376D2">
      <w:pPr>
        <w:pStyle w:val="aa"/>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В одном предмете количество вопросов должно быть – 25.</w:t>
      </w:r>
    </w:p>
    <w:p w:rsidR="003C6AB7" w:rsidRDefault="00F376D2">
      <w:pPr>
        <w:pStyle w:val="aa"/>
        <w:spacing w:after="0" w:line="240" w:lineRule="auto"/>
        <w:ind w:left="0" w:firstLine="567"/>
        <w:jc w:val="both"/>
        <w:rPr>
          <w:rFonts w:ascii="Times New Roman" w:hAnsi="Times New Roman" w:cs="Times New Roman"/>
          <w:sz w:val="28"/>
          <w:szCs w:val="28"/>
        </w:rPr>
      </w:pPr>
      <w:r>
        <w:rPr>
          <w:rFonts w:ascii="Times New Roman" w:hAnsi="Times New Roman" w:cs="Times New Roman"/>
          <w:sz w:val="28"/>
          <w:szCs w:val="28"/>
        </w:rPr>
        <w:t>Время, предоставляемое на один предмет, должно быть– 37 минут.</w:t>
      </w:r>
    </w:p>
    <w:p w:rsidR="003C6AB7" w:rsidRDefault="00F376D2">
      <w:pPr>
        <w:spacing w:after="0" w:line="240" w:lineRule="auto"/>
        <w:ind w:firstLine="567"/>
        <w:jc w:val="both"/>
        <w:rPr>
          <w:rFonts w:ascii="Times New Roman" w:eastAsia="Arial" w:hAnsi="Times New Roman" w:cs="Times New Roman"/>
          <w:color w:val="000000" w:themeColor="text1"/>
          <w:sz w:val="28"/>
          <w:szCs w:val="28"/>
        </w:rPr>
      </w:pPr>
      <w:r>
        <w:rPr>
          <w:rFonts w:ascii="Times New Roman" w:eastAsia="Arial" w:hAnsi="Times New Roman" w:cs="Times New Roman"/>
          <w:color w:val="000000" w:themeColor="text1"/>
          <w:sz w:val="28"/>
          <w:szCs w:val="28"/>
        </w:rPr>
        <w:t>Все материалы должны соответствовать ГОСО.</w:t>
      </w:r>
    </w:p>
    <w:p w:rsidR="003C6AB7" w:rsidRDefault="00F376D2">
      <w:pPr>
        <w:spacing w:after="0" w:line="240" w:lineRule="auto"/>
        <w:ind w:firstLine="567"/>
        <w:jc w:val="both"/>
        <w:rPr>
          <w:rFonts w:ascii="Times New Roman" w:hAnsi="Times New Roman" w:cs="Times New Roman"/>
          <w:b/>
          <w:bCs/>
          <w:sz w:val="28"/>
          <w:szCs w:val="28"/>
        </w:rPr>
      </w:pPr>
      <w:r>
        <w:rPr>
          <w:rFonts w:ascii="Times New Roman" w:hAnsi="Times New Roman" w:cs="Times New Roman"/>
          <w:b/>
          <w:bCs/>
          <w:sz w:val="28"/>
          <w:szCs w:val="28"/>
        </w:rPr>
        <w:t>3.2.  Пробное тестирование для подготовки учителей к экзамену по оценке знаний педагогов (ОЗП).</w:t>
      </w:r>
    </w:p>
    <w:p w:rsidR="003C6AB7" w:rsidRDefault="00F376D2">
      <w:pPr>
        <w:spacing w:after="0" w:line="240" w:lineRule="auto"/>
        <w:ind w:firstLine="567"/>
        <w:jc w:val="both"/>
        <w:rPr>
          <w:rFonts w:ascii="Times New Roman" w:hAnsi="Times New Roman" w:cs="Times New Roman"/>
          <w:sz w:val="28"/>
          <w:szCs w:val="28"/>
        </w:rPr>
      </w:pPr>
      <w:r>
        <w:rPr>
          <w:rFonts w:ascii="Times New Roman" w:hAnsi="Times New Roman" w:cs="Times New Roman"/>
          <w:b/>
          <w:bCs/>
          <w:sz w:val="28"/>
          <w:szCs w:val="28"/>
        </w:rPr>
        <w:t xml:space="preserve">        </w:t>
      </w:r>
      <w:r>
        <w:rPr>
          <w:rFonts w:ascii="Times New Roman" w:hAnsi="Times New Roman" w:cs="Times New Roman"/>
          <w:sz w:val="28"/>
          <w:szCs w:val="28"/>
        </w:rPr>
        <w:t xml:space="preserve">Пробные тесты ОЗП должны </w:t>
      </w:r>
      <w:proofErr w:type="gramStart"/>
      <w:r>
        <w:rPr>
          <w:rFonts w:ascii="Times New Roman" w:hAnsi="Times New Roman" w:cs="Times New Roman"/>
          <w:sz w:val="28"/>
          <w:szCs w:val="28"/>
        </w:rPr>
        <w:t>подразделятся</w:t>
      </w:r>
      <w:proofErr w:type="gramEnd"/>
      <w:r>
        <w:rPr>
          <w:rFonts w:ascii="Times New Roman" w:hAnsi="Times New Roman" w:cs="Times New Roman"/>
          <w:sz w:val="28"/>
          <w:szCs w:val="28"/>
        </w:rPr>
        <w:t xml:space="preserve"> по следующим категориям:</w:t>
      </w:r>
    </w:p>
    <w:p w:rsidR="003C6AB7" w:rsidRDefault="00F376D2">
      <w:pPr>
        <w:pStyle w:val="aa"/>
        <w:spacing w:after="0" w:line="24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Для кандидатов без стажа </w:t>
      </w:r>
    </w:p>
    <w:p w:rsidR="003C6AB7" w:rsidRDefault="00F376D2">
      <w:pPr>
        <w:pStyle w:val="aa"/>
        <w:ind w:left="567"/>
        <w:jc w:val="both"/>
        <w:rPr>
          <w:rFonts w:ascii="Times New Roman" w:hAnsi="Times New Roman" w:cs="Times New Roman"/>
          <w:sz w:val="28"/>
          <w:szCs w:val="28"/>
        </w:rPr>
      </w:pPr>
      <w:r>
        <w:rPr>
          <w:rFonts w:ascii="Times New Roman" w:hAnsi="Times New Roman" w:cs="Times New Roman"/>
          <w:sz w:val="28"/>
          <w:szCs w:val="28"/>
        </w:rPr>
        <w:t>- Для работников дошкольного образования</w:t>
      </w:r>
    </w:p>
    <w:p w:rsidR="003C6AB7" w:rsidRDefault="00F376D2">
      <w:pPr>
        <w:pStyle w:val="aa"/>
        <w:ind w:left="567"/>
        <w:jc w:val="both"/>
        <w:rPr>
          <w:rFonts w:ascii="Times New Roman" w:hAnsi="Times New Roman" w:cs="Times New Roman"/>
          <w:sz w:val="28"/>
          <w:szCs w:val="28"/>
        </w:rPr>
      </w:pPr>
      <w:r>
        <w:rPr>
          <w:rFonts w:ascii="Times New Roman" w:hAnsi="Times New Roman" w:cs="Times New Roman"/>
          <w:sz w:val="28"/>
          <w:szCs w:val="28"/>
        </w:rPr>
        <w:t>- Для педагогов организаций среднего образования</w:t>
      </w:r>
    </w:p>
    <w:p w:rsidR="003C6AB7" w:rsidRDefault="00F376D2">
      <w:pPr>
        <w:pStyle w:val="aa"/>
        <w:ind w:left="567"/>
        <w:jc w:val="both"/>
        <w:rPr>
          <w:rFonts w:ascii="Times New Roman" w:hAnsi="Times New Roman" w:cs="Times New Roman"/>
          <w:sz w:val="28"/>
          <w:szCs w:val="28"/>
        </w:rPr>
      </w:pPr>
      <w:r>
        <w:rPr>
          <w:rFonts w:ascii="Times New Roman" w:hAnsi="Times New Roman" w:cs="Times New Roman"/>
          <w:sz w:val="28"/>
          <w:szCs w:val="28"/>
        </w:rPr>
        <w:t>- Для руководителей организаций образования</w:t>
      </w:r>
    </w:p>
    <w:p w:rsidR="003C6AB7" w:rsidRDefault="00F376D2">
      <w:pPr>
        <w:pStyle w:val="aa"/>
        <w:spacing w:after="0" w:line="240" w:lineRule="auto"/>
        <w:ind w:left="0" w:firstLine="567"/>
        <w:jc w:val="both"/>
        <w:rPr>
          <w:rFonts w:ascii="Times New Roman" w:eastAsia="Arial" w:hAnsi="Times New Roman" w:cs="Times New Roman"/>
          <w:bCs/>
          <w:color w:val="000000" w:themeColor="text1"/>
          <w:sz w:val="28"/>
          <w:szCs w:val="28"/>
        </w:rPr>
      </w:pPr>
      <w:r>
        <w:rPr>
          <w:rFonts w:ascii="Times New Roman" w:eastAsia="Arial" w:hAnsi="Times New Roman" w:cs="Times New Roman"/>
          <w:bCs/>
          <w:color w:val="000000" w:themeColor="text1"/>
          <w:sz w:val="28"/>
          <w:szCs w:val="28"/>
        </w:rPr>
        <w:t>Тесты должны состоять из профильных предметов на выбор: казахский и русский язык, история Казахстана, физика, биология, география, химия, математика, литература, история, английский язык, ЧОП, начальные классы, информатика, черчение, ИЗО, технология для девочек, технология, физическая культура, музыка, НВП, дефектология, самопознание, социальная педагогика, религиоведение, психология, немецкий язык, французский язык.</w:t>
      </w:r>
    </w:p>
    <w:p w:rsidR="003C6AB7" w:rsidRDefault="00F376D2">
      <w:pPr>
        <w:pStyle w:val="aa"/>
        <w:spacing w:after="0" w:line="240" w:lineRule="auto"/>
        <w:ind w:left="0" w:firstLine="567"/>
        <w:jc w:val="both"/>
        <w:rPr>
          <w:rFonts w:ascii="Times New Roman" w:eastAsia="Arial" w:hAnsi="Times New Roman" w:cs="Times New Roman"/>
          <w:bCs/>
          <w:color w:val="000000" w:themeColor="text1"/>
          <w:sz w:val="28"/>
          <w:szCs w:val="28"/>
        </w:rPr>
      </w:pPr>
      <w:r>
        <w:rPr>
          <w:rFonts w:ascii="Times New Roman" w:eastAsia="Arial" w:hAnsi="Times New Roman" w:cs="Times New Roman"/>
          <w:bCs/>
          <w:color w:val="000000" w:themeColor="text1"/>
          <w:sz w:val="28"/>
          <w:szCs w:val="28"/>
        </w:rPr>
        <w:t>В базе данных платформы должно содержаться более 15 тысяч вопросов.</w:t>
      </w:r>
    </w:p>
    <w:p w:rsidR="003C6AB7" w:rsidRDefault="003C6AB7">
      <w:pPr>
        <w:spacing w:after="0" w:line="240" w:lineRule="auto"/>
        <w:ind w:firstLine="567"/>
        <w:jc w:val="both"/>
        <w:rPr>
          <w:rFonts w:ascii="Times New Roman" w:eastAsia="Arial" w:hAnsi="Times New Roman" w:cs="Times New Roman"/>
          <w:color w:val="000000" w:themeColor="text1"/>
          <w:sz w:val="28"/>
          <w:szCs w:val="28"/>
        </w:rPr>
      </w:pPr>
    </w:p>
    <w:p w:rsidR="003C6AB7" w:rsidRDefault="00F376D2">
      <w:pPr>
        <w:spacing w:after="0" w:line="240" w:lineRule="auto"/>
        <w:ind w:firstLine="567"/>
        <w:jc w:val="both"/>
        <w:rPr>
          <w:rFonts w:ascii="Times New Roman" w:eastAsia="Arial" w:hAnsi="Times New Roman" w:cs="Times New Roman"/>
          <w:color w:val="000000" w:themeColor="text1"/>
          <w:sz w:val="28"/>
          <w:szCs w:val="28"/>
        </w:rPr>
      </w:pPr>
      <w:r>
        <w:rPr>
          <w:rFonts w:ascii="Times New Roman" w:eastAsia="Arial" w:hAnsi="Times New Roman" w:cs="Times New Roman"/>
          <w:b/>
          <w:bCs/>
          <w:color w:val="000000"/>
          <w:sz w:val="28"/>
          <w:szCs w:val="28"/>
        </w:rPr>
        <w:t>3.3. Тестирование для подготовки к TIMSS.</w:t>
      </w:r>
    </w:p>
    <w:p w:rsidR="003C6AB7" w:rsidRDefault="00F376D2">
      <w:pPr>
        <w:pStyle w:val="aa"/>
        <w:spacing w:after="0" w:line="240" w:lineRule="auto"/>
        <w:ind w:left="0" w:firstLine="567"/>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Тестирование должно быть проведено максимально приближено к международным исследованиям Trends in International Mathematics and Science Study (TIMSS).</w:t>
      </w:r>
    </w:p>
    <w:p w:rsidR="003C6AB7" w:rsidRDefault="00F376D2">
      <w:pPr>
        <w:pStyle w:val="aa"/>
        <w:spacing w:after="0" w:line="240" w:lineRule="auto"/>
        <w:ind w:left="0" w:firstLine="567"/>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Время на сдачу тестирования на платформе для 4-х классов не менее 1ч., для 8-х классов не менее 1 ч. 30мин;</w:t>
      </w:r>
    </w:p>
    <w:p w:rsidR="003C6AB7" w:rsidRDefault="00F376D2">
      <w:pPr>
        <w:pStyle w:val="aa"/>
        <w:spacing w:after="0" w:line="240" w:lineRule="auto"/>
        <w:ind w:left="0" w:firstLine="567"/>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По итогам тестирование должно быть предоставлено следующее:</w:t>
      </w:r>
    </w:p>
    <w:p w:rsidR="003C6AB7" w:rsidRDefault="00F376D2">
      <w:pPr>
        <w:pStyle w:val="aa"/>
        <w:spacing w:after="0" w:line="240" w:lineRule="auto"/>
        <w:ind w:left="0" w:firstLine="567"/>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 вопросы с указанием правильного и неправильного ответа;</w:t>
      </w:r>
    </w:p>
    <w:p w:rsidR="003C6AB7" w:rsidRDefault="00F376D2">
      <w:pPr>
        <w:pStyle w:val="aa"/>
        <w:spacing w:after="0" w:line="240" w:lineRule="auto"/>
        <w:ind w:left="0" w:firstLine="567"/>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 xml:space="preserve">- объяснение решения задачи; </w:t>
      </w:r>
    </w:p>
    <w:p w:rsidR="003C6AB7" w:rsidRDefault="00F376D2">
      <w:pPr>
        <w:pStyle w:val="aa"/>
        <w:spacing w:after="0" w:line="240" w:lineRule="auto"/>
        <w:ind w:left="0" w:firstLine="567"/>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 возможность закрепления путем решения двух дополнительных аналогичных вопросов.</w:t>
      </w:r>
    </w:p>
    <w:p w:rsidR="003C6AB7" w:rsidRDefault="00F376D2">
      <w:pPr>
        <w:pStyle w:val="aa"/>
        <w:spacing w:after="0" w:line="240" w:lineRule="auto"/>
        <w:ind w:left="0" w:firstLine="567"/>
        <w:jc w:val="both"/>
        <w:rPr>
          <w:rFonts w:ascii="Times New Roman" w:eastAsia="Arial" w:hAnsi="Times New Roman" w:cs="Times New Roman"/>
          <w:color w:val="000000"/>
          <w:sz w:val="28"/>
          <w:szCs w:val="28"/>
        </w:rPr>
      </w:pPr>
      <w:r>
        <w:rPr>
          <w:rFonts w:ascii="Times New Roman" w:eastAsia="Arial" w:hAnsi="Times New Roman" w:cs="Times New Roman"/>
          <w:color w:val="000000" w:themeColor="text1"/>
          <w:sz w:val="28"/>
          <w:szCs w:val="28"/>
        </w:rPr>
        <w:t>В этом виде теста платформа должна иметь функцию встроенного искусственного интеллекта, в результатах пройденного теста, в разделе Работа над ошибками.</w:t>
      </w:r>
    </w:p>
    <w:p w:rsidR="003C6AB7" w:rsidRDefault="003C6AB7">
      <w:pPr>
        <w:pStyle w:val="aa"/>
        <w:spacing w:after="0" w:line="240" w:lineRule="auto"/>
        <w:ind w:left="0" w:firstLine="567"/>
        <w:jc w:val="both"/>
        <w:rPr>
          <w:rFonts w:ascii="Times New Roman" w:eastAsia="Arial" w:hAnsi="Times New Roman" w:cs="Times New Roman"/>
          <w:color w:val="000000"/>
          <w:sz w:val="28"/>
          <w:szCs w:val="28"/>
        </w:rPr>
      </w:pPr>
    </w:p>
    <w:p w:rsidR="003C6AB7" w:rsidRDefault="00F376D2">
      <w:pPr>
        <w:spacing w:after="0" w:line="240" w:lineRule="auto"/>
        <w:ind w:firstLine="567"/>
        <w:jc w:val="both"/>
        <w:rPr>
          <w:rFonts w:ascii="Times New Roman" w:eastAsia="Arial" w:hAnsi="Times New Roman" w:cs="Times New Roman"/>
          <w:b/>
          <w:bCs/>
          <w:color w:val="000000" w:themeColor="text1"/>
          <w:sz w:val="28"/>
          <w:szCs w:val="28"/>
        </w:rPr>
      </w:pPr>
      <w:r>
        <w:rPr>
          <w:rFonts w:ascii="Times New Roman" w:eastAsia="Arial" w:hAnsi="Times New Roman" w:cs="Times New Roman"/>
          <w:b/>
          <w:bCs/>
          <w:color w:val="000000" w:themeColor="text1"/>
          <w:sz w:val="28"/>
          <w:szCs w:val="28"/>
        </w:rPr>
        <w:t>3.4. Тестирование для подготовки к государственной аттестации школ.</w:t>
      </w:r>
    </w:p>
    <w:p w:rsidR="003C6AB7" w:rsidRDefault="00F376D2">
      <w:pPr>
        <w:pStyle w:val="aa"/>
        <w:spacing w:after="0" w:line="240" w:lineRule="auto"/>
        <w:ind w:left="0" w:firstLine="567"/>
        <w:jc w:val="both"/>
        <w:rPr>
          <w:rFonts w:ascii="Times New Roman" w:hAnsi="Times New Roman" w:cs="Times New Roman"/>
          <w:color w:val="000000" w:themeColor="text1"/>
          <w:sz w:val="28"/>
          <w:szCs w:val="28"/>
        </w:rPr>
      </w:pPr>
      <w:r>
        <w:rPr>
          <w:rFonts w:ascii="Times New Roman" w:eastAsia="Arial" w:hAnsi="Times New Roman" w:cs="Times New Roman"/>
          <w:color w:val="000000" w:themeColor="text1"/>
          <w:sz w:val="28"/>
          <w:szCs w:val="28"/>
        </w:rPr>
        <w:lastRenderedPageBreak/>
        <w:t xml:space="preserve">Данный вид тестирования проводится </w:t>
      </w:r>
      <w:r>
        <w:rPr>
          <w:rFonts w:ascii="Times New Roman" w:hAnsi="Times New Roman" w:cs="Times New Roman"/>
          <w:color w:val="000000" w:themeColor="text1"/>
          <w:sz w:val="28"/>
          <w:szCs w:val="28"/>
        </w:rPr>
        <w:t xml:space="preserve">для контроля знаний, умений и навыков обучающихся 4, 9 классов с целью определения соответствия качества знаний обучающихся требованиям ГОСО при государственной аттестации школ. </w:t>
      </w:r>
    </w:p>
    <w:p w:rsidR="003C6AB7" w:rsidRDefault="00F376D2">
      <w:pPr>
        <w:spacing w:after="0" w:line="240" w:lineRule="auto"/>
        <w:ind w:firstLine="567"/>
        <w:jc w:val="both"/>
        <w:rPr>
          <w:rFonts w:ascii="Times New Roman" w:eastAsia="Arial" w:hAnsi="Times New Roman" w:cs="Times New Roman"/>
          <w:bCs/>
          <w:color w:val="000000" w:themeColor="text1"/>
          <w:sz w:val="28"/>
          <w:szCs w:val="28"/>
        </w:rPr>
      </w:pPr>
      <w:r>
        <w:rPr>
          <w:rFonts w:ascii="Times New Roman" w:eastAsia="Arial" w:hAnsi="Times New Roman" w:cs="Times New Roman"/>
          <w:bCs/>
          <w:color w:val="000000" w:themeColor="text1"/>
          <w:sz w:val="28"/>
          <w:szCs w:val="28"/>
        </w:rPr>
        <w:t>Тестирование должно состоять из следующих предметов:</w:t>
      </w:r>
    </w:p>
    <w:p w:rsidR="003C6AB7" w:rsidRDefault="00F376D2">
      <w:pPr>
        <w:spacing w:after="0" w:line="240" w:lineRule="auto"/>
        <w:ind w:firstLine="567"/>
        <w:jc w:val="both"/>
        <w:rPr>
          <w:rFonts w:ascii="Times New Roman" w:eastAsia="Arial" w:hAnsi="Times New Roman" w:cs="Times New Roman"/>
          <w:color w:val="000000" w:themeColor="text1"/>
          <w:sz w:val="28"/>
          <w:szCs w:val="28"/>
        </w:rPr>
      </w:pPr>
      <w:r>
        <w:rPr>
          <w:rFonts w:ascii="Times New Roman" w:eastAsia="Arial" w:hAnsi="Times New Roman" w:cs="Times New Roman"/>
          <w:color w:val="000000" w:themeColor="text1"/>
          <w:sz w:val="28"/>
          <w:szCs w:val="28"/>
        </w:rPr>
        <w:t>- для 4-го класса, это язык обучения (казахский/русский) - 15 вопросов, математика - 15 вопросов;</w:t>
      </w:r>
    </w:p>
    <w:p w:rsidR="003C6AB7" w:rsidRDefault="00F376D2">
      <w:pPr>
        <w:spacing w:after="0" w:line="240" w:lineRule="auto"/>
        <w:ind w:firstLine="567"/>
        <w:jc w:val="both"/>
        <w:rPr>
          <w:rFonts w:ascii="Times New Roman" w:eastAsia="Arial" w:hAnsi="Times New Roman" w:cs="Times New Roman"/>
          <w:color w:val="000000" w:themeColor="text1"/>
          <w:sz w:val="28"/>
          <w:szCs w:val="28"/>
        </w:rPr>
      </w:pPr>
      <w:r>
        <w:rPr>
          <w:rFonts w:ascii="Times New Roman" w:eastAsia="Arial" w:hAnsi="Times New Roman" w:cs="Times New Roman"/>
          <w:color w:val="000000" w:themeColor="text1"/>
          <w:sz w:val="28"/>
          <w:szCs w:val="28"/>
        </w:rPr>
        <w:t xml:space="preserve">- для 9-го класса, это язык обучения (казахский/русский) - 20 вопросов, математика - 20 вопросов, география - 20 вопросов. </w:t>
      </w:r>
    </w:p>
    <w:p w:rsidR="003C6AB7" w:rsidRDefault="00F376D2">
      <w:pPr>
        <w:ind w:firstLine="567"/>
        <w:jc w:val="both"/>
        <w:rPr>
          <w:rFonts w:ascii="Times New Roman" w:eastAsia="Arial" w:hAnsi="Times New Roman" w:cs="Times New Roman"/>
          <w:color w:val="000000" w:themeColor="text1"/>
          <w:sz w:val="28"/>
          <w:szCs w:val="28"/>
        </w:rPr>
      </w:pPr>
      <w:r>
        <w:rPr>
          <w:rFonts w:ascii="Times New Roman" w:eastAsia="Arial" w:hAnsi="Times New Roman" w:cs="Times New Roman"/>
          <w:color w:val="000000"/>
          <w:sz w:val="28"/>
          <w:szCs w:val="28"/>
        </w:rPr>
        <w:t xml:space="preserve">        </w:t>
      </w:r>
      <w:r>
        <w:rPr>
          <w:rFonts w:ascii="Times New Roman" w:eastAsia="Arial" w:hAnsi="Times New Roman" w:cs="Times New Roman"/>
          <w:color w:val="000000" w:themeColor="text1"/>
          <w:sz w:val="28"/>
          <w:szCs w:val="28"/>
        </w:rPr>
        <w:t xml:space="preserve">В разделе работы над ошибками должен иметься встроенный искусственный интеллект с привязкой к теме, где ученик может получить ответ на указанную тему. </w:t>
      </w:r>
    </w:p>
    <w:p w:rsidR="003C6AB7" w:rsidRDefault="00F376D2">
      <w:pPr>
        <w:ind w:firstLineChars="200" w:firstLine="562"/>
        <w:rPr>
          <w:rFonts w:ascii="Times New Roman" w:hAnsi="Times New Roman" w:cs="Times New Roman"/>
          <w:b/>
          <w:bCs/>
          <w:sz w:val="28"/>
          <w:szCs w:val="28"/>
        </w:rPr>
      </w:pPr>
      <w:r>
        <w:rPr>
          <w:rFonts w:ascii="Times New Roman" w:hAnsi="Times New Roman" w:cs="Times New Roman"/>
          <w:b/>
          <w:bCs/>
          <w:sz w:val="28"/>
          <w:szCs w:val="28"/>
        </w:rPr>
        <w:t>3.5. Профориентация и выбор профессиональной траектории.</w:t>
      </w:r>
    </w:p>
    <w:p w:rsidR="003C6AB7" w:rsidRDefault="00F376D2">
      <w:pPr>
        <w:ind w:firstLineChars="200" w:firstLine="560"/>
        <w:rPr>
          <w:rFonts w:ascii="Times New Roman" w:hAnsi="Times New Roman" w:cs="Times New Roman"/>
          <w:sz w:val="28"/>
          <w:szCs w:val="28"/>
        </w:rPr>
      </w:pPr>
      <w:r>
        <w:rPr>
          <w:rFonts w:ascii="Times New Roman" w:hAnsi="Times New Roman" w:cs="Times New Roman"/>
          <w:sz w:val="28"/>
          <w:szCs w:val="28"/>
        </w:rPr>
        <w:t>Интеллектуальная система профориентации, предназначенная для определения профессиональных интересов, способностей и потенциала обучающихся, формирования рекомендаций по выбору будущей профессии, специальности и образовательной траектории, а также подготовки к поступлению в высшие учебные заведения Республики Казахстан и зарубежных стран.</w:t>
      </w:r>
    </w:p>
    <w:p w:rsidR="003C6AB7" w:rsidRDefault="00F376D2">
      <w:pPr>
        <w:ind w:firstLineChars="200" w:firstLine="562"/>
        <w:rPr>
          <w:rFonts w:ascii="Times New Roman" w:hAnsi="Times New Roman" w:cs="Times New Roman"/>
          <w:sz w:val="28"/>
          <w:szCs w:val="28"/>
        </w:rPr>
      </w:pPr>
      <w:r>
        <w:rPr>
          <w:rFonts w:ascii="Times New Roman" w:hAnsi="Times New Roman" w:cs="Times New Roman"/>
          <w:b/>
          <w:bCs/>
          <w:sz w:val="28"/>
          <w:szCs w:val="28"/>
        </w:rPr>
        <w:t>Комплексная диагностика.</w:t>
      </w:r>
      <w:r>
        <w:rPr>
          <w:rFonts w:ascii="Times New Roman" w:hAnsi="Times New Roman" w:cs="Times New Roman"/>
          <w:sz w:val="28"/>
          <w:szCs w:val="28"/>
        </w:rPr>
        <w:t xml:space="preserve"> Оценка знаний, интересов, способностей, личностных качеств и профессиональных склонностей обучающегося с использованием интеллектуальных методов анализа.</w:t>
      </w:r>
    </w:p>
    <w:p w:rsidR="003C6AB7" w:rsidRDefault="00F376D2">
      <w:pPr>
        <w:ind w:firstLineChars="200" w:firstLine="562"/>
        <w:rPr>
          <w:rFonts w:ascii="Times New Roman" w:hAnsi="Times New Roman" w:cs="Times New Roman"/>
          <w:sz w:val="28"/>
          <w:szCs w:val="28"/>
        </w:rPr>
      </w:pPr>
      <w:r>
        <w:rPr>
          <w:rFonts w:ascii="Times New Roman" w:hAnsi="Times New Roman" w:cs="Times New Roman"/>
          <w:b/>
          <w:bCs/>
          <w:sz w:val="28"/>
          <w:szCs w:val="28"/>
        </w:rPr>
        <w:t>Выбор профессии.</w:t>
      </w:r>
      <w:r>
        <w:rPr>
          <w:rFonts w:ascii="Times New Roman" w:hAnsi="Times New Roman" w:cs="Times New Roman"/>
          <w:sz w:val="28"/>
          <w:szCs w:val="28"/>
        </w:rPr>
        <w:t xml:space="preserve"> Формирование персонализированных рекомендаций по наиболее подходящим профессиям, специальностям и направлениям подготовки с учётом индивидуальных особенностей обучающегося и актуальных потребностей рынка труда.</w:t>
      </w:r>
    </w:p>
    <w:p w:rsidR="003C6AB7" w:rsidRDefault="00F376D2">
      <w:pPr>
        <w:ind w:firstLineChars="150" w:firstLine="422"/>
        <w:rPr>
          <w:rFonts w:ascii="Times New Roman" w:hAnsi="Times New Roman" w:cs="Times New Roman"/>
          <w:sz w:val="28"/>
          <w:szCs w:val="28"/>
        </w:rPr>
      </w:pPr>
      <w:r>
        <w:rPr>
          <w:rFonts w:ascii="Times New Roman" w:hAnsi="Times New Roman" w:cs="Times New Roman"/>
          <w:b/>
          <w:bCs/>
          <w:sz w:val="28"/>
          <w:szCs w:val="28"/>
        </w:rPr>
        <w:t>Выбор образовательной траектории.</w:t>
      </w:r>
      <w:r>
        <w:rPr>
          <w:rFonts w:ascii="Times New Roman" w:hAnsi="Times New Roman" w:cs="Times New Roman"/>
          <w:sz w:val="28"/>
          <w:szCs w:val="28"/>
        </w:rPr>
        <w:t xml:space="preserve"> Подбор образовательных программ, колледжей и высших учебных заведений Республики Казахстан и зарубежных стран в соответствии с выбранной профессией и требованиями к поступлению.</w:t>
      </w:r>
    </w:p>
    <w:p w:rsidR="003C6AB7" w:rsidRDefault="00F376D2">
      <w:pPr>
        <w:ind w:firstLineChars="150" w:firstLine="422"/>
        <w:rPr>
          <w:rFonts w:ascii="Times New Roman" w:hAnsi="Times New Roman" w:cs="Times New Roman"/>
          <w:b/>
          <w:bCs/>
          <w:sz w:val="28"/>
          <w:szCs w:val="28"/>
        </w:rPr>
      </w:pPr>
      <w:r>
        <w:rPr>
          <w:rFonts w:ascii="Times New Roman" w:hAnsi="Times New Roman" w:cs="Times New Roman"/>
          <w:b/>
          <w:bCs/>
          <w:sz w:val="28"/>
          <w:szCs w:val="28"/>
        </w:rPr>
        <w:t>Подготовка к поступлению</w:t>
      </w:r>
      <w:r>
        <w:rPr>
          <w:rFonts w:ascii="Times New Roman" w:hAnsi="Times New Roman" w:cs="Times New Roman"/>
          <w:sz w:val="28"/>
          <w:szCs w:val="28"/>
        </w:rPr>
        <w:t>. Подготовка к ЕНТ, вступительным испытаниям, а также международным экзаменам IELTS, TOEFL, HSK, SAT и другим экзаменам, необходимым для поступления в зарубежные учебные заведени</w:t>
      </w:r>
      <w:r>
        <w:rPr>
          <w:rFonts w:ascii="Times New Roman" w:hAnsi="Times New Roman" w:cs="Times New Roman"/>
          <w:b/>
          <w:bCs/>
          <w:sz w:val="28"/>
          <w:szCs w:val="28"/>
        </w:rPr>
        <w:t>я.</w:t>
      </w:r>
    </w:p>
    <w:p w:rsidR="003C6AB7" w:rsidRDefault="00F376D2">
      <w:pPr>
        <w:ind w:firstLineChars="150" w:firstLine="422"/>
        <w:rPr>
          <w:rFonts w:ascii="Times New Roman" w:hAnsi="Times New Roman" w:cs="Times New Roman"/>
          <w:sz w:val="28"/>
          <w:szCs w:val="28"/>
        </w:rPr>
      </w:pPr>
      <w:r>
        <w:rPr>
          <w:rFonts w:ascii="Times New Roman" w:hAnsi="Times New Roman" w:cs="Times New Roman"/>
          <w:b/>
          <w:bCs/>
          <w:sz w:val="28"/>
          <w:szCs w:val="28"/>
        </w:rPr>
        <w:t>Персональные рекомендации.</w:t>
      </w:r>
      <w:r>
        <w:rPr>
          <w:rFonts w:ascii="Times New Roman" w:hAnsi="Times New Roman" w:cs="Times New Roman"/>
          <w:sz w:val="28"/>
          <w:szCs w:val="28"/>
        </w:rPr>
        <w:t xml:space="preserve"> Формирование индивидуального плана подготовки, анализ прогресса обучения и рекомендации по достижению поставленных образовательных и профессиональных целей.</w:t>
      </w:r>
    </w:p>
    <w:p w:rsidR="003C6AB7" w:rsidRDefault="00F376D2">
      <w:pPr>
        <w:ind w:firstLineChars="150" w:firstLine="420"/>
        <w:rPr>
          <w:rFonts w:ascii="Times New Roman" w:eastAsia="Arial" w:hAnsi="Times New Roman" w:cs="Times New Roman"/>
          <w:b/>
          <w:bCs/>
          <w:color w:val="000000" w:themeColor="text1"/>
          <w:sz w:val="28"/>
          <w:szCs w:val="28"/>
        </w:rPr>
      </w:pPr>
      <w:r>
        <w:rPr>
          <w:rFonts w:ascii="Times New Roman" w:hAnsi="Times New Roman" w:cs="Times New Roman"/>
          <w:sz w:val="28"/>
          <w:szCs w:val="28"/>
        </w:rPr>
        <w:lastRenderedPageBreak/>
        <w:t>Система помогает обучающимся осознанно выбрать будущую профессию, определить оптимальную образовательную траекторию и получить необходимую подготовку для успешного поступления в учебные заведения и дальнейшего профессионального развития.</w:t>
      </w:r>
    </w:p>
    <w:p w:rsidR="003C6AB7" w:rsidRDefault="00F376D2">
      <w:pPr>
        <w:jc w:val="both"/>
        <w:rPr>
          <w:rFonts w:ascii="Times New Roman" w:eastAsia="Arial" w:hAnsi="Times New Roman" w:cs="Times New Roman"/>
          <w:color w:val="000000" w:themeColor="text1"/>
          <w:sz w:val="28"/>
          <w:szCs w:val="28"/>
        </w:rPr>
      </w:pPr>
      <w:r>
        <w:rPr>
          <w:rFonts w:ascii="Times New Roman" w:eastAsia="Arial" w:hAnsi="Times New Roman" w:cs="Times New Roman"/>
          <w:color w:val="000000" w:themeColor="text1"/>
          <w:sz w:val="28"/>
          <w:szCs w:val="28"/>
        </w:rPr>
        <w:t xml:space="preserve">      </w:t>
      </w:r>
      <w:r>
        <w:rPr>
          <w:rFonts w:ascii="Times New Roman" w:eastAsia="Arial" w:hAnsi="Times New Roman" w:cs="Times New Roman"/>
          <w:b/>
          <w:bCs/>
          <w:color w:val="000000" w:themeColor="text1"/>
          <w:sz w:val="28"/>
          <w:szCs w:val="28"/>
        </w:rPr>
        <w:t>3.6.</w:t>
      </w:r>
      <w:r>
        <w:rPr>
          <w:rFonts w:ascii="Times New Roman" w:eastAsia="Arial" w:hAnsi="Times New Roman" w:cs="Times New Roman"/>
          <w:color w:val="000000" w:themeColor="text1"/>
          <w:sz w:val="28"/>
          <w:szCs w:val="28"/>
        </w:rPr>
        <w:t xml:space="preserve"> </w:t>
      </w:r>
      <w:r>
        <w:rPr>
          <w:rFonts w:ascii="Times New Roman" w:eastAsia="Arial" w:hAnsi="Times New Roman" w:cs="Times New Roman"/>
          <w:b/>
          <w:bCs/>
          <w:color w:val="000000"/>
          <w:sz w:val="28"/>
          <w:szCs w:val="28"/>
        </w:rPr>
        <w:t>Тестирование для подготовки к PISA.</w:t>
      </w:r>
    </w:p>
    <w:p w:rsidR="003C6AB7" w:rsidRDefault="00F376D2">
      <w:pPr>
        <w:spacing w:after="0" w:line="240" w:lineRule="auto"/>
        <w:ind w:firstLine="567"/>
        <w:jc w:val="both"/>
        <w:rPr>
          <w:rFonts w:ascii="Times New Roman" w:eastAsia="Arial" w:hAnsi="Times New Roman" w:cs="Times New Roman"/>
          <w:bCs/>
          <w:sz w:val="28"/>
          <w:szCs w:val="28"/>
        </w:rPr>
      </w:pPr>
      <w:r>
        <w:rPr>
          <w:rFonts w:ascii="Times New Roman" w:eastAsia="Arial" w:hAnsi="Times New Roman" w:cs="Times New Roman"/>
          <w:bCs/>
          <w:sz w:val="28"/>
          <w:szCs w:val="28"/>
        </w:rPr>
        <w:t>Тестирование должно быть максимально приближено к международным исследованиям</w:t>
      </w:r>
      <w:r>
        <w:rPr>
          <w:rFonts w:ascii="Arial" w:hAnsi="Arial" w:cs="Arial"/>
          <w:b/>
          <w:bCs/>
          <w:color w:val="333333"/>
          <w:sz w:val="20"/>
          <w:szCs w:val="20"/>
          <w:shd w:val="clear" w:color="auto" w:fill="FFFFFF"/>
        </w:rPr>
        <w:t xml:space="preserve"> </w:t>
      </w:r>
      <w:r>
        <w:rPr>
          <w:rFonts w:ascii="Times New Roman" w:eastAsia="Arial" w:hAnsi="Times New Roman" w:cs="Times New Roman"/>
          <w:b/>
          <w:bCs/>
          <w:sz w:val="28"/>
          <w:szCs w:val="28"/>
        </w:rPr>
        <w:t>Program</w:t>
      </w:r>
      <w:r>
        <w:rPr>
          <w:rFonts w:ascii="Times New Roman" w:eastAsia="Arial" w:hAnsi="Times New Roman" w:cs="Times New Roman"/>
          <w:bCs/>
          <w:sz w:val="28"/>
          <w:szCs w:val="28"/>
        </w:rPr>
        <w:t> for </w:t>
      </w:r>
      <w:r>
        <w:rPr>
          <w:rFonts w:ascii="Times New Roman" w:eastAsia="Arial" w:hAnsi="Times New Roman" w:cs="Times New Roman"/>
          <w:b/>
          <w:bCs/>
          <w:sz w:val="28"/>
          <w:szCs w:val="28"/>
        </w:rPr>
        <w:t>International</w:t>
      </w:r>
      <w:r>
        <w:rPr>
          <w:rFonts w:ascii="Times New Roman" w:eastAsia="Arial" w:hAnsi="Times New Roman" w:cs="Times New Roman"/>
          <w:bCs/>
          <w:sz w:val="28"/>
          <w:szCs w:val="28"/>
        </w:rPr>
        <w:t> </w:t>
      </w:r>
      <w:r>
        <w:rPr>
          <w:rFonts w:ascii="Times New Roman" w:eastAsia="Arial" w:hAnsi="Times New Roman" w:cs="Times New Roman"/>
          <w:b/>
          <w:bCs/>
          <w:sz w:val="28"/>
          <w:szCs w:val="28"/>
        </w:rPr>
        <w:t>Student</w:t>
      </w:r>
      <w:r>
        <w:rPr>
          <w:rFonts w:ascii="Times New Roman" w:eastAsia="Arial" w:hAnsi="Times New Roman" w:cs="Times New Roman"/>
          <w:bCs/>
          <w:sz w:val="28"/>
          <w:szCs w:val="28"/>
        </w:rPr>
        <w:t> </w:t>
      </w:r>
      <w:r>
        <w:rPr>
          <w:rFonts w:ascii="Times New Roman" w:eastAsia="Arial" w:hAnsi="Times New Roman" w:cs="Times New Roman"/>
          <w:b/>
          <w:bCs/>
          <w:sz w:val="28"/>
          <w:szCs w:val="28"/>
        </w:rPr>
        <w:t>Assessment (PISA)</w:t>
      </w:r>
      <w:r>
        <w:rPr>
          <w:rFonts w:ascii="Times New Roman" w:eastAsia="Arial" w:hAnsi="Times New Roman" w:cs="Times New Roman"/>
          <w:bCs/>
          <w:sz w:val="28"/>
          <w:szCs w:val="28"/>
        </w:rPr>
        <w:t xml:space="preserve"> </w:t>
      </w:r>
    </w:p>
    <w:p w:rsidR="003C6AB7" w:rsidRDefault="00F376D2">
      <w:pPr>
        <w:spacing w:after="0" w:line="240" w:lineRule="auto"/>
        <w:ind w:firstLine="567"/>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Требования к тестированию:</w:t>
      </w:r>
    </w:p>
    <w:p w:rsidR="003C6AB7" w:rsidRDefault="00F376D2">
      <w:pPr>
        <w:pStyle w:val="aa"/>
        <w:spacing w:after="0" w:line="240" w:lineRule="auto"/>
        <w:ind w:left="0" w:firstLine="567"/>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 время для сдачи тестирования (PISA) не менее двух часов;</w:t>
      </w:r>
    </w:p>
    <w:p w:rsidR="003C6AB7" w:rsidRDefault="00F376D2">
      <w:pPr>
        <w:spacing w:after="0" w:line="240" w:lineRule="auto"/>
        <w:ind w:firstLine="567"/>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 по итогам тестирования предоставляется правильный и неправильный ответ и общий балл.</w:t>
      </w:r>
    </w:p>
    <w:p w:rsidR="003C6AB7" w:rsidRDefault="00F376D2">
      <w:pPr>
        <w:ind w:firstLine="567"/>
        <w:jc w:val="both"/>
        <w:rPr>
          <w:rFonts w:ascii="Times New Roman" w:eastAsia="Arial" w:hAnsi="Times New Roman" w:cs="Times New Roman"/>
          <w:color w:val="000000" w:themeColor="text1"/>
          <w:sz w:val="28"/>
          <w:szCs w:val="28"/>
        </w:rPr>
      </w:pPr>
      <w:r>
        <w:rPr>
          <w:rFonts w:ascii="Times New Roman" w:eastAsia="Arial" w:hAnsi="Times New Roman" w:cs="Times New Roman"/>
          <w:color w:val="000000" w:themeColor="text1"/>
          <w:sz w:val="28"/>
          <w:szCs w:val="28"/>
        </w:rPr>
        <w:t>В разделе работы над ошибками должен иметься встроенный искусственный интеллект с привязкой к теме, где ученик может получить ответ на указанную тему. Также на закрепление вопроса должны быть приведены еще 2 вопроса.</w:t>
      </w:r>
    </w:p>
    <w:p w:rsidR="003C6AB7" w:rsidRDefault="003C6AB7">
      <w:pPr>
        <w:spacing w:after="0" w:line="240" w:lineRule="auto"/>
        <w:ind w:firstLine="567"/>
        <w:jc w:val="both"/>
        <w:rPr>
          <w:rFonts w:ascii="Times New Roman" w:eastAsia="Arial" w:hAnsi="Times New Roman" w:cs="Times New Roman"/>
          <w:color w:val="000000"/>
          <w:sz w:val="28"/>
          <w:szCs w:val="28"/>
        </w:rPr>
      </w:pPr>
    </w:p>
    <w:p w:rsidR="003C6AB7" w:rsidRDefault="00F376D2">
      <w:pPr>
        <w:spacing w:after="0" w:line="240" w:lineRule="auto"/>
        <w:ind w:firstLine="567"/>
        <w:jc w:val="both"/>
        <w:rPr>
          <w:rFonts w:ascii="Arial" w:eastAsia="Arial" w:hAnsi="Arial" w:cs="Arial"/>
          <w:b/>
          <w:color w:val="000000"/>
          <w:sz w:val="28"/>
          <w:szCs w:val="28"/>
        </w:rPr>
      </w:pPr>
      <w:r>
        <w:rPr>
          <w:rFonts w:ascii="Times New Roman" w:eastAsia="Arial" w:hAnsi="Times New Roman" w:cs="Times New Roman"/>
          <w:b/>
          <w:bCs/>
          <w:color w:val="000000"/>
          <w:sz w:val="28"/>
          <w:szCs w:val="28"/>
        </w:rPr>
        <w:t>3.7.</w:t>
      </w:r>
      <w:r>
        <w:rPr>
          <w:rFonts w:ascii="Times New Roman" w:eastAsia="Arial" w:hAnsi="Times New Roman" w:cs="Times New Roman"/>
          <w:color w:val="000000"/>
          <w:sz w:val="28"/>
          <w:szCs w:val="28"/>
        </w:rPr>
        <w:t xml:space="preserve"> </w:t>
      </w:r>
      <w:r>
        <w:rPr>
          <w:rFonts w:ascii="Times New Roman" w:eastAsia="Arial" w:hAnsi="Times New Roman" w:cs="Times New Roman"/>
          <w:b/>
          <w:bCs/>
          <w:color w:val="000000"/>
          <w:sz w:val="28"/>
          <w:szCs w:val="28"/>
        </w:rPr>
        <w:t>Пробное тестирования для подготовки к единому национальному тестированию (ЕНТ).</w:t>
      </w:r>
      <w:r>
        <w:rPr>
          <w:rFonts w:ascii="Arial" w:eastAsia="Arial" w:hAnsi="Arial" w:cs="Arial"/>
          <w:b/>
          <w:color w:val="000000"/>
          <w:sz w:val="28"/>
          <w:szCs w:val="28"/>
        </w:rPr>
        <w:t xml:space="preserve"> </w:t>
      </w:r>
    </w:p>
    <w:p w:rsidR="003C6AB7" w:rsidRDefault="00F376D2">
      <w:pPr>
        <w:spacing w:after="0" w:line="276" w:lineRule="auto"/>
        <w:ind w:firstLine="567"/>
        <w:jc w:val="both"/>
        <w:rPr>
          <w:rFonts w:ascii="Times New Roman" w:eastAsia="Arial" w:hAnsi="Times New Roman" w:cs="Times New Roman"/>
          <w:bCs/>
          <w:sz w:val="28"/>
          <w:szCs w:val="28"/>
        </w:rPr>
      </w:pPr>
      <w:r>
        <w:rPr>
          <w:rFonts w:ascii="Times New Roman" w:eastAsia="Arial" w:hAnsi="Times New Roman" w:cs="Times New Roman"/>
          <w:bCs/>
          <w:sz w:val="28"/>
          <w:szCs w:val="28"/>
        </w:rPr>
        <w:t xml:space="preserve">Тестирование состоит из трех обязательных предметов – математическая грамотность (10 вопросов), грамотность чтения (10 вопросов), история Казахстана (20 вопросов), и из двух предметов на выбор (40 вопросов) - Казахский\русский язык, биология, химия, математика, литература, география, физика, история, английский язык, ЧОП, информатика. </w:t>
      </w:r>
    </w:p>
    <w:p w:rsidR="003C6AB7" w:rsidRDefault="00F376D2">
      <w:pPr>
        <w:spacing w:after="0" w:line="240" w:lineRule="auto"/>
        <w:ind w:firstLine="567"/>
        <w:jc w:val="both"/>
        <w:rPr>
          <w:rFonts w:ascii="Times New Roman" w:eastAsia="Arial" w:hAnsi="Times New Roman" w:cs="Times New Roman"/>
          <w:bCs/>
          <w:sz w:val="28"/>
          <w:szCs w:val="28"/>
        </w:rPr>
      </w:pPr>
      <w:r>
        <w:rPr>
          <w:rFonts w:ascii="Times New Roman" w:eastAsia="Arial" w:hAnsi="Times New Roman" w:cs="Times New Roman"/>
          <w:bCs/>
          <w:sz w:val="28"/>
          <w:szCs w:val="28"/>
        </w:rPr>
        <w:t>В базе, в данном разделе, должно содержаться не менее чем 12 различных вариантов тестовых заданий.</w:t>
      </w:r>
    </w:p>
    <w:p w:rsidR="003C6AB7" w:rsidRDefault="003C6AB7">
      <w:pPr>
        <w:spacing w:after="0" w:line="240" w:lineRule="auto"/>
        <w:ind w:firstLine="567"/>
        <w:jc w:val="both"/>
        <w:rPr>
          <w:rFonts w:ascii="Times New Roman" w:eastAsia="Arial" w:hAnsi="Times New Roman" w:cs="Times New Roman"/>
          <w:bCs/>
          <w:sz w:val="28"/>
          <w:szCs w:val="28"/>
        </w:rPr>
      </w:pPr>
    </w:p>
    <w:p w:rsidR="003C6AB7" w:rsidRDefault="00F376D2">
      <w:pPr>
        <w:spacing w:after="0" w:line="240" w:lineRule="auto"/>
        <w:ind w:firstLine="567"/>
        <w:jc w:val="both"/>
        <w:rPr>
          <w:rFonts w:ascii="Times New Roman" w:eastAsia="Arial" w:hAnsi="Times New Roman" w:cs="Times New Roman"/>
          <w:b/>
          <w:bCs/>
          <w:color w:val="000000"/>
          <w:sz w:val="28"/>
          <w:szCs w:val="28"/>
        </w:rPr>
      </w:pPr>
      <w:r>
        <w:rPr>
          <w:rFonts w:ascii="Times New Roman" w:eastAsia="Arial" w:hAnsi="Times New Roman" w:cs="Times New Roman"/>
          <w:b/>
          <w:bCs/>
          <w:color w:val="000000"/>
          <w:sz w:val="28"/>
          <w:szCs w:val="28"/>
        </w:rPr>
        <w:t>3.8. Пробное тестирование для подготовки к мониторингу образовательных достижений обучающихся (МОДО).</w:t>
      </w:r>
    </w:p>
    <w:p w:rsidR="003C6AB7" w:rsidRDefault="00F376D2">
      <w:pPr>
        <w:tabs>
          <w:tab w:val="left" w:pos="993"/>
        </w:tabs>
        <w:spacing w:after="0" w:line="276" w:lineRule="auto"/>
        <w:ind w:firstLine="567"/>
        <w:jc w:val="both"/>
        <w:rPr>
          <w:rFonts w:ascii="Times New Roman" w:eastAsia="Arial" w:hAnsi="Times New Roman" w:cs="Times New Roman"/>
          <w:bCs/>
          <w:sz w:val="28"/>
          <w:szCs w:val="28"/>
        </w:rPr>
      </w:pPr>
      <w:r>
        <w:rPr>
          <w:rFonts w:ascii="Times New Roman" w:eastAsia="Arial" w:hAnsi="Times New Roman" w:cs="Times New Roman"/>
          <w:bCs/>
          <w:sz w:val="28"/>
          <w:szCs w:val="28"/>
        </w:rPr>
        <w:t>Содержит задания по следующим предметам:</w:t>
      </w:r>
    </w:p>
    <w:p w:rsidR="003C6AB7" w:rsidRDefault="00F376D2">
      <w:pPr>
        <w:numPr>
          <w:ilvl w:val="0"/>
          <w:numId w:val="6"/>
        </w:numPr>
        <w:tabs>
          <w:tab w:val="left" w:pos="993"/>
        </w:tabs>
        <w:spacing w:after="0" w:line="276" w:lineRule="auto"/>
        <w:ind w:left="0" w:firstLine="567"/>
        <w:jc w:val="both"/>
        <w:rPr>
          <w:rFonts w:ascii="Times New Roman" w:eastAsia="Arial" w:hAnsi="Times New Roman" w:cs="Times New Roman"/>
          <w:bCs/>
          <w:sz w:val="28"/>
          <w:szCs w:val="28"/>
        </w:rPr>
      </w:pPr>
      <w:r>
        <w:rPr>
          <w:rFonts w:ascii="Times New Roman" w:eastAsia="Arial" w:hAnsi="Times New Roman" w:cs="Times New Roman"/>
          <w:bCs/>
          <w:sz w:val="28"/>
          <w:szCs w:val="28"/>
        </w:rPr>
        <w:t>4 класс. Грамотность чтения (10 вопросов), математическая грамотность (12 вопросов), естественнонаучная грамотность (8 вопросов).</w:t>
      </w:r>
    </w:p>
    <w:p w:rsidR="003C6AB7" w:rsidRDefault="00F376D2">
      <w:pPr>
        <w:numPr>
          <w:ilvl w:val="0"/>
          <w:numId w:val="6"/>
        </w:numPr>
        <w:tabs>
          <w:tab w:val="left" w:pos="993"/>
        </w:tabs>
        <w:spacing w:after="0" w:line="276" w:lineRule="auto"/>
        <w:ind w:left="0" w:firstLine="567"/>
        <w:jc w:val="both"/>
        <w:rPr>
          <w:rFonts w:ascii="Times New Roman" w:eastAsia="Arial" w:hAnsi="Times New Roman" w:cs="Times New Roman"/>
          <w:bCs/>
          <w:sz w:val="28"/>
          <w:szCs w:val="28"/>
        </w:rPr>
      </w:pPr>
      <w:r>
        <w:rPr>
          <w:rFonts w:ascii="Times New Roman" w:eastAsia="Arial" w:hAnsi="Times New Roman" w:cs="Times New Roman"/>
          <w:bCs/>
          <w:sz w:val="28"/>
          <w:szCs w:val="28"/>
        </w:rPr>
        <w:t>9 класс. Грамотность чтения (13 вопросов), математическая грамотность (12 вопросов), естественнонаучная грамотность (32 вопроса).</w:t>
      </w:r>
    </w:p>
    <w:p w:rsidR="003C6AB7" w:rsidRDefault="003C6AB7">
      <w:pPr>
        <w:spacing w:after="0" w:line="240" w:lineRule="auto"/>
        <w:ind w:firstLine="567"/>
        <w:jc w:val="both"/>
        <w:rPr>
          <w:rFonts w:ascii="Times New Roman" w:hAnsi="Times New Roman" w:cs="Times New Roman"/>
          <w:sz w:val="28"/>
          <w:szCs w:val="28"/>
        </w:rPr>
      </w:pPr>
    </w:p>
    <w:p w:rsidR="003C6AB7" w:rsidRDefault="00F376D2">
      <w:pPr>
        <w:spacing w:after="0" w:line="240" w:lineRule="auto"/>
        <w:ind w:firstLine="567"/>
        <w:jc w:val="both"/>
        <w:rPr>
          <w:rFonts w:ascii="Times New Roman" w:hAnsi="Times New Roman"/>
          <w:b/>
          <w:iCs/>
          <w:color w:val="000000"/>
          <w:sz w:val="28"/>
          <w:szCs w:val="28"/>
        </w:rPr>
      </w:pPr>
      <w:r>
        <w:rPr>
          <w:rFonts w:ascii="Times New Roman" w:eastAsia="Arial" w:hAnsi="Times New Roman" w:cs="Times New Roman"/>
          <w:b/>
          <w:bCs/>
          <w:color w:val="000000"/>
          <w:sz w:val="28"/>
          <w:szCs w:val="28"/>
        </w:rPr>
        <w:t>3.9. Пробное тестирование для подготовки к</w:t>
      </w:r>
      <w:r>
        <w:rPr>
          <w:rFonts w:ascii="Times New Roman" w:hAnsi="Times New Roman"/>
          <w:b/>
          <w:iCs/>
          <w:color w:val="000000"/>
          <w:sz w:val="28"/>
          <w:szCs w:val="28"/>
        </w:rPr>
        <w:t xml:space="preserve"> международному исследованию качества чтения и понимания текста PIRLS.</w:t>
      </w:r>
    </w:p>
    <w:p w:rsidR="003C6AB7" w:rsidRDefault="00F376D2">
      <w:pPr>
        <w:spacing w:after="0" w:line="240" w:lineRule="auto"/>
        <w:ind w:firstLine="567"/>
        <w:jc w:val="both"/>
        <w:rPr>
          <w:rFonts w:ascii="Times New Roman" w:hAnsi="Times New Roman"/>
          <w:b/>
          <w:iCs/>
          <w:color w:val="000000"/>
          <w:sz w:val="28"/>
          <w:szCs w:val="28"/>
        </w:rPr>
      </w:pPr>
      <w:r>
        <w:rPr>
          <w:rFonts w:ascii="Times New Roman" w:eastAsia="Arial" w:hAnsi="Times New Roman" w:cs="Times New Roman"/>
          <w:color w:val="000000"/>
          <w:sz w:val="28"/>
          <w:szCs w:val="28"/>
        </w:rPr>
        <w:t xml:space="preserve">      Тестирование должно быть проведено максимально приближено к международным исследованиям </w:t>
      </w:r>
      <w:r>
        <w:rPr>
          <w:rFonts w:ascii="Times New Roman" w:hAnsi="Times New Roman"/>
          <w:iCs/>
          <w:sz w:val="28"/>
          <w:szCs w:val="28"/>
        </w:rPr>
        <w:t>PIRLS</w:t>
      </w:r>
      <w:r>
        <w:rPr>
          <w:rFonts w:ascii="Times New Roman" w:hAnsi="Times New Roman"/>
          <w:color w:val="000000"/>
          <w:sz w:val="28"/>
          <w:szCs w:val="28"/>
          <w:lang w:eastAsia="ru-RU"/>
        </w:rPr>
        <w:t xml:space="preserve"> </w:t>
      </w:r>
      <w:r>
        <w:rPr>
          <w:rFonts w:ascii="Times New Roman" w:hAnsi="Times New Roman"/>
          <w:iCs/>
          <w:color w:val="000000"/>
          <w:sz w:val="28"/>
          <w:szCs w:val="28"/>
        </w:rPr>
        <w:t>(Progress in International Reading Literacy Study)</w:t>
      </w:r>
      <w:r>
        <w:rPr>
          <w:rFonts w:ascii="Times New Roman" w:hAnsi="Times New Roman"/>
          <w:color w:val="000000"/>
          <w:sz w:val="28"/>
          <w:szCs w:val="28"/>
          <w:lang w:eastAsia="ru-RU"/>
        </w:rPr>
        <w:t>.</w:t>
      </w:r>
      <w:r>
        <w:rPr>
          <w:rFonts w:ascii="Times New Roman" w:hAnsi="Times New Roman"/>
          <w:b/>
          <w:iCs/>
          <w:color w:val="000000"/>
          <w:sz w:val="28"/>
          <w:szCs w:val="28"/>
        </w:rPr>
        <w:t xml:space="preserve"> </w:t>
      </w:r>
    </w:p>
    <w:p w:rsidR="003C6AB7" w:rsidRDefault="003C6AB7">
      <w:pPr>
        <w:spacing w:after="0" w:line="240" w:lineRule="auto"/>
        <w:ind w:firstLine="567"/>
        <w:jc w:val="both"/>
        <w:rPr>
          <w:rFonts w:ascii="Times New Roman" w:hAnsi="Times New Roman"/>
          <w:b/>
          <w:iCs/>
          <w:color w:val="000000"/>
          <w:sz w:val="28"/>
          <w:szCs w:val="28"/>
        </w:rPr>
      </w:pPr>
    </w:p>
    <w:p w:rsidR="003C6AB7" w:rsidRDefault="00F376D2">
      <w:pPr>
        <w:spacing w:after="0" w:line="240" w:lineRule="auto"/>
        <w:ind w:firstLine="567"/>
        <w:jc w:val="both"/>
        <w:rPr>
          <w:rFonts w:ascii="Times New Roman" w:eastAsia="Arial" w:hAnsi="Times New Roman" w:cs="Times New Roman"/>
          <w:color w:val="000000"/>
          <w:sz w:val="28"/>
          <w:szCs w:val="28"/>
        </w:rPr>
      </w:pPr>
      <w:r>
        <w:rPr>
          <w:rFonts w:ascii="Times New Roman" w:hAnsi="Times New Roman"/>
          <w:b/>
          <w:iCs/>
          <w:color w:val="000000"/>
          <w:sz w:val="28"/>
          <w:szCs w:val="28"/>
        </w:rPr>
        <w:t xml:space="preserve">3.10. </w:t>
      </w:r>
      <w:r>
        <w:rPr>
          <w:rFonts w:ascii="Times New Roman" w:eastAsia="Arial" w:hAnsi="Times New Roman" w:cs="Times New Roman"/>
          <w:b/>
          <w:bCs/>
          <w:color w:val="000000"/>
          <w:sz w:val="28"/>
          <w:szCs w:val="28"/>
        </w:rPr>
        <w:t xml:space="preserve">Пробное тестирование для подготовки </w:t>
      </w:r>
      <w:r>
        <w:rPr>
          <w:rFonts w:ascii="Times New Roman" w:eastAsia="Arial" w:hAnsi="Times New Roman" w:cs="Times New Roman"/>
          <w:b/>
          <w:bCs/>
          <w:sz w:val="28"/>
          <w:szCs w:val="28"/>
        </w:rPr>
        <w:t>ICILS</w:t>
      </w:r>
      <w:r>
        <w:rPr>
          <w:rFonts w:ascii="Times New Roman" w:eastAsia="Arial" w:hAnsi="Times New Roman" w:cs="Times New Roman"/>
          <w:color w:val="000000"/>
          <w:sz w:val="28"/>
          <w:szCs w:val="28"/>
        </w:rPr>
        <w:t xml:space="preserve">. </w:t>
      </w:r>
    </w:p>
    <w:p w:rsidR="003C6AB7" w:rsidRDefault="00F376D2">
      <w:pPr>
        <w:spacing w:after="0" w:line="240" w:lineRule="auto"/>
        <w:ind w:firstLine="567"/>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Тестирование должно быть проведено максимально приближено к международным исследованиям (International Computer and Information Literacy Study) – международное сравнительное исследование компьютерной и информационной грамотности учащихся 8-х классов.</w:t>
      </w:r>
    </w:p>
    <w:p w:rsidR="003C6AB7" w:rsidRDefault="003C6AB7">
      <w:pPr>
        <w:spacing w:after="0" w:line="276" w:lineRule="auto"/>
        <w:ind w:firstLine="567"/>
        <w:jc w:val="both"/>
        <w:rPr>
          <w:rFonts w:ascii="Times New Roman" w:hAnsi="Times New Roman" w:cs="Times New Roman"/>
          <w:b/>
          <w:sz w:val="28"/>
          <w:szCs w:val="28"/>
        </w:rPr>
      </w:pPr>
    </w:p>
    <w:p w:rsidR="003C6AB7" w:rsidRDefault="00F376D2">
      <w:pPr>
        <w:spacing w:after="0" w:line="276" w:lineRule="auto"/>
        <w:ind w:firstLine="567"/>
        <w:jc w:val="both"/>
        <w:rPr>
          <w:rFonts w:ascii="Times New Roman" w:hAnsi="Times New Roman" w:cs="Times New Roman"/>
          <w:b/>
          <w:bCs/>
          <w:sz w:val="28"/>
          <w:szCs w:val="28"/>
        </w:rPr>
      </w:pPr>
      <w:r>
        <w:rPr>
          <w:rFonts w:ascii="Times New Roman" w:hAnsi="Times New Roman" w:cs="Times New Roman"/>
          <w:b/>
          <w:sz w:val="28"/>
          <w:szCs w:val="28"/>
        </w:rPr>
        <w:t xml:space="preserve">3.11. </w:t>
      </w:r>
      <w:r>
        <w:rPr>
          <w:rFonts w:ascii="Times New Roman" w:hAnsi="Times New Roman" w:cs="Times New Roman"/>
          <w:b/>
          <w:bCs/>
          <w:sz w:val="28"/>
          <w:szCs w:val="28"/>
        </w:rPr>
        <w:t>Подготовка к написанию Эссе</w:t>
      </w:r>
      <w:r>
        <w:rPr>
          <w:rFonts w:ascii="Times New Roman" w:hAnsi="Times New Roman" w:cs="Times New Roman"/>
          <w:b/>
          <w:sz w:val="28"/>
          <w:szCs w:val="28"/>
        </w:rPr>
        <w:t>.</w:t>
      </w:r>
    </w:p>
    <w:p w:rsidR="003C6AB7" w:rsidRDefault="00F376D2">
      <w:pPr>
        <w:spacing w:after="0" w:line="276" w:lineRule="auto"/>
        <w:ind w:firstLine="567"/>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 xml:space="preserve">      Платформа должна иметь функцию по подготовке к написанию эссе. Для 9-го и 11 классов, с выбором не менее 16 тем для каждого класса, на казахском и русском языках. Длительность теста — 60 минут. Проверка текста осуществляется с помощью искусственного интеллекта. </w:t>
      </w:r>
    </w:p>
    <w:p w:rsidR="003C6AB7" w:rsidRDefault="00F376D2">
      <w:pPr>
        <w:spacing w:after="0" w:line="276" w:lineRule="auto"/>
        <w:ind w:firstLine="567"/>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 xml:space="preserve">Заключение по пройденному тесту должно содержать: </w:t>
      </w:r>
    </w:p>
    <w:p w:rsidR="003C6AB7" w:rsidRDefault="00F376D2">
      <w:pPr>
        <w:spacing w:after="0" w:line="276" w:lineRule="auto"/>
        <w:ind w:firstLine="567"/>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а) пояснение по правильному написанию эссе;</w:t>
      </w:r>
    </w:p>
    <w:p w:rsidR="003C6AB7" w:rsidRDefault="00F376D2">
      <w:pPr>
        <w:spacing w:after="0" w:line="276" w:lineRule="auto"/>
        <w:ind w:firstLine="567"/>
        <w:jc w:val="both"/>
        <w:rPr>
          <w:rFonts w:ascii="Times New Roman" w:eastAsia="Arial" w:hAnsi="Times New Roman" w:cs="Times New Roman"/>
          <w:b/>
          <w:bCs/>
          <w:color w:val="000000"/>
          <w:sz w:val="28"/>
          <w:szCs w:val="28"/>
        </w:rPr>
      </w:pPr>
      <w:r>
        <w:rPr>
          <w:rFonts w:ascii="Times New Roman" w:hAnsi="Times New Roman" w:cs="Times New Roman"/>
          <w:bCs/>
          <w:sz w:val="28"/>
          <w:szCs w:val="28"/>
        </w:rPr>
        <w:t>б</w:t>
      </w:r>
      <w:r>
        <w:rPr>
          <w:rFonts w:ascii="Times New Roman" w:eastAsia="Arial" w:hAnsi="Times New Roman" w:cs="Times New Roman"/>
          <w:color w:val="000000"/>
          <w:sz w:val="28"/>
          <w:szCs w:val="28"/>
        </w:rPr>
        <w:t>) обоснование оценки</w:t>
      </w:r>
      <w:r>
        <w:rPr>
          <w:rFonts w:ascii="Times New Roman" w:eastAsia="Arial" w:hAnsi="Times New Roman" w:cs="Times New Roman"/>
          <w:b/>
          <w:bCs/>
          <w:color w:val="000000"/>
          <w:sz w:val="28"/>
          <w:szCs w:val="28"/>
        </w:rPr>
        <w:t> </w:t>
      </w:r>
      <w:r>
        <w:rPr>
          <w:rFonts w:ascii="Times New Roman" w:eastAsia="Arial" w:hAnsi="Times New Roman" w:cs="Times New Roman"/>
          <w:color w:val="000000"/>
          <w:sz w:val="28"/>
          <w:szCs w:val="28"/>
        </w:rPr>
        <w:t>текста;</w:t>
      </w:r>
    </w:p>
    <w:p w:rsidR="003C6AB7" w:rsidRDefault="00F376D2">
      <w:pPr>
        <w:spacing w:after="0" w:line="276" w:lineRule="auto"/>
        <w:ind w:firstLine="567"/>
        <w:jc w:val="both"/>
        <w:rPr>
          <w:rFonts w:ascii="Times New Roman" w:hAnsi="Times New Roman" w:cs="Times New Roman"/>
          <w:bCs/>
          <w:sz w:val="28"/>
          <w:szCs w:val="28"/>
        </w:rPr>
      </w:pPr>
      <w:r>
        <w:rPr>
          <w:rFonts w:ascii="Times New Roman" w:hAnsi="Times New Roman" w:cs="Times New Roman"/>
          <w:bCs/>
          <w:sz w:val="28"/>
          <w:szCs w:val="28"/>
        </w:rPr>
        <w:t>в) критерии оценивания</w:t>
      </w:r>
      <w:r>
        <w:rPr>
          <w:rFonts w:ascii="Times New Roman" w:eastAsia="Arial" w:hAnsi="Times New Roman" w:cs="Times New Roman"/>
          <w:color w:val="000000"/>
          <w:sz w:val="28"/>
          <w:szCs w:val="28"/>
        </w:rPr>
        <w:t>;</w:t>
      </w:r>
      <w:r>
        <w:rPr>
          <w:rFonts w:ascii="Times New Roman" w:hAnsi="Times New Roman" w:cs="Times New Roman"/>
          <w:bCs/>
          <w:sz w:val="28"/>
          <w:szCs w:val="28"/>
        </w:rPr>
        <w:t xml:space="preserve"> </w:t>
      </w:r>
    </w:p>
    <w:p w:rsidR="003C6AB7" w:rsidRDefault="00F376D2">
      <w:pPr>
        <w:spacing w:after="0" w:line="276" w:lineRule="auto"/>
        <w:ind w:firstLine="567"/>
        <w:jc w:val="both"/>
        <w:rPr>
          <w:rFonts w:ascii="Times New Roman" w:hAnsi="Times New Roman" w:cs="Times New Roman"/>
          <w:sz w:val="28"/>
          <w:szCs w:val="28"/>
        </w:rPr>
      </w:pPr>
      <w:r>
        <w:rPr>
          <w:rFonts w:ascii="Times New Roman" w:hAnsi="Times New Roman" w:cs="Times New Roman"/>
          <w:bCs/>
          <w:sz w:val="28"/>
          <w:szCs w:val="28"/>
        </w:rPr>
        <w:t xml:space="preserve">г) </w:t>
      </w:r>
      <w:r>
        <w:rPr>
          <w:rFonts w:ascii="Times New Roman" w:hAnsi="Times New Roman" w:cs="Times New Roman"/>
          <w:sz w:val="28"/>
          <w:szCs w:val="28"/>
        </w:rPr>
        <w:t xml:space="preserve">вариант текста, предложенный системой. </w:t>
      </w:r>
    </w:p>
    <w:p w:rsidR="003C6AB7" w:rsidRDefault="003C6AB7">
      <w:pPr>
        <w:spacing w:after="0" w:line="240" w:lineRule="auto"/>
        <w:ind w:firstLine="567"/>
        <w:jc w:val="both"/>
        <w:rPr>
          <w:rFonts w:ascii="Times New Roman" w:hAnsi="Times New Roman" w:cs="Times New Roman"/>
          <w:b/>
          <w:bCs/>
          <w:sz w:val="28"/>
          <w:szCs w:val="28"/>
        </w:rPr>
      </w:pPr>
    </w:p>
    <w:p w:rsidR="003C6AB7" w:rsidRDefault="00F376D2">
      <w:pPr>
        <w:spacing w:after="0" w:line="240" w:lineRule="auto"/>
        <w:ind w:firstLine="567"/>
        <w:jc w:val="both"/>
        <w:rPr>
          <w:rFonts w:ascii="Times New Roman" w:hAnsi="Times New Roman" w:cs="Times New Roman"/>
          <w:b/>
          <w:sz w:val="28"/>
          <w:szCs w:val="28"/>
        </w:rPr>
      </w:pPr>
      <w:r>
        <w:rPr>
          <w:rFonts w:ascii="Times New Roman" w:hAnsi="Times New Roman" w:cs="Times New Roman"/>
          <w:b/>
          <w:bCs/>
          <w:sz w:val="28"/>
          <w:szCs w:val="28"/>
        </w:rPr>
        <w:t>3.12</w:t>
      </w:r>
      <w:r>
        <w:rPr>
          <w:rFonts w:ascii="Times New Roman" w:hAnsi="Times New Roman" w:cs="Times New Roman"/>
          <w:b/>
          <w:sz w:val="28"/>
          <w:szCs w:val="28"/>
        </w:rPr>
        <w:t>. Суммативное оценивание за раздел и четверть (СОР/СОЧ)</w:t>
      </w:r>
    </w:p>
    <w:p w:rsidR="003C6AB7" w:rsidRDefault="00F376D2">
      <w:pPr>
        <w:spacing w:after="0" w:line="240" w:lineRule="auto"/>
        <w:ind w:firstLine="567"/>
        <w:jc w:val="both"/>
        <w:rPr>
          <w:rFonts w:ascii="Times New Roman" w:hAnsi="Times New Roman" w:cs="Times New Roman"/>
          <w:bCs/>
          <w:sz w:val="28"/>
          <w:szCs w:val="28"/>
        </w:rPr>
      </w:pPr>
      <w:r>
        <w:rPr>
          <w:rFonts w:ascii="Times New Roman" w:hAnsi="Times New Roman" w:cs="Times New Roman"/>
          <w:bCs/>
          <w:sz w:val="28"/>
          <w:szCs w:val="28"/>
        </w:rPr>
        <w:t xml:space="preserve">СОР и </w:t>
      </w:r>
      <w:proofErr w:type="gramStart"/>
      <w:r>
        <w:rPr>
          <w:rFonts w:ascii="Times New Roman" w:hAnsi="Times New Roman" w:cs="Times New Roman"/>
          <w:bCs/>
          <w:sz w:val="28"/>
          <w:szCs w:val="28"/>
        </w:rPr>
        <w:t>СОЧ</w:t>
      </w:r>
      <w:proofErr w:type="gramEnd"/>
      <w:r>
        <w:rPr>
          <w:rFonts w:ascii="Times New Roman" w:hAnsi="Times New Roman" w:cs="Times New Roman"/>
          <w:bCs/>
          <w:sz w:val="28"/>
          <w:szCs w:val="28"/>
        </w:rPr>
        <w:t xml:space="preserve"> представляет собой комплексный образовательный инструмент, предназначенный для обучения учащихся 4-11 классов по всем основным предметам школьной программы. Платформа должна включать актуальные задания, соответствующие формату СОР и СОЧ на русском и казахском языках. </w:t>
      </w:r>
    </w:p>
    <w:p w:rsidR="003C6AB7" w:rsidRDefault="00F376D2">
      <w:pPr>
        <w:spacing w:after="0" w:line="240" w:lineRule="auto"/>
        <w:ind w:firstLine="567"/>
        <w:jc w:val="both"/>
        <w:rPr>
          <w:rFonts w:ascii="Times New Roman" w:hAnsi="Times New Roman" w:cs="Times New Roman"/>
          <w:bCs/>
          <w:sz w:val="28"/>
          <w:szCs w:val="28"/>
        </w:rPr>
      </w:pPr>
      <w:r>
        <w:rPr>
          <w:rFonts w:ascii="Times New Roman" w:hAnsi="Times New Roman" w:cs="Times New Roman"/>
          <w:bCs/>
          <w:sz w:val="28"/>
          <w:szCs w:val="28"/>
        </w:rPr>
        <w:t>Платформа должна содержать не менее 11 000 тестовых заданий, разработанных в соответствии с целями учебной программы для первой четверти.</w:t>
      </w:r>
    </w:p>
    <w:p w:rsidR="003C6AB7" w:rsidRDefault="00F376D2">
      <w:pPr>
        <w:spacing w:after="0" w:line="240" w:lineRule="auto"/>
        <w:ind w:firstLine="567"/>
        <w:jc w:val="both"/>
        <w:rPr>
          <w:rFonts w:ascii="Times New Roman" w:hAnsi="Times New Roman" w:cs="Times New Roman"/>
          <w:bCs/>
          <w:sz w:val="28"/>
          <w:szCs w:val="28"/>
        </w:rPr>
      </w:pPr>
      <w:r>
        <w:rPr>
          <w:rFonts w:ascii="Times New Roman" w:hAnsi="Times New Roman" w:cs="Times New Roman"/>
          <w:bCs/>
          <w:sz w:val="28"/>
          <w:szCs w:val="28"/>
        </w:rPr>
        <w:t>Должен быть предоставлен доступ к расширенной аналитике, позволяющей отслеживать уровень успеваемости; выявлять проблемные темы и направления для коррекции; определять учащихся, нуждающихся в дополнительной поддержке. Платформа автоматически должна формировать детализированные отчёты по результатам прохождения тренировочных заданий, мониторинга и планирования образовательного процесса.</w:t>
      </w:r>
    </w:p>
    <w:p w:rsidR="003C6AB7" w:rsidRDefault="00F376D2">
      <w:pPr>
        <w:spacing w:after="0" w:line="240" w:lineRule="auto"/>
        <w:ind w:firstLine="567"/>
        <w:jc w:val="both"/>
        <w:rPr>
          <w:rFonts w:ascii="Times New Roman" w:hAnsi="Times New Roman" w:cs="Times New Roman"/>
          <w:b/>
          <w:sz w:val="28"/>
          <w:szCs w:val="28"/>
        </w:rPr>
      </w:pPr>
      <w:r>
        <w:rPr>
          <w:rFonts w:ascii="Times New Roman" w:hAnsi="Times New Roman" w:cs="Times New Roman"/>
          <w:b/>
          <w:sz w:val="28"/>
          <w:szCs w:val="28"/>
        </w:rPr>
        <w:t xml:space="preserve">Предметы: </w:t>
      </w:r>
    </w:p>
    <w:p w:rsidR="003C6AB7" w:rsidRDefault="00F376D2">
      <w:pPr>
        <w:spacing w:after="0" w:line="240" w:lineRule="auto"/>
        <w:ind w:firstLine="567"/>
        <w:jc w:val="both"/>
        <w:rPr>
          <w:rFonts w:ascii="Times New Roman" w:hAnsi="Times New Roman" w:cs="Times New Roman"/>
          <w:bCs/>
          <w:sz w:val="28"/>
          <w:szCs w:val="28"/>
        </w:rPr>
      </w:pPr>
      <w:proofErr w:type="gramStart"/>
      <w:r>
        <w:rPr>
          <w:rFonts w:ascii="Times New Roman" w:hAnsi="Times New Roman" w:cs="Times New Roman"/>
          <w:bCs/>
          <w:sz w:val="28"/>
          <w:szCs w:val="28"/>
        </w:rPr>
        <w:t xml:space="preserve">Математика, Алгебра, Геометрия, Физика, Химия, Биология, Естествознание,  География, Информатика, Казахский язык, Русский язык, Иностранный язык (английский), История Казахстана, Всемирная история. </w:t>
      </w:r>
      <w:proofErr w:type="gramEnd"/>
    </w:p>
    <w:p w:rsidR="003C6AB7" w:rsidRDefault="00F376D2">
      <w:pPr>
        <w:spacing w:after="0" w:line="240" w:lineRule="auto"/>
        <w:ind w:firstLine="567"/>
        <w:jc w:val="both"/>
      </w:pPr>
      <w:r>
        <w:rPr>
          <w:rFonts w:ascii="Times New Roman" w:hAnsi="Times New Roman" w:cs="Times New Roman"/>
          <w:b/>
          <w:sz w:val="28"/>
          <w:szCs w:val="28"/>
        </w:rPr>
        <w:t xml:space="preserve">Система оценивания: </w:t>
      </w:r>
    </w:p>
    <w:p w:rsidR="003C6AB7" w:rsidRDefault="00F376D2">
      <w:pPr>
        <w:spacing w:after="0" w:line="240" w:lineRule="auto"/>
        <w:ind w:firstLine="567"/>
        <w:jc w:val="both"/>
        <w:rPr>
          <w:rFonts w:ascii="Times New Roman" w:hAnsi="Times New Roman" w:cs="Times New Roman"/>
          <w:bCs/>
          <w:sz w:val="28"/>
          <w:szCs w:val="28"/>
        </w:rPr>
      </w:pPr>
      <w:r>
        <w:rPr>
          <w:rFonts w:ascii="Times New Roman" w:hAnsi="Times New Roman" w:cs="Times New Roman"/>
          <w:bCs/>
          <w:sz w:val="28"/>
          <w:szCs w:val="28"/>
        </w:rPr>
        <w:t>Максимальный балл за СОР: 4 класс – 10 баллов;  5-11 классы –  20 баллов.</w:t>
      </w:r>
    </w:p>
    <w:p w:rsidR="003C6AB7" w:rsidRDefault="00F376D2">
      <w:pPr>
        <w:spacing w:after="0" w:line="240" w:lineRule="auto"/>
        <w:ind w:firstLine="567"/>
        <w:jc w:val="both"/>
        <w:rPr>
          <w:rFonts w:ascii="Times New Roman" w:hAnsi="Times New Roman" w:cs="Times New Roman"/>
          <w:bCs/>
          <w:sz w:val="28"/>
          <w:szCs w:val="28"/>
        </w:rPr>
      </w:pPr>
      <w:r>
        <w:rPr>
          <w:rFonts w:ascii="Times New Roman" w:hAnsi="Times New Roman" w:cs="Times New Roman"/>
          <w:bCs/>
          <w:sz w:val="28"/>
          <w:szCs w:val="28"/>
        </w:rPr>
        <w:t xml:space="preserve">Максимальный балл за </w:t>
      </w:r>
      <w:proofErr w:type="gramStart"/>
      <w:r>
        <w:rPr>
          <w:rFonts w:ascii="Times New Roman" w:hAnsi="Times New Roman" w:cs="Times New Roman"/>
          <w:bCs/>
          <w:sz w:val="28"/>
          <w:szCs w:val="28"/>
        </w:rPr>
        <w:t>СОЧ</w:t>
      </w:r>
      <w:proofErr w:type="gramEnd"/>
      <w:r>
        <w:rPr>
          <w:rFonts w:ascii="Times New Roman" w:hAnsi="Times New Roman" w:cs="Times New Roman"/>
          <w:bCs/>
          <w:sz w:val="28"/>
          <w:szCs w:val="28"/>
        </w:rPr>
        <w:t xml:space="preserve">: 4 класс – 15 баллов; 5-11 классы – от 25 до 30 баллов в зависимости от предмета. </w:t>
      </w:r>
    </w:p>
    <w:p w:rsidR="003C6AB7" w:rsidRDefault="00F376D2">
      <w:pPr>
        <w:spacing w:after="0"/>
        <w:ind w:firstLine="567"/>
        <w:jc w:val="both"/>
        <w:rPr>
          <w:rFonts w:ascii="Times New Roman" w:eastAsia="Arial" w:hAnsi="Times New Roman" w:cs="Times New Roman"/>
          <w:color w:val="000000" w:themeColor="text1"/>
          <w:sz w:val="28"/>
          <w:szCs w:val="28"/>
        </w:rPr>
      </w:pPr>
      <w:r>
        <w:rPr>
          <w:rFonts w:ascii="Times New Roman" w:eastAsia="Arial" w:hAnsi="Times New Roman" w:cs="Times New Roman"/>
          <w:color w:val="000000"/>
          <w:sz w:val="28"/>
          <w:szCs w:val="28"/>
        </w:rPr>
        <w:lastRenderedPageBreak/>
        <w:t xml:space="preserve">        </w:t>
      </w:r>
      <w:r>
        <w:rPr>
          <w:rFonts w:ascii="Times New Roman" w:eastAsia="Arial" w:hAnsi="Times New Roman" w:cs="Times New Roman"/>
          <w:color w:val="000000" w:themeColor="text1"/>
          <w:sz w:val="28"/>
          <w:szCs w:val="28"/>
        </w:rPr>
        <w:t xml:space="preserve">В разделе работы над ошибками должен иметься встроенный искусственный интеллект с привязкой к теме, где ученик может получить ответ на указанную тему. </w:t>
      </w:r>
    </w:p>
    <w:p w:rsidR="003C6AB7" w:rsidRDefault="003C6AB7">
      <w:pPr>
        <w:tabs>
          <w:tab w:val="left" w:pos="709"/>
        </w:tabs>
        <w:spacing w:after="0" w:line="276" w:lineRule="auto"/>
        <w:outlineLvl w:val="1"/>
        <w:rPr>
          <w:rFonts w:ascii="Times New Roman" w:hAnsi="Times New Roman" w:cs="Times New Roman"/>
          <w:b/>
          <w:bCs/>
          <w:sz w:val="28"/>
          <w:szCs w:val="28"/>
        </w:rPr>
      </w:pPr>
    </w:p>
    <w:p w:rsidR="003C6AB7" w:rsidRDefault="00F376D2">
      <w:pPr>
        <w:tabs>
          <w:tab w:val="left" w:pos="709"/>
        </w:tabs>
        <w:spacing w:after="0" w:line="276" w:lineRule="auto"/>
        <w:ind w:firstLine="567"/>
        <w:outlineLvl w:val="1"/>
        <w:rPr>
          <w:rFonts w:ascii="Times New Roman" w:hAnsi="Times New Roman" w:cs="Times New Roman"/>
          <w:b/>
          <w:sz w:val="28"/>
          <w:szCs w:val="28"/>
        </w:rPr>
      </w:pPr>
      <w:r>
        <w:rPr>
          <w:rFonts w:ascii="Times New Roman" w:hAnsi="Times New Roman" w:cs="Times New Roman"/>
          <w:b/>
          <w:sz w:val="28"/>
          <w:szCs w:val="28"/>
        </w:rPr>
        <w:t xml:space="preserve">4. Система нового поколения на базе искусственного интеллекта. </w:t>
      </w:r>
    </w:p>
    <w:p w:rsidR="003C6AB7" w:rsidRDefault="00F376D2">
      <w:pPr>
        <w:spacing w:after="0"/>
        <w:ind w:left="-66" w:firstLine="633"/>
        <w:jc w:val="both"/>
        <w:rPr>
          <w:rFonts w:ascii="Times New Roman" w:eastAsia="Times New Roman" w:hAnsi="Times New Roman" w:cs="Times New Roman"/>
          <w:bCs/>
          <w:color w:val="000000"/>
          <w:sz w:val="28"/>
          <w:szCs w:val="28"/>
        </w:rPr>
      </w:pPr>
      <w:r>
        <w:rPr>
          <w:rFonts w:ascii="Times New Roman" w:eastAsia="Times New Roman" w:hAnsi="Times New Roman" w:cs="Times New Roman"/>
          <w:b/>
          <w:color w:val="000000"/>
          <w:sz w:val="28"/>
          <w:szCs w:val="28"/>
        </w:rPr>
        <w:t>Определение искусственного интеллекта:</w:t>
      </w:r>
      <w:r>
        <w:t xml:space="preserve"> </w:t>
      </w:r>
      <w:r>
        <w:rPr>
          <w:rFonts w:ascii="Times New Roman" w:eastAsia="Times New Roman" w:hAnsi="Times New Roman" w:cs="Times New Roman"/>
          <w:bCs/>
          <w:color w:val="000000"/>
          <w:sz w:val="28"/>
          <w:szCs w:val="28"/>
        </w:rPr>
        <w:t>Информационно-коммуникационная технология, позволяющая имитировать или превосходить когнитивные функции человека с целью выполнения интеллектуальных задач и поиска решений.</w:t>
      </w:r>
    </w:p>
    <w:p w:rsidR="003C6AB7" w:rsidRDefault="003C6AB7">
      <w:pPr>
        <w:tabs>
          <w:tab w:val="left" w:pos="709"/>
        </w:tabs>
        <w:spacing w:after="0" w:line="276" w:lineRule="auto"/>
        <w:ind w:firstLine="567"/>
        <w:outlineLvl w:val="1"/>
        <w:rPr>
          <w:rFonts w:ascii="Times New Roman" w:hAnsi="Times New Roman" w:cs="Times New Roman"/>
          <w:b/>
          <w:sz w:val="28"/>
          <w:szCs w:val="28"/>
        </w:rPr>
      </w:pPr>
    </w:p>
    <w:p w:rsidR="003C6AB7" w:rsidRDefault="00F376D2">
      <w:pPr>
        <w:spacing w:after="0" w:line="276" w:lineRule="auto"/>
        <w:ind w:left="567"/>
        <w:jc w:val="both"/>
        <w:rPr>
          <w:rFonts w:ascii="Times New Roman" w:hAnsi="Times New Roman" w:cs="Times New Roman"/>
          <w:b/>
          <w:sz w:val="28"/>
          <w:szCs w:val="28"/>
        </w:rPr>
      </w:pPr>
      <w:r>
        <w:rPr>
          <w:rFonts w:ascii="Times New Roman" w:hAnsi="Times New Roman" w:cs="Times New Roman"/>
          <w:b/>
          <w:sz w:val="28"/>
          <w:szCs w:val="28"/>
        </w:rPr>
        <w:t>4.1. ИИ при работе над ошибками.</w:t>
      </w:r>
    </w:p>
    <w:p w:rsidR="003C6AB7" w:rsidRDefault="00F376D2">
      <w:pPr>
        <w:pStyle w:val="aa"/>
        <w:spacing w:after="0" w:line="276" w:lineRule="auto"/>
        <w:ind w:left="0" w:firstLine="567"/>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 xml:space="preserve">Платформа должна иметь функцию встроенного искусственного интеллекта при работе над ошибками. </w:t>
      </w:r>
    </w:p>
    <w:p w:rsidR="003C6AB7" w:rsidRDefault="00F376D2">
      <w:pPr>
        <w:pStyle w:val="aa"/>
        <w:spacing w:after="0" w:line="276" w:lineRule="auto"/>
        <w:ind w:left="0" w:firstLine="567"/>
        <w:jc w:val="both"/>
        <w:rPr>
          <w:rFonts w:ascii="Times New Roman" w:hAnsi="Times New Roman" w:cs="Times New Roman"/>
          <w:bCs/>
          <w:sz w:val="28"/>
          <w:szCs w:val="28"/>
        </w:rPr>
      </w:pPr>
      <w:r>
        <w:rPr>
          <w:rFonts w:ascii="Times New Roman" w:eastAsia="Arial" w:hAnsi="Times New Roman" w:cs="Times New Roman"/>
          <w:color w:val="000000"/>
          <w:sz w:val="28"/>
          <w:szCs w:val="28"/>
        </w:rPr>
        <w:t xml:space="preserve">Роль </w:t>
      </w:r>
      <w:r>
        <w:rPr>
          <w:rFonts w:ascii="Times New Roman" w:hAnsi="Times New Roman" w:cs="Times New Roman"/>
          <w:bCs/>
          <w:sz w:val="28"/>
          <w:szCs w:val="28"/>
        </w:rPr>
        <w:t>искусственного интеллекта заключается в подробном пояснении правильного ответа и обсуждению темы задания по итогам пройденных тестов, на казахском и русском языках. Искусственный интеллект должен быть обучен с учетом школьной программы Республики Казахстан.</w:t>
      </w:r>
    </w:p>
    <w:p w:rsidR="003C6AB7" w:rsidRDefault="003C6AB7">
      <w:pPr>
        <w:pStyle w:val="aa"/>
        <w:spacing w:after="0" w:line="276" w:lineRule="auto"/>
        <w:ind w:left="0" w:firstLine="567"/>
        <w:jc w:val="both"/>
        <w:rPr>
          <w:rFonts w:ascii="Times New Roman" w:hAnsi="Times New Roman" w:cs="Times New Roman"/>
          <w:bCs/>
          <w:sz w:val="28"/>
          <w:szCs w:val="28"/>
        </w:rPr>
      </w:pPr>
    </w:p>
    <w:p w:rsidR="003C6AB7" w:rsidRDefault="00F376D2">
      <w:pPr>
        <w:pStyle w:val="aa"/>
        <w:spacing w:after="0" w:line="276" w:lineRule="auto"/>
        <w:ind w:left="0" w:firstLine="567"/>
        <w:jc w:val="both"/>
        <w:rPr>
          <w:rFonts w:ascii="Times New Roman" w:eastAsia="Arial" w:hAnsi="Times New Roman" w:cs="Times New Roman"/>
          <w:b/>
          <w:bCs/>
          <w:color w:val="000000"/>
          <w:sz w:val="28"/>
          <w:szCs w:val="28"/>
        </w:rPr>
      </w:pPr>
      <w:r>
        <w:rPr>
          <w:rFonts w:ascii="Times New Roman" w:eastAsia="Arial" w:hAnsi="Times New Roman" w:cs="Times New Roman"/>
          <w:b/>
          <w:bCs/>
          <w:color w:val="000000"/>
          <w:sz w:val="28"/>
          <w:szCs w:val="28"/>
        </w:rPr>
        <w:t>4.2. ИИ-репетитор</w:t>
      </w:r>
    </w:p>
    <w:p w:rsidR="003C6AB7" w:rsidRDefault="00F376D2">
      <w:pPr>
        <w:pStyle w:val="aa"/>
        <w:spacing w:after="0" w:line="276" w:lineRule="auto"/>
        <w:ind w:left="0" w:firstLine="567"/>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Платформа должна иметь встроенную функцию искусственного интеллекта, выполняющего роль электронного репетитора.</w:t>
      </w:r>
    </w:p>
    <w:p w:rsidR="003C6AB7" w:rsidRDefault="00F376D2">
      <w:pPr>
        <w:pStyle w:val="aa"/>
        <w:spacing w:after="0" w:line="276" w:lineRule="auto"/>
        <w:ind w:left="0" w:firstLine="567"/>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 xml:space="preserve">По предметам: казахский, русский, английский, французский языки, математика, физика, химия, география, информатика, история Казахстана, всемирная история. Для казахского и русского языков обучения. </w:t>
      </w:r>
    </w:p>
    <w:p w:rsidR="003C6AB7" w:rsidRDefault="00F376D2">
      <w:pPr>
        <w:pStyle w:val="aa"/>
        <w:spacing w:after="0" w:line="276" w:lineRule="auto"/>
        <w:ind w:left="0" w:firstLine="567"/>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Формат работы с электронным репетитором — текстовый, по принципу "Вопрос-ответ". На каждый вопрос пользователя искусственный интеллект формирует подробный ответ с примерами и задает вопрос по теме с целью закрепления знаний. А также искусственный интеллект предлагает пользователю изучить связанный по теме материал. Доступен к платформе 24/7. Объясняет сложные темы простым языком. Имеется функция распознавания речи на казахском, русском и английском языках.</w:t>
      </w:r>
    </w:p>
    <w:p w:rsidR="003C6AB7" w:rsidRDefault="00F376D2">
      <w:pPr>
        <w:pStyle w:val="aa"/>
        <w:spacing w:after="0" w:line="276" w:lineRule="auto"/>
        <w:ind w:left="0" w:firstLine="567"/>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 xml:space="preserve">     По математике в ИИ-репетиторе должны быть встроены 230 видеоуроков на казахском языке, и 230 видеоуроков на русском языке.</w:t>
      </w:r>
    </w:p>
    <w:p w:rsidR="003C6AB7" w:rsidRDefault="003C6AB7">
      <w:pPr>
        <w:pStyle w:val="aa"/>
        <w:spacing w:after="0" w:line="276" w:lineRule="auto"/>
        <w:ind w:left="0" w:firstLine="567"/>
        <w:jc w:val="both"/>
        <w:rPr>
          <w:rFonts w:ascii="Times New Roman" w:eastAsia="Arial" w:hAnsi="Times New Roman" w:cs="Times New Roman"/>
          <w:color w:val="000000"/>
          <w:sz w:val="28"/>
          <w:szCs w:val="28"/>
        </w:rPr>
      </w:pPr>
    </w:p>
    <w:p w:rsidR="003C6AB7" w:rsidRDefault="00F376D2">
      <w:pPr>
        <w:spacing w:after="0" w:line="276" w:lineRule="auto"/>
        <w:ind w:left="567"/>
        <w:jc w:val="both"/>
        <w:rPr>
          <w:rFonts w:ascii="Times New Roman" w:eastAsia="Arial" w:hAnsi="Times New Roman" w:cs="Times New Roman"/>
          <w:b/>
          <w:bCs/>
          <w:color w:val="000000"/>
          <w:sz w:val="28"/>
          <w:szCs w:val="28"/>
        </w:rPr>
      </w:pPr>
      <w:r>
        <w:rPr>
          <w:rFonts w:ascii="Times New Roman" w:eastAsia="Arial" w:hAnsi="Times New Roman" w:cs="Times New Roman"/>
          <w:b/>
          <w:bCs/>
          <w:color w:val="000000"/>
          <w:sz w:val="28"/>
          <w:szCs w:val="28"/>
        </w:rPr>
        <w:t>4.3. Генератор тестовых заданий.</w:t>
      </w:r>
    </w:p>
    <w:p w:rsidR="003C6AB7" w:rsidRDefault="00F376D2">
      <w:pPr>
        <w:spacing w:after="0" w:line="276" w:lineRule="auto"/>
        <w:ind w:firstLine="709"/>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 xml:space="preserve">При генерации указывается: класс, язык обучения, предмет, четверть и тема (при необходимости), количество необходимых вопросов. Вопросы </w:t>
      </w:r>
      <w:r>
        <w:rPr>
          <w:rFonts w:ascii="Times New Roman" w:eastAsia="Arial" w:hAnsi="Times New Roman" w:cs="Times New Roman"/>
          <w:color w:val="000000"/>
          <w:sz w:val="28"/>
          <w:szCs w:val="28"/>
        </w:rPr>
        <w:lastRenderedPageBreak/>
        <w:t>генерируются искусственным интеллектом. Имеется возможность редактирования. Сгенерированные вопросы сразу встраиваются в систему и возможно проводить тестирование в системе.</w:t>
      </w:r>
    </w:p>
    <w:p w:rsidR="003C6AB7" w:rsidRDefault="003C6AB7">
      <w:pPr>
        <w:spacing w:after="0" w:line="276" w:lineRule="auto"/>
        <w:ind w:firstLine="709"/>
        <w:jc w:val="both"/>
        <w:rPr>
          <w:rFonts w:ascii="Times New Roman" w:eastAsia="Arial" w:hAnsi="Times New Roman" w:cs="Times New Roman"/>
          <w:color w:val="000000"/>
          <w:sz w:val="28"/>
          <w:szCs w:val="28"/>
        </w:rPr>
      </w:pPr>
    </w:p>
    <w:p w:rsidR="003C6AB7" w:rsidRDefault="00F376D2">
      <w:pPr>
        <w:spacing w:after="0" w:line="276" w:lineRule="auto"/>
        <w:ind w:left="567"/>
        <w:jc w:val="both"/>
        <w:rPr>
          <w:rFonts w:ascii="Times New Roman" w:eastAsia="Arial" w:hAnsi="Times New Roman" w:cs="Times New Roman"/>
          <w:b/>
          <w:bCs/>
          <w:color w:val="000000"/>
          <w:sz w:val="28"/>
          <w:szCs w:val="28"/>
        </w:rPr>
      </w:pPr>
      <w:r>
        <w:rPr>
          <w:rFonts w:ascii="Times New Roman" w:eastAsia="Arial" w:hAnsi="Times New Roman" w:cs="Times New Roman"/>
          <w:b/>
          <w:bCs/>
          <w:color w:val="000000"/>
          <w:sz w:val="28"/>
          <w:szCs w:val="28"/>
        </w:rPr>
        <w:t>4.4.</w:t>
      </w:r>
      <w:r>
        <w:rPr>
          <w:rFonts w:ascii="Times New Roman" w:eastAsia="Arial" w:hAnsi="Times New Roman" w:cs="Times New Roman"/>
          <w:color w:val="000000"/>
          <w:sz w:val="28"/>
          <w:szCs w:val="28"/>
        </w:rPr>
        <w:t xml:space="preserve"> </w:t>
      </w:r>
      <w:r>
        <w:rPr>
          <w:rFonts w:ascii="Times New Roman" w:eastAsia="Arial" w:hAnsi="Times New Roman" w:cs="Times New Roman"/>
          <w:b/>
          <w:bCs/>
          <w:color w:val="000000"/>
          <w:sz w:val="28"/>
          <w:szCs w:val="28"/>
        </w:rPr>
        <w:t>Генератор поурочных планов.</w:t>
      </w:r>
    </w:p>
    <w:p w:rsidR="003C6AB7" w:rsidRDefault="00F376D2">
      <w:pPr>
        <w:pStyle w:val="aa"/>
        <w:spacing w:after="0" w:line="276" w:lineRule="auto"/>
        <w:ind w:left="0" w:firstLine="709"/>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 xml:space="preserve">При генерации указывается: класс, язык обучения, предмет, четверть и тема. Сгенерированный план должен соответствовать НПА. Имеется возможность выгрузки в формат </w:t>
      </w:r>
      <w:r>
        <w:rPr>
          <w:rFonts w:ascii="Times New Roman" w:eastAsia="Arial" w:hAnsi="Times New Roman" w:cs="Times New Roman"/>
          <w:color w:val="000000"/>
          <w:sz w:val="28"/>
          <w:szCs w:val="28"/>
          <w:lang w:val="en-US"/>
        </w:rPr>
        <w:t>pdf</w:t>
      </w:r>
      <w:r>
        <w:rPr>
          <w:rFonts w:ascii="Times New Roman" w:eastAsia="Arial" w:hAnsi="Times New Roman" w:cs="Times New Roman"/>
          <w:color w:val="000000"/>
          <w:sz w:val="28"/>
          <w:szCs w:val="28"/>
        </w:rPr>
        <w:t xml:space="preserve">, </w:t>
      </w:r>
      <w:r>
        <w:rPr>
          <w:rFonts w:ascii="Times New Roman" w:eastAsia="Arial" w:hAnsi="Times New Roman" w:cs="Times New Roman"/>
          <w:color w:val="000000"/>
          <w:sz w:val="28"/>
          <w:szCs w:val="28"/>
          <w:lang w:val="en-US"/>
        </w:rPr>
        <w:t>MS</w:t>
      </w:r>
      <w:r>
        <w:rPr>
          <w:rFonts w:ascii="Times New Roman" w:eastAsia="Arial" w:hAnsi="Times New Roman" w:cs="Times New Roman"/>
          <w:color w:val="000000"/>
          <w:sz w:val="28"/>
          <w:szCs w:val="28"/>
        </w:rPr>
        <w:t xml:space="preserve"> </w:t>
      </w:r>
      <w:r>
        <w:rPr>
          <w:rFonts w:ascii="Times New Roman" w:eastAsia="Arial" w:hAnsi="Times New Roman" w:cs="Times New Roman"/>
          <w:color w:val="000000"/>
          <w:sz w:val="28"/>
          <w:szCs w:val="28"/>
          <w:lang w:val="en-US"/>
        </w:rPr>
        <w:t>word</w:t>
      </w:r>
      <w:r>
        <w:rPr>
          <w:rFonts w:ascii="Times New Roman" w:eastAsia="Arial" w:hAnsi="Times New Roman" w:cs="Times New Roman"/>
          <w:color w:val="000000"/>
          <w:sz w:val="28"/>
          <w:szCs w:val="28"/>
        </w:rPr>
        <w:t>.</w:t>
      </w:r>
    </w:p>
    <w:p w:rsidR="003C6AB7" w:rsidRDefault="003C6AB7">
      <w:pPr>
        <w:pStyle w:val="aa"/>
        <w:spacing w:after="0" w:line="276" w:lineRule="auto"/>
        <w:ind w:left="0" w:firstLine="709"/>
        <w:jc w:val="both"/>
        <w:rPr>
          <w:rFonts w:ascii="Times New Roman" w:eastAsia="Arial" w:hAnsi="Times New Roman" w:cs="Times New Roman"/>
          <w:b/>
          <w:bCs/>
          <w:color w:val="000000"/>
          <w:sz w:val="28"/>
          <w:szCs w:val="28"/>
        </w:rPr>
      </w:pPr>
    </w:p>
    <w:p w:rsidR="003C6AB7" w:rsidRDefault="00F376D2">
      <w:pPr>
        <w:spacing w:after="0" w:line="276" w:lineRule="auto"/>
        <w:ind w:left="567"/>
        <w:jc w:val="both"/>
        <w:rPr>
          <w:rFonts w:ascii="Times New Roman" w:eastAsia="Arial" w:hAnsi="Times New Roman" w:cs="Times New Roman"/>
          <w:b/>
          <w:bCs/>
          <w:color w:val="000000"/>
          <w:sz w:val="28"/>
          <w:szCs w:val="28"/>
        </w:rPr>
      </w:pPr>
      <w:r>
        <w:rPr>
          <w:rFonts w:ascii="Times New Roman" w:eastAsia="Arial" w:hAnsi="Times New Roman" w:cs="Times New Roman"/>
          <w:b/>
          <w:bCs/>
          <w:color w:val="000000"/>
          <w:sz w:val="28"/>
          <w:szCs w:val="28"/>
        </w:rPr>
        <w:t>4.5. Генератор презентаций к урокам</w:t>
      </w:r>
    </w:p>
    <w:p w:rsidR="003C6AB7" w:rsidRDefault="00F376D2">
      <w:pPr>
        <w:spacing w:after="0" w:line="276" w:lineRule="auto"/>
        <w:ind w:firstLine="567"/>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При генерации указывается: класс, язык обучения, предмет, четверть и тема. Презентация состоит из текста, иллюстраций и цветного дизайна.</w:t>
      </w:r>
    </w:p>
    <w:p w:rsidR="003C6AB7" w:rsidRDefault="00F376D2">
      <w:pPr>
        <w:spacing w:after="0" w:line="276" w:lineRule="auto"/>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 xml:space="preserve">Возможность выбора </w:t>
      </w:r>
      <w:proofErr w:type="gramStart"/>
      <w:r>
        <w:rPr>
          <w:rFonts w:ascii="Times New Roman" w:eastAsia="Arial" w:hAnsi="Times New Roman" w:cs="Times New Roman"/>
          <w:color w:val="000000"/>
          <w:sz w:val="28"/>
          <w:szCs w:val="28"/>
        </w:rPr>
        <w:t>из</w:t>
      </w:r>
      <w:proofErr w:type="gramEnd"/>
      <w:r>
        <w:rPr>
          <w:rFonts w:ascii="Times New Roman" w:eastAsia="Arial" w:hAnsi="Times New Roman" w:cs="Times New Roman"/>
          <w:color w:val="000000"/>
          <w:sz w:val="28"/>
          <w:szCs w:val="28"/>
        </w:rPr>
        <w:t xml:space="preserve"> не менее </w:t>
      </w:r>
      <w:proofErr w:type="gramStart"/>
      <w:r>
        <w:rPr>
          <w:rFonts w:ascii="Times New Roman" w:eastAsia="Arial" w:hAnsi="Times New Roman" w:cs="Times New Roman"/>
          <w:color w:val="000000"/>
          <w:sz w:val="28"/>
          <w:szCs w:val="28"/>
        </w:rPr>
        <w:t>чем</w:t>
      </w:r>
      <w:proofErr w:type="gramEnd"/>
      <w:r>
        <w:rPr>
          <w:rFonts w:ascii="Times New Roman" w:eastAsia="Arial" w:hAnsi="Times New Roman" w:cs="Times New Roman"/>
          <w:color w:val="000000"/>
          <w:sz w:val="28"/>
          <w:szCs w:val="28"/>
        </w:rPr>
        <w:t xml:space="preserve"> 5-ти шаблонов. Выгрузка в формат </w:t>
      </w:r>
      <w:r>
        <w:rPr>
          <w:rFonts w:ascii="Times New Roman" w:eastAsia="Arial" w:hAnsi="Times New Roman" w:cs="Times New Roman"/>
          <w:color w:val="000000"/>
          <w:sz w:val="28"/>
          <w:szCs w:val="28"/>
          <w:lang w:val="en-US"/>
        </w:rPr>
        <w:t>Power</w:t>
      </w:r>
      <w:r>
        <w:rPr>
          <w:rFonts w:ascii="Times New Roman" w:eastAsia="Arial" w:hAnsi="Times New Roman" w:cs="Times New Roman"/>
          <w:color w:val="000000"/>
          <w:sz w:val="28"/>
          <w:szCs w:val="28"/>
        </w:rPr>
        <w:t xml:space="preserve"> </w:t>
      </w:r>
      <w:r>
        <w:rPr>
          <w:rFonts w:ascii="Times New Roman" w:eastAsia="Arial" w:hAnsi="Times New Roman" w:cs="Times New Roman"/>
          <w:color w:val="000000"/>
          <w:sz w:val="28"/>
          <w:szCs w:val="28"/>
          <w:lang w:val="en-US"/>
        </w:rPr>
        <w:t>Point</w:t>
      </w:r>
      <w:r>
        <w:rPr>
          <w:rFonts w:ascii="Times New Roman" w:eastAsia="Arial" w:hAnsi="Times New Roman" w:cs="Times New Roman"/>
          <w:color w:val="000000"/>
          <w:sz w:val="28"/>
          <w:szCs w:val="28"/>
        </w:rPr>
        <w:t xml:space="preserve"> и .</w:t>
      </w:r>
      <w:r>
        <w:rPr>
          <w:rFonts w:ascii="Times New Roman" w:eastAsia="Arial" w:hAnsi="Times New Roman" w:cs="Times New Roman"/>
          <w:color w:val="000000"/>
          <w:sz w:val="28"/>
          <w:szCs w:val="28"/>
          <w:lang w:val="en-US"/>
        </w:rPr>
        <w:t>pdf</w:t>
      </w:r>
      <w:r>
        <w:rPr>
          <w:rFonts w:ascii="Times New Roman" w:eastAsia="Arial" w:hAnsi="Times New Roman" w:cs="Times New Roman"/>
          <w:color w:val="000000"/>
          <w:sz w:val="28"/>
          <w:szCs w:val="28"/>
        </w:rPr>
        <w:t>.</w:t>
      </w:r>
    </w:p>
    <w:p w:rsidR="003C6AB7" w:rsidRDefault="003C6AB7">
      <w:pPr>
        <w:spacing w:after="0" w:line="276" w:lineRule="auto"/>
        <w:jc w:val="both"/>
        <w:rPr>
          <w:rFonts w:ascii="Times New Roman" w:eastAsia="Arial" w:hAnsi="Times New Roman" w:cs="Times New Roman"/>
          <w:color w:val="000000"/>
          <w:sz w:val="28"/>
          <w:szCs w:val="28"/>
        </w:rPr>
      </w:pPr>
    </w:p>
    <w:p w:rsidR="003C6AB7" w:rsidRDefault="00F376D2">
      <w:pPr>
        <w:spacing w:after="0" w:line="276" w:lineRule="auto"/>
        <w:ind w:left="567"/>
        <w:jc w:val="both"/>
        <w:rPr>
          <w:rFonts w:ascii="Times New Roman" w:eastAsia="Arial" w:hAnsi="Times New Roman" w:cs="Times New Roman"/>
          <w:b/>
          <w:bCs/>
          <w:color w:val="000000"/>
          <w:sz w:val="28"/>
          <w:szCs w:val="28"/>
        </w:rPr>
      </w:pPr>
      <w:r>
        <w:rPr>
          <w:rFonts w:ascii="Times New Roman" w:eastAsia="Arial" w:hAnsi="Times New Roman" w:cs="Times New Roman"/>
          <w:b/>
          <w:bCs/>
          <w:color w:val="000000"/>
          <w:sz w:val="28"/>
          <w:szCs w:val="28"/>
        </w:rPr>
        <w:t>4.6.</w:t>
      </w:r>
      <w:r>
        <w:rPr>
          <w:rFonts w:ascii="Times New Roman" w:eastAsia="Arial" w:hAnsi="Times New Roman" w:cs="Times New Roman"/>
          <w:color w:val="000000"/>
          <w:sz w:val="28"/>
          <w:szCs w:val="28"/>
        </w:rPr>
        <w:t xml:space="preserve"> </w:t>
      </w:r>
      <w:r>
        <w:rPr>
          <w:rFonts w:ascii="Times New Roman" w:eastAsia="Arial" w:hAnsi="Times New Roman" w:cs="Times New Roman"/>
          <w:b/>
          <w:bCs/>
          <w:color w:val="000000"/>
          <w:sz w:val="28"/>
          <w:szCs w:val="28"/>
        </w:rPr>
        <w:t>Генератор картинок</w:t>
      </w:r>
    </w:p>
    <w:p w:rsidR="003C6AB7" w:rsidRDefault="00F376D2">
      <w:pPr>
        <w:spacing w:after="0" w:line="276" w:lineRule="auto"/>
        <w:ind w:firstLine="567"/>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Создание визуальных материалов для уроков (иллюстрации, схемы, инфографика). Применение в биологии, географии, истории и других предметах. Возможность генерации картинок по запросу пользователя. Картинка выгружается в формате .</w:t>
      </w:r>
      <w:r>
        <w:rPr>
          <w:rFonts w:ascii="Times New Roman" w:eastAsia="Arial" w:hAnsi="Times New Roman" w:cs="Times New Roman"/>
          <w:color w:val="000000"/>
          <w:sz w:val="28"/>
          <w:szCs w:val="28"/>
          <w:lang w:val="en-US"/>
        </w:rPr>
        <w:t>jpeg</w:t>
      </w:r>
      <w:r>
        <w:rPr>
          <w:rFonts w:ascii="Times New Roman" w:eastAsia="Arial" w:hAnsi="Times New Roman" w:cs="Times New Roman"/>
          <w:color w:val="000000"/>
          <w:sz w:val="28"/>
          <w:szCs w:val="28"/>
        </w:rPr>
        <w:t>.</w:t>
      </w:r>
    </w:p>
    <w:p w:rsidR="003C6AB7" w:rsidRDefault="003C6AB7">
      <w:pPr>
        <w:spacing w:after="0" w:line="276" w:lineRule="auto"/>
        <w:ind w:firstLine="567"/>
        <w:jc w:val="both"/>
        <w:rPr>
          <w:rFonts w:ascii="Times New Roman" w:eastAsia="Arial" w:hAnsi="Times New Roman" w:cs="Times New Roman"/>
          <w:b/>
          <w:bCs/>
          <w:color w:val="000000"/>
          <w:sz w:val="28"/>
          <w:szCs w:val="28"/>
        </w:rPr>
      </w:pPr>
    </w:p>
    <w:p w:rsidR="003C6AB7" w:rsidRDefault="00F376D2">
      <w:pPr>
        <w:spacing w:after="0" w:line="276" w:lineRule="auto"/>
        <w:jc w:val="both"/>
        <w:rPr>
          <w:rFonts w:ascii="Times New Roman" w:eastAsia="Arial" w:hAnsi="Times New Roman" w:cs="Times New Roman"/>
          <w:b/>
          <w:bCs/>
          <w:color w:val="000000"/>
          <w:sz w:val="28"/>
          <w:szCs w:val="28"/>
        </w:rPr>
      </w:pPr>
      <w:r>
        <w:rPr>
          <w:rFonts w:ascii="Times New Roman" w:eastAsia="Arial" w:hAnsi="Times New Roman" w:cs="Times New Roman"/>
          <w:b/>
          <w:bCs/>
          <w:color w:val="000000"/>
          <w:sz w:val="28"/>
          <w:szCs w:val="28"/>
        </w:rPr>
        <w:t xml:space="preserve">        4.7. Экзаменатор для школьника</w:t>
      </w:r>
    </w:p>
    <w:p w:rsidR="003C6AB7" w:rsidRDefault="00F376D2">
      <w:pPr>
        <w:spacing w:after="0" w:line="276" w:lineRule="auto"/>
        <w:ind w:firstLine="567"/>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Указывается: класс, язык обучения, предмет, четверть и тема. Искусственный интеллект формирует вопросы, обрабатывает ответы ученика, выставляет балл и дает рекомендации.</w:t>
      </w:r>
    </w:p>
    <w:p w:rsidR="003C6AB7" w:rsidRDefault="003C6AB7">
      <w:pPr>
        <w:spacing w:after="0" w:line="276" w:lineRule="auto"/>
        <w:ind w:firstLine="567"/>
        <w:jc w:val="both"/>
        <w:rPr>
          <w:rFonts w:ascii="Times New Roman" w:eastAsia="Arial" w:hAnsi="Times New Roman" w:cs="Times New Roman"/>
          <w:color w:val="000000"/>
          <w:sz w:val="28"/>
          <w:szCs w:val="28"/>
        </w:rPr>
      </w:pPr>
    </w:p>
    <w:p w:rsidR="003C6AB7" w:rsidRDefault="00F376D2">
      <w:pPr>
        <w:spacing w:after="0" w:line="276" w:lineRule="auto"/>
        <w:ind w:left="567"/>
        <w:jc w:val="both"/>
        <w:rPr>
          <w:rFonts w:ascii="Times New Roman" w:eastAsia="Arial" w:hAnsi="Times New Roman" w:cs="Times New Roman"/>
          <w:b/>
          <w:bCs/>
          <w:color w:val="000000"/>
          <w:sz w:val="28"/>
          <w:szCs w:val="28"/>
        </w:rPr>
      </w:pPr>
      <w:r>
        <w:rPr>
          <w:rFonts w:ascii="Times New Roman" w:eastAsia="Arial" w:hAnsi="Times New Roman" w:cs="Times New Roman"/>
          <w:b/>
          <w:bCs/>
          <w:color w:val="000000"/>
          <w:sz w:val="28"/>
          <w:szCs w:val="28"/>
        </w:rPr>
        <w:t>4.8. ИИ-методист</w:t>
      </w:r>
    </w:p>
    <w:p w:rsidR="003C6AB7" w:rsidRDefault="00F376D2">
      <w:pPr>
        <w:pStyle w:val="aa"/>
        <w:spacing w:after="0" w:line="276" w:lineRule="auto"/>
        <w:ind w:left="0" w:firstLine="567"/>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 xml:space="preserve">По результатам тестирования делает подробный анализ, дает рекомендации. Имеется возможность выгрузки в формат </w:t>
      </w:r>
      <w:r>
        <w:rPr>
          <w:rFonts w:ascii="Times New Roman" w:eastAsia="Arial" w:hAnsi="Times New Roman" w:cs="Times New Roman"/>
          <w:color w:val="000000"/>
          <w:sz w:val="28"/>
          <w:szCs w:val="28"/>
          <w:lang w:val="en-US"/>
        </w:rPr>
        <w:t>pdf</w:t>
      </w:r>
      <w:r>
        <w:rPr>
          <w:rFonts w:ascii="Times New Roman" w:eastAsia="Arial" w:hAnsi="Times New Roman" w:cs="Times New Roman"/>
          <w:color w:val="000000"/>
          <w:sz w:val="28"/>
          <w:szCs w:val="28"/>
        </w:rPr>
        <w:t xml:space="preserve">, </w:t>
      </w:r>
      <w:r>
        <w:rPr>
          <w:rFonts w:ascii="Times New Roman" w:eastAsia="Arial" w:hAnsi="Times New Roman" w:cs="Times New Roman"/>
          <w:color w:val="000000"/>
          <w:sz w:val="28"/>
          <w:szCs w:val="28"/>
          <w:lang w:val="en-US"/>
        </w:rPr>
        <w:t>MS</w:t>
      </w:r>
      <w:r>
        <w:rPr>
          <w:rFonts w:ascii="Times New Roman" w:eastAsia="Arial" w:hAnsi="Times New Roman" w:cs="Times New Roman"/>
          <w:color w:val="000000"/>
          <w:sz w:val="28"/>
          <w:szCs w:val="28"/>
        </w:rPr>
        <w:t xml:space="preserve"> </w:t>
      </w:r>
      <w:r>
        <w:rPr>
          <w:rFonts w:ascii="Times New Roman" w:eastAsia="Arial" w:hAnsi="Times New Roman" w:cs="Times New Roman"/>
          <w:color w:val="000000"/>
          <w:sz w:val="28"/>
          <w:szCs w:val="28"/>
          <w:lang w:val="en-US"/>
        </w:rPr>
        <w:t>word</w:t>
      </w:r>
      <w:r>
        <w:rPr>
          <w:rFonts w:ascii="Times New Roman" w:eastAsia="Arial" w:hAnsi="Times New Roman" w:cs="Times New Roman"/>
          <w:color w:val="000000"/>
          <w:sz w:val="28"/>
          <w:szCs w:val="28"/>
        </w:rPr>
        <w:t>.</w:t>
      </w:r>
    </w:p>
    <w:p w:rsidR="003C6AB7" w:rsidRDefault="003C6AB7">
      <w:pPr>
        <w:pStyle w:val="aa"/>
        <w:spacing w:after="0" w:line="276" w:lineRule="auto"/>
        <w:ind w:left="0" w:firstLine="567"/>
        <w:jc w:val="both"/>
        <w:rPr>
          <w:rFonts w:ascii="Times New Roman" w:eastAsia="Arial" w:hAnsi="Times New Roman" w:cs="Times New Roman"/>
          <w:color w:val="000000"/>
          <w:sz w:val="28"/>
          <w:szCs w:val="28"/>
        </w:rPr>
      </w:pPr>
    </w:p>
    <w:p w:rsidR="003C6AB7" w:rsidRDefault="00F376D2">
      <w:pPr>
        <w:spacing w:after="0" w:line="276" w:lineRule="auto"/>
        <w:ind w:left="567"/>
        <w:jc w:val="both"/>
        <w:rPr>
          <w:rFonts w:ascii="Times New Roman" w:eastAsia="Arial" w:hAnsi="Times New Roman" w:cs="Times New Roman"/>
          <w:b/>
          <w:bCs/>
          <w:color w:val="000000"/>
          <w:sz w:val="28"/>
          <w:szCs w:val="28"/>
        </w:rPr>
      </w:pPr>
      <w:r>
        <w:rPr>
          <w:rFonts w:ascii="Times New Roman" w:eastAsia="Arial" w:hAnsi="Times New Roman" w:cs="Times New Roman"/>
          <w:b/>
          <w:bCs/>
          <w:color w:val="000000"/>
          <w:sz w:val="28"/>
          <w:szCs w:val="28"/>
        </w:rPr>
        <w:t>4.9. Подготовка к эссе с помощью ИИ</w:t>
      </w:r>
    </w:p>
    <w:p w:rsidR="003C6AB7" w:rsidRDefault="00F376D2">
      <w:pPr>
        <w:spacing w:after="0" w:line="276" w:lineRule="auto"/>
        <w:ind w:firstLine="567"/>
        <w:jc w:val="both"/>
        <w:rPr>
          <w:rFonts w:ascii="Times New Roman" w:eastAsia="Arial" w:hAnsi="Times New Roman" w:cs="Times New Roman"/>
          <w:color w:val="000000"/>
          <w:sz w:val="28"/>
          <w:szCs w:val="28"/>
        </w:rPr>
      </w:pPr>
      <w:r>
        <w:rPr>
          <w:rFonts w:ascii="Times New Roman" w:eastAsia="Arial" w:hAnsi="Times New Roman" w:cs="Times New Roman"/>
          <w:color w:val="000000"/>
          <w:sz w:val="28"/>
          <w:szCs w:val="28"/>
        </w:rPr>
        <w:t>Самостоятельное написание пользователем сочинения, имеющее композиционную цельность и логическую последовательность. Для школьников 9-го и 10-го классов. Предоставление возможности выбора не менее 15 тем для сочинения, для каждого класса и для каждого языка обучения. Проверка текста осуществляется с помощью искусственного интеллекта, с обоснованием и критерием оценивания.</w:t>
      </w:r>
    </w:p>
    <w:p w:rsidR="003C6AB7" w:rsidRDefault="003C6AB7">
      <w:pPr>
        <w:spacing w:after="0" w:line="276" w:lineRule="auto"/>
        <w:ind w:firstLine="567"/>
        <w:jc w:val="both"/>
        <w:rPr>
          <w:rFonts w:ascii="Times New Roman" w:eastAsia="Arial" w:hAnsi="Times New Roman" w:cs="Times New Roman"/>
          <w:color w:val="000000"/>
          <w:sz w:val="28"/>
          <w:szCs w:val="28"/>
        </w:rPr>
      </w:pPr>
    </w:p>
    <w:p w:rsidR="003C6AB7" w:rsidRDefault="00F376D2">
      <w:pPr>
        <w:pStyle w:val="aa"/>
        <w:spacing w:after="0" w:line="276" w:lineRule="auto"/>
        <w:ind w:left="0" w:firstLine="567"/>
        <w:jc w:val="both"/>
        <w:rPr>
          <w:rFonts w:ascii="Times New Roman" w:eastAsia="Arial" w:hAnsi="Times New Roman" w:cs="Times New Roman"/>
          <w:color w:val="000000"/>
          <w:sz w:val="28"/>
          <w:szCs w:val="28"/>
        </w:rPr>
      </w:pPr>
      <w:r>
        <w:rPr>
          <w:rFonts w:ascii="Times New Roman" w:eastAsia="Arial" w:hAnsi="Times New Roman" w:cs="Times New Roman"/>
          <w:b/>
          <w:bCs/>
          <w:color w:val="000000"/>
          <w:sz w:val="28"/>
          <w:szCs w:val="28"/>
        </w:rPr>
        <w:t xml:space="preserve">4.10. Проверка бумажных тестов </w:t>
      </w:r>
      <w:r>
        <w:rPr>
          <w:rFonts w:ascii="Times New Roman" w:eastAsia="Arial" w:hAnsi="Times New Roman" w:cs="Times New Roman"/>
          <w:color w:val="000000"/>
          <w:sz w:val="28"/>
          <w:szCs w:val="28"/>
        </w:rPr>
        <w:t>сгенерированные электронной платформой. Загружается фотографии отмеченного бланка и система должна проверить и выставить баллы.</w:t>
      </w:r>
    </w:p>
    <w:p w:rsidR="003C6AB7" w:rsidRDefault="003C6AB7">
      <w:pPr>
        <w:pStyle w:val="aa"/>
        <w:spacing w:after="0" w:line="276" w:lineRule="auto"/>
        <w:ind w:left="0" w:firstLine="567"/>
        <w:jc w:val="both"/>
        <w:rPr>
          <w:rFonts w:ascii="Times New Roman" w:eastAsia="Arial" w:hAnsi="Times New Roman" w:cs="Times New Roman"/>
          <w:color w:val="000000"/>
          <w:sz w:val="28"/>
          <w:szCs w:val="28"/>
        </w:rPr>
      </w:pPr>
    </w:p>
    <w:p w:rsidR="003C6AB7" w:rsidRDefault="00F376D2">
      <w:pPr>
        <w:pStyle w:val="aa"/>
        <w:spacing w:after="0" w:line="276" w:lineRule="auto"/>
        <w:ind w:left="0" w:firstLine="567"/>
        <w:jc w:val="both"/>
        <w:rPr>
          <w:rFonts w:ascii="Times New Roman" w:eastAsia="Arial" w:hAnsi="Times New Roman" w:cs="Times New Roman"/>
          <w:sz w:val="28"/>
          <w:szCs w:val="28"/>
        </w:rPr>
      </w:pPr>
      <w:r>
        <w:rPr>
          <w:rFonts w:ascii="Times New Roman" w:eastAsia="Arial" w:hAnsi="Times New Roman" w:cs="Times New Roman"/>
          <w:b/>
          <w:bCs/>
          <w:sz w:val="28"/>
          <w:szCs w:val="28"/>
        </w:rPr>
        <w:t>4.11.</w:t>
      </w:r>
      <w:r>
        <w:rPr>
          <w:rFonts w:ascii="Times New Roman" w:eastAsia="Arial" w:hAnsi="Times New Roman" w:cs="Times New Roman"/>
          <w:sz w:val="28"/>
          <w:szCs w:val="28"/>
        </w:rPr>
        <w:t xml:space="preserve"> </w:t>
      </w:r>
      <w:r>
        <w:rPr>
          <w:rFonts w:ascii="Times New Roman" w:eastAsia="Arial" w:hAnsi="Times New Roman" w:cs="Times New Roman"/>
          <w:b/>
          <w:bCs/>
          <w:sz w:val="28"/>
          <w:szCs w:val="28"/>
        </w:rPr>
        <w:t>Переводчик.</w:t>
      </w:r>
      <w:r>
        <w:rPr>
          <w:rFonts w:ascii="Times New Roman" w:eastAsia="Arial" w:hAnsi="Times New Roman" w:cs="Times New Roman"/>
          <w:sz w:val="28"/>
          <w:szCs w:val="28"/>
        </w:rPr>
        <w:t xml:space="preserve"> Мгновенный перевод текстов на большинство мировых языков.</w:t>
      </w:r>
    </w:p>
    <w:p w:rsidR="003C6AB7" w:rsidRDefault="00F376D2">
      <w:pPr>
        <w:pStyle w:val="aa"/>
        <w:spacing w:after="0" w:line="276" w:lineRule="auto"/>
        <w:ind w:left="0" w:firstLine="567"/>
        <w:jc w:val="both"/>
        <w:rPr>
          <w:rFonts w:ascii="Times New Roman" w:eastAsia="Arial" w:hAnsi="Times New Roman" w:cs="Times New Roman"/>
          <w:sz w:val="28"/>
          <w:szCs w:val="28"/>
        </w:rPr>
      </w:pPr>
      <w:r>
        <w:rPr>
          <w:rFonts w:ascii="Times New Roman" w:eastAsia="Arial" w:hAnsi="Times New Roman" w:cs="Times New Roman"/>
          <w:sz w:val="28"/>
          <w:szCs w:val="28"/>
        </w:rPr>
        <w:t>это интерактивная обучающая игра в формате викторины, где команды отвечают на вопросы разной сложности для получения очков.</w:t>
      </w:r>
    </w:p>
    <w:p w:rsidR="003C6AB7" w:rsidRDefault="003C6AB7">
      <w:pPr>
        <w:pStyle w:val="aa"/>
        <w:spacing w:after="0" w:line="276" w:lineRule="auto"/>
        <w:ind w:left="0" w:firstLine="567"/>
        <w:jc w:val="both"/>
        <w:rPr>
          <w:rFonts w:ascii="Times New Roman" w:eastAsia="Arial" w:hAnsi="Times New Roman" w:cs="Times New Roman"/>
          <w:sz w:val="28"/>
          <w:szCs w:val="28"/>
        </w:rPr>
      </w:pPr>
    </w:p>
    <w:p w:rsidR="003C6AB7" w:rsidRDefault="00F376D2">
      <w:pPr>
        <w:pStyle w:val="aa"/>
        <w:spacing w:after="0" w:line="276" w:lineRule="auto"/>
        <w:ind w:left="0" w:firstLine="567"/>
        <w:jc w:val="both"/>
        <w:rPr>
          <w:rFonts w:ascii="Times New Roman" w:eastAsia="Arial" w:hAnsi="Times New Roman" w:cs="Times New Roman"/>
          <w:sz w:val="28"/>
          <w:szCs w:val="28"/>
        </w:rPr>
      </w:pPr>
      <w:r>
        <w:rPr>
          <w:rFonts w:ascii="Times New Roman" w:eastAsia="Arial" w:hAnsi="Times New Roman" w:cs="Times New Roman"/>
          <w:b/>
          <w:bCs/>
          <w:sz w:val="28"/>
          <w:szCs w:val="28"/>
        </w:rPr>
        <w:t>4.12. Интерактивная обучающая игра</w:t>
      </w:r>
      <w:r>
        <w:rPr>
          <w:rFonts w:ascii="Times New Roman" w:eastAsia="Arial" w:hAnsi="Times New Roman" w:cs="Times New Roman"/>
          <w:sz w:val="28"/>
          <w:szCs w:val="28"/>
        </w:rPr>
        <w:t xml:space="preserve"> в формате викторины, где команды отвечают на вопросы разной сложности для получения очков.</w:t>
      </w:r>
    </w:p>
    <w:p w:rsidR="003C6AB7" w:rsidRDefault="00F376D2">
      <w:pPr>
        <w:pStyle w:val="aa"/>
        <w:spacing w:after="0" w:line="276" w:lineRule="auto"/>
        <w:ind w:left="0" w:firstLine="567"/>
        <w:jc w:val="both"/>
        <w:rPr>
          <w:rFonts w:ascii="Times New Roman" w:eastAsia="Arial" w:hAnsi="Times New Roman" w:cs="Times New Roman"/>
          <w:b/>
          <w:bCs/>
          <w:sz w:val="28"/>
          <w:szCs w:val="28"/>
        </w:rPr>
      </w:pPr>
      <w:r>
        <w:rPr>
          <w:rFonts w:ascii="Times New Roman" w:eastAsia="Arial" w:hAnsi="Times New Roman" w:cs="Times New Roman"/>
          <w:b/>
          <w:bCs/>
          <w:sz w:val="28"/>
          <w:szCs w:val="28"/>
        </w:rPr>
        <w:t>Выбор темы из справочника:</w:t>
      </w:r>
    </w:p>
    <w:p w:rsidR="003C6AB7" w:rsidRDefault="00F376D2">
      <w:pPr>
        <w:pStyle w:val="aa"/>
        <w:numPr>
          <w:ilvl w:val="0"/>
          <w:numId w:val="7"/>
        </w:numPr>
        <w:spacing w:after="0" w:line="276" w:lineRule="auto"/>
        <w:ind w:left="0" w:firstLine="567"/>
        <w:jc w:val="both"/>
        <w:rPr>
          <w:rFonts w:ascii="Times New Roman" w:eastAsia="Arial" w:hAnsi="Times New Roman" w:cs="Times New Roman"/>
          <w:sz w:val="28"/>
          <w:szCs w:val="28"/>
        </w:rPr>
      </w:pPr>
      <w:r>
        <w:rPr>
          <w:rFonts w:ascii="Times New Roman" w:eastAsia="Arial" w:hAnsi="Times New Roman" w:cs="Times New Roman"/>
          <w:sz w:val="28"/>
          <w:szCs w:val="28"/>
        </w:rPr>
        <w:t>выбор класс, язык и предмет;</w:t>
      </w:r>
    </w:p>
    <w:p w:rsidR="003C6AB7" w:rsidRDefault="00F376D2">
      <w:pPr>
        <w:pStyle w:val="aa"/>
        <w:numPr>
          <w:ilvl w:val="0"/>
          <w:numId w:val="7"/>
        </w:numPr>
        <w:spacing w:after="0" w:line="276" w:lineRule="auto"/>
        <w:ind w:left="0" w:firstLine="567"/>
        <w:jc w:val="both"/>
        <w:rPr>
          <w:rFonts w:ascii="Times New Roman" w:eastAsia="Arial" w:hAnsi="Times New Roman" w:cs="Times New Roman"/>
          <w:sz w:val="28"/>
          <w:szCs w:val="28"/>
        </w:rPr>
      </w:pPr>
      <w:r>
        <w:rPr>
          <w:rFonts w:ascii="Times New Roman" w:eastAsia="Arial" w:hAnsi="Times New Roman" w:cs="Times New Roman"/>
          <w:sz w:val="28"/>
          <w:szCs w:val="28"/>
        </w:rPr>
        <w:t>четверть (необязательно);</w:t>
      </w:r>
    </w:p>
    <w:p w:rsidR="003C6AB7" w:rsidRDefault="00F376D2">
      <w:pPr>
        <w:pStyle w:val="aa"/>
        <w:numPr>
          <w:ilvl w:val="0"/>
          <w:numId w:val="7"/>
        </w:numPr>
        <w:spacing w:after="0" w:line="276" w:lineRule="auto"/>
        <w:ind w:left="0" w:firstLine="567"/>
        <w:jc w:val="both"/>
        <w:rPr>
          <w:rFonts w:ascii="Times New Roman" w:eastAsia="Arial" w:hAnsi="Times New Roman" w:cs="Times New Roman"/>
          <w:sz w:val="28"/>
          <w:szCs w:val="28"/>
        </w:rPr>
      </w:pPr>
      <w:r>
        <w:rPr>
          <w:rFonts w:ascii="Times New Roman" w:eastAsia="Arial" w:hAnsi="Times New Roman" w:cs="Times New Roman"/>
          <w:sz w:val="28"/>
          <w:szCs w:val="28"/>
        </w:rPr>
        <w:t>от 3 до 6 тем из справочника;</w:t>
      </w:r>
    </w:p>
    <w:p w:rsidR="003C6AB7" w:rsidRDefault="00F376D2">
      <w:pPr>
        <w:pStyle w:val="aa"/>
        <w:numPr>
          <w:ilvl w:val="0"/>
          <w:numId w:val="7"/>
        </w:numPr>
        <w:spacing w:after="0" w:line="276" w:lineRule="auto"/>
        <w:ind w:left="0" w:firstLine="567"/>
        <w:jc w:val="both"/>
        <w:rPr>
          <w:rFonts w:ascii="Times New Roman" w:eastAsia="Arial" w:hAnsi="Times New Roman" w:cs="Times New Roman"/>
          <w:sz w:val="28"/>
          <w:szCs w:val="28"/>
        </w:rPr>
      </w:pPr>
      <w:r>
        <w:rPr>
          <w:rFonts w:ascii="Times New Roman" w:eastAsia="Arial" w:hAnsi="Times New Roman" w:cs="Times New Roman"/>
          <w:sz w:val="28"/>
          <w:szCs w:val="28"/>
        </w:rPr>
        <w:t>от 2 до 5 команд;</w:t>
      </w:r>
    </w:p>
    <w:p w:rsidR="003C6AB7" w:rsidRDefault="00F376D2">
      <w:pPr>
        <w:pStyle w:val="aa"/>
        <w:spacing w:after="0" w:line="276" w:lineRule="auto"/>
        <w:ind w:left="0" w:firstLine="567"/>
        <w:jc w:val="both"/>
        <w:rPr>
          <w:rFonts w:ascii="Times New Roman" w:eastAsia="Arial" w:hAnsi="Times New Roman" w:cs="Times New Roman"/>
          <w:b/>
          <w:bCs/>
          <w:sz w:val="28"/>
          <w:szCs w:val="28"/>
        </w:rPr>
      </w:pPr>
      <w:r>
        <w:rPr>
          <w:rFonts w:ascii="Times New Roman" w:eastAsia="Arial" w:hAnsi="Times New Roman" w:cs="Times New Roman"/>
          <w:b/>
          <w:bCs/>
          <w:sz w:val="28"/>
          <w:szCs w:val="28"/>
        </w:rPr>
        <w:t>Произвольные темы:</w:t>
      </w:r>
    </w:p>
    <w:p w:rsidR="003C6AB7" w:rsidRDefault="00F376D2">
      <w:pPr>
        <w:pStyle w:val="aa"/>
        <w:numPr>
          <w:ilvl w:val="0"/>
          <w:numId w:val="8"/>
        </w:numPr>
        <w:spacing w:after="0" w:line="276" w:lineRule="auto"/>
        <w:ind w:left="0" w:firstLine="567"/>
        <w:jc w:val="both"/>
        <w:rPr>
          <w:rFonts w:ascii="Times New Roman" w:eastAsia="Arial" w:hAnsi="Times New Roman" w:cs="Times New Roman"/>
          <w:sz w:val="28"/>
          <w:szCs w:val="28"/>
        </w:rPr>
      </w:pPr>
      <w:r>
        <w:rPr>
          <w:rFonts w:ascii="Times New Roman" w:eastAsia="Arial" w:hAnsi="Times New Roman" w:cs="Times New Roman"/>
          <w:sz w:val="28"/>
          <w:szCs w:val="28"/>
        </w:rPr>
        <w:t>выбор класса и язык;</w:t>
      </w:r>
    </w:p>
    <w:p w:rsidR="003C6AB7" w:rsidRDefault="00F376D2">
      <w:pPr>
        <w:pStyle w:val="aa"/>
        <w:numPr>
          <w:ilvl w:val="0"/>
          <w:numId w:val="8"/>
        </w:numPr>
        <w:spacing w:after="0" w:line="276" w:lineRule="auto"/>
        <w:ind w:left="0" w:firstLine="567"/>
        <w:jc w:val="both"/>
        <w:rPr>
          <w:rFonts w:ascii="Times New Roman" w:eastAsia="Arial" w:hAnsi="Times New Roman" w:cs="Times New Roman"/>
          <w:sz w:val="28"/>
          <w:szCs w:val="28"/>
        </w:rPr>
      </w:pPr>
      <w:r>
        <w:rPr>
          <w:rFonts w:ascii="Times New Roman" w:eastAsia="Arial" w:hAnsi="Times New Roman" w:cs="Times New Roman"/>
          <w:sz w:val="28"/>
          <w:szCs w:val="28"/>
        </w:rPr>
        <w:t>от 3 до 6 произвольных тем;</w:t>
      </w:r>
    </w:p>
    <w:p w:rsidR="003C6AB7" w:rsidRDefault="00F376D2">
      <w:pPr>
        <w:pStyle w:val="aa"/>
        <w:numPr>
          <w:ilvl w:val="0"/>
          <w:numId w:val="8"/>
        </w:numPr>
        <w:spacing w:after="0" w:line="276" w:lineRule="auto"/>
        <w:ind w:left="0" w:firstLine="567"/>
        <w:jc w:val="both"/>
        <w:rPr>
          <w:rFonts w:ascii="Times New Roman" w:eastAsia="Arial" w:hAnsi="Times New Roman" w:cs="Times New Roman"/>
          <w:sz w:val="28"/>
          <w:szCs w:val="28"/>
        </w:rPr>
      </w:pPr>
      <w:r>
        <w:rPr>
          <w:rFonts w:ascii="Times New Roman" w:eastAsia="Arial" w:hAnsi="Times New Roman" w:cs="Times New Roman"/>
          <w:sz w:val="28"/>
          <w:szCs w:val="28"/>
        </w:rPr>
        <w:t>от 2 до 5 команд.</w:t>
      </w:r>
    </w:p>
    <w:p w:rsidR="003C6AB7" w:rsidRDefault="00F376D2">
      <w:pPr>
        <w:pStyle w:val="aa"/>
        <w:spacing w:after="0" w:line="276" w:lineRule="auto"/>
        <w:ind w:left="0" w:firstLine="567"/>
        <w:jc w:val="both"/>
        <w:rPr>
          <w:rFonts w:ascii="Times New Roman" w:eastAsia="Arial" w:hAnsi="Times New Roman" w:cs="Times New Roman"/>
          <w:sz w:val="28"/>
          <w:szCs w:val="28"/>
        </w:rPr>
      </w:pPr>
      <w:r>
        <w:rPr>
          <w:rFonts w:ascii="Times New Roman" w:eastAsia="Arial" w:hAnsi="Times New Roman" w:cs="Times New Roman"/>
          <w:sz w:val="28"/>
          <w:szCs w:val="28"/>
        </w:rPr>
        <w:t>После генерации появится игровое поле с категориями и стоимостью вопросов. Команды по очереди выбирают вопросы, нажимая на клетки с очками. В модальном окне отображается вопрос и категория. Наличие кнопки Показа ответа чтобы увидеть правильный ответ. Выбор команды и возможность отметки правильности ответа (+ или -). Счет команд обновляется автоматически</w:t>
      </w:r>
    </w:p>
    <w:p w:rsidR="003C6AB7" w:rsidRDefault="00F376D2">
      <w:pPr>
        <w:pStyle w:val="aa"/>
        <w:spacing w:after="0" w:line="276" w:lineRule="auto"/>
        <w:ind w:left="0" w:firstLine="567"/>
        <w:jc w:val="both"/>
        <w:rPr>
          <w:rFonts w:ascii="Times New Roman" w:eastAsia="Arial" w:hAnsi="Times New Roman" w:cs="Times New Roman"/>
          <w:b/>
          <w:bCs/>
          <w:sz w:val="28"/>
          <w:szCs w:val="28"/>
        </w:rPr>
      </w:pPr>
      <w:r>
        <w:rPr>
          <w:rFonts w:ascii="Times New Roman" w:eastAsia="Arial" w:hAnsi="Times New Roman" w:cs="Times New Roman"/>
          <w:b/>
          <w:bCs/>
          <w:sz w:val="28"/>
          <w:szCs w:val="28"/>
        </w:rPr>
        <w:t>Правила начисления очков:</w:t>
      </w:r>
    </w:p>
    <w:p w:rsidR="003C6AB7" w:rsidRDefault="00F376D2">
      <w:pPr>
        <w:pStyle w:val="aa"/>
        <w:spacing w:after="0" w:line="276" w:lineRule="auto"/>
        <w:ind w:left="0" w:firstLine="567"/>
        <w:jc w:val="both"/>
        <w:rPr>
          <w:rFonts w:ascii="Times New Roman" w:eastAsia="Arial" w:hAnsi="Times New Roman" w:cs="Times New Roman"/>
          <w:sz w:val="28"/>
          <w:szCs w:val="28"/>
        </w:rPr>
      </w:pPr>
      <w:r>
        <w:rPr>
          <w:rFonts w:ascii="Times New Roman" w:eastAsia="Arial" w:hAnsi="Times New Roman" w:cs="Times New Roman"/>
          <w:sz w:val="28"/>
          <w:szCs w:val="28"/>
        </w:rPr>
        <w:t>- За правильный ответ команда получает очки равные стоимости вопроса.</w:t>
      </w:r>
    </w:p>
    <w:p w:rsidR="003C6AB7" w:rsidRDefault="00F376D2">
      <w:pPr>
        <w:pStyle w:val="aa"/>
        <w:spacing w:after="0" w:line="276" w:lineRule="auto"/>
        <w:ind w:left="0" w:firstLine="567"/>
        <w:jc w:val="both"/>
        <w:rPr>
          <w:rFonts w:ascii="Times New Roman" w:eastAsia="Arial" w:hAnsi="Times New Roman" w:cs="Times New Roman"/>
          <w:sz w:val="28"/>
          <w:szCs w:val="28"/>
        </w:rPr>
      </w:pPr>
      <w:r>
        <w:rPr>
          <w:rFonts w:ascii="Times New Roman" w:eastAsia="Arial" w:hAnsi="Times New Roman" w:cs="Times New Roman"/>
          <w:sz w:val="28"/>
          <w:szCs w:val="28"/>
        </w:rPr>
        <w:t>- За неправильный ответ команда теряет очки равные стоимости вопроса</w:t>
      </w:r>
    </w:p>
    <w:p w:rsidR="003C6AB7" w:rsidRDefault="00F376D2">
      <w:pPr>
        <w:pStyle w:val="aa"/>
        <w:spacing w:after="0" w:line="276" w:lineRule="auto"/>
        <w:ind w:left="0" w:firstLine="567"/>
        <w:jc w:val="both"/>
        <w:rPr>
          <w:rFonts w:ascii="Times New Roman" w:eastAsia="Arial" w:hAnsi="Times New Roman" w:cs="Times New Roman"/>
          <w:sz w:val="28"/>
          <w:szCs w:val="28"/>
        </w:rPr>
      </w:pPr>
      <w:r>
        <w:rPr>
          <w:rFonts w:ascii="Times New Roman" w:eastAsia="Arial" w:hAnsi="Times New Roman" w:cs="Times New Roman"/>
          <w:sz w:val="28"/>
          <w:szCs w:val="28"/>
        </w:rPr>
        <w:t>- Использованные вопросы становятся неактивными.</w:t>
      </w:r>
    </w:p>
    <w:p w:rsidR="003C6AB7" w:rsidRDefault="00F376D2">
      <w:pPr>
        <w:pStyle w:val="aa"/>
        <w:spacing w:after="0" w:line="276" w:lineRule="auto"/>
        <w:ind w:left="0" w:firstLine="567"/>
        <w:jc w:val="both"/>
        <w:rPr>
          <w:rFonts w:ascii="Times New Roman" w:eastAsia="Arial" w:hAnsi="Times New Roman" w:cs="Times New Roman"/>
          <w:sz w:val="28"/>
          <w:szCs w:val="28"/>
        </w:rPr>
      </w:pPr>
      <w:r>
        <w:rPr>
          <w:rFonts w:ascii="Times New Roman" w:eastAsia="Arial" w:hAnsi="Times New Roman" w:cs="Times New Roman"/>
          <w:sz w:val="28"/>
          <w:szCs w:val="28"/>
        </w:rPr>
        <w:t>- В таблице "История ответов" отображается статистика каждой команды.</w:t>
      </w:r>
    </w:p>
    <w:p w:rsidR="003C6AB7" w:rsidRDefault="00F376D2">
      <w:pPr>
        <w:pStyle w:val="aa"/>
        <w:spacing w:after="0" w:line="276" w:lineRule="auto"/>
        <w:ind w:left="0" w:firstLine="567"/>
        <w:jc w:val="both"/>
        <w:rPr>
          <w:rFonts w:ascii="Times New Roman" w:eastAsia="Arial" w:hAnsi="Times New Roman" w:cs="Times New Roman"/>
          <w:b/>
          <w:bCs/>
          <w:sz w:val="28"/>
          <w:szCs w:val="28"/>
        </w:rPr>
      </w:pPr>
      <w:r>
        <w:rPr>
          <w:rFonts w:ascii="Times New Roman" w:eastAsia="Arial" w:hAnsi="Times New Roman" w:cs="Times New Roman"/>
          <w:b/>
          <w:bCs/>
          <w:sz w:val="28"/>
          <w:szCs w:val="28"/>
        </w:rPr>
        <w:t>Дополнительные возможности:</w:t>
      </w:r>
    </w:p>
    <w:p w:rsidR="003C6AB7" w:rsidRDefault="00F376D2">
      <w:pPr>
        <w:pStyle w:val="aa"/>
        <w:spacing w:after="0" w:line="276" w:lineRule="auto"/>
        <w:ind w:left="567"/>
        <w:jc w:val="both"/>
        <w:rPr>
          <w:rFonts w:ascii="Times New Roman" w:eastAsia="Arial" w:hAnsi="Times New Roman" w:cs="Times New Roman"/>
          <w:sz w:val="28"/>
          <w:szCs w:val="28"/>
        </w:rPr>
      </w:pPr>
      <w:r>
        <w:rPr>
          <w:rFonts w:ascii="Times New Roman" w:eastAsia="Arial" w:hAnsi="Times New Roman" w:cs="Times New Roman"/>
          <w:sz w:val="28"/>
          <w:szCs w:val="28"/>
        </w:rPr>
        <w:t>- Поддержка математических формул через MathJax.</w:t>
      </w:r>
    </w:p>
    <w:p w:rsidR="003C6AB7" w:rsidRDefault="00F376D2">
      <w:pPr>
        <w:pStyle w:val="aa"/>
        <w:spacing w:after="0" w:line="276" w:lineRule="auto"/>
        <w:ind w:left="567"/>
        <w:jc w:val="both"/>
        <w:rPr>
          <w:rFonts w:ascii="Times New Roman" w:eastAsia="Arial" w:hAnsi="Times New Roman" w:cs="Times New Roman"/>
          <w:sz w:val="28"/>
          <w:szCs w:val="28"/>
        </w:rPr>
      </w:pPr>
      <w:r>
        <w:rPr>
          <w:rFonts w:ascii="Times New Roman" w:eastAsia="Arial" w:hAnsi="Times New Roman" w:cs="Times New Roman"/>
          <w:sz w:val="28"/>
          <w:szCs w:val="28"/>
        </w:rPr>
        <w:t>- Поддержка форматирования текста через Markdown.</w:t>
      </w:r>
    </w:p>
    <w:p w:rsidR="003C6AB7" w:rsidRDefault="00F376D2">
      <w:pPr>
        <w:pStyle w:val="aa"/>
        <w:spacing w:after="0" w:line="276" w:lineRule="auto"/>
        <w:ind w:left="567"/>
        <w:jc w:val="both"/>
        <w:rPr>
          <w:rFonts w:ascii="Times New Roman" w:eastAsia="Arial" w:hAnsi="Times New Roman" w:cs="Times New Roman"/>
          <w:sz w:val="28"/>
          <w:szCs w:val="28"/>
        </w:rPr>
      </w:pPr>
      <w:r>
        <w:rPr>
          <w:rFonts w:ascii="Times New Roman" w:eastAsia="Arial" w:hAnsi="Times New Roman" w:cs="Times New Roman"/>
          <w:sz w:val="28"/>
          <w:szCs w:val="28"/>
        </w:rPr>
        <w:t>- Возможность сброса игры для начала новой.</w:t>
      </w:r>
    </w:p>
    <w:p w:rsidR="003C6AB7" w:rsidRDefault="00F376D2">
      <w:pPr>
        <w:pStyle w:val="aa"/>
        <w:spacing w:after="0" w:line="276" w:lineRule="auto"/>
        <w:ind w:left="567"/>
        <w:jc w:val="both"/>
        <w:rPr>
          <w:rFonts w:ascii="Times New Roman" w:eastAsia="Arial" w:hAnsi="Times New Roman" w:cs="Times New Roman"/>
          <w:sz w:val="28"/>
          <w:szCs w:val="28"/>
        </w:rPr>
      </w:pPr>
      <w:r>
        <w:rPr>
          <w:rFonts w:ascii="Times New Roman" w:eastAsia="Arial" w:hAnsi="Times New Roman" w:cs="Times New Roman"/>
          <w:sz w:val="28"/>
          <w:szCs w:val="28"/>
        </w:rPr>
        <w:t>- Адаптивный дизайн для различных размеров экрана.</w:t>
      </w:r>
    </w:p>
    <w:p w:rsidR="003C6AB7" w:rsidRDefault="003C6AB7">
      <w:pPr>
        <w:pStyle w:val="aa"/>
        <w:spacing w:after="0" w:line="276" w:lineRule="auto"/>
        <w:ind w:left="0"/>
        <w:jc w:val="both"/>
        <w:rPr>
          <w:rFonts w:ascii="Times New Roman" w:eastAsia="Arial" w:hAnsi="Times New Roman" w:cs="Times New Roman"/>
          <w:sz w:val="28"/>
          <w:szCs w:val="28"/>
        </w:rPr>
      </w:pPr>
    </w:p>
    <w:bookmarkEnd w:id="0"/>
    <w:p w:rsidR="003C6AB7" w:rsidRDefault="00F376D2">
      <w:pPr>
        <w:pStyle w:val="aa"/>
        <w:spacing w:after="0" w:line="276" w:lineRule="auto"/>
        <w:jc w:val="both"/>
        <w:rPr>
          <w:rFonts w:ascii="Times New Roman" w:hAnsi="Times New Roman"/>
          <w:b/>
          <w:bCs/>
          <w:sz w:val="28"/>
          <w:szCs w:val="28"/>
        </w:rPr>
      </w:pPr>
      <w:r>
        <w:rPr>
          <w:rFonts w:ascii="Times New Roman" w:hAnsi="Times New Roman"/>
          <w:b/>
          <w:bCs/>
          <w:sz w:val="28"/>
          <w:szCs w:val="28"/>
        </w:rPr>
        <w:lastRenderedPageBreak/>
        <w:t>5. Обучение педагогических работников цифровым компетенциям и технологиям искусственного интеллекта.</w:t>
      </w:r>
    </w:p>
    <w:p w:rsidR="003C6AB7" w:rsidRDefault="00F376D2">
      <w:pPr>
        <w:pStyle w:val="aa"/>
        <w:spacing w:after="0" w:line="276" w:lineRule="auto"/>
        <w:jc w:val="both"/>
        <w:rPr>
          <w:rFonts w:ascii="Times New Roman" w:hAnsi="Times New Roman"/>
          <w:b/>
          <w:bCs/>
          <w:sz w:val="28"/>
          <w:szCs w:val="28"/>
        </w:rPr>
      </w:pPr>
      <w:r>
        <w:rPr>
          <w:rFonts w:ascii="Times New Roman" w:hAnsi="Times New Roman"/>
          <w:sz w:val="28"/>
          <w:szCs w:val="28"/>
        </w:rPr>
        <w:t xml:space="preserve">    В рамках оказания услуги Исполнитель обеспечивает обучение педагогических работников Заказчика современным цифровым компетенциям, включая применение технологий искусственного интеллекта, цифровых образовательных инструментов и платформ в образовательной деятельности.</w:t>
      </w:r>
    </w:p>
    <w:p w:rsidR="003C6AB7" w:rsidRDefault="00F376D2">
      <w:pPr>
        <w:spacing w:after="0" w:line="276" w:lineRule="auto"/>
        <w:jc w:val="both"/>
        <w:rPr>
          <w:rFonts w:ascii="Times New Roman" w:hAnsi="Times New Roman"/>
          <w:b/>
          <w:bCs/>
          <w:sz w:val="28"/>
          <w:szCs w:val="28"/>
        </w:rPr>
      </w:pPr>
      <w:r>
        <w:rPr>
          <w:rFonts w:ascii="Times New Roman" w:hAnsi="Times New Roman"/>
          <w:sz w:val="28"/>
          <w:szCs w:val="28"/>
        </w:rPr>
        <w:t xml:space="preserve">         </w:t>
      </w:r>
      <w:r>
        <w:rPr>
          <w:rFonts w:ascii="Times New Roman" w:hAnsi="Times New Roman"/>
          <w:b/>
          <w:bCs/>
          <w:sz w:val="28"/>
          <w:szCs w:val="28"/>
        </w:rPr>
        <w:t>Наименование курса: «IT-компетенции и технологии искусственного интеллекта в образовательном процессе»</w:t>
      </w:r>
    </w:p>
    <w:p w:rsidR="003C6AB7" w:rsidRDefault="00F376D2">
      <w:pPr>
        <w:spacing w:after="0" w:line="276" w:lineRule="auto"/>
        <w:rPr>
          <w:rFonts w:ascii="Times New Roman" w:hAnsi="Times New Roman"/>
          <w:sz w:val="28"/>
          <w:szCs w:val="28"/>
        </w:rPr>
      </w:pPr>
      <w:r>
        <w:rPr>
          <w:rFonts w:ascii="Times New Roman" w:hAnsi="Times New Roman"/>
          <w:sz w:val="28"/>
          <w:szCs w:val="28"/>
        </w:rPr>
        <w:t xml:space="preserve">        Курс направлен на формирование у педагогов практических навыков                     использования технологий искусственного интеллекта и цифровых инструментов для автоматизации подготовки учебных материалов, проведения оценивания, анализа образовательных данных, создания интерактивных и цифровых образовательных ресурсов, а также интеграции современных цифровых решений в образовательный процесс.</w:t>
      </w:r>
    </w:p>
    <w:p w:rsidR="003C6AB7" w:rsidRDefault="00F376D2">
      <w:pPr>
        <w:spacing w:after="0" w:line="276" w:lineRule="auto"/>
        <w:rPr>
          <w:rFonts w:ascii="Times New Roman" w:hAnsi="Times New Roman"/>
          <w:sz w:val="28"/>
          <w:szCs w:val="28"/>
        </w:rPr>
      </w:pPr>
      <w:r>
        <w:rPr>
          <w:rFonts w:ascii="Times New Roman" w:hAnsi="Times New Roman"/>
          <w:sz w:val="28"/>
          <w:szCs w:val="28"/>
        </w:rPr>
        <w:t xml:space="preserve">        Курс включает не менее 6 модулей и охватывает практическую работу с ИИ-инструментами и цифровыми сервисами, включая:</w:t>
      </w:r>
    </w:p>
    <w:p w:rsidR="003C6AB7" w:rsidRDefault="00F376D2">
      <w:pPr>
        <w:spacing w:after="0" w:line="276" w:lineRule="auto"/>
        <w:jc w:val="both"/>
        <w:rPr>
          <w:rFonts w:ascii="Times New Roman" w:hAnsi="Times New Roman"/>
          <w:sz w:val="28"/>
          <w:szCs w:val="28"/>
        </w:rPr>
      </w:pPr>
      <w:r>
        <w:rPr>
          <w:rFonts w:ascii="Times New Roman" w:hAnsi="Times New Roman"/>
          <w:sz w:val="28"/>
          <w:szCs w:val="28"/>
        </w:rPr>
        <w:t>- ChatGPT, Gemini (LLM-модели);</w:t>
      </w:r>
    </w:p>
    <w:p w:rsidR="003C6AB7" w:rsidRDefault="00F376D2">
      <w:pPr>
        <w:spacing w:after="0" w:line="276" w:lineRule="auto"/>
        <w:jc w:val="both"/>
        <w:rPr>
          <w:rFonts w:ascii="Times New Roman" w:hAnsi="Times New Roman"/>
          <w:sz w:val="28"/>
          <w:szCs w:val="28"/>
        </w:rPr>
      </w:pPr>
      <w:r>
        <w:rPr>
          <w:rFonts w:ascii="Times New Roman" w:hAnsi="Times New Roman"/>
          <w:sz w:val="28"/>
          <w:szCs w:val="28"/>
        </w:rPr>
        <w:t>- ИИ-генератор поурочных и краткосрочных планов;</w:t>
      </w:r>
    </w:p>
    <w:p w:rsidR="003C6AB7" w:rsidRDefault="00F376D2">
      <w:pPr>
        <w:spacing w:after="0" w:line="276" w:lineRule="auto"/>
        <w:jc w:val="both"/>
        <w:rPr>
          <w:rFonts w:ascii="Times New Roman" w:hAnsi="Times New Roman"/>
          <w:sz w:val="28"/>
          <w:szCs w:val="28"/>
        </w:rPr>
      </w:pPr>
      <w:r>
        <w:rPr>
          <w:rFonts w:ascii="Times New Roman" w:hAnsi="Times New Roman"/>
          <w:sz w:val="28"/>
          <w:szCs w:val="28"/>
        </w:rPr>
        <w:t>- ИИ-генератор тестов, СОР/СОЧ и контрольных работ;</w:t>
      </w:r>
    </w:p>
    <w:p w:rsidR="003C6AB7" w:rsidRDefault="00F376D2">
      <w:pPr>
        <w:spacing w:after="0" w:line="276" w:lineRule="auto"/>
        <w:jc w:val="both"/>
        <w:rPr>
          <w:rFonts w:ascii="Times New Roman" w:hAnsi="Times New Roman"/>
          <w:sz w:val="28"/>
          <w:szCs w:val="28"/>
        </w:rPr>
      </w:pPr>
      <w:r>
        <w:rPr>
          <w:rFonts w:ascii="Times New Roman" w:hAnsi="Times New Roman"/>
          <w:sz w:val="28"/>
          <w:szCs w:val="28"/>
        </w:rPr>
        <w:t>- ИИ-помощник по проверке и анализу ошибок обучающихся;</w:t>
      </w:r>
    </w:p>
    <w:p w:rsidR="003C6AB7" w:rsidRDefault="00F376D2">
      <w:pPr>
        <w:spacing w:after="0" w:line="276" w:lineRule="auto"/>
        <w:jc w:val="both"/>
        <w:rPr>
          <w:rFonts w:ascii="Times New Roman" w:hAnsi="Times New Roman"/>
          <w:sz w:val="28"/>
          <w:szCs w:val="28"/>
        </w:rPr>
      </w:pPr>
      <w:r>
        <w:rPr>
          <w:rFonts w:ascii="Times New Roman" w:hAnsi="Times New Roman"/>
          <w:sz w:val="28"/>
          <w:szCs w:val="28"/>
        </w:rPr>
        <w:t>- ИИ-инструменты для оценивания и обратной связи;</w:t>
      </w:r>
    </w:p>
    <w:p w:rsidR="003C6AB7" w:rsidRDefault="00F376D2">
      <w:pPr>
        <w:spacing w:after="0" w:line="276" w:lineRule="auto"/>
        <w:jc w:val="both"/>
        <w:rPr>
          <w:rFonts w:ascii="Times New Roman" w:hAnsi="Times New Roman"/>
          <w:sz w:val="28"/>
          <w:szCs w:val="28"/>
        </w:rPr>
      </w:pPr>
      <w:r>
        <w:rPr>
          <w:rFonts w:ascii="Times New Roman" w:hAnsi="Times New Roman"/>
          <w:sz w:val="28"/>
          <w:szCs w:val="28"/>
        </w:rPr>
        <w:t>- ИИ-методист (разработка учебных материалов);</w:t>
      </w:r>
    </w:p>
    <w:p w:rsidR="003C6AB7" w:rsidRDefault="00F376D2">
      <w:pPr>
        <w:spacing w:after="0" w:line="276" w:lineRule="auto"/>
        <w:jc w:val="both"/>
        <w:rPr>
          <w:rFonts w:ascii="Times New Roman" w:hAnsi="Times New Roman"/>
          <w:sz w:val="28"/>
          <w:szCs w:val="28"/>
        </w:rPr>
      </w:pPr>
      <w:r>
        <w:rPr>
          <w:rFonts w:ascii="Times New Roman" w:hAnsi="Times New Roman"/>
          <w:sz w:val="28"/>
          <w:szCs w:val="28"/>
        </w:rPr>
        <w:t>- ИИ-репетитор (поддержка и сопровождение обучающихся);</w:t>
      </w:r>
    </w:p>
    <w:p w:rsidR="003C6AB7" w:rsidRDefault="00F376D2">
      <w:pPr>
        <w:spacing w:after="0" w:line="276" w:lineRule="auto"/>
        <w:jc w:val="both"/>
        <w:rPr>
          <w:rFonts w:ascii="Times New Roman" w:hAnsi="Times New Roman"/>
          <w:sz w:val="28"/>
          <w:szCs w:val="28"/>
        </w:rPr>
      </w:pPr>
      <w:r>
        <w:rPr>
          <w:rFonts w:ascii="Times New Roman" w:hAnsi="Times New Roman"/>
          <w:sz w:val="28"/>
          <w:szCs w:val="28"/>
        </w:rPr>
        <w:t>- ИИ-аналитика успеваемости и мониторинга образовательных результатов;</w:t>
      </w:r>
    </w:p>
    <w:p w:rsidR="003C6AB7" w:rsidRDefault="00F376D2">
      <w:pPr>
        <w:spacing w:after="0" w:line="276" w:lineRule="auto"/>
        <w:rPr>
          <w:rFonts w:ascii="Times New Roman" w:hAnsi="Times New Roman"/>
          <w:sz w:val="28"/>
          <w:szCs w:val="28"/>
        </w:rPr>
      </w:pPr>
      <w:r>
        <w:rPr>
          <w:rFonts w:ascii="Times New Roman" w:hAnsi="Times New Roman"/>
          <w:sz w:val="28"/>
          <w:szCs w:val="28"/>
        </w:rPr>
        <w:t>- ИИ-генератор презентаций, изображений, инфографики и визуальных материалов;</w:t>
      </w:r>
    </w:p>
    <w:p w:rsidR="003C6AB7" w:rsidRDefault="00F376D2">
      <w:pPr>
        <w:spacing w:after="0" w:line="276" w:lineRule="auto"/>
        <w:rPr>
          <w:rFonts w:ascii="Times New Roman" w:hAnsi="Times New Roman"/>
          <w:sz w:val="28"/>
          <w:szCs w:val="28"/>
        </w:rPr>
      </w:pPr>
      <w:r>
        <w:rPr>
          <w:rFonts w:ascii="Times New Roman" w:hAnsi="Times New Roman"/>
          <w:sz w:val="28"/>
          <w:szCs w:val="28"/>
        </w:rPr>
        <w:t>- ИИ-генерация аудио- и видеоконтента;</w:t>
      </w:r>
    </w:p>
    <w:p w:rsidR="003C6AB7" w:rsidRDefault="00F376D2">
      <w:pPr>
        <w:spacing w:after="0" w:line="276" w:lineRule="auto"/>
        <w:rPr>
          <w:rFonts w:ascii="Times New Roman" w:hAnsi="Times New Roman"/>
          <w:sz w:val="28"/>
          <w:szCs w:val="28"/>
        </w:rPr>
      </w:pPr>
      <w:r>
        <w:rPr>
          <w:rFonts w:ascii="Times New Roman" w:hAnsi="Times New Roman"/>
          <w:sz w:val="28"/>
          <w:szCs w:val="28"/>
        </w:rPr>
        <w:t xml:space="preserve"> - ИИ-инструменты геймификации (викторины, Jeopardy, интерактивные задания);</w:t>
      </w:r>
    </w:p>
    <w:p w:rsidR="003C6AB7" w:rsidRDefault="00F376D2">
      <w:pPr>
        <w:spacing w:after="0" w:line="276" w:lineRule="auto"/>
        <w:rPr>
          <w:rFonts w:ascii="Times New Roman" w:hAnsi="Times New Roman"/>
          <w:sz w:val="28"/>
          <w:szCs w:val="28"/>
        </w:rPr>
      </w:pPr>
      <w:r>
        <w:rPr>
          <w:rFonts w:ascii="Times New Roman" w:hAnsi="Times New Roman"/>
          <w:sz w:val="28"/>
          <w:szCs w:val="28"/>
        </w:rPr>
        <w:t xml:space="preserve">       В рамках курса особое внимание уделяется вопросам безопасного, ответственного и этичного использования технологий искусственного интеллекта, включая:</w:t>
      </w:r>
    </w:p>
    <w:p w:rsidR="003C6AB7" w:rsidRDefault="00F376D2">
      <w:pPr>
        <w:spacing w:after="0" w:line="276" w:lineRule="auto"/>
        <w:rPr>
          <w:rFonts w:ascii="Times New Roman" w:hAnsi="Times New Roman"/>
          <w:sz w:val="28"/>
          <w:szCs w:val="28"/>
        </w:rPr>
      </w:pPr>
      <w:r>
        <w:rPr>
          <w:rFonts w:ascii="Times New Roman" w:hAnsi="Times New Roman"/>
          <w:sz w:val="28"/>
          <w:szCs w:val="28"/>
        </w:rPr>
        <w:t xml:space="preserve">  -понимание рисков и ограничений ИИ (ошибки, предвзятость, недостоверные ответы);</w:t>
      </w:r>
    </w:p>
    <w:p w:rsidR="003C6AB7" w:rsidRDefault="00F376D2">
      <w:pPr>
        <w:spacing w:after="0" w:line="276" w:lineRule="auto"/>
        <w:rPr>
          <w:rFonts w:ascii="Times New Roman" w:hAnsi="Times New Roman"/>
          <w:sz w:val="28"/>
          <w:szCs w:val="28"/>
        </w:rPr>
      </w:pPr>
      <w:r>
        <w:rPr>
          <w:rFonts w:ascii="Times New Roman" w:hAnsi="Times New Roman"/>
          <w:sz w:val="28"/>
          <w:szCs w:val="28"/>
        </w:rPr>
        <w:t xml:space="preserve"> -навыки критической оценки результатов работы ИИ (включая «галлюцинации»);</w:t>
      </w:r>
    </w:p>
    <w:p w:rsidR="003C6AB7" w:rsidRDefault="00F376D2">
      <w:pPr>
        <w:spacing w:after="0" w:line="276" w:lineRule="auto"/>
        <w:rPr>
          <w:rFonts w:ascii="Times New Roman" w:hAnsi="Times New Roman"/>
          <w:sz w:val="28"/>
          <w:szCs w:val="28"/>
        </w:rPr>
      </w:pPr>
      <w:r>
        <w:rPr>
          <w:rFonts w:ascii="Times New Roman" w:hAnsi="Times New Roman"/>
          <w:sz w:val="28"/>
          <w:szCs w:val="28"/>
        </w:rPr>
        <w:lastRenderedPageBreak/>
        <w:t xml:space="preserve"> -соблюдение требований защиты персональных данных;</w:t>
      </w:r>
    </w:p>
    <w:p w:rsidR="003C6AB7" w:rsidRDefault="00F376D2">
      <w:pPr>
        <w:spacing w:after="0" w:line="276" w:lineRule="auto"/>
        <w:rPr>
          <w:rFonts w:ascii="Times New Roman" w:hAnsi="Times New Roman"/>
          <w:sz w:val="28"/>
          <w:szCs w:val="28"/>
        </w:rPr>
      </w:pPr>
      <w:r>
        <w:rPr>
          <w:rFonts w:ascii="Times New Roman" w:hAnsi="Times New Roman"/>
          <w:sz w:val="28"/>
          <w:szCs w:val="28"/>
        </w:rPr>
        <w:t>-обеспечение информационной безопасности при работе с цифровыми сервисами;</w:t>
      </w:r>
    </w:p>
    <w:p w:rsidR="003C6AB7" w:rsidRDefault="00F376D2">
      <w:pPr>
        <w:spacing w:after="0" w:line="276" w:lineRule="auto"/>
        <w:rPr>
          <w:rFonts w:ascii="Times New Roman" w:hAnsi="Times New Roman"/>
          <w:sz w:val="28"/>
          <w:szCs w:val="28"/>
        </w:rPr>
      </w:pPr>
      <w:r>
        <w:rPr>
          <w:rFonts w:ascii="Times New Roman" w:hAnsi="Times New Roman"/>
          <w:sz w:val="28"/>
          <w:szCs w:val="28"/>
        </w:rPr>
        <w:t>-соблюдение принципов академической честности;</w:t>
      </w:r>
    </w:p>
    <w:p w:rsidR="003C6AB7" w:rsidRDefault="00F376D2">
      <w:pPr>
        <w:spacing w:after="0" w:line="276" w:lineRule="auto"/>
        <w:rPr>
          <w:rFonts w:ascii="Times New Roman" w:hAnsi="Times New Roman"/>
          <w:sz w:val="28"/>
          <w:szCs w:val="28"/>
        </w:rPr>
      </w:pPr>
      <w:r>
        <w:rPr>
          <w:rFonts w:ascii="Times New Roman" w:hAnsi="Times New Roman"/>
          <w:sz w:val="28"/>
          <w:szCs w:val="28"/>
        </w:rPr>
        <w:t>-понимание правовых аспектов использования цифрового и сгенерированного контента;</w:t>
      </w:r>
    </w:p>
    <w:p w:rsidR="003C6AB7" w:rsidRDefault="00F376D2">
      <w:pPr>
        <w:spacing w:after="0" w:line="276" w:lineRule="auto"/>
        <w:rPr>
          <w:rFonts w:ascii="Times New Roman" w:hAnsi="Times New Roman"/>
          <w:sz w:val="28"/>
          <w:szCs w:val="28"/>
        </w:rPr>
      </w:pPr>
      <w:r>
        <w:rPr>
          <w:rFonts w:ascii="Times New Roman" w:hAnsi="Times New Roman"/>
          <w:sz w:val="28"/>
          <w:szCs w:val="28"/>
        </w:rPr>
        <w:t xml:space="preserve">        Инструменты:</w:t>
      </w:r>
      <w:r>
        <w:rPr>
          <w:rFonts w:ascii="Times New Roman" w:hAnsi="Times New Roman"/>
          <w:sz w:val="28"/>
          <w:szCs w:val="28"/>
          <w:lang w:val="en-US"/>
        </w:rPr>
        <w:t>Canva</w:t>
      </w:r>
      <w:r>
        <w:rPr>
          <w:rFonts w:ascii="Times New Roman" w:hAnsi="Times New Roman"/>
          <w:sz w:val="28"/>
          <w:szCs w:val="28"/>
        </w:rPr>
        <w:t xml:space="preserve"> </w:t>
      </w:r>
      <w:r>
        <w:rPr>
          <w:rFonts w:ascii="Times New Roman" w:hAnsi="Times New Roman"/>
          <w:sz w:val="28"/>
          <w:szCs w:val="28"/>
          <w:lang w:val="en-US"/>
        </w:rPr>
        <w:t>AI</w:t>
      </w:r>
      <w:r>
        <w:rPr>
          <w:rFonts w:ascii="Times New Roman" w:hAnsi="Times New Roman"/>
          <w:sz w:val="28"/>
          <w:szCs w:val="28"/>
        </w:rPr>
        <w:t xml:space="preserve">, </w:t>
      </w:r>
      <w:r>
        <w:rPr>
          <w:rFonts w:ascii="Times New Roman" w:hAnsi="Times New Roman"/>
          <w:sz w:val="28"/>
          <w:szCs w:val="28"/>
          <w:lang w:val="en-US"/>
        </w:rPr>
        <w:t>Gamma</w:t>
      </w:r>
      <w:r>
        <w:rPr>
          <w:rFonts w:ascii="Times New Roman" w:hAnsi="Times New Roman"/>
          <w:sz w:val="28"/>
          <w:szCs w:val="28"/>
        </w:rPr>
        <w:t xml:space="preserve"> </w:t>
      </w:r>
      <w:r>
        <w:rPr>
          <w:rFonts w:ascii="Times New Roman" w:hAnsi="Times New Roman"/>
          <w:sz w:val="28"/>
          <w:szCs w:val="28"/>
          <w:lang w:val="en-US"/>
        </w:rPr>
        <w:t>AI</w:t>
      </w:r>
      <w:r>
        <w:rPr>
          <w:rFonts w:ascii="Times New Roman" w:hAnsi="Times New Roman"/>
          <w:sz w:val="28"/>
          <w:szCs w:val="28"/>
        </w:rPr>
        <w:t xml:space="preserve">, </w:t>
      </w:r>
      <w:r>
        <w:rPr>
          <w:rFonts w:ascii="Times New Roman" w:hAnsi="Times New Roman"/>
          <w:sz w:val="28"/>
          <w:szCs w:val="28"/>
          <w:lang w:val="en-US"/>
        </w:rPr>
        <w:t>Napkin</w:t>
      </w:r>
      <w:r>
        <w:rPr>
          <w:rFonts w:ascii="Times New Roman" w:hAnsi="Times New Roman"/>
          <w:sz w:val="28"/>
          <w:szCs w:val="28"/>
        </w:rPr>
        <w:t xml:space="preserve"> </w:t>
      </w:r>
      <w:r>
        <w:rPr>
          <w:rFonts w:ascii="Times New Roman" w:hAnsi="Times New Roman"/>
          <w:sz w:val="28"/>
          <w:szCs w:val="28"/>
          <w:lang w:val="en-US"/>
        </w:rPr>
        <w:t>AI</w:t>
      </w:r>
      <w:r>
        <w:rPr>
          <w:rFonts w:ascii="Times New Roman" w:hAnsi="Times New Roman"/>
          <w:sz w:val="28"/>
          <w:szCs w:val="28"/>
        </w:rPr>
        <w:t xml:space="preserve">, </w:t>
      </w:r>
      <w:r>
        <w:rPr>
          <w:rFonts w:ascii="Times New Roman" w:hAnsi="Times New Roman"/>
          <w:sz w:val="28"/>
          <w:szCs w:val="28"/>
          <w:lang w:val="en-US"/>
        </w:rPr>
        <w:t>PixVerse</w:t>
      </w:r>
      <w:r>
        <w:rPr>
          <w:rFonts w:ascii="Times New Roman" w:hAnsi="Times New Roman"/>
          <w:sz w:val="28"/>
          <w:szCs w:val="28"/>
        </w:rPr>
        <w:t xml:space="preserve"> </w:t>
      </w:r>
      <w:r>
        <w:rPr>
          <w:rFonts w:ascii="Times New Roman" w:hAnsi="Times New Roman"/>
          <w:sz w:val="28"/>
          <w:szCs w:val="28"/>
          <w:lang w:val="en-US"/>
        </w:rPr>
        <w:t>AI</w:t>
      </w:r>
      <w:r>
        <w:rPr>
          <w:rFonts w:ascii="Times New Roman" w:hAnsi="Times New Roman"/>
          <w:sz w:val="28"/>
          <w:szCs w:val="28"/>
        </w:rPr>
        <w:t xml:space="preserve">, </w:t>
      </w:r>
      <w:r>
        <w:rPr>
          <w:rFonts w:ascii="Times New Roman" w:hAnsi="Times New Roman"/>
          <w:sz w:val="28"/>
          <w:szCs w:val="28"/>
          <w:lang w:val="en-US"/>
        </w:rPr>
        <w:t>Grok</w:t>
      </w:r>
      <w:r>
        <w:rPr>
          <w:rFonts w:ascii="Times New Roman" w:hAnsi="Times New Roman"/>
          <w:sz w:val="28"/>
          <w:szCs w:val="28"/>
        </w:rPr>
        <w:t xml:space="preserve"> </w:t>
      </w:r>
      <w:r>
        <w:rPr>
          <w:rFonts w:ascii="Times New Roman" w:hAnsi="Times New Roman"/>
          <w:sz w:val="28"/>
          <w:szCs w:val="28"/>
          <w:lang w:val="en-US"/>
        </w:rPr>
        <w:t>AI</w:t>
      </w:r>
      <w:r>
        <w:rPr>
          <w:rFonts w:ascii="Times New Roman" w:hAnsi="Times New Roman"/>
          <w:sz w:val="28"/>
          <w:szCs w:val="28"/>
        </w:rPr>
        <w:t xml:space="preserve">, </w:t>
      </w:r>
      <w:r>
        <w:rPr>
          <w:rFonts w:ascii="Times New Roman" w:hAnsi="Times New Roman"/>
          <w:sz w:val="28"/>
          <w:szCs w:val="28"/>
          <w:lang w:val="en-US"/>
        </w:rPr>
        <w:t>Qwen</w:t>
      </w:r>
      <w:r>
        <w:rPr>
          <w:rFonts w:ascii="Times New Roman" w:hAnsi="Times New Roman"/>
          <w:sz w:val="28"/>
          <w:szCs w:val="28"/>
        </w:rPr>
        <w:t xml:space="preserve"> </w:t>
      </w:r>
      <w:r>
        <w:rPr>
          <w:rFonts w:ascii="Times New Roman" w:hAnsi="Times New Roman"/>
          <w:sz w:val="28"/>
          <w:szCs w:val="28"/>
          <w:lang w:val="en-US"/>
        </w:rPr>
        <w:t>AI</w:t>
      </w:r>
      <w:r>
        <w:rPr>
          <w:rFonts w:ascii="Times New Roman" w:hAnsi="Times New Roman"/>
          <w:sz w:val="28"/>
          <w:szCs w:val="28"/>
        </w:rPr>
        <w:t xml:space="preserve">, </w:t>
      </w:r>
      <w:r>
        <w:rPr>
          <w:rFonts w:ascii="Times New Roman" w:hAnsi="Times New Roman"/>
          <w:sz w:val="28"/>
          <w:szCs w:val="28"/>
          <w:lang w:val="en-US"/>
        </w:rPr>
        <w:t>InVideo</w:t>
      </w:r>
      <w:r>
        <w:rPr>
          <w:rFonts w:ascii="Times New Roman" w:hAnsi="Times New Roman"/>
          <w:sz w:val="28"/>
          <w:szCs w:val="28"/>
        </w:rPr>
        <w:t xml:space="preserve"> </w:t>
      </w:r>
      <w:r>
        <w:rPr>
          <w:rFonts w:ascii="Times New Roman" w:hAnsi="Times New Roman"/>
          <w:sz w:val="28"/>
          <w:szCs w:val="28"/>
          <w:lang w:val="en-US"/>
        </w:rPr>
        <w:t>AI</w:t>
      </w:r>
      <w:r>
        <w:rPr>
          <w:rFonts w:ascii="Times New Roman" w:hAnsi="Times New Roman"/>
          <w:sz w:val="28"/>
          <w:szCs w:val="28"/>
        </w:rPr>
        <w:t xml:space="preserve">, </w:t>
      </w:r>
      <w:r>
        <w:rPr>
          <w:rFonts w:ascii="Times New Roman" w:hAnsi="Times New Roman"/>
          <w:sz w:val="28"/>
          <w:szCs w:val="28"/>
          <w:lang w:val="en-US"/>
        </w:rPr>
        <w:t>CapCut</w:t>
      </w:r>
      <w:r>
        <w:rPr>
          <w:rFonts w:ascii="Times New Roman" w:hAnsi="Times New Roman"/>
          <w:sz w:val="28"/>
          <w:szCs w:val="28"/>
        </w:rPr>
        <w:t xml:space="preserve">, </w:t>
      </w:r>
      <w:r>
        <w:rPr>
          <w:rFonts w:ascii="Times New Roman" w:hAnsi="Times New Roman"/>
          <w:sz w:val="28"/>
          <w:szCs w:val="28"/>
          <w:lang w:val="en-US"/>
        </w:rPr>
        <w:t>ElevenLabs</w:t>
      </w:r>
      <w:r>
        <w:rPr>
          <w:rFonts w:ascii="Times New Roman" w:hAnsi="Times New Roman"/>
          <w:sz w:val="28"/>
          <w:szCs w:val="28"/>
        </w:rPr>
        <w:t xml:space="preserve">, </w:t>
      </w:r>
      <w:r>
        <w:rPr>
          <w:rFonts w:ascii="Times New Roman" w:hAnsi="Times New Roman"/>
          <w:sz w:val="28"/>
          <w:szCs w:val="28"/>
          <w:lang w:val="en-US"/>
        </w:rPr>
        <w:t>TTSMaker</w:t>
      </w:r>
      <w:r>
        <w:rPr>
          <w:rFonts w:ascii="Times New Roman" w:hAnsi="Times New Roman"/>
          <w:sz w:val="28"/>
          <w:szCs w:val="28"/>
        </w:rPr>
        <w:t xml:space="preserve">, </w:t>
      </w:r>
      <w:r>
        <w:rPr>
          <w:rFonts w:ascii="Times New Roman" w:hAnsi="Times New Roman"/>
          <w:sz w:val="28"/>
          <w:szCs w:val="28"/>
          <w:lang w:val="en-US"/>
        </w:rPr>
        <w:t>Google</w:t>
      </w:r>
      <w:r>
        <w:rPr>
          <w:rFonts w:ascii="Times New Roman" w:hAnsi="Times New Roman"/>
          <w:sz w:val="28"/>
          <w:szCs w:val="28"/>
        </w:rPr>
        <w:t xml:space="preserve"> </w:t>
      </w:r>
      <w:r>
        <w:rPr>
          <w:rFonts w:ascii="Times New Roman" w:hAnsi="Times New Roman"/>
          <w:sz w:val="28"/>
          <w:szCs w:val="28"/>
          <w:lang w:val="en-US"/>
        </w:rPr>
        <w:t>Docs</w:t>
      </w:r>
      <w:r>
        <w:rPr>
          <w:rFonts w:ascii="Times New Roman" w:hAnsi="Times New Roman"/>
          <w:sz w:val="28"/>
          <w:szCs w:val="28"/>
        </w:rPr>
        <w:t xml:space="preserve">, </w:t>
      </w:r>
      <w:r>
        <w:rPr>
          <w:rFonts w:ascii="Times New Roman" w:hAnsi="Times New Roman"/>
          <w:sz w:val="28"/>
          <w:szCs w:val="28"/>
          <w:lang w:val="en-US"/>
        </w:rPr>
        <w:t>Sheets</w:t>
      </w:r>
      <w:r>
        <w:rPr>
          <w:rFonts w:ascii="Times New Roman" w:hAnsi="Times New Roman"/>
          <w:sz w:val="28"/>
          <w:szCs w:val="28"/>
        </w:rPr>
        <w:t xml:space="preserve">, </w:t>
      </w:r>
      <w:r>
        <w:rPr>
          <w:rFonts w:ascii="Times New Roman" w:hAnsi="Times New Roman"/>
          <w:sz w:val="28"/>
          <w:szCs w:val="28"/>
          <w:lang w:val="en-US"/>
        </w:rPr>
        <w:t>Slides</w:t>
      </w:r>
      <w:r>
        <w:rPr>
          <w:rFonts w:ascii="Times New Roman" w:hAnsi="Times New Roman"/>
          <w:sz w:val="28"/>
          <w:szCs w:val="28"/>
        </w:rPr>
        <w:t xml:space="preserve">, </w:t>
      </w:r>
      <w:r>
        <w:rPr>
          <w:rFonts w:ascii="Times New Roman" w:hAnsi="Times New Roman"/>
          <w:sz w:val="28"/>
          <w:szCs w:val="28"/>
          <w:lang w:val="en-US"/>
        </w:rPr>
        <w:t>Forms</w:t>
      </w:r>
      <w:r>
        <w:rPr>
          <w:rFonts w:ascii="Times New Roman" w:hAnsi="Times New Roman"/>
          <w:sz w:val="28"/>
          <w:szCs w:val="28"/>
        </w:rPr>
        <w:t xml:space="preserve"> с ИИ-функциями,а также </w:t>
      </w:r>
      <w:r>
        <w:rPr>
          <w:rFonts w:ascii="Times New Roman" w:hAnsi="Times New Roman"/>
          <w:sz w:val="28"/>
          <w:szCs w:val="28"/>
          <w:lang w:val="en-US"/>
        </w:rPr>
        <w:t>LMS</w:t>
      </w:r>
      <w:r>
        <w:rPr>
          <w:rFonts w:ascii="Times New Roman" w:hAnsi="Times New Roman"/>
          <w:sz w:val="28"/>
          <w:szCs w:val="28"/>
        </w:rPr>
        <w:t>-платформ.</w:t>
      </w:r>
    </w:p>
    <w:p w:rsidR="003C6AB7" w:rsidRDefault="00F376D2">
      <w:pPr>
        <w:spacing w:after="0" w:line="276" w:lineRule="auto"/>
        <w:rPr>
          <w:rFonts w:ascii="Times New Roman" w:hAnsi="Times New Roman"/>
          <w:sz w:val="28"/>
          <w:szCs w:val="28"/>
        </w:rPr>
      </w:pPr>
      <w:r>
        <w:rPr>
          <w:rFonts w:ascii="Times New Roman" w:hAnsi="Times New Roman"/>
          <w:sz w:val="28"/>
          <w:szCs w:val="28"/>
        </w:rPr>
        <w:t xml:space="preserve">       Формат: онлайн, доступ 24/7, интеграция в образовательную платформу.</w:t>
      </w:r>
    </w:p>
    <w:p w:rsidR="003C6AB7" w:rsidRDefault="00F376D2">
      <w:pPr>
        <w:spacing w:after="0" w:line="276" w:lineRule="auto"/>
        <w:rPr>
          <w:rFonts w:ascii="Times New Roman" w:hAnsi="Times New Roman"/>
          <w:sz w:val="28"/>
          <w:szCs w:val="28"/>
        </w:rPr>
      </w:pPr>
      <w:r>
        <w:rPr>
          <w:rFonts w:ascii="Times New Roman" w:hAnsi="Times New Roman"/>
          <w:sz w:val="28"/>
          <w:szCs w:val="28"/>
        </w:rPr>
        <w:t xml:space="preserve">       Платформа формирует реестр педагогов, прошедших обучение, фиксирует результаты обучения и выдает сертификаты о повышении квалификации.</w:t>
      </w:r>
    </w:p>
    <w:p w:rsidR="003C6AB7" w:rsidRDefault="003C6AB7">
      <w:pPr>
        <w:spacing w:after="0" w:line="276" w:lineRule="auto"/>
        <w:rPr>
          <w:rFonts w:ascii="Times New Roman" w:hAnsi="Times New Roman"/>
          <w:sz w:val="28"/>
          <w:szCs w:val="28"/>
        </w:rPr>
      </w:pPr>
    </w:p>
    <w:p w:rsidR="003C6AB7" w:rsidRDefault="00F376D2">
      <w:pPr>
        <w:numPr>
          <w:ilvl w:val="0"/>
          <w:numId w:val="9"/>
        </w:numPr>
        <w:spacing w:after="0" w:line="276" w:lineRule="auto"/>
        <w:rPr>
          <w:rFonts w:ascii="Times New Roman" w:hAnsi="Times New Roman"/>
          <w:b/>
          <w:bCs/>
          <w:sz w:val="28"/>
          <w:szCs w:val="28"/>
        </w:rPr>
      </w:pPr>
      <w:r>
        <w:rPr>
          <w:rFonts w:ascii="Times New Roman" w:hAnsi="Times New Roman"/>
          <w:b/>
          <w:bCs/>
          <w:sz w:val="28"/>
          <w:szCs w:val="28"/>
        </w:rPr>
        <w:t xml:space="preserve">Интеллектуальные сервисы. </w:t>
      </w:r>
    </w:p>
    <w:p w:rsidR="003C6AB7" w:rsidRDefault="003C6AB7">
      <w:pPr>
        <w:spacing w:after="0" w:line="276" w:lineRule="auto"/>
        <w:ind w:left="560"/>
        <w:rPr>
          <w:rFonts w:ascii="Times New Roman" w:hAnsi="Times New Roman"/>
          <w:b/>
          <w:bCs/>
          <w:sz w:val="28"/>
          <w:szCs w:val="28"/>
        </w:rPr>
      </w:pPr>
    </w:p>
    <w:p w:rsidR="003C6AB7" w:rsidRDefault="00F376D2">
      <w:pPr>
        <w:spacing w:after="0" w:line="276" w:lineRule="auto"/>
        <w:ind w:left="560"/>
        <w:rPr>
          <w:rFonts w:ascii="Times New Roman" w:hAnsi="Times New Roman"/>
          <w:b/>
          <w:bCs/>
          <w:sz w:val="28"/>
          <w:szCs w:val="28"/>
        </w:rPr>
      </w:pPr>
      <w:r>
        <w:rPr>
          <w:rFonts w:ascii="Times New Roman" w:hAnsi="Times New Roman"/>
          <w:b/>
          <w:bCs/>
          <w:sz w:val="28"/>
          <w:szCs w:val="28"/>
        </w:rPr>
        <w:t>6.1.AI-анализ урока (Video).</w:t>
      </w:r>
    </w:p>
    <w:p w:rsidR="003C6AB7" w:rsidRDefault="003C6AB7">
      <w:pPr>
        <w:spacing w:after="0" w:line="276" w:lineRule="auto"/>
        <w:ind w:left="560"/>
        <w:rPr>
          <w:rFonts w:ascii="Times New Roman" w:hAnsi="Times New Roman"/>
          <w:b/>
          <w:bCs/>
          <w:sz w:val="28"/>
          <w:szCs w:val="28"/>
        </w:rPr>
      </w:pPr>
    </w:p>
    <w:p w:rsidR="003C6AB7" w:rsidRDefault="00F376D2">
      <w:pPr>
        <w:spacing w:after="0" w:line="276" w:lineRule="auto"/>
        <w:ind w:firstLineChars="200" w:firstLine="560"/>
        <w:rPr>
          <w:rFonts w:ascii="Times New Roman" w:hAnsi="Times New Roman"/>
          <w:sz w:val="28"/>
          <w:szCs w:val="28"/>
        </w:rPr>
      </w:pPr>
      <w:r>
        <w:rPr>
          <w:rFonts w:ascii="Times New Roman" w:hAnsi="Times New Roman"/>
          <w:sz w:val="28"/>
          <w:szCs w:val="28"/>
        </w:rPr>
        <w:t>Интеллектуальная система анализа уроков на основе видеозаписей, технологий компьютерного зрения и искусственного интеллекта. Позволяет автоматически оценивать ход занятия, активность обучающихся и работу педагога, формируя объективную аналитику и рекомендации по повышению качества преподавания.</w:t>
      </w:r>
    </w:p>
    <w:p w:rsidR="003C6AB7" w:rsidRDefault="00F376D2">
      <w:pPr>
        <w:spacing w:after="0" w:line="276" w:lineRule="auto"/>
        <w:ind w:firstLineChars="200" w:firstLine="560"/>
        <w:rPr>
          <w:rFonts w:ascii="Times New Roman" w:hAnsi="Times New Roman"/>
          <w:sz w:val="28"/>
          <w:szCs w:val="28"/>
        </w:rPr>
      </w:pPr>
      <w:r>
        <w:rPr>
          <w:rFonts w:ascii="Times New Roman" w:hAnsi="Times New Roman"/>
          <w:sz w:val="28"/>
          <w:szCs w:val="28"/>
        </w:rPr>
        <w:t>Пользователи</w:t>
      </w:r>
    </w:p>
    <w:p w:rsidR="003C6AB7" w:rsidRDefault="00F376D2">
      <w:pPr>
        <w:spacing w:after="0" w:line="276" w:lineRule="auto"/>
        <w:ind w:left="560"/>
        <w:rPr>
          <w:rFonts w:ascii="Times New Roman" w:hAnsi="Times New Roman"/>
          <w:sz w:val="28"/>
          <w:szCs w:val="28"/>
        </w:rPr>
      </w:pPr>
      <w:r>
        <w:rPr>
          <w:rFonts w:ascii="Times New Roman" w:hAnsi="Times New Roman"/>
          <w:sz w:val="28"/>
          <w:szCs w:val="28"/>
        </w:rPr>
        <w:t>Учитель — анализирует проведенные уроки, получает рекомендации и отслеживает динамику качества преподавания.</w:t>
      </w:r>
    </w:p>
    <w:p w:rsidR="003C6AB7" w:rsidRDefault="00F376D2">
      <w:pPr>
        <w:spacing w:after="0" w:line="276" w:lineRule="auto"/>
        <w:ind w:left="560"/>
        <w:rPr>
          <w:rFonts w:ascii="Times New Roman" w:hAnsi="Times New Roman"/>
          <w:sz w:val="28"/>
          <w:szCs w:val="28"/>
        </w:rPr>
      </w:pPr>
      <w:r>
        <w:rPr>
          <w:rFonts w:ascii="Times New Roman" w:hAnsi="Times New Roman"/>
          <w:sz w:val="28"/>
          <w:szCs w:val="28"/>
        </w:rPr>
        <w:t>Методист — проводит экспертную оценку уроков, сравнивает показатели между занятиями и педагогами.</w:t>
      </w:r>
    </w:p>
    <w:p w:rsidR="003C6AB7" w:rsidRDefault="00F376D2">
      <w:pPr>
        <w:spacing w:after="0" w:line="276" w:lineRule="auto"/>
        <w:ind w:left="560"/>
        <w:rPr>
          <w:rFonts w:ascii="Times New Roman" w:hAnsi="Times New Roman"/>
          <w:sz w:val="28"/>
          <w:szCs w:val="28"/>
        </w:rPr>
      </w:pPr>
      <w:r>
        <w:rPr>
          <w:rFonts w:ascii="Times New Roman" w:hAnsi="Times New Roman"/>
          <w:sz w:val="28"/>
          <w:szCs w:val="28"/>
        </w:rPr>
        <w:t>Администратор школы — управляет оборудованием, контролирует процесс записи и просматривает сводную аналитику по образовательной организации.</w:t>
      </w:r>
    </w:p>
    <w:p w:rsidR="003C6AB7" w:rsidRPr="00AA1AFD" w:rsidRDefault="00F376D2">
      <w:pPr>
        <w:spacing w:after="0" w:line="276" w:lineRule="auto"/>
        <w:ind w:firstLineChars="200" w:firstLine="562"/>
        <w:rPr>
          <w:rFonts w:ascii="Times New Roman" w:hAnsi="Times New Roman"/>
          <w:sz w:val="28"/>
          <w:szCs w:val="28"/>
        </w:rPr>
      </w:pPr>
      <w:r>
        <w:rPr>
          <w:rFonts w:ascii="Times New Roman" w:hAnsi="Times New Roman"/>
          <w:b/>
          <w:bCs/>
          <w:sz w:val="28"/>
          <w:szCs w:val="28"/>
        </w:rPr>
        <w:t>Функциональные возможности</w:t>
      </w:r>
      <w:r w:rsidRPr="00AA1AFD">
        <w:rPr>
          <w:rFonts w:ascii="Times New Roman" w:hAnsi="Times New Roman"/>
          <w:b/>
          <w:bCs/>
          <w:sz w:val="28"/>
          <w:szCs w:val="28"/>
        </w:rPr>
        <w:t>:</w:t>
      </w:r>
    </w:p>
    <w:p w:rsidR="003C6AB7" w:rsidRDefault="00F376D2">
      <w:pPr>
        <w:spacing w:after="0" w:line="276" w:lineRule="auto"/>
        <w:ind w:left="560"/>
        <w:rPr>
          <w:rFonts w:ascii="Times New Roman" w:hAnsi="Times New Roman"/>
          <w:sz w:val="28"/>
          <w:szCs w:val="28"/>
        </w:rPr>
      </w:pPr>
      <w:r w:rsidRPr="00AA1AFD">
        <w:rPr>
          <w:rFonts w:ascii="Times New Roman" w:hAnsi="Times New Roman"/>
          <w:sz w:val="28"/>
          <w:szCs w:val="28"/>
        </w:rPr>
        <w:t>-</w:t>
      </w:r>
      <w:r>
        <w:rPr>
          <w:rFonts w:ascii="Times New Roman" w:hAnsi="Times New Roman"/>
          <w:sz w:val="28"/>
          <w:szCs w:val="28"/>
        </w:rPr>
        <w:t>Автоматическая запись и анализ уроков. Запись занятий по расписанию или обработка ранее загруженных видеозаписей с последующим запуском AI-анализа.</w:t>
      </w:r>
    </w:p>
    <w:p w:rsidR="003C6AB7" w:rsidRDefault="00F376D2">
      <w:pPr>
        <w:spacing w:after="0" w:line="276" w:lineRule="auto"/>
        <w:ind w:left="560"/>
        <w:rPr>
          <w:rFonts w:ascii="Times New Roman" w:hAnsi="Times New Roman"/>
          <w:sz w:val="28"/>
          <w:szCs w:val="28"/>
        </w:rPr>
      </w:pPr>
      <w:r w:rsidRPr="00AA1AFD">
        <w:rPr>
          <w:rFonts w:ascii="Times New Roman" w:hAnsi="Times New Roman"/>
          <w:sz w:val="28"/>
          <w:szCs w:val="28"/>
        </w:rPr>
        <w:t>-</w:t>
      </w:r>
      <w:r>
        <w:rPr>
          <w:rFonts w:ascii="Times New Roman" w:hAnsi="Times New Roman"/>
          <w:sz w:val="28"/>
          <w:szCs w:val="28"/>
        </w:rPr>
        <w:t>Комплексный анализ поведения участников. Определение вовлеченности обучающихся, фиксация поднятия рук, выходов к доске, концентрации внимания, взаимодействия между учениками и других событий урока.</w:t>
      </w:r>
    </w:p>
    <w:p w:rsidR="003C6AB7" w:rsidRDefault="00F376D2">
      <w:pPr>
        <w:spacing w:after="0" w:line="276" w:lineRule="auto"/>
        <w:ind w:left="560"/>
        <w:rPr>
          <w:rFonts w:ascii="Times New Roman" w:hAnsi="Times New Roman"/>
          <w:sz w:val="28"/>
          <w:szCs w:val="28"/>
        </w:rPr>
      </w:pPr>
      <w:r w:rsidRPr="00AA1AFD">
        <w:rPr>
          <w:rFonts w:ascii="Times New Roman" w:hAnsi="Times New Roman"/>
          <w:sz w:val="28"/>
          <w:szCs w:val="28"/>
        </w:rPr>
        <w:lastRenderedPageBreak/>
        <w:t>-</w:t>
      </w:r>
      <w:r>
        <w:rPr>
          <w:rFonts w:ascii="Times New Roman" w:hAnsi="Times New Roman"/>
          <w:sz w:val="28"/>
          <w:szCs w:val="28"/>
        </w:rPr>
        <w:t>Анализ педагогической деятельности. Оценка речевой активности учителя, распределения внимания, перемещений по классу, количества вопросов, времени ожидания ответа и других педагогических показателей.</w:t>
      </w:r>
    </w:p>
    <w:p w:rsidR="003C6AB7" w:rsidRDefault="00F376D2">
      <w:pPr>
        <w:spacing w:after="0" w:line="276" w:lineRule="auto"/>
        <w:ind w:left="560"/>
        <w:rPr>
          <w:rFonts w:ascii="Times New Roman" w:hAnsi="Times New Roman"/>
          <w:sz w:val="28"/>
          <w:szCs w:val="28"/>
        </w:rPr>
      </w:pPr>
      <w:r>
        <w:rPr>
          <w:rFonts w:ascii="Times New Roman" w:hAnsi="Times New Roman"/>
          <w:sz w:val="28"/>
          <w:szCs w:val="28"/>
        </w:rPr>
        <w:t>Распознавание речи. Автоматическое распознавание речи на русском и казахском языках с определением говорящего и анализом содержания урока.</w:t>
      </w:r>
    </w:p>
    <w:p w:rsidR="003C6AB7" w:rsidRDefault="00F376D2">
      <w:pPr>
        <w:spacing w:after="0" w:line="276" w:lineRule="auto"/>
        <w:ind w:left="560"/>
        <w:rPr>
          <w:rFonts w:ascii="Times New Roman" w:hAnsi="Times New Roman"/>
          <w:sz w:val="28"/>
          <w:szCs w:val="28"/>
        </w:rPr>
      </w:pPr>
      <w:r w:rsidRPr="00AA1AFD">
        <w:rPr>
          <w:rFonts w:ascii="Times New Roman" w:hAnsi="Times New Roman"/>
          <w:sz w:val="28"/>
          <w:szCs w:val="28"/>
        </w:rPr>
        <w:t>-</w:t>
      </w:r>
      <w:r>
        <w:rPr>
          <w:rFonts w:ascii="Times New Roman" w:hAnsi="Times New Roman"/>
          <w:sz w:val="28"/>
          <w:szCs w:val="28"/>
        </w:rPr>
        <w:t>Структурный анализ урока. Автоматическое определение этапов занятия, построение временной шкалы событий и переход к соответствующим фрагментам видеозаписи.</w:t>
      </w:r>
    </w:p>
    <w:p w:rsidR="003C6AB7" w:rsidRDefault="00F376D2">
      <w:pPr>
        <w:spacing w:after="0" w:line="276" w:lineRule="auto"/>
        <w:ind w:left="560"/>
        <w:rPr>
          <w:rFonts w:ascii="Times New Roman" w:hAnsi="Times New Roman"/>
          <w:sz w:val="28"/>
          <w:szCs w:val="28"/>
        </w:rPr>
      </w:pPr>
      <w:r w:rsidRPr="00AA1AFD">
        <w:rPr>
          <w:rFonts w:ascii="Times New Roman" w:hAnsi="Times New Roman"/>
          <w:sz w:val="28"/>
          <w:szCs w:val="28"/>
        </w:rPr>
        <w:t>-</w:t>
      </w:r>
      <w:r>
        <w:rPr>
          <w:rFonts w:ascii="Times New Roman" w:hAnsi="Times New Roman"/>
          <w:sz w:val="28"/>
          <w:szCs w:val="28"/>
        </w:rPr>
        <w:t>Аналитика и рекомендации. Формирование индивидуальной аналитики по каждому обучающемуся, итоговой оценки урока и рекомендаций по совершенствованию образовательного процесса.</w:t>
      </w:r>
    </w:p>
    <w:p w:rsidR="003C6AB7" w:rsidRDefault="00F376D2">
      <w:pPr>
        <w:spacing w:after="0" w:line="276" w:lineRule="auto"/>
        <w:ind w:left="560"/>
        <w:rPr>
          <w:rFonts w:ascii="Times New Roman" w:hAnsi="Times New Roman"/>
          <w:sz w:val="28"/>
          <w:szCs w:val="28"/>
        </w:rPr>
      </w:pPr>
      <w:r w:rsidRPr="00AA1AFD">
        <w:rPr>
          <w:rFonts w:ascii="Times New Roman" w:hAnsi="Times New Roman"/>
          <w:sz w:val="28"/>
          <w:szCs w:val="28"/>
        </w:rPr>
        <w:t>-</w:t>
      </w:r>
      <w:r>
        <w:rPr>
          <w:rFonts w:ascii="Times New Roman" w:hAnsi="Times New Roman"/>
          <w:sz w:val="28"/>
          <w:szCs w:val="28"/>
        </w:rPr>
        <w:t>Экспорт отчетов. Сохранение результатов анализа в PDF, Excel и других поддерживаемых форматах.</w:t>
      </w:r>
    </w:p>
    <w:p w:rsidR="003C6AB7" w:rsidRDefault="003C6AB7">
      <w:pPr>
        <w:spacing w:after="0" w:line="276" w:lineRule="auto"/>
        <w:ind w:left="560"/>
        <w:rPr>
          <w:rFonts w:ascii="Times New Roman" w:hAnsi="Times New Roman"/>
          <w:sz w:val="28"/>
          <w:szCs w:val="28"/>
        </w:rPr>
      </w:pPr>
    </w:p>
    <w:p w:rsidR="003C6AB7" w:rsidRDefault="00F376D2">
      <w:pPr>
        <w:spacing w:after="0" w:line="276" w:lineRule="auto"/>
        <w:ind w:firstLineChars="200" w:firstLine="562"/>
        <w:rPr>
          <w:rFonts w:ascii="Times New Roman" w:hAnsi="Times New Roman"/>
          <w:sz w:val="28"/>
          <w:szCs w:val="28"/>
        </w:rPr>
      </w:pPr>
      <w:r>
        <w:rPr>
          <w:rFonts w:ascii="Times New Roman" w:hAnsi="Times New Roman"/>
          <w:b/>
          <w:bCs/>
          <w:sz w:val="28"/>
          <w:szCs w:val="28"/>
        </w:rPr>
        <w:t>Результат использования.</w:t>
      </w:r>
    </w:p>
    <w:p w:rsidR="003C6AB7" w:rsidRDefault="00F376D2">
      <w:pPr>
        <w:spacing w:after="0" w:line="276" w:lineRule="auto"/>
        <w:ind w:left="560"/>
        <w:rPr>
          <w:rFonts w:ascii="Times New Roman" w:hAnsi="Times New Roman"/>
          <w:sz w:val="28"/>
          <w:szCs w:val="28"/>
        </w:rPr>
      </w:pPr>
      <w:r>
        <w:rPr>
          <w:rFonts w:ascii="Times New Roman" w:hAnsi="Times New Roman"/>
          <w:sz w:val="28"/>
          <w:szCs w:val="28"/>
        </w:rPr>
        <w:t>Система позволяет оценивать качество проведения уроков на основе объективных данных, помогает педагогам совершенствовать методику преподавания, а администрации и методистам — принимать управленческие решения на основе единой системы аналитических показателей.</w:t>
      </w:r>
    </w:p>
    <w:p w:rsidR="003C6AB7" w:rsidRDefault="003C6AB7">
      <w:pPr>
        <w:spacing w:after="0" w:line="276" w:lineRule="auto"/>
        <w:ind w:left="560"/>
        <w:rPr>
          <w:rFonts w:ascii="Times New Roman" w:hAnsi="Times New Roman"/>
          <w:sz w:val="28"/>
          <w:szCs w:val="28"/>
        </w:rPr>
      </w:pPr>
    </w:p>
    <w:p w:rsidR="003C6AB7" w:rsidRDefault="00F376D2">
      <w:pPr>
        <w:spacing w:after="0" w:line="276" w:lineRule="auto"/>
        <w:ind w:left="560"/>
        <w:rPr>
          <w:rFonts w:ascii="Times New Roman" w:hAnsi="Times New Roman"/>
          <w:sz w:val="28"/>
          <w:szCs w:val="28"/>
        </w:rPr>
      </w:pPr>
      <w:r>
        <w:rPr>
          <w:rFonts w:ascii="Times New Roman" w:hAnsi="Times New Roman"/>
          <w:b/>
          <w:bCs/>
          <w:sz w:val="28"/>
          <w:szCs w:val="28"/>
        </w:rPr>
        <w:t>6.2. AI-проверка бумажных тестов (Blank).</w:t>
      </w:r>
    </w:p>
    <w:p w:rsidR="003C6AB7" w:rsidRDefault="003C6AB7">
      <w:pPr>
        <w:spacing w:after="0" w:line="276" w:lineRule="auto"/>
        <w:ind w:left="560"/>
        <w:rPr>
          <w:rFonts w:ascii="Times New Roman" w:hAnsi="Times New Roman"/>
          <w:sz w:val="28"/>
          <w:szCs w:val="28"/>
        </w:rPr>
      </w:pPr>
    </w:p>
    <w:p w:rsidR="003C6AB7" w:rsidRDefault="00F376D2">
      <w:pPr>
        <w:spacing w:after="0" w:line="276" w:lineRule="auto"/>
        <w:ind w:left="560"/>
        <w:rPr>
          <w:rFonts w:ascii="Times New Roman" w:hAnsi="Times New Roman"/>
          <w:sz w:val="28"/>
          <w:szCs w:val="28"/>
        </w:rPr>
      </w:pPr>
      <w:r>
        <w:rPr>
          <w:rFonts w:ascii="Times New Roman" w:hAnsi="Times New Roman"/>
          <w:sz w:val="28"/>
          <w:szCs w:val="28"/>
        </w:rPr>
        <w:t>Интеллектуальная система автоматизированной проверки бумажных контрольных, диагностических и экзаменационных работ, обеспечивающая полный цикл обработки — от формирования индивидуальных бланков до анализа результатов и интеграции с электронным журналом.</w:t>
      </w:r>
    </w:p>
    <w:p w:rsidR="003C6AB7" w:rsidRDefault="003C6AB7">
      <w:pPr>
        <w:spacing w:after="0" w:line="276" w:lineRule="auto"/>
        <w:rPr>
          <w:rFonts w:ascii="Times New Roman" w:hAnsi="Times New Roman"/>
          <w:sz w:val="28"/>
          <w:szCs w:val="28"/>
        </w:rPr>
      </w:pPr>
    </w:p>
    <w:p w:rsidR="003C6AB7" w:rsidRDefault="00F376D2">
      <w:pPr>
        <w:spacing w:after="0" w:line="276" w:lineRule="auto"/>
        <w:ind w:left="560"/>
        <w:rPr>
          <w:rFonts w:ascii="Times New Roman" w:hAnsi="Times New Roman"/>
          <w:sz w:val="28"/>
          <w:szCs w:val="28"/>
        </w:rPr>
      </w:pPr>
      <w:r>
        <w:rPr>
          <w:rFonts w:ascii="Times New Roman" w:hAnsi="Times New Roman"/>
          <w:sz w:val="28"/>
          <w:szCs w:val="28"/>
        </w:rPr>
        <w:t>Пользователи.</w:t>
      </w:r>
    </w:p>
    <w:p w:rsidR="003C6AB7" w:rsidRDefault="00F376D2">
      <w:pPr>
        <w:spacing w:after="0" w:line="276" w:lineRule="auto"/>
        <w:ind w:left="560"/>
        <w:rPr>
          <w:rFonts w:ascii="Times New Roman" w:hAnsi="Times New Roman"/>
          <w:sz w:val="28"/>
          <w:szCs w:val="28"/>
        </w:rPr>
      </w:pPr>
      <w:r>
        <w:rPr>
          <w:rFonts w:ascii="Times New Roman" w:hAnsi="Times New Roman"/>
          <w:sz w:val="28"/>
          <w:szCs w:val="28"/>
        </w:rPr>
        <w:t>Учитель — формирует тесты, печатает бланки, запускает проверку и получает готовые результаты.</w:t>
      </w:r>
    </w:p>
    <w:p w:rsidR="003C6AB7" w:rsidRDefault="00F376D2">
      <w:pPr>
        <w:spacing w:after="0" w:line="276" w:lineRule="auto"/>
        <w:ind w:left="560"/>
        <w:rPr>
          <w:rFonts w:ascii="Times New Roman" w:hAnsi="Times New Roman"/>
          <w:sz w:val="28"/>
          <w:szCs w:val="28"/>
        </w:rPr>
      </w:pPr>
      <w:r>
        <w:rPr>
          <w:rFonts w:ascii="Times New Roman" w:hAnsi="Times New Roman"/>
          <w:sz w:val="28"/>
          <w:szCs w:val="28"/>
        </w:rPr>
        <w:t>Обучающийся — выполняет работу на бумаге и получает персональный разбор ошибок по QR-коду.</w:t>
      </w:r>
    </w:p>
    <w:p w:rsidR="003C6AB7" w:rsidRDefault="00F376D2">
      <w:pPr>
        <w:spacing w:after="0" w:line="276" w:lineRule="auto"/>
        <w:ind w:left="560"/>
        <w:rPr>
          <w:rFonts w:ascii="Times New Roman" w:hAnsi="Times New Roman"/>
          <w:sz w:val="28"/>
          <w:szCs w:val="28"/>
        </w:rPr>
      </w:pPr>
      <w:r>
        <w:rPr>
          <w:rFonts w:ascii="Times New Roman" w:hAnsi="Times New Roman"/>
          <w:sz w:val="28"/>
          <w:szCs w:val="28"/>
        </w:rPr>
        <w:t>Администратор школы — настраивает оборудование, управляет пользователями и контролирует процесс проверки.</w:t>
      </w:r>
    </w:p>
    <w:p w:rsidR="003C6AB7" w:rsidRDefault="003C6AB7">
      <w:pPr>
        <w:spacing w:after="0" w:line="276" w:lineRule="auto"/>
        <w:ind w:left="560"/>
        <w:rPr>
          <w:rFonts w:ascii="Times New Roman" w:hAnsi="Times New Roman"/>
          <w:sz w:val="28"/>
          <w:szCs w:val="28"/>
        </w:rPr>
      </w:pPr>
    </w:p>
    <w:p w:rsidR="003C6AB7" w:rsidRDefault="00F376D2">
      <w:pPr>
        <w:spacing w:after="0" w:line="276" w:lineRule="auto"/>
        <w:ind w:firstLineChars="200" w:firstLine="562"/>
        <w:rPr>
          <w:rFonts w:ascii="Times New Roman" w:hAnsi="Times New Roman"/>
          <w:sz w:val="28"/>
          <w:szCs w:val="28"/>
        </w:rPr>
      </w:pPr>
      <w:r>
        <w:rPr>
          <w:rFonts w:ascii="Times New Roman" w:hAnsi="Times New Roman"/>
          <w:b/>
          <w:bCs/>
          <w:sz w:val="28"/>
          <w:szCs w:val="28"/>
        </w:rPr>
        <w:lastRenderedPageBreak/>
        <w:t>Функциональные возможности</w:t>
      </w:r>
      <w:r w:rsidRPr="00AA1AFD">
        <w:rPr>
          <w:rFonts w:ascii="Times New Roman" w:hAnsi="Times New Roman"/>
          <w:b/>
          <w:bCs/>
          <w:sz w:val="28"/>
          <w:szCs w:val="28"/>
        </w:rPr>
        <w:t>:</w:t>
      </w:r>
    </w:p>
    <w:p w:rsidR="003C6AB7" w:rsidRDefault="00F376D2">
      <w:pPr>
        <w:spacing w:after="0" w:line="276" w:lineRule="auto"/>
        <w:ind w:left="560"/>
        <w:rPr>
          <w:rFonts w:ascii="Times New Roman" w:hAnsi="Times New Roman"/>
          <w:sz w:val="28"/>
          <w:szCs w:val="28"/>
        </w:rPr>
      </w:pPr>
      <w:r w:rsidRPr="00AA1AFD">
        <w:rPr>
          <w:rFonts w:ascii="Times New Roman" w:hAnsi="Times New Roman"/>
          <w:sz w:val="28"/>
          <w:szCs w:val="28"/>
        </w:rPr>
        <w:t>-</w:t>
      </w:r>
      <w:r>
        <w:rPr>
          <w:rFonts w:ascii="Times New Roman" w:hAnsi="Times New Roman"/>
          <w:sz w:val="28"/>
          <w:szCs w:val="28"/>
        </w:rPr>
        <w:t>Персонализированные бланки. Автоматическое формирование индивидуальных вариантов заданий с уникальными QR-кодами для каждого обучающегося.</w:t>
      </w:r>
    </w:p>
    <w:p w:rsidR="003C6AB7" w:rsidRDefault="00F376D2">
      <w:pPr>
        <w:spacing w:after="0" w:line="276" w:lineRule="auto"/>
        <w:ind w:left="560"/>
        <w:rPr>
          <w:rFonts w:ascii="Times New Roman" w:hAnsi="Times New Roman"/>
          <w:sz w:val="28"/>
          <w:szCs w:val="28"/>
        </w:rPr>
      </w:pPr>
      <w:r w:rsidRPr="00AA1AFD">
        <w:rPr>
          <w:rFonts w:ascii="Times New Roman" w:hAnsi="Times New Roman"/>
          <w:sz w:val="28"/>
          <w:szCs w:val="28"/>
        </w:rPr>
        <w:t>-</w:t>
      </w:r>
      <w:r>
        <w:rPr>
          <w:rFonts w:ascii="Times New Roman" w:hAnsi="Times New Roman"/>
          <w:sz w:val="28"/>
          <w:szCs w:val="28"/>
        </w:rPr>
        <w:t xml:space="preserve">Интеграция с </w:t>
      </w:r>
      <w:r>
        <w:rPr>
          <w:rFonts w:ascii="Times New Roman" w:hAnsi="Times New Roman"/>
          <w:sz w:val="28"/>
          <w:szCs w:val="28"/>
          <w:lang w:val="en-US"/>
        </w:rPr>
        <w:t>AI</w:t>
      </w:r>
      <w:r w:rsidRPr="00AA1AFD">
        <w:rPr>
          <w:rFonts w:ascii="Times New Roman" w:hAnsi="Times New Roman"/>
          <w:sz w:val="28"/>
          <w:szCs w:val="28"/>
        </w:rPr>
        <w:t xml:space="preserve">- </w:t>
      </w:r>
      <w:r>
        <w:rPr>
          <w:rFonts w:ascii="Times New Roman" w:hAnsi="Times New Roman"/>
          <w:sz w:val="28"/>
          <w:szCs w:val="28"/>
        </w:rPr>
        <w:t>сканер. Централизованная печать материалов и пакетное сканирование выполненных работ без ручной обработки файлов.</w:t>
      </w:r>
    </w:p>
    <w:p w:rsidR="003C6AB7" w:rsidRDefault="00F376D2">
      <w:pPr>
        <w:spacing w:after="0" w:line="276" w:lineRule="auto"/>
        <w:ind w:left="560"/>
        <w:rPr>
          <w:rFonts w:ascii="Times New Roman" w:hAnsi="Times New Roman"/>
          <w:sz w:val="28"/>
          <w:szCs w:val="28"/>
        </w:rPr>
      </w:pPr>
      <w:r>
        <w:rPr>
          <w:rFonts w:ascii="Times New Roman" w:hAnsi="Times New Roman"/>
          <w:sz w:val="28"/>
          <w:szCs w:val="28"/>
        </w:rPr>
        <w:t>-Интеллектуальная проверка. Автоматическое распознавание ответов различных типов, проверка по критериям оценивания и расчет итоговых баллов.</w:t>
      </w:r>
    </w:p>
    <w:p w:rsidR="003C6AB7" w:rsidRDefault="00F376D2">
      <w:pPr>
        <w:spacing w:after="0" w:line="276" w:lineRule="auto"/>
        <w:ind w:left="560"/>
        <w:rPr>
          <w:rFonts w:ascii="Times New Roman" w:hAnsi="Times New Roman"/>
          <w:sz w:val="28"/>
          <w:szCs w:val="28"/>
        </w:rPr>
      </w:pPr>
      <w:r>
        <w:rPr>
          <w:rFonts w:ascii="Times New Roman" w:hAnsi="Times New Roman"/>
          <w:sz w:val="28"/>
          <w:szCs w:val="28"/>
        </w:rPr>
        <w:t>-Контроль процесса обработки. Отображение статуса проверки в режиме реального времени, повторная обработка и ручная корректировка спорных результатов.</w:t>
      </w:r>
    </w:p>
    <w:p w:rsidR="003C6AB7" w:rsidRDefault="00F376D2">
      <w:pPr>
        <w:spacing w:after="0" w:line="276" w:lineRule="auto"/>
        <w:ind w:left="560"/>
        <w:rPr>
          <w:rFonts w:ascii="Times New Roman" w:hAnsi="Times New Roman"/>
          <w:sz w:val="28"/>
          <w:szCs w:val="28"/>
        </w:rPr>
      </w:pPr>
      <w:r>
        <w:rPr>
          <w:rFonts w:ascii="Times New Roman" w:hAnsi="Times New Roman"/>
          <w:sz w:val="28"/>
          <w:szCs w:val="28"/>
        </w:rPr>
        <w:t>-Аналитика результатов. Формирование статистики по каждому обучающемуся, классу, заданию и контрольной работе с выявлением типичных ошибок.</w:t>
      </w:r>
    </w:p>
    <w:p w:rsidR="003C6AB7" w:rsidRDefault="00F376D2">
      <w:pPr>
        <w:spacing w:after="0" w:line="276" w:lineRule="auto"/>
        <w:ind w:left="560"/>
        <w:rPr>
          <w:rFonts w:ascii="Times New Roman" w:hAnsi="Times New Roman"/>
          <w:sz w:val="28"/>
          <w:szCs w:val="28"/>
        </w:rPr>
      </w:pPr>
      <w:r>
        <w:rPr>
          <w:rFonts w:ascii="Times New Roman" w:hAnsi="Times New Roman"/>
          <w:sz w:val="28"/>
          <w:szCs w:val="28"/>
        </w:rPr>
        <w:t>-Интеграция с образовательной платформой. Автоматическая передача результатов в электронный журнал и единую систему аналитики.</w:t>
      </w:r>
    </w:p>
    <w:p w:rsidR="003C6AB7" w:rsidRDefault="00F376D2">
      <w:pPr>
        <w:spacing w:after="0" w:line="276" w:lineRule="auto"/>
        <w:ind w:left="560"/>
        <w:rPr>
          <w:rFonts w:ascii="Times New Roman" w:hAnsi="Times New Roman"/>
          <w:sz w:val="28"/>
          <w:szCs w:val="28"/>
        </w:rPr>
      </w:pPr>
      <w:r>
        <w:rPr>
          <w:rFonts w:ascii="Times New Roman" w:hAnsi="Times New Roman"/>
          <w:sz w:val="28"/>
          <w:szCs w:val="28"/>
        </w:rPr>
        <w:t>Работа над ошибками. Предоставление обучающимся подробного разбора выполненной работы и рекомендаций по устранению пробелов в знаниях.</w:t>
      </w:r>
    </w:p>
    <w:p w:rsidR="003C6AB7" w:rsidRDefault="003C6AB7">
      <w:pPr>
        <w:spacing w:after="0" w:line="276" w:lineRule="auto"/>
        <w:ind w:left="560"/>
        <w:rPr>
          <w:rFonts w:ascii="Times New Roman" w:hAnsi="Times New Roman"/>
          <w:b/>
          <w:bCs/>
          <w:sz w:val="28"/>
          <w:szCs w:val="28"/>
        </w:rPr>
      </w:pPr>
    </w:p>
    <w:p w:rsidR="003C6AB7" w:rsidRDefault="003C6AB7">
      <w:pPr>
        <w:spacing w:after="0" w:line="276" w:lineRule="auto"/>
        <w:ind w:left="560"/>
        <w:rPr>
          <w:rFonts w:ascii="Times New Roman" w:hAnsi="Times New Roman"/>
          <w:b/>
          <w:bCs/>
          <w:sz w:val="28"/>
          <w:szCs w:val="28"/>
        </w:rPr>
      </w:pPr>
    </w:p>
    <w:p w:rsidR="003C6AB7" w:rsidRDefault="003C6AB7">
      <w:pPr>
        <w:spacing w:after="0" w:line="276" w:lineRule="auto"/>
        <w:ind w:left="560"/>
        <w:rPr>
          <w:rFonts w:ascii="Times New Roman" w:hAnsi="Times New Roman"/>
          <w:b/>
          <w:bCs/>
          <w:sz w:val="28"/>
          <w:szCs w:val="28"/>
        </w:rPr>
      </w:pPr>
    </w:p>
    <w:p w:rsidR="003C6AB7" w:rsidRDefault="00F376D2">
      <w:pPr>
        <w:spacing w:after="0" w:line="276" w:lineRule="auto"/>
        <w:ind w:left="560"/>
        <w:rPr>
          <w:rFonts w:ascii="Times New Roman" w:hAnsi="Times New Roman"/>
          <w:sz w:val="28"/>
          <w:szCs w:val="28"/>
        </w:rPr>
      </w:pPr>
      <w:r>
        <w:rPr>
          <w:rFonts w:ascii="Times New Roman" w:hAnsi="Times New Roman"/>
          <w:b/>
          <w:bCs/>
          <w:sz w:val="28"/>
          <w:szCs w:val="28"/>
        </w:rPr>
        <w:t>Результат использования.</w:t>
      </w:r>
    </w:p>
    <w:p w:rsidR="003C6AB7" w:rsidRDefault="00F376D2">
      <w:pPr>
        <w:spacing w:after="0" w:line="276" w:lineRule="auto"/>
        <w:ind w:left="560"/>
        <w:rPr>
          <w:rFonts w:ascii="Times New Roman" w:hAnsi="Times New Roman"/>
          <w:sz w:val="28"/>
          <w:szCs w:val="28"/>
        </w:rPr>
      </w:pPr>
      <w:r>
        <w:rPr>
          <w:rFonts w:ascii="Times New Roman" w:hAnsi="Times New Roman"/>
          <w:sz w:val="28"/>
          <w:szCs w:val="28"/>
        </w:rPr>
        <w:t>Система значительно сокращает время проверки бумажных работ, исключает влияние человеческого фактора при оценивании, обеспечивает объективность результатов и предоставляет каждому обучающемуся персонализированную обратную связь.</w:t>
      </w:r>
    </w:p>
    <w:p w:rsidR="003C6AB7" w:rsidRDefault="003C6AB7">
      <w:pPr>
        <w:spacing w:after="0" w:line="276" w:lineRule="auto"/>
        <w:ind w:left="560"/>
        <w:rPr>
          <w:rFonts w:ascii="Times New Roman" w:hAnsi="Times New Roman"/>
          <w:sz w:val="28"/>
          <w:szCs w:val="28"/>
        </w:rPr>
      </w:pPr>
    </w:p>
    <w:p w:rsidR="003C6AB7" w:rsidRPr="00AA1AFD" w:rsidRDefault="00F376D2">
      <w:pPr>
        <w:spacing w:after="0" w:line="276" w:lineRule="auto"/>
        <w:ind w:left="560"/>
        <w:rPr>
          <w:rFonts w:ascii="Times New Roman" w:hAnsi="Times New Roman"/>
          <w:sz w:val="28"/>
          <w:szCs w:val="28"/>
          <w:lang w:val="en-US"/>
        </w:rPr>
      </w:pPr>
      <w:r w:rsidRPr="00AA1AFD">
        <w:rPr>
          <w:rFonts w:ascii="Times New Roman" w:hAnsi="Times New Roman"/>
          <w:b/>
          <w:bCs/>
          <w:sz w:val="28"/>
          <w:szCs w:val="28"/>
          <w:lang w:val="en-US"/>
        </w:rPr>
        <w:t>6.3. AI-</w:t>
      </w:r>
      <w:r>
        <w:rPr>
          <w:rFonts w:ascii="Times New Roman" w:hAnsi="Times New Roman"/>
          <w:b/>
          <w:bCs/>
          <w:sz w:val="28"/>
          <w:szCs w:val="28"/>
        </w:rPr>
        <w:t>умная</w:t>
      </w:r>
      <w:r w:rsidRPr="00AA1AFD">
        <w:rPr>
          <w:rFonts w:ascii="Times New Roman" w:hAnsi="Times New Roman"/>
          <w:b/>
          <w:bCs/>
          <w:sz w:val="28"/>
          <w:szCs w:val="28"/>
          <w:lang w:val="en-US"/>
        </w:rPr>
        <w:t xml:space="preserve"> </w:t>
      </w:r>
      <w:r>
        <w:rPr>
          <w:rFonts w:ascii="Times New Roman" w:hAnsi="Times New Roman"/>
          <w:b/>
          <w:bCs/>
          <w:sz w:val="28"/>
          <w:szCs w:val="28"/>
        </w:rPr>
        <w:t>доска</w:t>
      </w:r>
      <w:r w:rsidRPr="00AA1AFD">
        <w:rPr>
          <w:rFonts w:ascii="Times New Roman" w:hAnsi="Times New Roman"/>
          <w:b/>
          <w:bCs/>
          <w:sz w:val="28"/>
          <w:szCs w:val="28"/>
          <w:lang w:val="en-US"/>
        </w:rPr>
        <w:t xml:space="preserve"> (Board / Pen-Board).</w:t>
      </w:r>
    </w:p>
    <w:p w:rsidR="003C6AB7" w:rsidRDefault="00F376D2">
      <w:pPr>
        <w:spacing w:after="0" w:line="276" w:lineRule="auto"/>
        <w:ind w:left="560"/>
        <w:rPr>
          <w:rFonts w:ascii="Times New Roman" w:hAnsi="Times New Roman"/>
          <w:sz w:val="28"/>
          <w:szCs w:val="28"/>
        </w:rPr>
      </w:pPr>
      <w:r>
        <w:rPr>
          <w:rFonts w:ascii="Times New Roman" w:hAnsi="Times New Roman"/>
          <w:sz w:val="28"/>
          <w:szCs w:val="28"/>
        </w:rPr>
        <w:t>Интеллектуальная интерактивная доска, объединяющая рукописный ввод, технологии искусственного интеллекта и цифровые образовательные материалы в едином рабочем пространстве. Система помогает учителю проводить урок, автоматически распознавая написанное, дополняя объяснение наглядными материалами и предоставляя мгновенный доступ к образовательному контенту.</w:t>
      </w:r>
    </w:p>
    <w:p w:rsidR="003C6AB7" w:rsidRDefault="003C6AB7">
      <w:pPr>
        <w:spacing w:after="0" w:line="276" w:lineRule="auto"/>
        <w:ind w:left="560"/>
        <w:rPr>
          <w:rFonts w:ascii="Times New Roman" w:hAnsi="Times New Roman"/>
          <w:sz w:val="28"/>
          <w:szCs w:val="28"/>
        </w:rPr>
      </w:pPr>
    </w:p>
    <w:p w:rsidR="003C6AB7" w:rsidRDefault="00F376D2">
      <w:pPr>
        <w:spacing w:after="0" w:line="276" w:lineRule="auto"/>
        <w:ind w:left="560"/>
        <w:rPr>
          <w:rFonts w:ascii="Times New Roman" w:hAnsi="Times New Roman"/>
          <w:sz w:val="28"/>
          <w:szCs w:val="28"/>
        </w:rPr>
      </w:pPr>
      <w:r>
        <w:rPr>
          <w:rFonts w:ascii="Times New Roman" w:hAnsi="Times New Roman"/>
          <w:sz w:val="28"/>
          <w:szCs w:val="28"/>
        </w:rPr>
        <w:t>Пользователи.</w:t>
      </w:r>
    </w:p>
    <w:p w:rsidR="003C6AB7" w:rsidRDefault="00F376D2">
      <w:pPr>
        <w:spacing w:after="0" w:line="276" w:lineRule="auto"/>
        <w:ind w:left="560"/>
        <w:rPr>
          <w:rFonts w:ascii="Times New Roman" w:hAnsi="Times New Roman"/>
          <w:sz w:val="28"/>
          <w:szCs w:val="28"/>
        </w:rPr>
      </w:pPr>
      <w:r>
        <w:rPr>
          <w:rFonts w:ascii="Times New Roman" w:hAnsi="Times New Roman"/>
          <w:sz w:val="28"/>
          <w:szCs w:val="28"/>
        </w:rPr>
        <w:lastRenderedPageBreak/>
        <w:t>Учитель — проводит урок, создает записи, использует AI-помощника и управляет цифровым образовательным контентом.</w:t>
      </w:r>
    </w:p>
    <w:p w:rsidR="003C6AB7" w:rsidRDefault="00F376D2">
      <w:pPr>
        <w:spacing w:after="0" w:line="276" w:lineRule="auto"/>
        <w:ind w:left="560"/>
        <w:rPr>
          <w:rFonts w:ascii="Times New Roman" w:hAnsi="Times New Roman"/>
          <w:sz w:val="28"/>
          <w:szCs w:val="28"/>
        </w:rPr>
      </w:pPr>
      <w:r>
        <w:rPr>
          <w:rFonts w:ascii="Times New Roman" w:hAnsi="Times New Roman"/>
          <w:sz w:val="28"/>
          <w:szCs w:val="28"/>
        </w:rPr>
        <w:t>Обучающиеся — взаимодействуют с материалами урока, участвуют в работе у доски и получают более наглядное представление учебного материала.</w:t>
      </w:r>
    </w:p>
    <w:p w:rsidR="003C6AB7" w:rsidRDefault="003C6AB7">
      <w:pPr>
        <w:spacing w:after="0" w:line="276" w:lineRule="auto"/>
        <w:rPr>
          <w:rFonts w:ascii="Times New Roman" w:hAnsi="Times New Roman"/>
          <w:b/>
          <w:bCs/>
          <w:sz w:val="28"/>
          <w:szCs w:val="28"/>
        </w:rPr>
      </w:pPr>
    </w:p>
    <w:p w:rsidR="003C6AB7" w:rsidRDefault="00F376D2">
      <w:pPr>
        <w:spacing w:after="0" w:line="276" w:lineRule="auto"/>
        <w:ind w:left="560"/>
        <w:rPr>
          <w:rFonts w:ascii="Times New Roman" w:hAnsi="Times New Roman"/>
          <w:b/>
          <w:bCs/>
          <w:sz w:val="28"/>
          <w:szCs w:val="28"/>
        </w:rPr>
      </w:pPr>
      <w:r>
        <w:rPr>
          <w:rFonts w:ascii="Times New Roman" w:hAnsi="Times New Roman"/>
          <w:b/>
          <w:bCs/>
          <w:sz w:val="28"/>
          <w:szCs w:val="28"/>
        </w:rPr>
        <w:t>Функциональные возможности</w:t>
      </w:r>
      <w:r w:rsidRPr="00AA1AFD">
        <w:rPr>
          <w:rFonts w:ascii="Times New Roman" w:hAnsi="Times New Roman"/>
          <w:b/>
          <w:bCs/>
          <w:sz w:val="28"/>
          <w:szCs w:val="28"/>
        </w:rPr>
        <w:t>:</w:t>
      </w:r>
    </w:p>
    <w:p w:rsidR="003C6AB7" w:rsidRDefault="003C6AB7">
      <w:pPr>
        <w:spacing w:after="0" w:line="276" w:lineRule="auto"/>
        <w:ind w:left="560"/>
        <w:rPr>
          <w:rFonts w:ascii="Times New Roman" w:hAnsi="Times New Roman"/>
          <w:sz w:val="28"/>
          <w:szCs w:val="28"/>
        </w:rPr>
      </w:pPr>
    </w:p>
    <w:p w:rsidR="003C6AB7" w:rsidRDefault="00F376D2">
      <w:pPr>
        <w:spacing w:after="0" w:line="276" w:lineRule="auto"/>
        <w:ind w:left="560"/>
        <w:rPr>
          <w:rFonts w:ascii="Times New Roman" w:hAnsi="Times New Roman"/>
          <w:sz w:val="28"/>
          <w:szCs w:val="28"/>
        </w:rPr>
      </w:pPr>
      <w:r>
        <w:rPr>
          <w:rFonts w:ascii="Times New Roman" w:hAnsi="Times New Roman"/>
          <w:sz w:val="28"/>
          <w:szCs w:val="28"/>
        </w:rPr>
        <w:t>-Интерактивное рабочее пространство. Поддержка рукописного ввода стилусом, многолистового режима, геометрических инструментов, экранной клавиатуры и сохранения истории изменений.</w:t>
      </w:r>
    </w:p>
    <w:p w:rsidR="003C6AB7" w:rsidRDefault="00F376D2">
      <w:pPr>
        <w:spacing w:after="0" w:line="276" w:lineRule="auto"/>
        <w:ind w:left="560"/>
        <w:rPr>
          <w:rFonts w:ascii="Times New Roman" w:hAnsi="Times New Roman"/>
          <w:sz w:val="28"/>
          <w:szCs w:val="28"/>
        </w:rPr>
      </w:pPr>
      <w:r>
        <w:rPr>
          <w:rFonts w:ascii="Times New Roman" w:hAnsi="Times New Roman"/>
          <w:sz w:val="28"/>
          <w:szCs w:val="28"/>
        </w:rPr>
        <w:t>-Интеллектуальное распознавание. Автоматическое распознавание рукописного текста, математических формул, химических обозначений, графиков и геометрических фигур с преобразованием в цифровой формат.</w:t>
      </w:r>
    </w:p>
    <w:p w:rsidR="003C6AB7" w:rsidRDefault="00F376D2">
      <w:pPr>
        <w:spacing w:after="0" w:line="276" w:lineRule="auto"/>
        <w:ind w:left="560"/>
        <w:rPr>
          <w:rFonts w:ascii="Times New Roman" w:hAnsi="Times New Roman"/>
          <w:sz w:val="28"/>
          <w:szCs w:val="28"/>
        </w:rPr>
      </w:pPr>
      <w:r>
        <w:rPr>
          <w:rFonts w:ascii="Times New Roman" w:hAnsi="Times New Roman"/>
          <w:sz w:val="28"/>
          <w:szCs w:val="28"/>
        </w:rPr>
        <w:t>-AI-помощник. Анализирует выделенный текст, изображение или формулу, предоставляет определения, объяснения, примеры, решения задач и дополнительную информацию по теме урока.</w:t>
      </w:r>
    </w:p>
    <w:p w:rsidR="003C6AB7" w:rsidRDefault="00F376D2">
      <w:pPr>
        <w:spacing w:after="0" w:line="276" w:lineRule="auto"/>
        <w:ind w:left="560"/>
        <w:rPr>
          <w:rFonts w:ascii="Times New Roman" w:hAnsi="Times New Roman"/>
          <w:sz w:val="28"/>
          <w:szCs w:val="28"/>
        </w:rPr>
      </w:pPr>
      <w:r>
        <w:rPr>
          <w:rFonts w:ascii="Times New Roman" w:hAnsi="Times New Roman"/>
          <w:sz w:val="28"/>
          <w:szCs w:val="28"/>
        </w:rPr>
        <w:t>-Образовательный контент. Автоматически подбирает изображения, видеоуроки, интерактивные модели, 3D-объекты, схемы и другие материалы в соответствии с темой занятия.</w:t>
      </w:r>
    </w:p>
    <w:p w:rsidR="003C6AB7" w:rsidRDefault="00F376D2">
      <w:pPr>
        <w:spacing w:after="0" w:line="276" w:lineRule="auto"/>
        <w:ind w:left="560"/>
        <w:rPr>
          <w:rFonts w:ascii="Times New Roman" w:hAnsi="Times New Roman"/>
          <w:sz w:val="28"/>
          <w:szCs w:val="28"/>
        </w:rPr>
      </w:pPr>
      <w:r>
        <w:rPr>
          <w:rFonts w:ascii="Times New Roman" w:hAnsi="Times New Roman"/>
          <w:sz w:val="28"/>
          <w:szCs w:val="28"/>
        </w:rPr>
        <w:t>-Генерация визуализаций. Создает изображения, схемы, иллюстрации и иные материалы по текстовому запросу непосредственно во время урока.</w:t>
      </w:r>
    </w:p>
    <w:p w:rsidR="003C6AB7" w:rsidRDefault="00F376D2">
      <w:pPr>
        <w:spacing w:after="0" w:line="276" w:lineRule="auto"/>
        <w:ind w:left="560"/>
        <w:rPr>
          <w:rFonts w:ascii="Times New Roman" w:hAnsi="Times New Roman"/>
          <w:sz w:val="28"/>
          <w:szCs w:val="28"/>
        </w:rPr>
      </w:pPr>
      <w:r>
        <w:rPr>
          <w:rFonts w:ascii="Times New Roman" w:hAnsi="Times New Roman"/>
          <w:sz w:val="28"/>
          <w:szCs w:val="28"/>
        </w:rPr>
        <w:t>-Голосовое взаимодействие. Поддерживает управление системой с помощью голосовых команд и работу AI-аватара, способного отвечать на вопросы и отображать необходимый контент.</w:t>
      </w:r>
    </w:p>
    <w:p w:rsidR="003C6AB7" w:rsidRDefault="00F376D2">
      <w:pPr>
        <w:spacing w:after="0" w:line="276" w:lineRule="auto"/>
        <w:ind w:left="560"/>
        <w:rPr>
          <w:rFonts w:ascii="Times New Roman" w:hAnsi="Times New Roman"/>
          <w:sz w:val="28"/>
          <w:szCs w:val="28"/>
        </w:rPr>
      </w:pPr>
      <w:r>
        <w:rPr>
          <w:rFonts w:ascii="Times New Roman" w:hAnsi="Times New Roman"/>
          <w:sz w:val="28"/>
          <w:szCs w:val="28"/>
        </w:rPr>
        <w:t>-Мультиязычная среда. Интерфейс, распознавание речи и ответы искусственного интеллекта доступны на русском и казахском языках.</w:t>
      </w:r>
    </w:p>
    <w:p w:rsidR="003C6AB7" w:rsidRDefault="00F376D2">
      <w:pPr>
        <w:spacing w:after="0" w:line="276" w:lineRule="auto"/>
        <w:ind w:left="560"/>
        <w:rPr>
          <w:rFonts w:ascii="Times New Roman" w:hAnsi="Times New Roman"/>
          <w:sz w:val="28"/>
          <w:szCs w:val="28"/>
        </w:rPr>
      </w:pPr>
      <w:r>
        <w:rPr>
          <w:rFonts w:ascii="Times New Roman" w:hAnsi="Times New Roman"/>
          <w:sz w:val="28"/>
          <w:szCs w:val="28"/>
        </w:rPr>
        <w:t>- Сохранение и экспорт. Автоматически сохраняет материалы урока с возможностью повторного использования и экспорта в распространённые форматы.</w:t>
      </w:r>
    </w:p>
    <w:p w:rsidR="003C6AB7" w:rsidRDefault="003C6AB7">
      <w:pPr>
        <w:spacing w:after="0" w:line="276" w:lineRule="auto"/>
        <w:ind w:left="560"/>
        <w:rPr>
          <w:rFonts w:ascii="Times New Roman" w:hAnsi="Times New Roman"/>
          <w:sz w:val="28"/>
          <w:szCs w:val="28"/>
        </w:rPr>
      </w:pPr>
    </w:p>
    <w:p w:rsidR="003C6AB7" w:rsidRDefault="00F376D2">
      <w:pPr>
        <w:spacing w:after="0" w:line="276" w:lineRule="auto"/>
        <w:ind w:left="560"/>
        <w:rPr>
          <w:rFonts w:ascii="Times New Roman" w:hAnsi="Times New Roman"/>
          <w:sz w:val="28"/>
          <w:szCs w:val="28"/>
        </w:rPr>
      </w:pPr>
      <w:r>
        <w:rPr>
          <w:rFonts w:ascii="Times New Roman" w:hAnsi="Times New Roman"/>
          <w:b/>
          <w:bCs/>
          <w:sz w:val="28"/>
          <w:szCs w:val="28"/>
        </w:rPr>
        <w:t>Результат использования.</w:t>
      </w:r>
    </w:p>
    <w:p w:rsidR="003C6AB7" w:rsidRDefault="00F376D2">
      <w:pPr>
        <w:spacing w:after="0" w:line="276" w:lineRule="auto"/>
        <w:ind w:left="560"/>
        <w:rPr>
          <w:rFonts w:ascii="Times New Roman" w:hAnsi="Times New Roman"/>
          <w:sz w:val="28"/>
          <w:szCs w:val="28"/>
        </w:rPr>
      </w:pPr>
      <w:r>
        <w:rPr>
          <w:rFonts w:ascii="Times New Roman" w:hAnsi="Times New Roman"/>
          <w:sz w:val="28"/>
          <w:szCs w:val="28"/>
        </w:rPr>
        <w:t>Система превращает интерактивную панель в интеллектуальное рабочее пространство педагога, где создание записей, поиск информации, визуализация сложных тем и работа с цифровым образовательным контентом происходят в едином интерфейсе без отвлечения от учебного процесса.</w:t>
      </w:r>
    </w:p>
    <w:p w:rsidR="003C6AB7" w:rsidRDefault="003C6AB7">
      <w:pPr>
        <w:spacing w:after="0" w:line="276" w:lineRule="auto"/>
        <w:rPr>
          <w:rFonts w:ascii="Times New Roman" w:hAnsi="Times New Roman"/>
          <w:b/>
          <w:bCs/>
          <w:sz w:val="28"/>
          <w:szCs w:val="28"/>
        </w:rPr>
      </w:pPr>
    </w:p>
    <w:p w:rsidR="003C6AB7" w:rsidRDefault="00F376D2">
      <w:pPr>
        <w:spacing w:after="0" w:line="276" w:lineRule="auto"/>
        <w:jc w:val="both"/>
        <w:rPr>
          <w:rFonts w:ascii="Times New Roman" w:hAnsi="Times New Roman" w:cs="Times New Roman"/>
          <w:sz w:val="28"/>
          <w:szCs w:val="28"/>
        </w:rPr>
      </w:pPr>
      <w:r>
        <w:rPr>
          <w:rFonts w:ascii="Times New Roman" w:hAnsi="Times New Roman" w:cs="Times New Roman"/>
          <w:b/>
          <w:sz w:val="28"/>
          <w:szCs w:val="28"/>
        </w:rPr>
        <w:t xml:space="preserve">        7. Служба поддержки.</w:t>
      </w:r>
    </w:p>
    <w:p w:rsidR="003C6AB7" w:rsidRDefault="00F376D2">
      <w:pPr>
        <w:spacing w:after="0" w:line="276" w:lineRule="auto"/>
        <w:ind w:firstLine="567"/>
        <w:jc w:val="both"/>
        <w:rPr>
          <w:rFonts w:ascii="Times New Roman" w:hAnsi="Times New Roman" w:cs="Times New Roman"/>
          <w:sz w:val="28"/>
          <w:szCs w:val="28"/>
        </w:rPr>
      </w:pPr>
      <w:r>
        <w:rPr>
          <w:rFonts w:ascii="Times New Roman" w:hAnsi="Times New Roman" w:cs="Times New Roman"/>
          <w:sz w:val="28"/>
          <w:szCs w:val="28"/>
        </w:rPr>
        <w:t>Должна быть предоставлена техническая поддержка по телефону и электронной почте, доступная с 8.00 часов до 20.00 часов ежедневно без выходных, выполняющая следующие функции:</w:t>
      </w:r>
    </w:p>
    <w:p w:rsidR="003C6AB7" w:rsidRDefault="00F376D2">
      <w:pPr>
        <w:spacing w:after="0" w:line="276" w:lineRule="auto"/>
        <w:ind w:firstLine="567"/>
        <w:jc w:val="both"/>
        <w:rPr>
          <w:rFonts w:ascii="Times New Roman" w:hAnsi="Times New Roman" w:cs="Times New Roman"/>
          <w:sz w:val="28"/>
          <w:szCs w:val="28"/>
        </w:rPr>
      </w:pPr>
      <w:r>
        <w:rPr>
          <w:rFonts w:ascii="Times New Roman" w:hAnsi="Times New Roman" w:cs="Times New Roman"/>
          <w:sz w:val="28"/>
          <w:szCs w:val="28"/>
        </w:rPr>
        <w:t>- удаленная консультативная поддержка;</w:t>
      </w:r>
    </w:p>
    <w:p w:rsidR="003C6AB7" w:rsidRDefault="00F376D2">
      <w:pPr>
        <w:spacing w:after="0" w:line="276" w:lineRule="auto"/>
        <w:ind w:firstLine="567"/>
        <w:jc w:val="both"/>
        <w:rPr>
          <w:rFonts w:ascii="Times New Roman" w:hAnsi="Times New Roman" w:cs="Times New Roman"/>
          <w:sz w:val="28"/>
          <w:szCs w:val="28"/>
        </w:rPr>
      </w:pPr>
      <w:r>
        <w:rPr>
          <w:rFonts w:ascii="Times New Roman" w:hAnsi="Times New Roman" w:cs="Times New Roman"/>
          <w:sz w:val="28"/>
          <w:szCs w:val="28"/>
        </w:rPr>
        <w:t>- ответ на заявки от Пользователей на электронную почту;</w:t>
      </w:r>
    </w:p>
    <w:p w:rsidR="003C6AB7" w:rsidRDefault="00F376D2">
      <w:pPr>
        <w:spacing w:after="0" w:line="276" w:lineRule="auto"/>
        <w:ind w:firstLine="567"/>
        <w:jc w:val="both"/>
        <w:rPr>
          <w:rFonts w:ascii="Times New Roman" w:hAnsi="Times New Roman" w:cs="Times New Roman"/>
          <w:sz w:val="28"/>
          <w:szCs w:val="28"/>
        </w:rPr>
      </w:pPr>
      <w:r>
        <w:rPr>
          <w:rFonts w:ascii="Times New Roman" w:hAnsi="Times New Roman" w:cs="Times New Roman"/>
          <w:sz w:val="28"/>
          <w:szCs w:val="28"/>
        </w:rPr>
        <w:t>- работа с жалобами и пожеланиями, предоставление необходимой информации.</w:t>
      </w:r>
    </w:p>
    <w:p w:rsidR="003C6AB7" w:rsidRDefault="00F376D2">
      <w:pPr>
        <w:spacing w:after="0" w:line="276" w:lineRule="auto"/>
        <w:ind w:firstLine="567"/>
        <w:jc w:val="both"/>
        <w:rPr>
          <w:rFonts w:ascii="Times New Roman" w:hAnsi="Times New Roman" w:cs="Times New Roman"/>
          <w:sz w:val="28"/>
          <w:szCs w:val="28"/>
        </w:rPr>
      </w:pPr>
      <w:r>
        <w:rPr>
          <w:rFonts w:ascii="Times New Roman" w:hAnsi="Times New Roman" w:cs="Times New Roman"/>
          <w:sz w:val="28"/>
          <w:szCs w:val="28"/>
        </w:rPr>
        <w:t>Телефон службы поддержки должен быть указан на сайте главной страницы.</w:t>
      </w:r>
    </w:p>
    <w:p w:rsidR="003C6AB7" w:rsidRDefault="003C6AB7">
      <w:pPr>
        <w:spacing w:after="0" w:line="240" w:lineRule="auto"/>
        <w:jc w:val="both"/>
        <w:rPr>
          <w:rFonts w:ascii="Times New Roman" w:hAnsi="Times New Roman" w:cs="Times New Roman"/>
          <w:b/>
          <w:bCs/>
          <w:sz w:val="28"/>
          <w:szCs w:val="28"/>
        </w:rPr>
      </w:pPr>
    </w:p>
    <w:p w:rsidR="003C6AB7" w:rsidRDefault="00F376D2">
      <w:pPr>
        <w:spacing w:after="0" w:line="24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       8. Количество сетевых адресов и (или) доменных имен: </w:t>
      </w:r>
    </w:p>
    <w:p w:rsidR="003C6AB7" w:rsidRDefault="00AA1AFD">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Для удобства пользователей</w:t>
      </w:r>
      <w:r w:rsidR="00F376D2">
        <w:rPr>
          <w:rFonts w:ascii="Times New Roman" w:hAnsi="Times New Roman" w:cs="Times New Roman"/>
          <w:b/>
          <w:bCs/>
          <w:sz w:val="28"/>
          <w:szCs w:val="28"/>
        </w:rPr>
        <w:t xml:space="preserve"> </w:t>
      </w:r>
      <w:r w:rsidR="00F376D2">
        <w:rPr>
          <w:rFonts w:ascii="Times New Roman" w:hAnsi="Times New Roman" w:cs="Times New Roman"/>
          <w:sz w:val="28"/>
          <w:szCs w:val="28"/>
        </w:rPr>
        <w:t xml:space="preserve">электронная платформа должна иметь один уникальный </w:t>
      </w:r>
      <w:bookmarkStart w:id="1" w:name="_Hlk212631206"/>
      <w:r w:rsidR="00F376D2">
        <w:rPr>
          <w:rFonts w:ascii="Times New Roman" w:hAnsi="Times New Roman" w:cs="Times New Roman"/>
          <w:sz w:val="28"/>
          <w:szCs w:val="28"/>
        </w:rPr>
        <w:t>сетевой адрес и (или) доменное имя</w:t>
      </w:r>
      <w:bookmarkEnd w:id="1"/>
      <w:r w:rsidR="00F376D2">
        <w:rPr>
          <w:rFonts w:ascii="Times New Roman" w:hAnsi="Times New Roman" w:cs="Times New Roman"/>
          <w:sz w:val="28"/>
          <w:szCs w:val="28"/>
        </w:rPr>
        <w:t xml:space="preserve">. То есть весь функционал электронной платформы должен быть сосредоточен на одном </w:t>
      </w:r>
      <w:r w:rsidR="00F376D2">
        <w:rPr>
          <w:rFonts w:ascii="Times New Roman" w:hAnsi="Times New Roman" w:cs="Times New Roman"/>
          <w:sz w:val="28"/>
          <w:szCs w:val="28"/>
          <w:lang w:val="en-US"/>
        </w:rPr>
        <w:t>web</w:t>
      </w:r>
      <w:r w:rsidR="00F376D2">
        <w:rPr>
          <w:rFonts w:ascii="Times New Roman" w:hAnsi="Times New Roman" w:cs="Times New Roman"/>
          <w:sz w:val="28"/>
          <w:szCs w:val="28"/>
        </w:rPr>
        <w:t xml:space="preserve"> сайте.</w:t>
      </w:r>
    </w:p>
    <w:p w:rsidR="003C6AB7" w:rsidRDefault="003C6AB7">
      <w:pPr>
        <w:spacing w:after="0" w:line="240" w:lineRule="auto"/>
        <w:ind w:firstLine="567"/>
        <w:jc w:val="both"/>
        <w:rPr>
          <w:rFonts w:ascii="Times New Roman" w:hAnsi="Times New Roman" w:cs="Times New Roman"/>
          <w:b/>
          <w:bCs/>
          <w:sz w:val="28"/>
          <w:szCs w:val="28"/>
        </w:rPr>
      </w:pPr>
    </w:p>
    <w:p w:rsidR="003C6AB7" w:rsidRDefault="00F376D2">
      <w:pPr>
        <w:spacing w:after="0" w:line="240" w:lineRule="auto"/>
        <w:ind w:firstLine="567"/>
        <w:jc w:val="both"/>
        <w:rPr>
          <w:rFonts w:ascii="Times New Roman" w:hAnsi="Times New Roman" w:cs="Times New Roman"/>
          <w:b/>
          <w:bCs/>
          <w:sz w:val="28"/>
          <w:szCs w:val="28"/>
        </w:rPr>
      </w:pPr>
      <w:r>
        <w:rPr>
          <w:rFonts w:ascii="Times New Roman" w:hAnsi="Times New Roman" w:cs="Times New Roman"/>
          <w:b/>
          <w:bCs/>
          <w:sz w:val="28"/>
          <w:szCs w:val="28"/>
        </w:rPr>
        <w:t>9. Срок оказания услуги:</w:t>
      </w:r>
    </w:p>
    <w:p w:rsidR="003C6AB7" w:rsidRDefault="00F376D2">
      <w:pPr>
        <w:tabs>
          <w:tab w:val="left" w:pos="709"/>
        </w:tabs>
        <w:spacing w:after="200" w:line="276" w:lineRule="auto"/>
        <w:ind w:firstLine="567"/>
        <w:jc w:val="both"/>
        <w:outlineLvl w:val="1"/>
        <w:rPr>
          <w:rFonts w:ascii="Times New Roman" w:hAnsi="Times New Roman" w:cs="Times New Roman"/>
          <w:b/>
          <w:bCs/>
          <w:sz w:val="28"/>
          <w:szCs w:val="28"/>
        </w:rPr>
      </w:pPr>
      <w:r>
        <w:rPr>
          <w:rFonts w:ascii="Times New Roman" w:hAnsi="Times New Roman" w:cs="Times New Roman"/>
          <w:bCs/>
          <w:sz w:val="28"/>
          <w:szCs w:val="28"/>
        </w:rPr>
        <w:t>Выдача логина и пароля (доступа) осуществляется в течение 15 календарных дней со дня подписания договора. Услуга считается выполненной с момента передачи логина и пароля заказчику и с момента открытия доступа к Электронной платформе.</w:t>
      </w:r>
    </w:p>
    <w:p w:rsidR="003C6AB7" w:rsidRDefault="003C6AB7">
      <w:pPr>
        <w:pStyle w:val="aa"/>
        <w:ind w:left="0" w:firstLine="567"/>
        <w:jc w:val="both"/>
        <w:rPr>
          <w:rFonts w:ascii="Times New Roman" w:hAnsi="Times New Roman" w:cs="Times New Roman"/>
          <w:bCs/>
          <w:sz w:val="28"/>
          <w:szCs w:val="28"/>
        </w:rPr>
      </w:pPr>
    </w:p>
    <w:sectPr w:rsidR="003C6AB7" w:rsidSect="0025342C">
      <w:pgSz w:w="11906" w:h="16838"/>
      <w:pgMar w:top="1418" w:right="850" w:bottom="1560"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A5DEE" w:rsidRDefault="007A5DEE">
      <w:pPr>
        <w:spacing w:line="240" w:lineRule="auto"/>
      </w:pPr>
      <w:r>
        <w:separator/>
      </w:r>
    </w:p>
  </w:endnote>
  <w:endnote w:type="continuationSeparator" w:id="0">
    <w:p w:rsidR="007A5DEE" w:rsidRDefault="007A5DEE">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200247B" w:usb2="00000009" w:usb3="00000000" w:csb0="000001FF" w:csb1="00000000"/>
  </w:font>
  <w:font w:name="等线 Light">
    <w:panose1 w:val="00000000000000000000"/>
    <w:charset w:val="80"/>
    <w:family w:val="roman"/>
    <w:notTrueType/>
    <w:pitch w:val="default"/>
    <w:sig w:usb0="00000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等线">
    <w:panose1 w:val="00000000000000000000"/>
    <w:charset w:val="8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A5DEE" w:rsidRDefault="007A5DEE">
      <w:pPr>
        <w:spacing w:after="0"/>
      </w:pPr>
      <w:r>
        <w:separator/>
      </w:r>
    </w:p>
  </w:footnote>
  <w:footnote w:type="continuationSeparator" w:id="0">
    <w:p w:rsidR="007A5DEE" w:rsidRDefault="007A5DEE">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002271"/>
    <w:multiLevelType w:val="multilevel"/>
    <w:tmpl w:val="04002271"/>
    <w:lvl w:ilvl="0">
      <w:start w:val="1"/>
      <w:numFmt w:val="bullet"/>
      <w:lvlText w:val="-"/>
      <w:lvlJc w:val="left"/>
      <w:pPr>
        <w:ind w:left="927" w:hanging="360"/>
      </w:pPr>
      <w:rPr>
        <w:rFonts w:ascii="Times New Roman" w:eastAsiaTheme="minorHAnsi" w:hAnsi="Times New Roman" w:cs="Times New Roman" w:hint="default"/>
      </w:rPr>
    </w:lvl>
    <w:lvl w:ilvl="1">
      <w:start w:val="1"/>
      <w:numFmt w:val="bullet"/>
      <w:lvlText w:val="o"/>
      <w:lvlJc w:val="left"/>
      <w:pPr>
        <w:ind w:left="1647" w:hanging="360"/>
      </w:pPr>
      <w:rPr>
        <w:rFonts w:ascii="Courier New" w:hAnsi="Courier New" w:cs="Courier New" w:hint="default"/>
      </w:rPr>
    </w:lvl>
    <w:lvl w:ilvl="2">
      <w:start w:val="1"/>
      <w:numFmt w:val="bullet"/>
      <w:lvlText w:val=""/>
      <w:lvlJc w:val="left"/>
      <w:pPr>
        <w:ind w:left="2367" w:hanging="360"/>
      </w:pPr>
      <w:rPr>
        <w:rFonts w:ascii="Wingdings" w:hAnsi="Wingdings" w:hint="default"/>
      </w:rPr>
    </w:lvl>
    <w:lvl w:ilvl="3">
      <w:start w:val="1"/>
      <w:numFmt w:val="bullet"/>
      <w:lvlText w:val=""/>
      <w:lvlJc w:val="left"/>
      <w:pPr>
        <w:ind w:left="3087" w:hanging="360"/>
      </w:pPr>
      <w:rPr>
        <w:rFonts w:ascii="Symbol" w:hAnsi="Symbol" w:hint="default"/>
      </w:rPr>
    </w:lvl>
    <w:lvl w:ilvl="4">
      <w:start w:val="1"/>
      <w:numFmt w:val="bullet"/>
      <w:lvlText w:val="o"/>
      <w:lvlJc w:val="left"/>
      <w:pPr>
        <w:ind w:left="3807" w:hanging="360"/>
      </w:pPr>
      <w:rPr>
        <w:rFonts w:ascii="Courier New" w:hAnsi="Courier New" w:cs="Courier New" w:hint="default"/>
      </w:rPr>
    </w:lvl>
    <w:lvl w:ilvl="5">
      <w:start w:val="1"/>
      <w:numFmt w:val="bullet"/>
      <w:lvlText w:val=""/>
      <w:lvlJc w:val="left"/>
      <w:pPr>
        <w:ind w:left="4527" w:hanging="360"/>
      </w:pPr>
      <w:rPr>
        <w:rFonts w:ascii="Wingdings" w:hAnsi="Wingdings" w:hint="default"/>
      </w:rPr>
    </w:lvl>
    <w:lvl w:ilvl="6">
      <w:start w:val="1"/>
      <w:numFmt w:val="bullet"/>
      <w:lvlText w:val=""/>
      <w:lvlJc w:val="left"/>
      <w:pPr>
        <w:ind w:left="5247" w:hanging="360"/>
      </w:pPr>
      <w:rPr>
        <w:rFonts w:ascii="Symbol" w:hAnsi="Symbol" w:hint="default"/>
      </w:rPr>
    </w:lvl>
    <w:lvl w:ilvl="7">
      <w:start w:val="1"/>
      <w:numFmt w:val="bullet"/>
      <w:lvlText w:val="o"/>
      <w:lvlJc w:val="left"/>
      <w:pPr>
        <w:ind w:left="5967" w:hanging="360"/>
      </w:pPr>
      <w:rPr>
        <w:rFonts w:ascii="Courier New" w:hAnsi="Courier New" w:cs="Courier New" w:hint="default"/>
      </w:rPr>
    </w:lvl>
    <w:lvl w:ilvl="8">
      <w:start w:val="1"/>
      <w:numFmt w:val="bullet"/>
      <w:lvlText w:val=""/>
      <w:lvlJc w:val="left"/>
      <w:pPr>
        <w:ind w:left="6687" w:hanging="360"/>
      </w:pPr>
      <w:rPr>
        <w:rFonts w:ascii="Wingdings" w:hAnsi="Wingdings" w:hint="default"/>
      </w:rPr>
    </w:lvl>
  </w:abstractNum>
  <w:abstractNum w:abstractNumId="1">
    <w:nsid w:val="1CF21489"/>
    <w:multiLevelType w:val="multilevel"/>
    <w:tmpl w:val="1CF2148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nsid w:val="2639A158"/>
    <w:multiLevelType w:val="singleLevel"/>
    <w:tmpl w:val="2639A158"/>
    <w:lvl w:ilvl="0">
      <w:start w:val="6"/>
      <w:numFmt w:val="decimal"/>
      <w:lvlText w:val="%1."/>
      <w:lvlJc w:val="left"/>
      <w:pPr>
        <w:tabs>
          <w:tab w:val="left" w:pos="312"/>
        </w:tabs>
      </w:pPr>
    </w:lvl>
  </w:abstractNum>
  <w:abstractNum w:abstractNumId="3">
    <w:nsid w:val="33BF6352"/>
    <w:multiLevelType w:val="multilevel"/>
    <w:tmpl w:val="33BF6352"/>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3D0F2F93"/>
    <w:multiLevelType w:val="multilevel"/>
    <w:tmpl w:val="3D0F2F93"/>
    <w:lvl w:ilvl="0">
      <w:start w:val="1"/>
      <w:numFmt w:val="decimal"/>
      <w:pStyle w:val="MarkedList"/>
      <w:lvlText w:val="%1."/>
      <w:lvlJc w:val="left"/>
      <w:pPr>
        <w:ind w:left="1440" w:hanging="360"/>
      </w:pPr>
      <w:rPr>
        <w:rFonts w:ascii="Times New Roman" w:eastAsia="Calibri" w:hAnsi="Times New Roman" w:cs="Times New Roman"/>
        <w:b w:val="0"/>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Symbol" w:hAnsi="Symbol"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5">
    <w:nsid w:val="47669783"/>
    <w:multiLevelType w:val="singleLevel"/>
    <w:tmpl w:val="47669783"/>
    <w:lvl w:ilvl="0">
      <w:start w:val="6"/>
      <w:numFmt w:val="decimal"/>
      <w:suff w:val="space"/>
      <w:lvlText w:val="%1."/>
      <w:lvlJc w:val="left"/>
      <w:pPr>
        <w:ind w:left="560" w:firstLine="0"/>
      </w:pPr>
    </w:lvl>
  </w:abstractNum>
  <w:abstractNum w:abstractNumId="6">
    <w:nsid w:val="589A57B4"/>
    <w:multiLevelType w:val="multilevel"/>
    <w:tmpl w:val="589A57B4"/>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7">
    <w:nsid w:val="5D3B5BE7"/>
    <w:multiLevelType w:val="multilevel"/>
    <w:tmpl w:val="5D3B5BE7"/>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8">
    <w:nsid w:val="731657F4"/>
    <w:multiLevelType w:val="multilevel"/>
    <w:tmpl w:val="731657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4"/>
  </w:num>
  <w:num w:numId="2">
    <w:abstractNumId w:val="0"/>
  </w:num>
  <w:num w:numId="3">
    <w:abstractNumId w:val="2"/>
  </w:num>
  <w:num w:numId="4">
    <w:abstractNumId w:val="1"/>
  </w:num>
  <w:num w:numId="5">
    <w:abstractNumId w:val="3"/>
  </w:num>
  <w:num w:numId="6">
    <w:abstractNumId w:val="8"/>
  </w:num>
  <w:num w:numId="7">
    <w:abstractNumId w:val="6"/>
  </w:num>
  <w:num w:numId="8">
    <w:abstractNumId w:val="7"/>
  </w:num>
  <w:num w:numId="9">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noPunctuationKerning/>
  <w:characterSpacingControl w:val="doNotCompress"/>
  <w:hdrShapeDefaults>
    <o:shapedefaults v:ext="edit" spidmax="4098"/>
  </w:hdrShapeDefaults>
  <w:footnotePr>
    <w:footnote w:id="-1"/>
    <w:footnote w:id="0"/>
  </w:footnotePr>
  <w:endnotePr>
    <w:endnote w:id="-1"/>
    <w:endnote w:id="0"/>
  </w:endnotePr>
  <w:compat>
    <w:doNotExpandShiftReturn/>
    <w:useFELayout/>
  </w:compat>
  <w:rsids>
    <w:rsidRoot w:val="00CC1DD9"/>
    <w:rsid w:val="0000087B"/>
    <w:rsid w:val="000013BA"/>
    <w:rsid w:val="00001E87"/>
    <w:rsid w:val="000055A2"/>
    <w:rsid w:val="00005800"/>
    <w:rsid w:val="00033395"/>
    <w:rsid w:val="00041250"/>
    <w:rsid w:val="00041E03"/>
    <w:rsid w:val="00044CF0"/>
    <w:rsid w:val="00045847"/>
    <w:rsid w:val="00052186"/>
    <w:rsid w:val="0006325E"/>
    <w:rsid w:val="00067044"/>
    <w:rsid w:val="000671BE"/>
    <w:rsid w:val="00070163"/>
    <w:rsid w:val="000731B7"/>
    <w:rsid w:val="00074FB6"/>
    <w:rsid w:val="0007757F"/>
    <w:rsid w:val="00082915"/>
    <w:rsid w:val="000833D8"/>
    <w:rsid w:val="00084E56"/>
    <w:rsid w:val="00092A38"/>
    <w:rsid w:val="000938D0"/>
    <w:rsid w:val="000A0D2D"/>
    <w:rsid w:val="000B4945"/>
    <w:rsid w:val="000C0137"/>
    <w:rsid w:val="000D3277"/>
    <w:rsid w:val="000E45AF"/>
    <w:rsid w:val="000E7B19"/>
    <w:rsid w:val="000F21CA"/>
    <w:rsid w:val="000F51FB"/>
    <w:rsid w:val="000F65FC"/>
    <w:rsid w:val="000F777B"/>
    <w:rsid w:val="00100068"/>
    <w:rsid w:val="00102AA3"/>
    <w:rsid w:val="0011401F"/>
    <w:rsid w:val="00122CDF"/>
    <w:rsid w:val="00122EEC"/>
    <w:rsid w:val="00127414"/>
    <w:rsid w:val="0013103F"/>
    <w:rsid w:val="00132B64"/>
    <w:rsid w:val="0013777C"/>
    <w:rsid w:val="00140EE4"/>
    <w:rsid w:val="0014223C"/>
    <w:rsid w:val="0014285A"/>
    <w:rsid w:val="00152363"/>
    <w:rsid w:val="001560A3"/>
    <w:rsid w:val="001566B8"/>
    <w:rsid w:val="00156F7C"/>
    <w:rsid w:val="00157AAB"/>
    <w:rsid w:val="00157B81"/>
    <w:rsid w:val="00157B91"/>
    <w:rsid w:val="00162D58"/>
    <w:rsid w:val="00166ABC"/>
    <w:rsid w:val="001715CC"/>
    <w:rsid w:val="001737A9"/>
    <w:rsid w:val="00173C31"/>
    <w:rsid w:val="00177CC1"/>
    <w:rsid w:val="00180EC5"/>
    <w:rsid w:val="00181B6D"/>
    <w:rsid w:val="0018791F"/>
    <w:rsid w:val="00190E15"/>
    <w:rsid w:val="00190F3A"/>
    <w:rsid w:val="00191D1E"/>
    <w:rsid w:val="0019343B"/>
    <w:rsid w:val="0019406B"/>
    <w:rsid w:val="00197B5D"/>
    <w:rsid w:val="001A08A7"/>
    <w:rsid w:val="001A5F87"/>
    <w:rsid w:val="001B0A14"/>
    <w:rsid w:val="001B6861"/>
    <w:rsid w:val="001B7641"/>
    <w:rsid w:val="001C1C44"/>
    <w:rsid w:val="001C411B"/>
    <w:rsid w:val="001C6247"/>
    <w:rsid w:val="001C7BB7"/>
    <w:rsid w:val="001D6877"/>
    <w:rsid w:val="001D768B"/>
    <w:rsid w:val="001E605A"/>
    <w:rsid w:val="001F40B2"/>
    <w:rsid w:val="0020388F"/>
    <w:rsid w:val="00207A74"/>
    <w:rsid w:val="00211D53"/>
    <w:rsid w:val="00216B1F"/>
    <w:rsid w:val="00217260"/>
    <w:rsid w:val="002205A0"/>
    <w:rsid w:val="002216B6"/>
    <w:rsid w:val="00226B86"/>
    <w:rsid w:val="00232104"/>
    <w:rsid w:val="00245D5A"/>
    <w:rsid w:val="0024774D"/>
    <w:rsid w:val="0025242B"/>
    <w:rsid w:val="0025342C"/>
    <w:rsid w:val="00263A05"/>
    <w:rsid w:val="00265E07"/>
    <w:rsid w:val="0026744A"/>
    <w:rsid w:val="002675FC"/>
    <w:rsid w:val="002735B4"/>
    <w:rsid w:val="002810F2"/>
    <w:rsid w:val="00281D07"/>
    <w:rsid w:val="00287A63"/>
    <w:rsid w:val="00296E27"/>
    <w:rsid w:val="00297883"/>
    <w:rsid w:val="00297F78"/>
    <w:rsid w:val="002A28D6"/>
    <w:rsid w:val="002B0A34"/>
    <w:rsid w:val="002B0C7D"/>
    <w:rsid w:val="002B5C26"/>
    <w:rsid w:val="002C18B1"/>
    <w:rsid w:val="002C33A0"/>
    <w:rsid w:val="002C5757"/>
    <w:rsid w:val="002D2568"/>
    <w:rsid w:val="002E293B"/>
    <w:rsid w:val="002E395A"/>
    <w:rsid w:val="002F0105"/>
    <w:rsid w:val="002F7265"/>
    <w:rsid w:val="002F7855"/>
    <w:rsid w:val="0030682B"/>
    <w:rsid w:val="00310B77"/>
    <w:rsid w:val="0031604D"/>
    <w:rsid w:val="00320AE2"/>
    <w:rsid w:val="00324285"/>
    <w:rsid w:val="00327705"/>
    <w:rsid w:val="00327AB4"/>
    <w:rsid w:val="003328B1"/>
    <w:rsid w:val="00337DCC"/>
    <w:rsid w:val="0034003C"/>
    <w:rsid w:val="00340877"/>
    <w:rsid w:val="00347D34"/>
    <w:rsid w:val="003509AF"/>
    <w:rsid w:val="00361D3E"/>
    <w:rsid w:val="00370254"/>
    <w:rsid w:val="003719AD"/>
    <w:rsid w:val="00372E22"/>
    <w:rsid w:val="003809FA"/>
    <w:rsid w:val="0038205A"/>
    <w:rsid w:val="00382BF3"/>
    <w:rsid w:val="00387E1A"/>
    <w:rsid w:val="00390429"/>
    <w:rsid w:val="0039712B"/>
    <w:rsid w:val="003A08A3"/>
    <w:rsid w:val="003B0C45"/>
    <w:rsid w:val="003B7E68"/>
    <w:rsid w:val="003C1DE2"/>
    <w:rsid w:val="003C3015"/>
    <w:rsid w:val="003C6AB7"/>
    <w:rsid w:val="003D3E8C"/>
    <w:rsid w:val="003D4702"/>
    <w:rsid w:val="004011D4"/>
    <w:rsid w:val="004021B3"/>
    <w:rsid w:val="00404D4B"/>
    <w:rsid w:val="004115E9"/>
    <w:rsid w:val="004150A9"/>
    <w:rsid w:val="00423C4C"/>
    <w:rsid w:val="00424458"/>
    <w:rsid w:val="00430D11"/>
    <w:rsid w:val="004335E7"/>
    <w:rsid w:val="00442156"/>
    <w:rsid w:val="00461EB9"/>
    <w:rsid w:val="00465D91"/>
    <w:rsid w:val="00480A71"/>
    <w:rsid w:val="00481239"/>
    <w:rsid w:val="004A69E2"/>
    <w:rsid w:val="004B74BE"/>
    <w:rsid w:val="004B7FF1"/>
    <w:rsid w:val="004C09CF"/>
    <w:rsid w:val="004C32C0"/>
    <w:rsid w:val="004C63A1"/>
    <w:rsid w:val="004C6CA5"/>
    <w:rsid w:val="004D43EF"/>
    <w:rsid w:val="004D5936"/>
    <w:rsid w:val="004D66E0"/>
    <w:rsid w:val="004E0C82"/>
    <w:rsid w:val="004E1867"/>
    <w:rsid w:val="004E1DA9"/>
    <w:rsid w:val="004E6789"/>
    <w:rsid w:val="004F72F1"/>
    <w:rsid w:val="005001B9"/>
    <w:rsid w:val="00500949"/>
    <w:rsid w:val="00507E40"/>
    <w:rsid w:val="0051044C"/>
    <w:rsid w:val="005109DC"/>
    <w:rsid w:val="005204FF"/>
    <w:rsid w:val="00520F63"/>
    <w:rsid w:val="005410CB"/>
    <w:rsid w:val="00541472"/>
    <w:rsid w:val="005517DE"/>
    <w:rsid w:val="00551F0A"/>
    <w:rsid w:val="005560D3"/>
    <w:rsid w:val="0056534A"/>
    <w:rsid w:val="00573C30"/>
    <w:rsid w:val="00574326"/>
    <w:rsid w:val="005753F3"/>
    <w:rsid w:val="0057779D"/>
    <w:rsid w:val="00581626"/>
    <w:rsid w:val="0058387E"/>
    <w:rsid w:val="00586510"/>
    <w:rsid w:val="00592279"/>
    <w:rsid w:val="0059519D"/>
    <w:rsid w:val="005A403E"/>
    <w:rsid w:val="005B3E94"/>
    <w:rsid w:val="005B464F"/>
    <w:rsid w:val="005C077C"/>
    <w:rsid w:val="005C0F51"/>
    <w:rsid w:val="005C3F54"/>
    <w:rsid w:val="005C3F8A"/>
    <w:rsid w:val="005C61D4"/>
    <w:rsid w:val="005D1E78"/>
    <w:rsid w:val="005D2872"/>
    <w:rsid w:val="005D2D97"/>
    <w:rsid w:val="005D5054"/>
    <w:rsid w:val="005D56F2"/>
    <w:rsid w:val="005D73A1"/>
    <w:rsid w:val="005F4C04"/>
    <w:rsid w:val="005F5FFC"/>
    <w:rsid w:val="005F7E07"/>
    <w:rsid w:val="00600C2A"/>
    <w:rsid w:val="00603E5B"/>
    <w:rsid w:val="0061166F"/>
    <w:rsid w:val="00615736"/>
    <w:rsid w:val="0062781E"/>
    <w:rsid w:val="00633669"/>
    <w:rsid w:val="00634126"/>
    <w:rsid w:val="00636C2D"/>
    <w:rsid w:val="00642A10"/>
    <w:rsid w:val="00645CBF"/>
    <w:rsid w:val="0065275D"/>
    <w:rsid w:val="00653543"/>
    <w:rsid w:val="00653C94"/>
    <w:rsid w:val="00665B17"/>
    <w:rsid w:val="00670F04"/>
    <w:rsid w:val="00681931"/>
    <w:rsid w:val="00681F74"/>
    <w:rsid w:val="00685472"/>
    <w:rsid w:val="00686444"/>
    <w:rsid w:val="0069229D"/>
    <w:rsid w:val="00697531"/>
    <w:rsid w:val="006A09BF"/>
    <w:rsid w:val="006A6770"/>
    <w:rsid w:val="006C182E"/>
    <w:rsid w:val="006C62FE"/>
    <w:rsid w:val="006C6E13"/>
    <w:rsid w:val="006C7BF8"/>
    <w:rsid w:val="006D00F3"/>
    <w:rsid w:val="006D3F22"/>
    <w:rsid w:val="006D457D"/>
    <w:rsid w:val="006E2D3B"/>
    <w:rsid w:val="006E2D4B"/>
    <w:rsid w:val="006E445B"/>
    <w:rsid w:val="006E7C45"/>
    <w:rsid w:val="006F09A4"/>
    <w:rsid w:val="00702709"/>
    <w:rsid w:val="007065AD"/>
    <w:rsid w:val="00717D9A"/>
    <w:rsid w:val="00721FD2"/>
    <w:rsid w:val="007255D7"/>
    <w:rsid w:val="00725E9F"/>
    <w:rsid w:val="0072798A"/>
    <w:rsid w:val="0073167B"/>
    <w:rsid w:val="00734F12"/>
    <w:rsid w:val="00735E61"/>
    <w:rsid w:val="00741326"/>
    <w:rsid w:val="0074205F"/>
    <w:rsid w:val="00742B12"/>
    <w:rsid w:val="00744C51"/>
    <w:rsid w:val="00747025"/>
    <w:rsid w:val="00747A81"/>
    <w:rsid w:val="00755226"/>
    <w:rsid w:val="0076430A"/>
    <w:rsid w:val="0077178A"/>
    <w:rsid w:val="00771F5E"/>
    <w:rsid w:val="007778F9"/>
    <w:rsid w:val="00781468"/>
    <w:rsid w:val="00786EB1"/>
    <w:rsid w:val="00790E7E"/>
    <w:rsid w:val="007916CB"/>
    <w:rsid w:val="00797379"/>
    <w:rsid w:val="007A5DEE"/>
    <w:rsid w:val="007A62AD"/>
    <w:rsid w:val="007B0B86"/>
    <w:rsid w:val="007B27A1"/>
    <w:rsid w:val="007B4270"/>
    <w:rsid w:val="007B5957"/>
    <w:rsid w:val="007B5CF4"/>
    <w:rsid w:val="007B5EFF"/>
    <w:rsid w:val="007C03AD"/>
    <w:rsid w:val="007C37AA"/>
    <w:rsid w:val="007C3DDF"/>
    <w:rsid w:val="007D21D4"/>
    <w:rsid w:val="007D3501"/>
    <w:rsid w:val="007D3CA6"/>
    <w:rsid w:val="007D4940"/>
    <w:rsid w:val="007F5FE0"/>
    <w:rsid w:val="007F6614"/>
    <w:rsid w:val="00800F46"/>
    <w:rsid w:val="008067C7"/>
    <w:rsid w:val="00807DB6"/>
    <w:rsid w:val="00814907"/>
    <w:rsid w:val="008153C6"/>
    <w:rsid w:val="00816642"/>
    <w:rsid w:val="00823E04"/>
    <w:rsid w:val="008336BD"/>
    <w:rsid w:val="008340CD"/>
    <w:rsid w:val="00843B66"/>
    <w:rsid w:val="00845A09"/>
    <w:rsid w:val="00847F48"/>
    <w:rsid w:val="00851664"/>
    <w:rsid w:val="00853350"/>
    <w:rsid w:val="008548EF"/>
    <w:rsid w:val="008570B5"/>
    <w:rsid w:val="0086186A"/>
    <w:rsid w:val="0086273A"/>
    <w:rsid w:val="008702B0"/>
    <w:rsid w:val="00870B00"/>
    <w:rsid w:val="00873F0B"/>
    <w:rsid w:val="00881465"/>
    <w:rsid w:val="008840C6"/>
    <w:rsid w:val="00886D6C"/>
    <w:rsid w:val="008927F4"/>
    <w:rsid w:val="008940AC"/>
    <w:rsid w:val="00894AD8"/>
    <w:rsid w:val="008A0FAA"/>
    <w:rsid w:val="008A2AD4"/>
    <w:rsid w:val="008A341F"/>
    <w:rsid w:val="008A53C6"/>
    <w:rsid w:val="008A6590"/>
    <w:rsid w:val="008D21D2"/>
    <w:rsid w:val="008D3A30"/>
    <w:rsid w:val="008D5CA2"/>
    <w:rsid w:val="008D6F6F"/>
    <w:rsid w:val="008E222C"/>
    <w:rsid w:val="008E50AF"/>
    <w:rsid w:val="008F2474"/>
    <w:rsid w:val="008F3203"/>
    <w:rsid w:val="008F3C81"/>
    <w:rsid w:val="008F53CE"/>
    <w:rsid w:val="008F7AA4"/>
    <w:rsid w:val="00900A73"/>
    <w:rsid w:val="00907772"/>
    <w:rsid w:val="009142CD"/>
    <w:rsid w:val="00914585"/>
    <w:rsid w:val="0091578B"/>
    <w:rsid w:val="009159A8"/>
    <w:rsid w:val="00921B5C"/>
    <w:rsid w:val="00924CDA"/>
    <w:rsid w:val="00927E28"/>
    <w:rsid w:val="00930101"/>
    <w:rsid w:val="0093025D"/>
    <w:rsid w:val="00931166"/>
    <w:rsid w:val="009316BE"/>
    <w:rsid w:val="009317E2"/>
    <w:rsid w:val="0093493C"/>
    <w:rsid w:val="009349C0"/>
    <w:rsid w:val="0094055E"/>
    <w:rsid w:val="00942ED6"/>
    <w:rsid w:val="00955524"/>
    <w:rsid w:val="009653BE"/>
    <w:rsid w:val="00970569"/>
    <w:rsid w:val="0097347D"/>
    <w:rsid w:val="0098125E"/>
    <w:rsid w:val="00981FE5"/>
    <w:rsid w:val="00987493"/>
    <w:rsid w:val="00991069"/>
    <w:rsid w:val="009A44A6"/>
    <w:rsid w:val="009B58BA"/>
    <w:rsid w:val="009C615B"/>
    <w:rsid w:val="009D056B"/>
    <w:rsid w:val="009D6FEE"/>
    <w:rsid w:val="009E1050"/>
    <w:rsid w:val="009F1D2C"/>
    <w:rsid w:val="009F3EA3"/>
    <w:rsid w:val="00A034F6"/>
    <w:rsid w:val="00A10E08"/>
    <w:rsid w:val="00A115F2"/>
    <w:rsid w:val="00A24BE7"/>
    <w:rsid w:val="00A474A0"/>
    <w:rsid w:val="00A5105B"/>
    <w:rsid w:val="00A52895"/>
    <w:rsid w:val="00A57EAF"/>
    <w:rsid w:val="00A614A6"/>
    <w:rsid w:val="00A62DC6"/>
    <w:rsid w:val="00A633F4"/>
    <w:rsid w:val="00A75613"/>
    <w:rsid w:val="00A80EF5"/>
    <w:rsid w:val="00A80F90"/>
    <w:rsid w:val="00A817B6"/>
    <w:rsid w:val="00A82D05"/>
    <w:rsid w:val="00A848F3"/>
    <w:rsid w:val="00A95FEF"/>
    <w:rsid w:val="00A973F1"/>
    <w:rsid w:val="00AA0FC6"/>
    <w:rsid w:val="00AA1AFD"/>
    <w:rsid w:val="00AA2BA2"/>
    <w:rsid w:val="00AA5E1E"/>
    <w:rsid w:val="00AB2400"/>
    <w:rsid w:val="00AB7B56"/>
    <w:rsid w:val="00AB7EE5"/>
    <w:rsid w:val="00AC29D0"/>
    <w:rsid w:val="00AD06F6"/>
    <w:rsid w:val="00AD295B"/>
    <w:rsid w:val="00AD5D70"/>
    <w:rsid w:val="00AE0C89"/>
    <w:rsid w:val="00AE2B88"/>
    <w:rsid w:val="00AE453A"/>
    <w:rsid w:val="00AE5A35"/>
    <w:rsid w:val="00AF02C5"/>
    <w:rsid w:val="00AF1469"/>
    <w:rsid w:val="00AF49B9"/>
    <w:rsid w:val="00B028F1"/>
    <w:rsid w:val="00B03814"/>
    <w:rsid w:val="00B0411F"/>
    <w:rsid w:val="00B27E72"/>
    <w:rsid w:val="00B31621"/>
    <w:rsid w:val="00B377D7"/>
    <w:rsid w:val="00B37EB2"/>
    <w:rsid w:val="00B408C4"/>
    <w:rsid w:val="00B41AEF"/>
    <w:rsid w:val="00B4244F"/>
    <w:rsid w:val="00B451CC"/>
    <w:rsid w:val="00B52BC4"/>
    <w:rsid w:val="00B56BB8"/>
    <w:rsid w:val="00B57122"/>
    <w:rsid w:val="00B60FCF"/>
    <w:rsid w:val="00B60FDA"/>
    <w:rsid w:val="00B66BFB"/>
    <w:rsid w:val="00B72CE5"/>
    <w:rsid w:val="00B816C4"/>
    <w:rsid w:val="00B82A97"/>
    <w:rsid w:val="00B83028"/>
    <w:rsid w:val="00B84680"/>
    <w:rsid w:val="00B854DA"/>
    <w:rsid w:val="00B952EA"/>
    <w:rsid w:val="00BA424D"/>
    <w:rsid w:val="00BA6C54"/>
    <w:rsid w:val="00BB1E99"/>
    <w:rsid w:val="00BB399C"/>
    <w:rsid w:val="00BB4118"/>
    <w:rsid w:val="00BB7C95"/>
    <w:rsid w:val="00BC4E42"/>
    <w:rsid w:val="00BC68C0"/>
    <w:rsid w:val="00BD29D6"/>
    <w:rsid w:val="00BD2C91"/>
    <w:rsid w:val="00BE36C2"/>
    <w:rsid w:val="00BF1CF0"/>
    <w:rsid w:val="00BF44F6"/>
    <w:rsid w:val="00BF5CD8"/>
    <w:rsid w:val="00BF6329"/>
    <w:rsid w:val="00C06CEC"/>
    <w:rsid w:val="00C21A42"/>
    <w:rsid w:val="00C22DB9"/>
    <w:rsid w:val="00C26ACB"/>
    <w:rsid w:val="00C3781B"/>
    <w:rsid w:val="00C41D06"/>
    <w:rsid w:val="00C4417C"/>
    <w:rsid w:val="00C524E9"/>
    <w:rsid w:val="00C6145C"/>
    <w:rsid w:val="00C62E51"/>
    <w:rsid w:val="00C63DAF"/>
    <w:rsid w:val="00C6496E"/>
    <w:rsid w:val="00C66BCC"/>
    <w:rsid w:val="00C816B5"/>
    <w:rsid w:val="00C87FFA"/>
    <w:rsid w:val="00C95C50"/>
    <w:rsid w:val="00CB3667"/>
    <w:rsid w:val="00CB6A69"/>
    <w:rsid w:val="00CB6DAB"/>
    <w:rsid w:val="00CC1DD9"/>
    <w:rsid w:val="00CC6033"/>
    <w:rsid w:val="00CC6068"/>
    <w:rsid w:val="00CD0C10"/>
    <w:rsid w:val="00CD4A60"/>
    <w:rsid w:val="00CD689E"/>
    <w:rsid w:val="00CD7453"/>
    <w:rsid w:val="00CE03A7"/>
    <w:rsid w:val="00CE178D"/>
    <w:rsid w:val="00CE3826"/>
    <w:rsid w:val="00CF0C10"/>
    <w:rsid w:val="00CF5620"/>
    <w:rsid w:val="00CF7815"/>
    <w:rsid w:val="00D13543"/>
    <w:rsid w:val="00D1716D"/>
    <w:rsid w:val="00D207C7"/>
    <w:rsid w:val="00D219D8"/>
    <w:rsid w:val="00D25AAA"/>
    <w:rsid w:val="00D31219"/>
    <w:rsid w:val="00D3767C"/>
    <w:rsid w:val="00D41BEB"/>
    <w:rsid w:val="00D57765"/>
    <w:rsid w:val="00D577CF"/>
    <w:rsid w:val="00D60879"/>
    <w:rsid w:val="00D60AE7"/>
    <w:rsid w:val="00D708FC"/>
    <w:rsid w:val="00D80EB8"/>
    <w:rsid w:val="00D85BE6"/>
    <w:rsid w:val="00D86237"/>
    <w:rsid w:val="00D87DB0"/>
    <w:rsid w:val="00DA25B3"/>
    <w:rsid w:val="00DA2C17"/>
    <w:rsid w:val="00DA36A9"/>
    <w:rsid w:val="00DA6034"/>
    <w:rsid w:val="00DB2AA4"/>
    <w:rsid w:val="00DB6B7A"/>
    <w:rsid w:val="00DC67F6"/>
    <w:rsid w:val="00DC6AEB"/>
    <w:rsid w:val="00DF1DDB"/>
    <w:rsid w:val="00DF3B5B"/>
    <w:rsid w:val="00DF4B99"/>
    <w:rsid w:val="00DF5DE2"/>
    <w:rsid w:val="00E0249E"/>
    <w:rsid w:val="00E025C9"/>
    <w:rsid w:val="00E02F34"/>
    <w:rsid w:val="00E07F1D"/>
    <w:rsid w:val="00E24EC6"/>
    <w:rsid w:val="00E33CAE"/>
    <w:rsid w:val="00E4131D"/>
    <w:rsid w:val="00E453EA"/>
    <w:rsid w:val="00E523C7"/>
    <w:rsid w:val="00E5381D"/>
    <w:rsid w:val="00E56C6B"/>
    <w:rsid w:val="00E57B9A"/>
    <w:rsid w:val="00E6279E"/>
    <w:rsid w:val="00E80648"/>
    <w:rsid w:val="00E83766"/>
    <w:rsid w:val="00E874B1"/>
    <w:rsid w:val="00E910E8"/>
    <w:rsid w:val="00E95344"/>
    <w:rsid w:val="00E95A21"/>
    <w:rsid w:val="00EA0DAD"/>
    <w:rsid w:val="00EA243B"/>
    <w:rsid w:val="00EA3CB6"/>
    <w:rsid w:val="00EA5F16"/>
    <w:rsid w:val="00EA621E"/>
    <w:rsid w:val="00EB1B8F"/>
    <w:rsid w:val="00EB2105"/>
    <w:rsid w:val="00EB2739"/>
    <w:rsid w:val="00EB44DE"/>
    <w:rsid w:val="00EC35CB"/>
    <w:rsid w:val="00EC360B"/>
    <w:rsid w:val="00EC4CD1"/>
    <w:rsid w:val="00EC5749"/>
    <w:rsid w:val="00EC7608"/>
    <w:rsid w:val="00EF09C6"/>
    <w:rsid w:val="00EF292B"/>
    <w:rsid w:val="00F013BB"/>
    <w:rsid w:val="00F05F27"/>
    <w:rsid w:val="00F13AEA"/>
    <w:rsid w:val="00F15EC8"/>
    <w:rsid w:val="00F20E9A"/>
    <w:rsid w:val="00F24751"/>
    <w:rsid w:val="00F25138"/>
    <w:rsid w:val="00F30BE5"/>
    <w:rsid w:val="00F36208"/>
    <w:rsid w:val="00F376D2"/>
    <w:rsid w:val="00F403D9"/>
    <w:rsid w:val="00F4134C"/>
    <w:rsid w:val="00F43CDF"/>
    <w:rsid w:val="00F46DFC"/>
    <w:rsid w:val="00F4717E"/>
    <w:rsid w:val="00F51062"/>
    <w:rsid w:val="00F57198"/>
    <w:rsid w:val="00F6513F"/>
    <w:rsid w:val="00F80CC8"/>
    <w:rsid w:val="00F811F9"/>
    <w:rsid w:val="00F85034"/>
    <w:rsid w:val="00F8509D"/>
    <w:rsid w:val="00FA30AD"/>
    <w:rsid w:val="00FA3F21"/>
    <w:rsid w:val="00FA4F3B"/>
    <w:rsid w:val="00FA533D"/>
    <w:rsid w:val="00FB57D3"/>
    <w:rsid w:val="00FB6A1E"/>
    <w:rsid w:val="00FC0B6A"/>
    <w:rsid w:val="00FC2940"/>
    <w:rsid w:val="00FD255E"/>
    <w:rsid w:val="00FD41F7"/>
    <w:rsid w:val="00FD4ACE"/>
    <w:rsid w:val="00FE0C84"/>
    <w:rsid w:val="00FE0F70"/>
    <w:rsid w:val="00FE4526"/>
    <w:rsid w:val="00FF2262"/>
    <w:rsid w:val="00FF6FF6"/>
    <w:rsid w:val="14253630"/>
    <w:rsid w:val="22EC2456"/>
    <w:rsid w:val="27C013C6"/>
    <w:rsid w:val="2B7D3BB9"/>
    <w:rsid w:val="30A576F6"/>
    <w:rsid w:val="39241A21"/>
    <w:rsid w:val="4E1941CF"/>
    <w:rsid w:val="5C1857C8"/>
    <w:rsid w:val="6C7108A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ru-RU"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semiHidden="0" w:qFormat="1"/>
    <w:lsdException w:name="Normal Table" w:qFormat="1"/>
    <w:lsdException w:name="Table Grid" w:semiHidden="0" w:uiPriority="39" w:unhideWhenUsed="0" w:qFormat="1"/>
    <w:lsdException w:name="No Spacing" w:semiHidden="0" w:uiPriority="1"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List Paragraph" w:semiHidden="0" w:uiPriority="34"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5342C"/>
    <w:pPr>
      <w:spacing w:after="160" w:line="259" w:lineRule="auto"/>
    </w:pPr>
    <w:rPr>
      <w:rFonts w:asciiTheme="minorHAnsi" w:eastAsiaTheme="minorHAnsi" w:hAnsiTheme="minorHAnsi" w:cstheme="minorBidi"/>
      <w:kern w:val="2"/>
      <w:sz w:val="22"/>
      <w:szCs w:val="22"/>
      <w:lang w:eastAsia="en-US"/>
    </w:rPr>
  </w:style>
  <w:style w:type="paragraph" w:styleId="1">
    <w:name w:val="heading 1"/>
    <w:basedOn w:val="a"/>
    <w:next w:val="a"/>
    <w:link w:val="10"/>
    <w:uiPriority w:val="9"/>
    <w:qFormat/>
    <w:rsid w:val="0025342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unhideWhenUsed/>
    <w:qFormat/>
    <w:rsid w:val="0025342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25342C"/>
    <w:pPr>
      <w:keepNext/>
      <w:keepLines/>
      <w:spacing w:before="40" w:after="0"/>
      <w:outlineLvl w:val="2"/>
    </w:pPr>
    <w:rPr>
      <w:rFonts w:asciiTheme="majorHAnsi" w:eastAsiaTheme="majorEastAsia" w:hAnsiTheme="majorHAnsi" w:cstheme="majorBidi"/>
      <w:color w:val="1F3864" w:themeColor="accent1" w:themeShade="80"/>
      <w:sz w:val="24"/>
      <w:szCs w:val="24"/>
    </w:rPr>
  </w:style>
  <w:style w:type="paragraph" w:styleId="4">
    <w:name w:val="heading 4"/>
    <w:basedOn w:val="a"/>
    <w:next w:val="a"/>
    <w:link w:val="40"/>
    <w:uiPriority w:val="9"/>
    <w:semiHidden/>
    <w:unhideWhenUsed/>
    <w:qFormat/>
    <w:rsid w:val="0025342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25342C"/>
    <w:rPr>
      <w:b/>
      <w:bCs/>
    </w:rPr>
  </w:style>
  <w:style w:type="paragraph" w:styleId="a4">
    <w:name w:val="header"/>
    <w:basedOn w:val="a"/>
    <w:link w:val="a5"/>
    <w:uiPriority w:val="99"/>
    <w:unhideWhenUsed/>
    <w:qFormat/>
    <w:rsid w:val="0025342C"/>
    <w:pPr>
      <w:tabs>
        <w:tab w:val="center" w:pos="4677"/>
        <w:tab w:val="right" w:pos="9355"/>
      </w:tabs>
      <w:spacing w:after="0" w:line="240" w:lineRule="auto"/>
    </w:pPr>
  </w:style>
  <w:style w:type="paragraph" w:styleId="a6">
    <w:name w:val="footer"/>
    <w:basedOn w:val="a"/>
    <w:link w:val="a7"/>
    <w:uiPriority w:val="99"/>
    <w:unhideWhenUsed/>
    <w:qFormat/>
    <w:rsid w:val="0025342C"/>
    <w:pPr>
      <w:tabs>
        <w:tab w:val="center" w:pos="4677"/>
        <w:tab w:val="right" w:pos="9355"/>
      </w:tabs>
      <w:spacing w:after="0" w:line="240" w:lineRule="auto"/>
    </w:pPr>
  </w:style>
  <w:style w:type="paragraph" w:styleId="a8">
    <w:name w:val="Normal (Web)"/>
    <w:basedOn w:val="a"/>
    <w:uiPriority w:val="99"/>
    <w:unhideWhenUsed/>
    <w:qFormat/>
    <w:rsid w:val="0025342C"/>
    <w:rPr>
      <w:rFonts w:ascii="Times New Roman" w:hAnsi="Times New Roman" w:cs="Times New Roman"/>
      <w:sz w:val="24"/>
      <w:szCs w:val="24"/>
    </w:rPr>
  </w:style>
  <w:style w:type="table" w:styleId="a9">
    <w:name w:val="Table Grid"/>
    <w:basedOn w:val="a1"/>
    <w:uiPriority w:val="39"/>
    <w:qFormat/>
    <w:rsid w:val="002534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List Paragraph"/>
    <w:basedOn w:val="a"/>
    <w:link w:val="ab"/>
    <w:uiPriority w:val="34"/>
    <w:qFormat/>
    <w:rsid w:val="0025342C"/>
    <w:pPr>
      <w:ind w:left="720"/>
      <w:contextualSpacing/>
    </w:pPr>
  </w:style>
  <w:style w:type="table" w:customStyle="1" w:styleId="TableNormal">
    <w:name w:val="Table Normal"/>
    <w:qFormat/>
    <w:rsid w:val="0025342C"/>
    <w:pPr>
      <w:spacing w:after="200" w:line="276" w:lineRule="auto"/>
    </w:pPr>
    <w:rPr>
      <w:rFonts w:ascii="Calibri" w:eastAsia="Calibri" w:hAnsi="Calibri" w:cs="Calibri"/>
    </w:rPr>
    <w:tblPr>
      <w:tblCellMar>
        <w:top w:w="0" w:type="dxa"/>
        <w:left w:w="0" w:type="dxa"/>
        <w:bottom w:w="0" w:type="dxa"/>
        <w:right w:w="0" w:type="dxa"/>
      </w:tblCellMar>
    </w:tblPr>
  </w:style>
  <w:style w:type="character" w:customStyle="1" w:styleId="ac">
    <w:name w:val="Без интервала Знак"/>
    <w:link w:val="ad"/>
    <w:uiPriority w:val="1"/>
    <w:qFormat/>
    <w:locked/>
    <w:rsid w:val="0025342C"/>
    <w:rPr>
      <w:sz w:val="24"/>
      <w:szCs w:val="24"/>
    </w:rPr>
  </w:style>
  <w:style w:type="paragraph" w:styleId="ad">
    <w:name w:val="No Spacing"/>
    <w:link w:val="ac"/>
    <w:uiPriority w:val="1"/>
    <w:qFormat/>
    <w:rsid w:val="0025342C"/>
    <w:pPr>
      <w:suppressAutoHyphens/>
    </w:pPr>
    <w:rPr>
      <w:rFonts w:asciiTheme="minorHAnsi" w:eastAsiaTheme="minorHAnsi" w:hAnsiTheme="minorHAnsi" w:cstheme="minorBidi"/>
      <w:kern w:val="2"/>
      <w:sz w:val="24"/>
      <w:szCs w:val="24"/>
      <w:lang w:eastAsia="en-US"/>
    </w:rPr>
  </w:style>
  <w:style w:type="paragraph" w:customStyle="1" w:styleId="MarkedList">
    <w:name w:val="MarkedList"/>
    <w:basedOn w:val="a"/>
    <w:link w:val="MarkedListChar"/>
    <w:qFormat/>
    <w:rsid w:val="0025342C"/>
    <w:pPr>
      <w:numPr>
        <w:numId w:val="1"/>
      </w:numPr>
      <w:spacing w:after="0" w:afterAutospacing="1" w:line="240" w:lineRule="auto"/>
      <w:contextualSpacing/>
    </w:pPr>
    <w:rPr>
      <w:rFonts w:ascii="Times New Roman" w:eastAsia="Calibri" w:hAnsi="Times New Roman" w:cs="Times New Roman"/>
      <w:kern w:val="0"/>
      <w:sz w:val="24"/>
      <w:szCs w:val="20"/>
      <w:lang w:val="en-US"/>
    </w:rPr>
  </w:style>
  <w:style w:type="character" w:customStyle="1" w:styleId="MarkedListChar">
    <w:name w:val="MarkedList Char"/>
    <w:link w:val="MarkedList"/>
    <w:qFormat/>
    <w:rsid w:val="0025342C"/>
    <w:rPr>
      <w:rFonts w:ascii="Times New Roman" w:eastAsia="Calibri" w:hAnsi="Times New Roman" w:cs="Times New Roman"/>
      <w:kern w:val="0"/>
      <w:sz w:val="24"/>
      <w:szCs w:val="20"/>
      <w:lang w:val="en-US"/>
    </w:rPr>
  </w:style>
  <w:style w:type="paragraph" w:customStyle="1" w:styleId="21">
    <w:name w:val="Средняя сетка 21"/>
    <w:link w:val="22"/>
    <w:uiPriority w:val="1"/>
    <w:qFormat/>
    <w:rsid w:val="0025342C"/>
    <w:rPr>
      <w:rFonts w:ascii="Calibri" w:eastAsia="Times New Roman" w:hAnsi="Calibri"/>
      <w:sz w:val="22"/>
      <w:szCs w:val="22"/>
      <w:lang w:eastAsia="ru-RU"/>
    </w:rPr>
  </w:style>
  <w:style w:type="character" w:customStyle="1" w:styleId="22">
    <w:name w:val="Средняя сетка 2 Знак"/>
    <w:link w:val="21"/>
    <w:uiPriority w:val="1"/>
    <w:qFormat/>
    <w:locked/>
    <w:rsid w:val="0025342C"/>
    <w:rPr>
      <w:rFonts w:ascii="Calibri" w:eastAsia="Times New Roman" w:hAnsi="Calibri" w:cs="Times New Roman"/>
      <w:kern w:val="0"/>
      <w:lang w:eastAsia="ru-RU"/>
    </w:rPr>
  </w:style>
  <w:style w:type="character" w:customStyle="1" w:styleId="ab">
    <w:name w:val="Абзац списка Знак"/>
    <w:link w:val="aa"/>
    <w:uiPriority w:val="34"/>
    <w:qFormat/>
    <w:rsid w:val="0025342C"/>
  </w:style>
  <w:style w:type="character" w:customStyle="1" w:styleId="10">
    <w:name w:val="Заголовок 1 Знак"/>
    <w:basedOn w:val="a0"/>
    <w:link w:val="1"/>
    <w:uiPriority w:val="9"/>
    <w:qFormat/>
    <w:rsid w:val="0025342C"/>
    <w:rPr>
      <w:rFonts w:asciiTheme="majorHAnsi" w:eastAsiaTheme="majorEastAsia" w:hAnsiTheme="majorHAnsi" w:cstheme="majorBidi"/>
      <w:color w:val="2F5496" w:themeColor="accent1" w:themeShade="BF"/>
      <w:sz w:val="32"/>
      <w:szCs w:val="32"/>
    </w:rPr>
  </w:style>
  <w:style w:type="character" w:customStyle="1" w:styleId="20">
    <w:name w:val="Заголовок 2 Знак"/>
    <w:basedOn w:val="a0"/>
    <w:link w:val="2"/>
    <w:uiPriority w:val="9"/>
    <w:qFormat/>
    <w:rsid w:val="0025342C"/>
    <w:rPr>
      <w:rFonts w:asciiTheme="majorHAnsi" w:eastAsiaTheme="majorEastAsia" w:hAnsiTheme="majorHAnsi" w:cstheme="majorBidi"/>
      <w:color w:val="2F5496" w:themeColor="accent1" w:themeShade="BF"/>
      <w:sz w:val="26"/>
      <w:szCs w:val="26"/>
    </w:rPr>
  </w:style>
  <w:style w:type="character" w:customStyle="1" w:styleId="30">
    <w:name w:val="Заголовок 3 Знак"/>
    <w:basedOn w:val="a0"/>
    <w:link w:val="3"/>
    <w:uiPriority w:val="9"/>
    <w:semiHidden/>
    <w:qFormat/>
    <w:rsid w:val="0025342C"/>
    <w:rPr>
      <w:rFonts w:asciiTheme="majorHAnsi" w:eastAsiaTheme="majorEastAsia" w:hAnsiTheme="majorHAnsi" w:cstheme="majorBidi"/>
      <w:color w:val="1F3864" w:themeColor="accent1" w:themeShade="80"/>
      <w:sz w:val="24"/>
      <w:szCs w:val="24"/>
    </w:rPr>
  </w:style>
  <w:style w:type="character" w:customStyle="1" w:styleId="40">
    <w:name w:val="Заголовок 4 Знак"/>
    <w:basedOn w:val="a0"/>
    <w:link w:val="4"/>
    <w:uiPriority w:val="9"/>
    <w:semiHidden/>
    <w:qFormat/>
    <w:rsid w:val="0025342C"/>
    <w:rPr>
      <w:rFonts w:asciiTheme="majorHAnsi" w:eastAsiaTheme="majorEastAsia" w:hAnsiTheme="majorHAnsi" w:cstheme="majorBidi"/>
      <w:i/>
      <w:iCs/>
      <w:color w:val="2F5496" w:themeColor="accent1" w:themeShade="BF"/>
    </w:rPr>
  </w:style>
  <w:style w:type="character" w:customStyle="1" w:styleId="a5">
    <w:name w:val="Верхний колонтитул Знак"/>
    <w:basedOn w:val="a0"/>
    <w:link w:val="a4"/>
    <w:uiPriority w:val="99"/>
    <w:qFormat/>
    <w:rsid w:val="0025342C"/>
    <w:rPr>
      <w:rFonts w:asciiTheme="minorHAnsi" w:eastAsiaTheme="minorHAnsi" w:hAnsiTheme="minorHAnsi" w:cstheme="minorBidi"/>
      <w:kern w:val="2"/>
      <w:sz w:val="22"/>
      <w:szCs w:val="22"/>
      <w:lang w:eastAsia="en-US"/>
    </w:rPr>
  </w:style>
  <w:style w:type="character" w:customStyle="1" w:styleId="a7">
    <w:name w:val="Нижний колонтитул Знак"/>
    <w:basedOn w:val="a0"/>
    <w:link w:val="a6"/>
    <w:uiPriority w:val="99"/>
    <w:qFormat/>
    <w:rsid w:val="0025342C"/>
    <w:rPr>
      <w:rFonts w:asciiTheme="minorHAnsi" w:eastAsiaTheme="minorHAnsi" w:hAnsiTheme="minorHAnsi" w:cstheme="minorBidi"/>
      <w:kern w:val="2"/>
      <w:sz w:val="22"/>
      <w:szCs w:val="22"/>
      <w:lang w:eastAsia="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7DD78B-3351-4B2A-AF42-14617D308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33</Pages>
  <Words>9662</Words>
  <Characters>55077</Characters>
  <Application>Microsoft Office Word</Application>
  <DocSecurity>0</DocSecurity>
  <Lines>458</Lines>
  <Paragraphs>129</Paragraphs>
  <ScaleCrop>false</ScaleCrop>
  <Company>SPecialiST RePack</Company>
  <LinksUpToDate>false</LinksUpToDate>
  <CharactersWithSpaces>64610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Lenovo</cp:lastModifiedBy>
  <cp:revision>2</cp:revision>
  <cp:lastPrinted>2025-04-27T10:11:00Z</cp:lastPrinted>
  <dcterms:created xsi:type="dcterms:W3CDTF">2026-10-13T12:45:00Z</dcterms:created>
  <dcterms:modified xsi:type="dcterms:W3CDTF">2026-10-13T12:45:00Z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1049-12.1.0.28032</vt:lpwstr>
  </property>
  <property fmtid="{D5CDD505-2E9C-101B-9397-08002B2CF9AE}" pid="3" name="ICV">
    <vt:lpwstr>C065F05FD7A6420AB8705EC983358C42_13</vt:lpwstr>
  </property>
  <property fmtid="{D5CDD505-2E9C-101B-9397-08002B2CF9AE}" pid="4" name="KSOTemplateDocerSaveRecord">
    <vt:lpwstr>eyJoZGlkIjoiZDIxZDE4NjM5OTY5ZjcxODBhNzViZmJjN2U5Zjg2NGQifQ==</vt:lpwstr>
  </property>
</Properties>
</file>