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FEFED" w14:textId="77777777" w:rsidR="00954F05" w:rsidRPr="00CC6031" w:rsidRDefault="00954F05" w:rsidP="00522F8B">
      <w:pPr>
        <w:pStyle w:val="3"/>
        <w:shd w:val="clear" w:color="auto" w:fill="FFFFFF"/>
        <w:spacing w:before="225" w:beforeAutospacing="0" w:after="135" w:afterAutospacing="0" w:line="390" w:lineRule="atLeast"/>
        <w:jc w:val="both"/>
        <w:textAlignment w:val="baseline"/>
        <w:rPr>
          <w:color w:val="1E1E1E"/>
          <w:sz w:val="28"/>
          <w:szCs w:val="28"/>
        </w:rPr>
      </w:pPr>
      <w:proofErr w:type="spellStart"/>
      <w:r w:rsidRPr="00CC6031">
        <w:rPr>
          <w:color w:val="1E1E1E"/>
          <w:sz w:val="28"/>
          <w:szCs w:val="28"/>
        </w:rPr>
        <w:t>Сатып</w:t>
      </w:r>
      <w:proofErr w:type="spellEnd"/>
      <w:r w:rsidRPr="00CC6031">
        <w:rPr>
          <w:color w:val="1E1E1E"/>
          <w:sz w:val="28"/>
          <w:szCs w:val="28"/>
        </w:rPr>
        <w:t xml:space="preserve"> </w:t>
      </w:r>
      <w:proofErr w:type="spellStart"/>
      <w:r w:rsidRPr="00CC6031">
        <w:rPr>
          <w:color w:val="1E1E1E"/>
          <w:sz w:val="28"/>
          <w:szCs w:val="28"/>
        </w:rPr>
        <w:t>алынатын</w:t>
      </w:r>
      <w:proofErr w:type="spellEnd"/>
      <w:r w:rsidRPr="00CC6031">
        <w:rPr>
          <w:color w:val="1E1E1E"/>
          <w:sz w:val="28"/>
          <w:szCs w:val="28"/>
        </w:rPr>
        <w:t xml:space="preserve"> </w:t>
      </w:r>
      <w:proofErr w:type="spellStart"/>
      <w:r w:rsidRPr="00CC6031">
        <w:rPr>
          <w:color w:val="1E1E1E"/>
          <w:sz w:val="28"/>
          <w:szCs w:val="28"/>
        </w:rPr>
        <w:t>қызметтердің</w:t>
      </w:r>
      <w:proofErr w:type="spellEnd"/>
      <w:r w:rsidRPr="00CC6031">
        <w:rPr>
          <w:color w:val="1E1E1E"/>
          <w:sz w:val="28"/>
          <w:szCs w:val="28"/>
        </w:rPr>
        <w:t xml:space="preserve"> </w:t>
      </w:r>
      <w:proofErr w:type="spellStart"/>
      <w:r w:rsidRPr="00CC6031">
        <w:rPr>
          <w:color w:val="1E1E1E"/>
          <w:sz w:val="28"/>
          <w:szCs w:val="28"/>
        </w:rPr>
        <w:t>техникалық</w:t>
      </w:r>
      <w:proofErr w:type="spellEnd"/>
      <w:r w:rsidRPr="00CC6031">
        <w:rPr>
          <w:color w:val="1E1E1E"/>
          <w:sz w:val="28"/>
          <w:szCs w:val="28"/>
        </w:rPr>
        <w:t xml:space="preserve"> </w:t>
      </w:r>
      <w:proofErr w:type="spellStart"/>
      <w:r w:rsidRPr="00CC6031">
        <w:rPr>
          <w:color w:val="1E1E1E"/>
          <w:sz w:val="28"/>
          <w:szCs w:val="28"/>
        </w:rPr>
        <w:t>ерекшелігі</w:t>
      </w:r>
      <w:proofErr w:type="spellEnd"/>
      <w:r w:rsidRPr="00CC6031">
        <w:rPr>
          <w:color w:val="1E1E1E"/>
          <w:sz w:val="28"/>
          <w:szCs w:val="28"/>
        </w:rPr>
        <w:t xml:space="preserve"> (</w:t>
      </w:r>
      <w:proofErr w:type="spellStart"/>
      <w:r w:rsidRPr="00CC6031">
        <w:rPr>
          <w:color w:val="1E1E1E"/>
          <w:sz w:val="28"/>
          <w:szCs w:val="28"/>
        </w:rPr>
        <w:t>тапсырыс</w:t>
      </w:r>
      <w:proofErr w:type="spellEnd"/>
      <w:r w:rsidRPr="00CC6031">
        <w:rPr>
          <w:color w:val="1E1E1E"/>
          <w:sz w:val="28"/>
          <w:szCs w:val="28"/>
        </w:rPr>
        <w:t xml:space="preserve"> </w:t>
      </w:r>
      <w:proofErr w:type="spellStart"/>
      <w:r w:rsidRPr="00CC6031">
        <w:rPr>
          <w:color w:val="1E1E1E"/>
          <w:sz w:val="28"/>
          <w:szCs w:val="28"/>
        </w:rPr>
        <w:t>беруші</w:t>
      </w:r>
      <w:proofErr w:type="spellEnd"/>
      <w:r w:rsidRPr="00CC6031">
        <w:rPr>
          <w:color w:val="1E1E1E"/>
          <w:sz w:val="28"/>
          <w:szCs w:val="28"/>
        </w:rPr>
        <w:t xml:space="preserve"> </w:t>
      </w:r>
      <w:proofErr w:type="spellStart"/>
      <w:r w:rsidRPr="00CC6031">
        <w:rPr>
          <w:color w:val="1E1E1E"/>
          <w:sz w:val="28"/>
          <w:szCs w:val="28"/>
        </w:rPr>
        <w:t>толтырады</w:t>
      </w:r>
      <w:proofErr w:type="spellEnd"/>
      <w:r w:rsidRPr="00CC6031">
        <w:rPr>
          <w:color w:val="1E1E1E"/>
          <w:sz w:val="28"/>
          <w:szCs w:val="28"/>
        </w:rPr>
        <w:t>)</w:t>
      </w:r>
    </w:p>
    <w:p w14:paraId="011905C4" w14:textId="714DC100" w:rsidR="00BB1470" w:rsidRPr="00CC6031" w:rsidRDefault="00954F05" w:rsidP="00CC6031">
      <w:pPr>
        <w:spacing w:after="0" w:line="240" w:lineRule="auto"/>
        <w:jc w:val="both"/>
        <w:rPr>
          <w:rFonts w:ascii="Times New Roman" w:eastAsia="Times New Roman" w:hAnsi="Times New Roman" w:cs="Times New Roman"/>
          <w:sz w:val="32"/>
          <w:szCs w:val="32"/>
          <w:lang w:val="kk-KZ" w:eastAsia="ru-RU"/>
        </w:rPr>
      </w:pPr>
      <w:r w:rsidRPr="00BF4E96">
        <w:rPr>
          <w:rFonts w:ascii="Times New Roman" w:hAnsi="Times New Roman" w:cs="Times New Roman"/>
          <w:color w:val="000000"/>
          <w:spacing w:val="2"/>
          <w:sz w:val="20"/>
          <w:szCs w:val="20"/>
        </w:rPr>
        <w:t xml:space="preserve">      </w:t>
      </w:r>
      <w:proofErr w:type="spellStart"/>
      <w:r w:rsidRPr="00CC6031">
        <w:rPr>
          <w:rFonts w:ascii="Times New Roman" w:hAnsi="Times New Roman" w:cs="Times New Roman"/>
          <w:color w:val="000000"/>
          <w:spacing w:val="2"/>
          <w:sz w:val="24"/>
          <w:szCs w:val="24"/>
        </w:rPr>
        <w:t>Тапсырыс</w:t>
      </w:r>
      <w:proofErr w:type="spellEnd"/>
      <w:r w:rsidRPr="00CC6031">
        <w:rPr>
          <w:rFonts w:ascii="Times New Roman" w:hAnsi="Times New Roman" w:cs="Times New Roman"/>
          <w:color w:val="000000"/>
          <w:spacing w:val="2"/>
          <w:sz w:val="24"/>
          <w:szCs w:val="24"/>
        </w:rPr>
        <w:t xml:space="preserve"> </w:t>
      </w:r>
      <w:proofErr w:type="spellStart"/>
      <w:r w:rsidRPr="00CC6031">
        <w:rPr>
          <w:rFonts w:ascii="Times New Roman" w:hAnsi="Times New Roman" w:cs="Times New Roman"/>
          <w:color w:val="000000"/>
          <w:spacing w:val="2"/>
          <w:sz w:val="24"/>
          <w:szCs w:val="24"/>
        </w:rPr>
        <w:t>берушінің</w:t>
      </w:r>
      <w:proofErr w:type="spellEnd"/>
      <w:r w:rsidRPr="00CC6031">
        <w:rPr>
          <w:rFonts w:ascii="Times New Roman" w:hAnsi="Times New Roman" w:cs="Times New Roman"/>
          <w:color w:val="000000"/>
          <w:spacing w:val="2"/>
          <w:sz w:val="24"/>
          <w:szCs w:val="24"/>
        </w:rPr>
        <w:t xml:space="preserve"> </w:t>
      </w:r>
      <w:proofErr w:type="spellStart"/>
      <w:r w:rsidRPr="00CC6031">
        <w:rPr>
          <w:rFonts w:ascii="Times New Roman" w:hAnsi="Times New Roman" w:cs="Times New Roman"/>
          <w:color w:val="000000"/>
          <w:spacing w:val="2"/>
          <w:sz w:val="24"/>
          <w:szCs w:val="24"/>
        </w:rPr>
        <w:t>атауы</w:t>
      </w:r>
      <w:proofErr w:type="spellEnd"/>
      <w:r w:rsidR="00CC6031">
        <w:rPr>
          <w:rFonts w:ascii="Times New Roman" w:hAnsi="Times New Roman" w:cs="Times New Roman"/>
          <w:color w:val="000000"/>
          <w:spacing w:val="2"/>
          <w:sz w:val="24"/>
          <w:szCs w:val="24"/>
        </w:rPr>
        <w:t>:</w:t>
      </w:r>
      <w:r w:rsidRPr="00CC6031">
        <w:rPr>
          <w:rFonts w:ascii="Times New Roman" w:hAnsi="Times New Roman" w:cs="Times New Roman"/>
          <w:color w:val="000000"/>
          <w:spacing w:val="2"/>
          <w:sz w:val="24"/>
          <w:szCs w:val="24"/>
        </w:rPr>
        <w:t xml:space="preserve"> </w:t>
      </w:r>
      <w:r w:rsidR="00BB1470" w:rsidRPr="00CC6031">
        <w:rPr>
          <w:rFonts w:ascii="Times New Roman" w:eastAsia="Times New Roman" w:hAnsi="Times New Roman" w:cs="Times New Roman"/>
          <w:color w:val="000000"/>
          <w:sz w:val="24"/>
          <w:szCs w:val="24"/>
          <w:lang w:val="kk-KZ" w:eastAsia="ru-RU"/>
        </w:rPr>
        <w:t xml:space="preserve">"Қазақстан жол ғылыми зерттеу институты" акционерлік қоғамы </w:t>
      </w:r>
    </w:p>
    <w:p w14:paraId="43E83AEE" w14:textId="713751A7" w:rsidR="00954F05" w:rsidRDefault="00954F05" w:rsidP="007C03C3">
      <w:pPr>
        <w:spacing w:after="0" w:line="240" w:lineRule="auto"/>
        <w:jc w:val="both"/>
        <w:rPr>
          <w:rFonts w:ascii="Times New Roman" w:eastAsia="Times New Roman" w:hAnsi="Times New Roman" w:cs="Times New Roman"/>
          <w:color w:val="000000"/>
          <w:sz w:val="24"/>
          <w:szCs w:val="24"/>
          <w:lang w:val="kk-KZ" w:eastAsia="ru-RU"/>
        </w:rPr>
      </w:pPr>
      <w:r w:rsidRPr="00CC6031">
        <w:rPr>
          <w:rFonts w:ascii="Times New Roman" w:hAnsi="Times New Roman" w:cs="Times New Roman"/>
          <w:color w:val="000000"/>
          <w:spacing w:val="2"/>
          <w:sz w:val="24"/>
          <w:szCs w:val="24"/>
          <w:lang w:val="kk-KZ"/>
        </w:rPr>
        <w:t>      Ұйымдастырушының атауы</w:t>
      </w:r>
      <w:r w:rsidR="00CC6031">
        <w:rPr>
          <w:rFonts w:ascii="Times New Roman" w:hAnsi="Times New Roman" w:cs="Times New Roman"/>
          <w:color w:val="000000"/>
          <w:spacing w:val="2"/>
          <w:sz w:val="24"/>
          <w:szCs w:val="24"/>
          <w:lang w:val="kk-KZ"/>
        </w:rPr>
        <w:t>:</w:t>
      </w:r>
      <w:r w:rsidR="00BB1470" w:rsidRPr="00CC6031">
        <w:rPr>
          <w:rFonts w:ascii="Times New Roman" w:hAnsi="Times New Roman" w:cs="Times New Roman"/>
          <w:color w:val="000000"/>
          <w:spacing w:val="2"/>
          <w:sz w:val="24"/>
          <w:szCs w:val="24"/>
          <w:lang w:val="kk-KZ"/>
        </w:rPr>
        <w:t xml:space="preserve">  </w:t>
      </w:r>
      <w:r w:rsidR="00BB1470" w:rsidRPr="00CC6031">
        <w:rPr>
          <w:rFonts w:ascii="Times New Roman" w:eastAsia="Times New Roman" w:hAnsi="Times New Roman" w:cs="Times New Roman"/>
          <w:color w:val="000000"/>
          <w:sz w:val="24"/>
          <w:szCs w:val="24"/>
          <w:lang w:val="kk-KZ" w:eastAsia="ru-RU"/>
        </w:rPr>
        <w:t xml:space="preserve">"Қазақстан жол ғылыми зерттеу институты" акционерлік қоғамы </w:t>
      </w:r>
    </w:p>
    <w:p w14:paraId="7244652E" w14:textId="77777777" w:rsidR="007C03C3" w:rsidRPr="007C03C3" w:rsidRDefault="007C03C3" w:rsidP="007C03C3">
      <w:pPr>
        <w:spacing w:after="0" w:line="240" w:lineRule="auto"/>
        <w:jc w:val="both"/>
        <w:rPr>
          <w:rFonts w:ascii="Times New Roman" w:eastAsia="Times New Roman" w:hAnsi="Times New Roman" w:cs="Times New Roman"/>
          <w:sz w:val="32"/>
          <w:szCs w:val="32"/>
          <w:lang w:val="kk-KZ" w:eastAsia="ru-RU"/>
        </w:rPr>
      </w:pPr>
    </w:p>
    <w:tbl>
      <w:tblPr>
        <w:tblW w:w="10340"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5237"/>
        <w:gridCol w:w="5103"/>
      </w:tblGrid>
      <w:tr w:rsidR="00954F05" w:rsidRPr="00CC6031" w14:paraId="07F560B5" w14:textId="77777777" w:rsidTr="006377D1">
        <w:tc>
          <w:tcPr>
            <w:tcW w:w="52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E0BF241" w14:textId="77777777" w:rsidR="00954F05" w:rsidRPr="00816DF3" w:rsidRDefault="00954F05" w:rsidP="00CC6031">
            <w:pPr>
              <w:pStyle w:val="a3"/>
              <w:spacing w:before="0" w:beforeAutospacing="0" w:after="0" w:afterAutospacing="0" w:line="285" w:lineRule="atLeast"/>
              <w:textAlignment w:val="baseline"/>
              <w:rPr>
                <w:color w:val="000000"/>
                <w:spacing w:val="2"/>
              </w:rPr>
            </w:pPr>
            <w:proofErr w:type="spellStart"/>
            <w:r w:rsidRPr="00816DF3">
              <w:rPr>
                <w:color w:val="000000"/>
                <w:spacing w:val="2"/>
              </w:rPr>
              <w:t>Қызметтің</w:t>
            </w:r>
            <w:proofErr w:type="spellEnd"/>
            <w:r w:rsidRPr="00816DF3">
              <w:rPr>
                <w:color w:val="000000"/>
                <w:spacing w:val="2"/>
              </w:rPr>
              <w:t xml:space="preserve"> </w:t>
            </w:r>
            <w:proofErr w:type="spellStart"/>
            <w:r w:rsidRPr="00816DF3">
              <w:rPr>
                <w:color w:val="000000"/>
                <w:spacing w:val="2"/>
              </w:rPr>
              <w:t>атауы</w:t>
            </w:r>
            <w:proofErr w:type="spellEnd"/>
            <w:r w:rsidRPr="00816DF3">
              <w:rPr>
                <w:color w:val="000000"/>
                <w:spacing w:val="2"/>
              </w:rPr>
              <w:t>*</w:t>
            </w:r>
          </w:p>
        </w:tc>
        <w:tc>
          <w:tcPr>
            <w:tcW w:w="51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1293FCA" w14:textId="77777777" w:rsidR="003D2BAA" w:rsidRPr="003D2BAA"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1.Алматы </w:t>
            </w:r>
            <w:proofErr w:type="spellStart"/>
            <w:r w:rsidRPr="003D2BAA">
              <w:rPr>
                <w:rFonts w:ascii="Times New Roman" w:hAnsi="Times New Roman" w:cs="Times New Roman"/>
                <w:color w:val="000000"/>
                <w:sz w:val="24"/>
                <w:szCs w:val="24"/>
              </w:rPr>
              <w:t>қаласы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бойынша</w:t>
            </w:r>
            <w:proofErr w:type="spellEnd"/>
            <w:r w:rsidRPr="003D2BAA">
              <w:rPr>
                <w:rFonts w:ascii="Times New Roman" w:hAnsi="Times New Roman" w:cs="Times New Roman"/>
                <w:color w:val="000000"/>
                <w:sz w:val="24"/>
                <w:szCs w:val="24"/>
              </w:rPr>
              <w:t xml:space="preserve"> </w:t>
            </w:r>
            <w:proofErr w:type="spellStart"/>
            <w:proofErr w:type="gramStart"/>
            <w:r w:rsidRPr="003D2BAA">
              <w:rPr>
                <w:rFonts w:ascii="Times New Roman" w:hAnsi="Times New Roman" w:cs="Times New Roman"/>
                <w:color w:val="000000"/>
                <w:sz w:val="24"/>
                <w:szCs w:val="24"/>
              </w:rPr>
              <w:t>филиал</w:t>
            </w:r>
            <w:proofErr w:type="gramEnd"/>
            <w:r w:rsidRPr="003D2BAA">
              <w:rPr>
                <w:rFonts w:ascii="Times New Roman" w:hAnsi="Times New Roman" w:cs="Times New Roman"/>
                <w:color w:val="000000"/>
                <w:sz w:val="24"/>
                <w:szCs w:val="24"/>
              </w:rPr>
              <w:t>ға</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қызмет</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көрсету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және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есепке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алу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аспаптарының</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көрсеткіштерін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оқу</w:t>
            </w:r>
            <w:proofErr w:type="spellEnd"/>
          </w:p>
          <w:p w14:paraId="3680FD47" w14:textId="77777777" w:rsidR="003D2BAA" w:rsidRPr="003D2BAA"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2.Жылыту </w:t>
            </w:r>
            <w:proofErr w:type="spellStart"/>
            <w:r w:rsidRPr="003D2BAA">
              <w:rPr>
                <w:rFonts w:ascii="Times New Roman" w:hAnsi="Times New Roman" w:cs="Times New Roman"/>
                <w:color w:val="000000"/>
                <w:sz w:val="24"/>
                <w:szCs w:val="24"/>
              </w:rPr>
              <w:t>жүйесін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жылыту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маусымына</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дайындау</w:t>
            </w:r>
            <w:proofErr w:type="spellEnd"/>
            <w:r w:rsidRPr="003D2BAA">
              <w:rPr>
                <w:rFonts w:ascii="Times New Roman" w:hAnsi="Times New Roman" w:cs="Times New Roman"/>
                <w:color w:val="000000"/>
                <w:sz w:val="24"/>
                <w:szCs w:val="24"/>
              </w:rPr>
              <w:t xml:space="preserve"> Алматы </w:t>
            </w:r>
            <w:proofErr w:type="spellStart"/>
            <w:r w:rsidRPr="003D2BAA">
              <w:rPr>
                <w:rFonts w:ascii="Times New Roman" w:hAnsi="Times New Roman" w:cs="Times New Roman"/>
                <w:color w:val="000000"/>
                <w:sz w:val="24"/>
                <w:szCs w:val="24"/>
              </w:rPr>
              <w:t>қаласы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бойынша</w:t>
            </w:r>
            <w:proofErr w:type="spellEnd"/>
            <w:r w:rsidRPr="003D2BAA">
              <w:rPr>
                <w:rFonts w:ascii="Times New Roman" w:hAnsi="Times New Roman" w:cs="Times New Roman"/>
                <w:color w:val="000000"/>
                <w:sz w:val="24"/>
                <w:szCs w:val="24"/>
              </w:rPr>
              <w:t xml:space="preserve"> филиал </w:t>
            </w:r>
            <w:proofErr w:type="spellStart"/>
            <w:r w:rsidRPr="003D2BAA">
              <w:rPr>
                <w:rFonts w:ascii="Times New Roman" w:hAnsi="Times New Roman" w:cs="Times New Roman"/>
                <w:color w:val="000000"/>
                <w:sz w:val="24"/>
                <w:szCs w:val="24"/>
              </w:rPr>
              <w:t>үшін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дайындық</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актісін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бере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отырып</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химиялық</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заттарды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талдаусыз</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және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қолданбай</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жуу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нығыздау</w:t>
            </w:r>
            <w:proofErr w:type="spellEnd"/>
            <w:r w:rsidRPr="003D2BAA">
              <w:rPr>
                <w:rFonts w:ascii="Times New Roman" w:hAnsi="Times New Roman" w:cs="Times New Roman"/>
                <w:color w:val="000000"/>
                <w:sz w:val="24"/>
                <w:szCs w:val="24"/>
              </w:rPr>
              <w:t xml:space="preserve">  </w:t>
            </w:r>
          </w:p>
          <w:p w14:paraId="0D815EEB" w14:textId="77777777" w:rsidR="003D2BAA" w:rsidRPr="003D2BAA"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3.Жылуды </w:t>
            </w:r>
            <w:proofErr w:type="spellStart"/>
            <w:r w:rsidRPr="003D2BAA">
              <w:rPr>
                <w:rFonts w:ascii="Times New Roman" w:hAnsi="Times New Roman" w:cs="Times New Roman"/>
                <w:color w:val="000000"/>
                <w:sz w:val="24"/>
                <w:szCs w:val="24"/>
              </w:rPr>
              <w:t>есепке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алу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аспаптарының</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есептегіштердің</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көрсеткіштерінің</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есебін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жүргізу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жұмыс</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қабілеттілігін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қолдау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және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қажет</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болған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жағдайда</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есепке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алу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аспаптары</w:t>
            </w:r>
            <w:proofErr w:type="spellEnd"/>
            <w:r w:rsidRPr="003D2BAA">
              <w:rPr>
                <w:rFonts w:ascii="Times New Roman" w:hAnsi="Times New Roman" w:cs="Times New Roman"/>
                <w:color w:val="000000"/>
                <w:sz w:val="24"/>
                <w:szCs w:val="24"/>
              </w:rPr>
              <w:t xml:space="preserve"> мен </w:t>
            </w:r>
            <w:proofErr w:type="spellStart"/>
            <w:r w:rsidRPr="003D2BAA">
              <w:rPr>
                <w:rFonts w:ascii="Times New Roman" w:hAnsi="Times New Roman" w:cs="Times New Roman"/>
                <w:color w:val="000000"/>
                <w:sz w:val="24"/>
                <w:szCs w:val="24"/>
              </w:rPr>
              <w:t>бекіту</w:t>
            </w:r>
            <w:proofErr w:type="spellEnd"/>
            <w:r w:rsidRPr="003D2BAA">
              <w:rPr>
                <w:rFonts w:ascii="Times New Roman" w:hAnsi="Times New Roman" w:cs="Times New Roman"/>
                <w:color w:val="000000"/>
                <w:sz w:val="24"/>
                <w:szCs w:val="24"/>
              </w:rPr>
              <w:t xml:space="preserve"> </w:t>
            </w:r>
            <w:proofErr w:type="spellStart"/>
            <w:proofErr w:type="gramStart"/>
            <w:r w:rsidRPr="003D2BAA">
              <w:rPr>
                <w:rFonts w:ascii="Times New Roman" w:hAnsi="Times New Roman" w:cs="Times New Roman"/>
                <w:color w:val="000000"/>
                <w:sz w:val="24"/>
                <w:szCs w:val="24"/>
              </w:rPr>
              <w:t>арматурасына</w:t>
            </w:r>
            <w:proofErr w:type="spellEnd"/>
            <w:proofErr w:type="gram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ағымдағы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жөндеу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жүргізу</w:t>
            </w:r>
            <w:proofErr w:type="spellEnd"/>
            <w:r w:rsidRPr="003D2BAA">
              <w:rPr>
                <w:rFonts w:ascii="Times New Roman" w:hAnsi="Times New Roman" w:cs="Times New Roman"/>
                <w:color w:val="000000"/>
                <w:sz w:val="24"/>
                <w:szCs w:val="24"/>
              </w:rPr>
              <w:t xml:space="preserve">. </w:t>
            </w:r>
          </w:p>
          <w:p w14:paraId="372313D8" w14:textId="77777777" w:rsidR="003D2BAA" w:rsidRPr="003D2BAA"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4.Авариялық </w:t>
            </w:r>
            <w:proofErr w:type="spellStart"/>
            <w:proofErr w:type="gramStart"/>
            <w:r w:rsidRPr="003D2BAA">
              <w:rPr>
                <w:rFonts w:ascii="Times New Roman" w:hAnsi="Times New Roman" w:cs="Times New Roman"/>
                <w:color w:val="000000"/>
                <w:sz w:val="24"/>
                <w:szCs w:val="24"/>
              </w:rPr>
              <w:t>учаскелердег</w:t>
            </w:r>
            <w:proofErr w:type="gramEnd"/>
            <w:r w:rsidRPr="003D2BAA">
              <w:rPr>
                <w:rFonts w:ascii="Times New Roman" w:hAnsi="Times New Roman" w:cs="Times New Roman"/>
                <w:color w:val="000000"/>
                <w:sz w:val="24"/>
                <w:szCs w:val="24"/>
              </w:rPr>
              <w:t>і</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ақауларды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жою</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крандарды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вентильдерді</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ысырмаларды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ауыстыру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ағып</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кетуді</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жойғаннан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кейін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қосу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зақымдалған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арматураны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жөндеу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кезінде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дәнекерлеу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жұмыстары</w:t>
            </w:r>
            <w:proofErr w:type="spellEnd"/>
            <w:r w:rsidRPr="003D2BAA">
              <w:rPr>
                <w:rFonts w:ascii="Times New Roman" w:hAnsi="Times New Roman" w:cs="Times New Roman"/>
                <w:color w:val="000000"/>
                <w:sz w:val="24"/>
                <w:szCs w:val="24"/>
              </w:rPr>
              <w:t>.</w:t>
            </w:r>
          </w:p>
          <w:p w14:paraId="57BD2154" w14:textId="77777777" w:rsidR="003D2BAA" w:rsidRPr="003D2BAA"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4. </w:t>
            </w:r>
            <w:proofErr w:type="spellStart"/>
            <w:r w:rsidRPr="003D2BAA">
              <w:rPr>
                <w:rFonts w:ascii="Times New Roman" w:hAnsi="Times New Roman" w:cs="Times New Roman"/>
                <w:color w:val="000000"/>
                <w:sz w:val="24"/>
                <w:szCs w:val="24"/>
              </w:rPr>
              <w:t>Жылыту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жүйесін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босатумен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және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кері</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толтырумен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құбырлардың</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жекелеген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учаскелеріндегі</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көтергіштерді</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ажырату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ақаулар</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жойылғаннан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кейі</w:t>
            </w:r>
            <w:proofErr w:type="gramStart"/>
            <w:r w:rsidRPr="003D2BAA">
              <w:rPr>
                <w:rFonts w:ascii="Times New Roman" w:hAnsi="Times New Roman" w:cs="Times New Roman"/>
                <w:color w:val="000000"/>
                <w:sz w:val="24"/>
                <w:szCs w:val="24"/>
              </w:rPr>
              <w:t>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w:t>
            </w:r>
            <w:proofErr w:type="gramEnd"/>
            <w:r w:rsidRPr="003D2BAA">
              <w:rPr>
                <w:rFonts w:ascii="Times New Roman" w:hAnsi="Times New Roman" w:cs="Times New Roman"/>
                <w:color w:val="000000"/>
                <w:sz w:val="24"/>
                <w:szCs w:val="24"/>
              </w:rPr>
              <w:t>үйені</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іске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қосу</w:t>
            </w:r>
            <w:proofErr w:type="spellEnd"/>
            <w:r w:rsidRPr="003D2BAA">
              <w:rPr>
                <w:rFonts w:ascii="Times New Roman" w:hAnsi="Times New Roman" w:cs="Times New Roman"/>
                <w:color w:val="000000"/>
                <w:sz w:val="24"/>
                <w:szCs w:val="24"/>
              </w:rPr>
              <w:t>.</w:t>
            </w:r>
          </w:p>
          <w:p w14:paraId="0DB487E2" w14:textId="77777777" w:rsidR="003D2BAA" w:rsidRPr="003D2BAA"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5.Құбыр </w:t>
            </w:r>
            <w:proofErr w:type="spellStart"/>
            <w:r w:rsidRPr="003D2BAA">
              <w:rPr>
                <w:rFonts w:ascii="Times New Roman" w:hAnsi="Times New Roman" w:cs="Times New Roman"/>
                <w:color w:val="000000"/>
                <w:sz w:val="24"/>
                <w:szCs w:val="24"/>
              </w:rPr>
              <w:t>учаскесі</w:t>
            </w:r>
            <w:proofErr w:type="gramStart"/>
            <w:r w:rsidRPr="003D2BAA">
              <w:rPr>
                <w:rFonts w:ascii="Times New Roman" w:hAnsi="Times New Roman" w:cs="Times New Roman"/>
                <w:color w:val="000000"/>
                <w:sz w:val="24"/>
                <w:szCs w:val="24"/>
              </w:rPr>
              <w:t>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w:t>
            </w:r>
            <w:proofErr w:type="gramEnd"/>
            <w:r w:rsidRPr="003D2BAA">
              <w:rPr>
                <w:rFonts w:ascii="Times New Roman" w:hAnsi="Times New Roman" w:cs="Times New Roman"/>
                <w:color w:val="000000"/>
                <w:sz w:val="24"/>
                <w:szCs w:val="24"/>
              </w:rPr>
              <w:t>өндеу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немесе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ауыстыру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кезінде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дәнекерлеу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жұмыстарын</w:t>
            </w:r>
            <w:proofErr w:type="spellEnd"/>
            <w:r w:rsidRPr="003D2BAA">
              <w:rPr>
                <w:rFonts w:ascii="Times New Roman" w:hAnsi="Times New Roman" w:cs="Times New Roman"/>
                <w:color w:val="000000"/>
                <w:sz w:val="24"/>
                <w:szCs w:val="24"/>
              </w:rPr>
              <w:t xml:space="preserve"> 2 </w:t>
            </w:r>
            <w:proofErr w:type="spellStart"/>
            <w:r w:rsidRPr="003D2BAA">
              <w:rPr>
                <w:rFonts w:ascii="Times New Roman" w:hAnsi="Times New Roman" w:cs="Times New Roman"/>
                <w:color w:val="000000"/>
                <w:sz w:val="24"/>
                <w:szCs w:val="24"/>
              </w:rPr>
              <w:t>қума</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метрге</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дейін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орындау</w:t>
            </w:r>
            <w:proofErr w:type="spellEnd"/>
            <w:r w:rsidRPr="003D2BAA">
              <w:rPr>
                <w:rFonts w:ascii="Times New Roman" w:hAnsi="Times New Roman" w:cs="Times New Roman"/>
                <w:color w:val="000000"/>
                <w:sz w:val="24"/>
                <w:szCs w:val="24"/>
              </w:rPr>
              <w:t>.</w:t>
            </w:r>
          </w:p>
          <w:p w14:paraId="61CD9FF3" w14:textId="77777777" w:rsidR="003D2BAA" w:rsidRPr="003D2BAA"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6.Ауа </w:t>
            </w:r>
            <w:proofErr w:type="spellStart"/>
            <w:r w:rsidRPr="003D2BAA">
              <w:rPr>
                <w:rFonts w:ascii="Times New Roman" w:hAnsi="Times New Roman" w:cs="Times New Roman"/>
                <w:color w:val="000000"/>
                <w:sz w:val="24"/>
                <w:szCs w:val="24"/>
              </w:rPr>
              <w:t>тығындарын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жою</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құ</w:t>
            </w:r>
            <w:proofErr w:type="gramStart"/>
            <w:r w:rsidRPr="003D2BAA">
              <w:rPr>
                <w:rFonts w:ascii="Times New Roman" w:hAnsi="Times New Roman" w:cs="Times New Roman"/>
                <w:color w:val="000000"/>
                <w:sz w:val="24"/>
                <w:szCs w:val="24"/>
              </w:rPr>
              <w:t>быр</w:t>
            </w:r>
            <w:proofErr w:type="gramEnd"/>
            <w:r w:rsidRPr="003D2BAA">
              <w:rPr>
                <w:rFonts w:ascii="Times New Roman" w:hAnsi="Times New Roman" w:cs="Times New Roman"/>
                <w:color w:val="000000"/>
                <w:sz w:val="24"/>
                <w:szCs w:val="24"/>
              </w:rPr>
              <w:t>ға</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бандаждарды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орнату</w:t>
            </w:r>
            <w:proofErr w:type="spellEnd"/>
            <w:r w:rsidRPr="003D2BAA">
              <w:rPr>
                <w:rFonts w:ascii="Times New Roman" w:hAnsi="Times New Roman" w:cs="Times New Roman"/>
                <w:color w:val="000000"/>
                <w:sz w:val="24"/>
                <w:szCs w:val="24"/>
              </w:rPr>
              <w:t>.</w:t>
            </w:r>
          </w:p>
          <w:p w14:paraId="0B599D54" w14:textId="287E059F" w:rsidR="00FF316D" w:rsidRPr="00816DF3" w:rsidRDefault="003D2BAA" w:rsidP="003D2BAA">
            <w:pPr>
              <w:spacing w:after="0"/>
              <w:rPr>
                <w:rFonts w:ascii="Times New Roman" w:hAnsi="Times New Roman" w:cs="Times New Roman"/>
                <w:color w:val="000000"/>
                <w:sz w:val="24"/>
                <w:szCs w:val="24"/>
              </w:rPr>
            </w:pPr>
            <w:r w:rsidRPr="003D2BAA">
              <w:rPr>
                <w:rFonts w:ascii="Times New Roman" w:hAnsi="Times New Roman" w:cs="Times New Roman"/>
                <w:color w:val="000000"/>
                <w:sz w:val="24"/>
                <w:szCs w:val="24"/>
              </w:rPr>
              <w:t xml:space="preserve">7.Ғимараттың </w:t>
            </w:r>
            <w:proofErr w:type="spellStart"/>
            <w:r w:rsidRPr="003D2BAA">
              <w:rPr>
                <w:rFonts w:ascii="Times New Roman" w:hAnsi="Times New Roman" w:cs="Times New Roman"/>
                <w:color w:val="000000"/>
                <w:sz w:val="24"/>
                <w:szCs w:val="24"/>
              </w:rPr>
              <w:t>жылыту</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жүйесінің</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үздіксіз</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жұмыс</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істеуін</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қамтамасыз</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ететін</w:t>
            </w:r>
            <w:proofErr w:type="spellEnd"/>
            <w:r w:rsidRPr="003D2BAA">
              <w:rPr>
                <w:rFonts w:ascii="Times New Roman" w:hAnsi="Times New Roman" w:cs="Times New Roman"/>
                <w:color w:val="000000"/>
                <w:sz w:val="24"/>
                <w:szCs w:val="24"/>
              </w:rPr>
              <w:t xml:space="preserve"> </w:t>
            </w:r>
            <w:proofErr w:type="spellStart"/>
            <w:proofErr w:type="gramStart"/>
            <w:r w:rsidRPr="003D2BAA">
              <w:rPr>
                <w:rFonts w:ascii="Times New Roman" w:hAnsi="Times New Roman" w:cs="Times New Roman"/>
                <w:color w:val="000000"/>
                <w:sz w:val="24"/>
                <w:szCs w:val="24"/>
              </w:rPr>
              <w:t>бас</w:t>
            </w:r>
            <w:proofErr w:type="gramEnd"/>
            <w:r w:rsidRPr="003D2BAA">
              <w:rPr>
                <w:rFonts w:ascii="Times New Roman" w:hAnsi="Times New Roman" w:cs="Times New Roman"/>
                <w:color w:val="000000"/>
                <w:sz w:val="24"/>
                <w:szCs w:val="24"/>
              </w:rPr>
              <w:t>қа</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жұмыстарды</w:t>
            </w:r>
            <w:proofErr w:type="spellEnd"/>
            <w:r w:rsidRPr="003D2BAA">
              <w:rPr>
                <w:rFonts w:ascii="Times New Roman" w:hAnsi="Times New Roman" w:cs="Times New Roman"/>
                <w:color w:val="000000"/>
                <w:sz w:val="24"/>
                <w:szCs w:val="24"/>
              </w:rPr>
              <w:t xml:space="preserve"> </w:t>
            </w:r>
            <w:proofErr w:type="spellStart"/>
            <w:r w:rsidRPr="003D2BAA">
              <w:rPr>
                <w:rFonts w:ascii="Times New Roman" w:hAnsi="Times New Roman" w:cs="Times New Roman"/>
                <w:color w:val="000000"/>
                <w:sz w:val="24"/>
                <w:szCs w:val="24"/>
              </w:rPr>
              <w:t>орындау</w:t>
            </w:r>
            <w:proofErr w:type="spellEnd"/>
            <w:r w:rsidRPr="003D2BAA">
              <w:rPr>
                <w:rFonts w:ascii="Times New Roman" w:hAnsi="Times New Roman" w:cs="Times New Roman"/>
                <w:color w:val="000000"/>
                <w:sz w:val="24"/>
                <w:szCs w:val="24"/>
              </w:rPr>
              <w:t>.</w:t>
            </w:r>
            <w:bookmarkStart w:id="0" w:name="_GoBack"/>
            <w:bookmarkEnd w:id="0"/>
          </w:p>
        </w:tc>
      </w:tr>
      <w:tr w:rsidR="00954F05" w:rsidRPr="00CC6031" w14:paraId="51B59FAB" w14:textId="77777777" w:rsidTr="006377D1">
        <w:tc>
          <w:tcPr>
            <w:tcW w:w="52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B8BB447" w14:textId="77777777" w:rsidR="00954F05" w:rsidRPr="00CC6031" w:rsidRDefault="00954F05" w:rsidP="00CC6031">
            <w:pPr>
              <w:pStyle w:val="a3"/>
              <w:spacing w:before="0" w:beforeAutospacing="0" w:after="0" w:afterAutospacing="0" w:line="285" w:lineRule="atLeast"/>
              <w:textAlignment w:val="baseline"/>
              <w:rPr>
                <w:color w:val="000000"/>
                <w:spacing w:val="2"/>
              </w:rPr>
            </w:pPr>
            <w:proofErr w:type="spellStart"/>
            <w:r w:rsidRPr="00CC6031">
              <w:rPr>
                <w:color w:val="000000"/>
                <w:spacing w:val="2"/>
              </w:rPr>
              <w:t>Өлшем</w:t>
            </w:r>
            <w:proofErr w:type="spellEnd"/>
            <w:r w:rsidRPr="00CC6031">
              <w:rPr>
                <w:color w:val="000000"/>
                <w:spacing w:val="2"/>
              </w:rPr>
              <w:t xml:space="preserve"> </w:t>
            </w:r>
            <w:proofErr w:type="spellStart"/>
            <w:r w:rsidRPr="00CC6031">
              <w:rPr>
                <w:color w:val="000000"/>
                <w:spacing w:val="2"/>
              </w:rPr>
              <w:t>бірлігі</w:t>
            </w:r>
            <w:proofErr w:type="spellEnd"/>
            <w:r w:rsidRPr="00CC6031">
              <w:rPr>
                <w:color w:val="000000"/>
                <w:spacing w:val="2"/>
              </w:rPr>
              <w:t>*</w:t>
            </w:r>
          </w:p>
        </w:tc>
        <w:tc>
          <w:tcPr>
            <w:tcW w:w="51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98FEE4B" w14:textId="28D42A85" w:rsidR="00954F05" w:rsidRPr="00CC6031" w:rsidRDefault="00CC6031" w:rsidP="00CC6031">
            <w:pPr>
              <w:spacing w:after="0"/>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Қызмет көрсету</w:t>
            </w:r>
          </w:p>
        </w:tc>
      </w:tr>
      <w:tr w:rsidR="00954F05" w:rsidRPr="00CC6031" w14:paraId="69CAF566" w14:textId="77777777" w:rsidTr="006377D1">
        <w:tc>
          <w:tcPr>
            <w:tcW w:w="52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4C245B4" w14:textId="77777777" w:rsidR="00954F05" w:rsidRPr="00CC6031" w:rsidRDefault="00954F05" w:rsidP="00CC6031">
            <w:pPr>
              <w:pStyle w:val="a3"/>
              <w:spacing w:before="0" w:beforeAutospacing="0" w:after="0" w:afterAutospacing="0" w:line="285" w:lineRule="atLeast"/>
              <w:textAlignment w:val="baseline"/>
              <w:rPr>
                <w:color w:val="000000"/>
                <w:spacing w:val="2"/>
              </w:rPr>
            </w:pPr>
            <w:proofErr w:type="spellStart"/>
            <w:r w:rsidRPr="00CC6031">
              <w:rPr>
                <w:color w:val="000000"/>
                <w:spacing w:val="2"/>
              </w:rPr>
              <w:t>Аванстық</w:t>
            </w:r>
            <w:proofErr w:type="spellEnd"/>
            <w:r w:rsidRPr="00CC6031">
              <w:rPr>
                <w:color w:val="000000"/>
                <w:spacing w:val="2"/>
              </w:rPr>
              <w:t xml:space="preserve"> </w:t>
            </w:r>
            <w:proofErr w:type="spellStart"/>
            <w:r w:rsidRPr="00CC6031">
              <w:rPr>
                <w:color w:val="000000"/>
                <w:spacing w:val="2"/>
              </w:rPr>
              <w:t>төлем</w:t>
            </w:r>
            <w:proofErr w:type="spellEnd"/>
            <w:r w:rsidRPr="00CC6031">
              <w:rPr>
                <w:color w:val="000000"/>
                <w:spacing w:val="2"/>
              </w:rPr>
              <w:t xml:space="preserve"> </w:t>
            </w:r>
            <w:proofErr w:type="spellStart"/>
            <w:r w:rsidRPr="00CC6031">
              <w:rPr>
                <w:color w:val="000000"/>
                <w:spacing w:val="2"/>
              </w:rPr>
              <w:t>мөлшері</w:t>
            </w:r>
            <w:proofErr w:type="spellEnd"/>
            <w:r w:rsidRPr="00CC6031">
              <w:rPr>
                <w:color w:val="000000"/>
                <w:spacing w:val="2"/>
              </w:rPr>
              <w:t>*</w:t>
            </w:r>
          </w:p>
        </w:tc>
        <w:tc>
          <w:tcPr>
            <w:tcW w:w="51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BF8FB3C" w14:textId="2776BE2D" w:rsidR="00954F05" w:rsidRPr="00CC6031" w:rsidRDefault="00BB1470" w:rsidP="00CC6031">
            <w:pPr>
              <w:spacing w:after="0"/>
              <w:rPr>
                <w:rFonts w:ascii="Times New Roman" w:hAnsi="Times New Roman" w:cs="Times New Roman"/>
                <w:color w:val="000000"/>
                <w:sz w:val="24"/>
                <w:szCs w:val="24"/>
              </w:rPr>
            </w:pPr>
            <w:r w:rsidRPr="00CC6031">
              <w:rPr>
                <w:rFonts w:ascii="Times New Roman" w:hAnsi="Times New Roman" w:cs="Times New Roman"/>
                <w:color w:val="000000"/>
                <w:sz w:val="24"/>
                <w:szCs w:val="24"/>
              </w:rPr>
              <w:t>0</w:t>
            </w:r>
          </w:p>
        </w:tc>
      </w:tr>
      <w:tr w:rsidR="00954F05" w:rsidRPr="00CC6031" w14:paraId="2A1CA626" w14:textId="77777777" w:rsidTr="006377D1">
        <w:tc>
          <w:tcPr>
            <w:tcW w:w="52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A354AA2" w14:textId="77777777" w:rsidR="00954F05" w:rsidRPr="00CC6031" w:rsidRDefault="00954F05" w:rsidP="00CC6031">
            <w:pPr>
              <w:pStyle w:val="a3"/>
              <w:spacing w:before="0" w:beforeAutospacing="0" w:after="0" w:afterAutospacing="0" w:line="285" w:lineRule="atLeast"/>
              <w:textAlignment w:val="baseline"/>
              <w:rPr>
                <w:color w:val="000000"/>
                <w:spacing w:val="2"/>
              </w:rPr>
            </w:pPr>
            <w:proofErr w:type="spellStart"/>
            <w:r w:rsidRPr="00CC6031">
              <w:rPr>
                <w:color w:val="000000"/>
                <w:spacing w:val="2"/>
              </w:rPr>
              <w:t>Кепілдік</w:t>
            </w:r>
            <w:proofErr w:type="spellEnd"/>
            <w:r w:rsidRPr="00CC6031">
              <w:rPr>
                <w:color w:val="000000"/>
                <w:spacing w:val="2"/>
              </w:rPr>
              <w:t xml:space="preserve"> </w:t>
            </w:r>
            <w:proofErr w:type="spellStart"/>
            <w:r w:rsidRPr="00CC6031">
              <w:rPr>
                <w:color w:val="000000"/>
                <w:spacing w:val="2"/>
              </w:rPr>
              <w:t>мерзімі</w:t>
            </w:r>
            <w:proofErr w:type="spellEnd"/>
            <w:r w:rsidRPr="00CC6031">
              <w:rPr>
                <w:color w:val="000000"/>
                <w:spacing w:val="2"/>
              </w:rPr>
              <w:t xml:space="preserve"> (</w:t>
            </w:r>
            <w:proofErr w:type="spellStart"/>
            <w:r w:rsidRPr="00CC6031">
              <w:rPr>
                <w:color w:val="000000"/>
                <w:spacing w:val="2"/>
              </w:rPr>
              <w:t>айлармен</w:t>
            </w:r>
            <w:proofErr w:type="spellEnd"/>
            <w:r w:rsidRPr="00CC6031">
              <w:rPr>
                <w:color w:val="000000"/>
                <w:spacing w:val="2"/>
              </w:rPr>
              <w:t>)</w:t>
            </w:r>
          </w:p>
        </w:tc>
        <w:tc>
          <w:tcPr>
            <w:tcW w:w="51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146747E" w14:textId="7CD5BA7A" w:rsidR="00BB1470" w:rsidRPr="00CC6031" w:rsidRDefault="00CC6031" w:rsidP="00CC6031">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12 </w:t>
            </w:r>
            <w:r w:rsidR="00214986">
              <w:rPr>
                <w:rFonts w:ascii="Times New Roman" w:eastAsia="Times New Roman" w:hAnsi="Times New Roman" w:cs="Times New Roman"/>
                <w:sz w:val="24"/>
                <w:szCs w:val="24"/>
                <w:lang w:val="kk-KZ" w:eastAsia="ru-RU"/>
              </w:rPr>
              <w:t>ай</w:t>
            </w:r>
          </w:p>
          <w:p w14:paraId="597CF700" w14:textId="77777777" w:rsidR="00954F05" w:rsidRPr="00CC6031" w:rsidRDefault="00954F05" w:rsidP="00CC6031">
            <w:pPr>
              <w:spacing w:after="0"/>
              <w:rPr>
                <w:rFonts w:ascii="Times New Roman" w:hAnsi="Times New Roman" w:cs="Times New Roman"/>
                <w:color w:val="000000"/>
                <w:sz w:val="24"/>
                <w:szCs w:val="24"/>
              </w:rPr>
            </w:pPr>
          </w:p>
        </w:tc>
      </w:tr>
      <w:tr w:rsidR="00954F05" w:rsidRPr="007C03C3" w14:paraId="38157AA4" w14:textId="77777777" w:rsidTr="006377D1">
        <w:tc>
          <w:tcPr>
            <w:tcW w:w="52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81ECFE8" w14:textId="77777777" w:rsidR="00954F05" w:rsidRPr="00CC6031" w:rsidRDefault="00954F05" w:rsidP="00CC6031">
            <w:pPr>
              <w:pStyle w:val="a3"/>
              <w:spacing w:before="0" w:beforeAutospacing="0" w:after="0" w:afterAutospacing="0" w:line="285" w:lineRule="atLeast"/>
              <w:textAlignment w:val="baseline"/>
              <w:rPr>
                <w:color w:val="000000"/>
                <w:spacing w:val="2"/>
              </w:rPr>
            </w:pPr>
            <w:proofErr w:type="spellStart"/>
            <w:r w:rsidRPr="00CC6031">
              <w:rPr>
                <w:color w:val="000000"/>
                <w:spacing w:val="2"/>
              </w:rPr>
              <w:t>Талап</w:t>
            </w:r>
            <w:proofErr w:type="spellEnd"/>
            <w:r w:rsidRPr="00CC6031">
              <w:rPr>
                <w:color w:val="000000"/>
                <w:spacing w:val="2"/>
              </w:rPr>
              <w:t xml:space="preserve"> </w:t>
            </w:r>
            <w:proofErr w:type="spellStart"/>
            <w:r w:rsidRPr="00CC6031">
              <w:rPr>
                <w:color w:val="000000"/>
                <w:spacing w:val="2"/>
              </w:rPr>
              <w:t>етілетін</w:t>
            </w:r>
            <w:proofErr w:type="spellEnd"/>
            <w:r w:rsidRPr="00CC6031">
              <w:rPr>
                <w:color w:val="000000"/>
                <w:spacing w:val="2"/>
              </w:rPr>
              <w:t xml:space="preserve"> </w:t>
            </w:r>
            <w:proofErr w:type="spellStart"/>
            <w:r w:rsidRPr="00CC6031">
              <w:rPr>
                <w:color w:val="000000"/>
                <w:spacing w:val="2"/>
              </w:rPr>
              <w:t>сипаттамалардың</w:t>
            </w:r>
            <w:proofErr w:type="spellEnd"/>
            <w:r w:rsidRPr="00CC6031">
              <w:rPr>
                <w:color w:val="000000"/>
                <w:spacing w:val="2"/>
              </w:rPr>
              <w:t xml:space="preserve">, </w:t>
            </w:r>
            <w:proofErr w:type="spellStart"/>
            <w:r w:rsidRPr="00CC6031">
              <w:rPr>
                <w:color w:val="000000"/>
                <w:spacing w:val="2"/>
              </w:rPr>
              <w:t>параметрлердің</w:t>
            </w:r>
            <w:proofErr w:type="spellEnd"/>
            <w:r w:rsidRPr="00CC6031">
              <w:rPr>
                <w:color w:val="000000"/>
                <w:spacing w:val="2"/>
              </w:rPr>
              <w:t xml:space="preserve"> </w:t>
            </w:r>
            <w:proofErr w:type="spellStart"/>
            <w:r w:rsidRPr="00CC6031">
              <w:rPr>
                <w:color w:val="000000"/>
                <w:spacing w:val="2"/>
              </w:rPr>
              <w:t>және</w:t>
            </w:r>
            <w:proofErr w:type="spellEnd"/>
            <w:r w:rsidRPr="00CC6031">
              <w:rPr>
                <w:color w:val="000000"/>
                <w:spacing w:val="2"/>
              </w:rPr>
              <w:t xml:space="preserve"> </w:t>
            </w:r>
            <w:proofErr w:type="spellStart"/>
            <w:r w:rsidRPr="00CC6031">
              <w:rPr>
                <w:color w:val="000000"/>
                <w:spacing w:val="2"/>
              </w:rPr>
              <w:t>өзге</w:t>
            </w:r>
            <w:proofErr w:type="spellEnd"/>
            <w:r w:rsidRPr="00CC6031">
              <w:rPr>
                <w:color w:val="000000"/>
                <w:spacing w:val="2"/>
              </w:rPr>
              <w:t xml:space="preserve"> де </w:t>
            </w:r>
            <w:proofErr w:type="spellStart"/>
            <w:r w:rsidRPr="00CC6031">
              <w:rPr>
                <w:color w:val="000000"/>
                <w:spacing w:val="2"/>
              </w:rPr>
              <w:t>бастапқы</w:t>
            </w:r>
            <w:proofErr w:type="spellEnd"/>
            <w:r w:rsidRPr="00CC6031">
              <w:rPr>
                <w:color w:val="000000"/>
                <w:spacing w:val="2"/>
              </w:rPr>
              <w:t xml:space="preserve"> </w:t>
            </w:r>
            <w:proofErr w:type="spellStart"/>
            <w:r w:rsidRPr="00CC6031">
              <w:rPr>
                <w:color w:val="000000"/>
                <w:spacing w:val="2"/>
              </w:rPr>
              <w:t>деректердің</w:t>
            </w:r>
            <w:proofErr w:type="spellEnd"/>
            <w:r w:rsidRPr="00CC6031">
              <w:rPr>
                <w:color w:val="000000"/>
                <w:spacing w:val="2"/>
              </w:rPr>
              <w:t xml:space="preserve"> </w:t>
            </w:r>
            <w:proofErr w:type="spellStart"/>
            <w:r w:rsidRPr="00CC6031">
              <w:rPr>
                <w:color w:val="000000"/>
                <w:spacing w:val="2"/>
              </w:rPr>
              <w:t>сипаттамасы</w:t>
            </w:r>
            <w:proofErr w:type="spellEnd"/>
            <w:r w:rsidRPr="00CC6031">
              <w:rPr>
                <w:color w:val="000000"/>
                <w:spacing w:val="2"/>
              </w:rPr>
              <w:t>:</w:t>
            </w:r>
          </w:p>
        </w:tc>
        <w:tc>
          <w:tcPr>
            <w:tcW w:w="51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F64D621" w14:textId="1EC22DBA" w:rsidR="007C03C3" w:rsidRPr="007C03C3" w:rsidRDefault="00522F8B" w:rsidP="007C03C3">
            <w:pPr>
              <w:pStyle w:val="HTML"/>
              <w:shd w:val="clear" w:color="auto" w:fill="F8F9FA"/>
              <w:rPr>
                <w:rFonts w:ascii="Times New Roman" w:hAnsi="Times New Roman" w:cs="Times New Roman"/>
                <w:color w:val="1F1F1F"/>
                <w:sz w:val="24"/>
                <w:szCs w:val="24"/>
              </w:rPr>
            </w:pPr>
            <w:r w:rsidRPr="00522F8B">
              <w:rPr>
                <w:rFonts w:ascii="Times New Roman" w:hAnsi="Times New Roman" w:cs="Times New Roman"/>
                <w:color w:val="1F1F1F"/>
                <w:sz w:val="24"/>
                <w:szCs w:val="24"/>
              </w:rPr>
              <w:t xml:space="preserve">SKS-3 </w:t>
            </w:r>
            <w:proofErr w:type="spellStart"/>
            <w:r w:rsidRPr="00522F8B">
              <w:rPr>
                <w:rFonts w:ascii="Times New Roman" w:hAnsi="Times New Roman" w:cs="Times New Roman"/>
                <w:color w:val="1F1F1F"/>
                <w:sz w:val="24"/>
                <w:szCs w:val="24"/>
              </w:rPr>
              <w:t>базасында</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жылу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энергиясын</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есепке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алудың</w:t>
            </w:r>
            <w:proofErr w:type="spellEnd"/>
            <w:r w:rsidRPr="00522F8B">
              <w:rPr>
                <w:rFonts w:ascii="Times New Roman" w:hAnsi="Times New Roman" w:cs="Times New Roman"/>
                <w:color w:val="1F1F1F"/>
                <w:sz w:val="24"/>
                <w:szCs w:val="24"/>
              </w:rPr>
              <w:t xml:space="preserve"> 2(</w:t>
            </w:r>
            <w:proofErr w:type="spellStart"/>
            <w:r w:rsidRPr="00522F8B">
              <w:rPr>
                <w:rFonts w:ascii="Times New Roman" w:hAnsi="Times New Roman" w:cs="Times New Roman"/>
                <w:color w:val="1F1F1F"/>
                <w:sz w:val="24"/>
                <w:szCs w:val="24"/>
              </w:rPr>
              <w:t>екі</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жүйесіне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сервистік</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қызмет</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көрсету</w:t>
            </w:r>
            <w:proofErr w:type="spellEnd"/>
            <w:proofErr w:type="gramStart"/>
            <w:r w:rsidRPr="00522F8B">
              <w:rPr>
                <w:rFonts w:ascii="Times New Roman" w:hAnsi="Times New Roman" w:cs="Times New Roman"/>
                <w:color w:val="1F1F1F"/>
                <w:sz w:val="24"/>
                <w:szCs w:val="24"/>
              </w:rPr>
              <w:t xml:space="preserve"> ,</w:t>
            </w:r>
            <w:proofErr w:type="gram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оның</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ішінде</w:t>
            </w:r>
            <w:proofErr w:type="spellEnd"/>
            <w:r w:rsidRPr="00522F8B">
              <w:rPr>
                <w:rFonts w:ascii="Times New Roman" w:hAnsi="Times New Roman" w:cs="Times New Roman"/>
                <w:color w:val="1F1F1F"/>
                <w:sz w:val="24"/>
                <w:szCs w:val="24"/>
              </w:rPr>
              <w:t xml:space="preserve"> - </w:t>
            </w:r>
            <w:proofErr w:type="spellStart"/>
            <w:r w:rsidRPr="00522F8B">
              <w:rPr>
                <w:rFonts w:ascii="Times New Roman" w:hAnsi="Times New Roman" w:cs="Times New Roman"/>
                <w:color w:val="1F1F1F"/>
                <w:sz w:val="24"/>
                <w:szCs w:val="24"/>
              </w:rPr>
              <w:t>модемдік</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байланыстың</w:t>
            </w:r>
            <w:proofErr w:type="spellEnd"/>
            <w:r w:rsidRPr="00522F8B">
              <w:rPr>
                <w:rFonts w:ascii="Times New Roman" w:hAnsi="Times New Roman" w:cs="Times New Roman"/>
                <w:color w:val="1F1F1F"/>
                <w:sz w:val="24"/>
                <w:szCs w:val="24"/>
              </w:rPr>
              <w:t xml:space="preserve"> GPRS-</w:t>
            </w:r>
            <w:proofErr w:type="spellStart"/>
            <w:r w:rsidRPr="00522F8B">
              <w:rPr>
                <w:rFonts w:ascii="Times New Roman" w:hAnsi="Times New Roman" w:cs="Times New Roman"/>
                <w:color w:val="1F1F1F"/>
                <w:sz w:val="24"/>
                <w:szCs w:val="24"/>
              </w:rPr>
              <w:t>ке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қызмет</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көрсету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есепке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алу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аспаптарынан</w:t>
            </w:r>
            <w:proofErr w:type="spellEnd"/>
            <w:r w:rsidRPr="00522F8B">
              <w:rPr>
                <w:rFonts w:ascii="Times New Roman" w:hAnsi="Times New Roman" w:cs="Times New Roman"/>
                <w:color w:val="1F1F1F"/>
                <w:sz w:val="24"/>
                <w:szCs w:val="24"/>
              </w:rPr>
              <w:t xml:space="preserve"> ай </w:t>
            </w:r>
            <w:proofErr w:type="spellStart"/>
            <w:r w:rsidRPr="00522F8B">
              <w:rPr>
                <w:rFonts w:ascii="Times New Roman" w:hAnsi="Times New Roman" w:cs="Times New Roman"/>
                <w:color w:val="1F1F1F"/>
                <w:sz w:val="24"/>
                <w:szCs w:val="24"/>
              </w:rPr>
              <w:t>сайынғы</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мұрағаттық</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деректерді</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басып</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шығару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және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Тапсырыс</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берушіге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электрондық</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түрде</w:t>
            </w:r>
            <w:proofErr w:type="spellEnd"/>
            <w:r w:rsidRPr="00522F8B">
              <w:rPr>
                <w:rFonts w:ascii="Times New Roman" w:hAnsi="Times New Roman" w:cs="Times New Roman"/>
                <w:color w:val="1F1F1F"/>
                <w:sz w:val="24"/>
                <w:szCs w:val="24"/>
              </w:rPr>
              <w:t xml:space="preserve"> беру. </w:t>
            </w:r>
            <w:proofErr w:type="spellStart"/>
            <w:r w:rsidRPr="00522F8B">
              <w:rPr>
                <w:rFonts w:ascii="Times New Roman" w:hAnsi="Times New Roman" w:cs="Times New Roman"/>
                <w:color w:val="1F1F1F"/>
                <w:sz w:val="24"/>
                <w:szCs w:val="24"/>
              </w:rPr>
              <w:t>Қызмет</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lastRenderedPageBreak/>
              <w:t>көрсету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кезеңінде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есепке</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алу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жүйесін</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кепілді</w:t>
            </w:r>
            <w:proofErr w:type="gramStart"/>
            <w:r w:rsidRPr="00522F8B">
              <w:rPr>
                <w:rFonts w:ascii="Times New Roman" w:hAnsi="Times New Roman" w:cs="Times New Roman"/>
                <w:color w:val="1F1F1F"/>
                <w:sz w:val="24"/>
                <w:szCs w:val="24"/>
              </w:rPr>
              <w:t>к</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ж</w:t>
            </w:r>
            <w:proofErr w:type="gramEnd"/>
            <w:r w:rsidRPr="00522F8B">
              <w:rPr>
                <w:rFonts w:ascii="Times New Roman" w:hAnsi="Times New Roman" w:cs="Times New Roman"/>
                <w:color w:val="1F1F1F"/>
                <w:sz w:val="24"/>
                <w:szCs w:val="24"/>
              </w:rPr>
              <w:t>өндеу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Жылу</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энергиясын</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жеткізушілермен</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даулы</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мәселелерді</w:t>
            </w:r>
            <w:proofErr w:type="spellEnd"/>
            <w:r w:rsidRPr="00522F8B">
              <w:rPr>
                <w:rFonts w:ascii="Times New Roman" w:hAnsi="Times New Roman" w:cs="Times New Roman"/>
                <w:color w:val="1F1F1F"/>
                <w:sz w:val="24"/>
                <w:szCs w:val="24"/>
              </w:rPr>
              <w:t xml:space="preserve"> </w:t>
            </w:r>
            <w:proofErr w:type="spellStart"/>
            <w:r w:rsidRPr="00522F8B">
              <w:rPr>
                <w:rFonts w:ascii="Times New Roman" w:hAnsi="Times New Roman" w:cs="Times New Roman"/>
                <w:color w:val="1F1F1F"/>
                <w:sz w:val="24"/>
                <w:szCs w:val="24"/>
              </w:rPr>
              <w:t>шешу</w:t>
            </w:r>
            <w:proofErr w:type="spellEnd"/>
            <w:r w:rsidRPr="00522F8B">
              <w:rPr>
                <w:rFonts w:ascii="Times New Roman" w:hAnsi="Times New Roman" w:cs="Times New Roman"/>
                <w:color w:val="1F1F1F"/>
                <w:sz w:val="24"/>
                <w:szCs w:val="24"/>
              </w:rPr>
              <w:t>.</w:t>
            </w:r>
          </w:p>
          <w:p w14:paraId="411AB16D" w14:textId="4C21EA63" w:rsidR="00954F05" w:rsidRPr="006735E1" w:rsidRDefault="00B16A62" w:rsidP="00CC6031">
            <w:pPr>
              <w:spacing w:after="0"/>
              <w:rPr>
                <w:rFonts w:ascii="Times New Roman" w:hAnsi="Times New Roman" w:cs="Times New Roman"/>
                <w:sz w:val="24"/>
                <w:szCs w:val="44"/>
                <w:lang w:val="kk-KZ"/>
              </w:rPr>
            </w:pPr>
            <w:r w:rsidRPr="00B16A62">
              <w:rPr>
                <w:rFonts w:ascii="Times New Roman" w:hAnsi="Times New Roman" w:cs="Times New Roman"/>
                <w:sz w:val="24"/>
                <w:szCs w:val="44"/>
                <w:lang w:val="kk-KZ"/>
              </w:rPr>
              <w:t>.</w:t>
            </w:r>
          </w:p>
        </w:tc>
      </w:tr>
      <w:tr w:rsidR="00954F05" w:rsidRPr="00B16A62" w14:paraId="35DBC548" w14:textId="77777777" w:rsidTr="006377D1">
        <w:tc>
          <w:tcPr>
            <w:tcW w:w="52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B0EA977" w14:textId="77777777" w:rsidR="00954F05" w:rsidRPr="006735E1" w:rsidRDefault="00954F05" w:rsidP="00CC6031">
            <w:pPr>
              <w:pStyle w:val="a3"/>
              <w:spacing w:before="0" w:beforeAutospacing="0" w:after="0" w:afterAutospacing="0" w:line="285" w:lineRule="atLeast"/>
              <w:textAlignment w:val="baseline"/>
              <w:rPr>
                <w:color w:val="000000"/>
                <w:spacing w:val="2"/>
                <w:lang w:val="kk-KZ"/>
              </w:rPr>
            </w:pPr>
            <w:r w:rsidRPr="00816DF3">
              <w:rPr>
                <w:color w:val="000000"/>
                <w:spacing w:val="2"/>
                <w:lang w:val="kk-KZ"/>
              </w:rPr>
              <w:lastRenderedPageBreak/>
              <w:t xml:space="preserve">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w:t>
            </w:r>
            <w:r w:rsidRPr="00AB0C59">
              <w:rPr>
                <w:color w:val="000000"/>
                <w:spacing w:val="2"/>
                <w:lang w:val="kk-KZ"/>
              </w:rPr>
              <w:t>берілмейді)</w:t>
            </w:r>
          </w:p>
        </w:tc>
        <w:tc>
          <w:tcPr>
            <w:tcW w:w="510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8F8A4EC" w14:textId="2263970C" w:rsidR="00954F05" w:rsidRPr="006735E1" w:rsidRDefault="00954F05" w:rsidP="00033275">
            <w:pPr>
              <w:pStyle w:val="a4"/>
              <w:rPr>
                <w:rFonts w:ascii="Times New Roman" w:hAnsi="Times New Roman" w:cs="Times New Roman"/>
                <w:color w:val="000000"/>
                <w:sz w:val="24"/>
                <w:szCs w:val="44"/>
                <w:lang w:val="kk-KZ"/>
              </w:rPr>
            </w:pPr>
          </w:p>
        </w:tc>
      </w:tr>
    </w:tbl>
    <w:p w14:paraId="001CDB46" w14:textId="77777777" w:rsidR="00EB04F6" w:rsidRDefault="00954F05" w:rsidP="00CC6031">
      <w:pPr>
        <w:pStyle w:val="a3"/>
        <w:shd w:val="clear" w:color="auto" w:fill="FFFFFF"/>
        <w:spacing w:before="0" w:beforeAutospacing="0" w:after="0" w:afterAutospacing="0" w:line="285" w:lineRule="atLeast"/>
        <w:textAlignment w:val="baseline"/>
        <w:rPr>
          <w:color w:val="000000"/>
          <w:spacing w:val="2"/>
          <w:lang w:val="kk-KZ"/>
        </w:rPr>
      </w:pPr>
      <w:r w:rsidRPr="006735E1">
        <w:rPr>
          <w:color w:val="000000"/>
          <w:spacing w:val="2"/>
          <w:lang w:val="kk-KZ"/>
        </w:rPr>
        <w:t xml:space="preserve">      </w:t>
      </w:r>
    </w:p>
    <w:p w14:paraId="32EC9FE2" w14:textId="55D08EF9" w:rsidR="00EF1F99" w:rsidRPr="007C03C3" w:rsidRDefault="00EF1F99" w:rsidP="00EF1F99">
      <w:pPr>
        <w:shd w:val="clear" w:color="auto" w:fill="FFFFFF"/>
        <w:spacing w:before="225" w:after="135" w:line="390" w:lineRule="atLeast"/>
        <w:textAlignment w:val="baseline"/>
        <w:outlineLvl w:val="2"/>
        <w:rPr>
          <w:rFonts w:ascii="Times New Roman" w:eastAsia="Times New Roman" w:hAnsi="Times New Roman" w:cs="Times New Roman"/>
          <w:b/>
          <w:bCs/>
          <w:color w:val="1E1E1E"/>
          <w:sz w:val="28"/>
          <w:szCs w:val="28"/>
          <w:lang w:eastAsia="ru-RU"/>
        </w:rPr>
      </w:pPr>
      <w:r w:rsidRPr="007C03C3">
        <w:rPr>
          <w:rFonts w:ascii="Times New Roman" w:eastAsia="Times New Roman" w:hAnsi="Times New Roman" w:cs="Times New Roman"/>
          <w:b/>
          <w:bCs/>
          <w:color w:val="1E1E1E"/>
          <w:sz w:val="28"/>
          <w:szCs w:val="28"/>
          <w:lang w:eastAsia="ru-RU"/>
        </w:rPr>
        <w:t>Техническая спецификация закупаемых услуг (заполняется заказчиком)</w:t>
      </w:r>
    </w:p>
    <w:p w14:paraId="3ABE7E50" w14:textId="68B298F9" w:rsidR="00EF1F99" w:rsidRPr="0037493A" w:rsidRDefault="00EF1F99" w:rsidP="00EF1F99">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r w:rsidRPr="0037493A">
        <w:rPr>
          <w:rFonts w:ascii="Times New Roman" w:eastAsia="Times New Roman" w:hAnsi="Times New Roman" w:cs="Times New Roman"/>
          <w:color w:val="000000"/>
          <w:spacing w:val="2"/>
          <w:sz w:val="24"/>
          <w:szCs w:val="24"/>
          <w:lang w:eastAsia="ru-RU"/>
        </w:rPr>
        <w:t xml:space="preserve">      Наименование заказчика </w:t>
      </w:r>
      <w:r w:rsidR="00BB1470" w:rsidRPr="0037493A">
        <w:rPr>
          <w:rFonts w:ascii="Times New Roman" w:eastAsia="Times New Roman" w:hAnsi="Times New Roman" w:cs="Times New Roman"/>
          <w:color w:val="000000"/>
          <w:spacing w:val="2"/>
          <w:sz w:val="24"/>
          <w:szCs w:val="24"/>
          <w:lang w:val="kk-KZ" w:eastAsia="ru-RU"/>
        </w:rPr>
        <w:t>АО</w:t>
      </w:r>
      <w:r w:rsidR="00BB1470" w:rsidRPr="0037493A">
        <w:rPr>
          <w:rFonts w:ascii="Times New Roman" w:eastAsia="Times New Roman" w:hAnsi="Times New Roman" w:cs="Times New Roman"/>
          <w:color w:val="000000"/>
          <w:spacing w:val="2"/>
          <w:sz w:val="24"/>
          <w:szCs w:val="24"/>
          <w:lang w:eastAsia="ru-RU"/>
        </w:rPr>
        <w:t xml:space="preserve"> «_Казахстанский дорожный научно-исследовательский институт» </w:t>
      </w:r>
      <w:r w:rsidRPr="0037493A">
        <w:rPr>
          <w:rFonts w:ascii="Times New Roman" w:eastAsia="Times New Roman" w:hAnsi="Times New Roman" w:cs="Times New Roman"/>
          <w:color w:val="000000"/>
          <w:spacing w:val="2"/>
          <w:sz w:val="24"/>
          <w:szCs w:val="24"/>
          <w:lang w:eastAsia="ru-RU"/>
        </w:rPr>
        <w:br/>
        <w:t xml:space="preserve">Наименование организатора </w:t>
      </w:r>
      <w:r w:rsidR="00BB1470" w:rsidRPr="0037493A">
        <w:rPr>
          <w:rFonts w:ascii="Times New Roman" w:eastAsia="Times New Roman" w:hAnsi="Times New Roman" w:cs="Times New Roman"/>
          <w:color w:val="000000"/>
          <w:spacing w:val="2"/>
          <w:sz w:val="24"/>
          <w:szCs w:val="24"/>
          <w:lang w:val="kk-KZ" w:eastAsia="ru-RU"/>
        </w:rPr>
        <w:t>АО</w:t>
      </w:r>
      <w:r w:rsidR="00BB1470" w:rsidRPr="0037493A">
        <w:rPr>
          <w:rFonts w:ascii="Times New Roman" w:eastAsia="Times New Roman" w:hAnsi="Times New Roman" w:cs="Times New Roman"/>
          <w:color w:val="000000"/>
          <w:spacing w:val="2"/>
          <w:sz w:val="24"/>
          <w:szCs w:val="24"/>
          <w:lang w:eastAsia="ru-RU"/>
        </w:rPr>
        <w:t xml:space="preserve"> «_Казахстанский дорожный научно-исследовательский институт» </w:t>
      </w:r>
      <w:r w:rsidRPr="0037493A">
        <w:rPr>
          <w:rFonts w:ascii="Times New Roman" w:eastAsia="Times New Roman" w:hAnsi="Times New Roman" w:cs="Times New Roman"/>
          <w:color w:val="000000"/>
          <w:spacing w:val="2"/>
          <w:sz w:val="24"/>
          <w:szCs w:val="24"/>
          <w:lang w:eastAsia="ru-RU"/>
        </w:rPr>
        <w:br/>
      </w:r>
    </w:p>
    <w:tbl>
      <w:tblPr>
        <w:tblW w:w="20051" w:type="dxa"/>
        <w:tblInd w:w="-292"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4962"/>
        <w:gridCol w:w="5387"/>
        <w:gridCol w:w="9702"/>
      </w:tblGrid>
      <w:tr w:rsidR="00BB1470" w:rsidRPr="0037493A" w14:paraId="3A2BAC32" w14:textId="77777777" w:rsidTr="007C03C3">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233800E" w14:textId="77777777" w:rsidR="00BB1470" w:rsidRPr="00816DF3" w:rsidRDefault="00BB1470" w:rsidP="0037493A">
            <w:pPr>
              <w:spacing w:after="0" w:line="285" w:lineRule="atLeast"/>
              <w:textAlignment w:val="baseline"/>
              <w:rPr>
                <w:rFonts w:ascii="Times New Roman" w:eastAsia="Times New Roman" w:hAnsi="Times New Roman" w:cs="Times New Roman"/>
                <w:color w:val="000000"/>
                <w:spacing w:val="2"/>
                <w:sz w:val="24"/>
                <w:szCs w:val="24"/>
                <w:lang w:eastAsia="ru-RU"/>
              </w:rPr>
            </w:pPr>
            <w:r w:rsidRPr="00816DF3">
              <w:rPr>
                <w:rFonts w:ascii="Times New Roman" w:eastAsia="Times New Roman" w:hAnsi="Times New Roman" w:cs="Times New Roman"/>
                <w:color w:val="000000"/>
                <w:spacing w:val="2"/>
                <w:sz w:val="24"/>
                <w:szCs w:val="24"/>
                <w:lang w:eastAsia="ru-RU"/>
              </w:rPr>
              <w:t>Наименование услуги*</w:t>
            </w:r>
          </w:p>
        </w:tc>
        <w:tc>
          <w:tcPr>
            <w:tcW w:w="5387" w:type="dxa"/>
            <w:tcBorders>
              <w:top w:val="single" w:sz="6" w:space="0" w:color="CFCFCF"/>
              <w:left w:val="single" w:sz="6" w:space="0" w:color="CFCFCF"/>
              <w:bottom w:val="single" w:sz="6" w:space="0" w:color="CFCFCF"/>
              <w:right w:val="single" w:sz="6" w:space="0" w:color="CFCFCF"/>
            </w:tcBorders>
          </w:tcPr>
          <w:p w14:paraId="24B7796A" w14:textId="72012436" w:rsidR="00040C01" w:rsidRDefault="00040C01" w:rsidP="00852CDF">
            <w:pPr>
              <w:rPr>
                <w:rFonts w:ascii="Times New Roman" w:hAnsi="Times New Roman" w:cs="Times New Roman"/>
                <w:color w:val="000000"/>
                <w:sz w:val="24"/>
                <w:szCs w:val="24"/>
              </w:rPr>
            </w:pPr>
            <w:r>
              <w:rPr>
                <w:rFonts w:ascii="Times New Roman" w:hAnsi="Times New Roman" w:cs="Times New Roman"/>
                <w:color w:val="000000"/>
                <w:sz w:val="24"/>
                <w:szCs w:val="24"/>
              </w:rPr>
              <w:t>1.</w:t>
            </w:r>
            <w:r w:rsidRPr="00040C01">
              <w:rPr>
                <w:rFonts w:ascii="Times New Roman" w:hAnsi="Times New Roman" w:cs="Times New Roman"/>
                <w:color w:val="000000"/>
                <w:sz w:val="24"/>
                <w:szCs w:val="24"/>
              </w:rPr>
              <w:t>Обслуживание и считывание показания приборов учета для филиала по городу Алматы</w:t>
            </w:r>
          </w:p>
          <w:p w14:paraId="4A1D8496" w14:textId="3107FC7C" w:rsidR="00BB1470" w:rsidRDefault="00040C01" w:rsidP="00852CDF">
            <w:pPr>
              <w:rPr>
                <w:rFonts w:ascii="Times New Roman" w:hAnsi="Times New Roman" w:cs="Times New Roman"/>
                <w:color w:val="000000"/>
                <w:sz w:val="24"/>
                <w:szCs w:val="24"/>
              </w:rPr>
            </w:pPr>
            <w:r>
              <w:rPr>
                <w:rFonts w:ascii="Times New Roman" w:hAnsi="Times New Roman" w:cs="Times New Roman"/>
                <w:color w:val="000000"/>
                <w:sz w:val="24"/>
                <w:szCs w:val="24"/>
              </w:rPr>
              <w:t>2.</w:t>
            </w:r>
            <w:r w:rsidR="00D0219A" w:rsidRPr="00816DF3">
              <w:rPr>
                <w:rFonts w:ascii="Times New Roman" w:hAnsi="Times New Roman" w:cs="Times New Roman"/>
                <w:color w:val="000000"/>
                <w:sz w:val="24"/>
                <w:szCs w:val="24"/>
              </w:rPr>
              <w:t xml:space="preserve">Подготовка </w:t>
            </w:r>
            <w:r w:rsidR="00C61BB0">
              <w:rPr>
                <w:rFonts w:ascii="Times New Roman" w:hAnsi="Times New Roman" w:cs="Times New Roman"/>
                <w:color w:val="000000"/>
                <w:sz w:val="24"/>
                <w:szCs w:val="24"/>
              </w:rPr>
              <w:t xml:space="preserve"> системы отопления </w:t>
            </w:r>
            <w:r w:rsidR="00D0219A" w:rsidRPr="00816DF3">
              <w:rPr>
                <w:rFonts w:ascii="Times New Roman" w:hAnsi="Times New Roman" w:cs="Times New Roman"/>
                <w:color w:val="000000"/>
                <w:sz w:val="24"/>
                <w:szCs w:val="24"/>
              </w:rPr>
              <w:t xml:space="preserve">к </w:t>
            </w:r>
            <w:r w:rsidR="00C61BB0">
              <w:rPr>
                <w:rFonts w:ascii="Times New Roman" w:hAnsi="Times New Roman" w:cs="Times New Roman"/>
                <w:color w:val="000000"/>
                <w:sz w:val="24"/>
                <w:szCs w:val="24"/>
              </w:rPr>
              <w:t xml:space="preserve">отопительному сезону  промывку, </w:t>
            </w:r>
            <w:proofErr w:type="spellStart"/>
            <w:r w:rsidR="00C61BB0">
              <w:rPr>
                <w:rFonts w:ascii="Times New Roman" w:hAnsi="Times New Roman" w:cs="Times New Roman"/>
                <w:color w:val="000000"/>
                <w:sz w:val="24"/>
                <w:szCs w:val="24"/>
              </w:rPr>
              <w:t>опрессовку</w:t>
            </w:r>
            <w:proofErr w:type="spellEnd"/>
            <w:r w:rsidR="00D0219A" w:rsidRPr="00816DF3">
              <w:rPr>
                <w:rFonts w:ascii="Times New Roman" w:hAnsi="Times New Roman" w:cs="Times New Roman"/>
                <w:color w:val="000000"/>
                <w:sz w:val="24"/>
                <w:szCs w:val="24"/>
              </w:rPr>
              <w:t xml:space="preserve"> </w:t>
            </w:r>
            <w:r w:rsidR="00C61BB0">
              <w:rPr>
                <w:rFonts w:ascii="Times New Roman" w:hAnsi="Times New Roman" w:cs="Times New Roman"/>
                <w:color w:val="000000"/>
                <w:sz w:val="24"/>
                <w:szCs w:val="24"/>
              </w:rPr>
              <w:t xml:space="preserve"> без разбора и без применения химикатов </w:t>
            </w:r>
            <w:r w:rsidR="00D0219A" w:rsidRPr="00816DF3">
              <w:rPr>
                <w:rFonts w:ascii="Times New Roman" w:hAnsi="Times New Roman" w:cs="Times New Roman"/>
                <w:color w:val="000000"/>
                <w:sz w:val="24"/>
                <w:szCs w:val="24"/>
              </w:rPr>
              <w:t>с выдачей акта готовности для филиала по городу Алматы</w:t>
            </w:r>
            <w:r w:rsidR="00B13D0C">
              <w:t xml:space="preserve"> </w:t>
            </w:r>
            <w:r w:rsidR="00B13D0C">
              <w:rPr>
                <w:rFonts w:ascii="Times New Roman" w:hAnsi="Times New Roman" w:cs="Times New Roman"/>
                <w:color w:val="000000"/>
                <w:sz w:val="24"/>
                <w:szCs w:val="24"/>
              </w:rPr>
              <w:t xml:space="preserve"> </w:t>
            </w:r>
          </w:p>
          <w:p w14:paraId="171B8A3C" w14:textId="7E11CB5D" w:rsidR="00C61BB0" w:rsidRDefault="00B13D0C" w:rsidP="00852CDF">
            <w:pPr>
              <w:rPr>
                <w:rFonts w:ascii="Times New Roman" w:hAnsi="Times New Roman" w:cs="Times New Roman"/>
                <w:color w:val="000000"/>
                <w:sz w:val="24"/>
                <w:szCs w:val="24"/>
              </w:rPr>
            </w:pPr>
            <w:r>
              <w:rPr>
                <w:rFonts w:ascii="Times New Roman" w:hAnsi="Times New Roman" w:cs="Times New Roman"/>
                <w:color w:val="000000"/>
                <w:sz w:val="24"/>
                <w:szCs w:val="24"/>
              </w:rPr>
              <w:t>3.</w:t>
            </w:r>
            <w:r w:rsidR="00C61BB0">
              <w:rPr>
                <w:rFonts w:ascii="Times New Roman" w:hAnsi="Times New Roman" w:cs="Times New Roman"/>
                <w:color w:val="000000"/>
                <w:sz w:val="24"/>
                <w:szCs w:val="24"/>
              </w:rPr>
              <w:t xml:space="preserve">Ведение учета показаний приборов учета тепла (счетчиков), поддержания работоспособности и при необходимости провести текущий ремонт приборов учета и запорной арматуры. </w:t>
            </w:r>
          </w:p>
          <w:p w14:paraId="28A93C7C" w14:textId="1DCAE597" w:rsidR="00B13D0C" w:rsidRDefault="00C61BB0" w:rsidP="00852CDF">
            <w:pPr>
              <w:rPr>
                <w:rFonts w:ascii="Times New Roman" w:hAnsi="Times New Roman" w:cs="Times New Roman"/>
                <w:color w:val="000000"/>
                <w:sz w:val="24"/>
                <w:szCs w:val="24"/>
              </w:rPr>
            </w:pPr>
            <w:r>
              <w:rPr>
                <w:rFonts w:ascii="Times New Roman" w:hAnsi="Times New Roman" w:cs="Times New Roman"/>
                <w:color w:val="000000"/>
                <w:sz w:val="24"/>
                <w:szCs w:val="24"/>
              </w:rPr>
              <w:t>4.</w:t>
            </w:r>
            <w:r w:rsidR="00B13D0C" w:rsidRPr="00B13D0C">
              <w:rPr>
                <w:rFonts w:ascii="Times New Roman" w:hAnsi="Times New Roman" w:cs="Times New Roman"/>
                <w:color w:val="000000"/>
                <w:sz w:val="24"/>
                <w:szCs w:val="24"/>
              </w:rPr>
              <w:t xml:space="preserve">Устранение неполадок на аварийных участках: замена кранов, вентилей, задвижек, подключение после устранения течи, </w:t>
            </w:r>
            <w:r>
              <w:rPr>
                <w:rFonts w:ascii="Times New Roman" w:hAnsi="Times New Roman" w:cs="Times New Roman"/>
                <w:color w:val="000000"/>
                <w:sz w:val="24"/>
                <w:szCs w:val="24"/>
              </w:rPr>
              <w:t xml:space="preserve">сварочные работы при </w:t>
            </w:r>
            <w:r w:rsidR="00B13D0C" w:rsidRPr="00B13D0C">
              <w:rPr>
                <w:rFonts w:ascii="Times New Roman" w:hAnsi="Times New Roman" w:cs="Times New Roman"/>
                <w:color w:val="000000"/>
                <w:sz w:val="24"/>
                <w:szCs w:val="24"/>
              </w:rPr>
              <w:t>ремонт</w:t>
            </w:r>
            <w:r>
              <w:rPr>
                <w:rFonts w:ascii="Times New Roman" w:hAnsi="Times New Roman" w:cs="Times New Roman"/>
                <w:color w:val="000000"/>
                <w:sz w:val="24"/>
                <w:szCs w:val="24"/>
              </w:rPr>
              <w:t xml:space="preserve">е </w:t>
            </w:r>
            <w:r w:rsidR="00B13D0C" w:rsidRPr="00B13D0C">
              <w:rPr>
                <w:rFonts w:ascii="Times New Roman" w:hAnsi="Times New Roman" w:cs="Times New Roman"/>
                <w:color w:val="000000"/>
                <w:sz w:val="24"/>
                <w:szCs w:val="24"/>
              </w:rPr>
              <w:t xml:space="preserve"> поврежденной арматуры.</w:t>
            </w:r>
          </w:p>
          <w:p w14:paraId="5572B8FE" w14:textId="7A5A37DA" w:rsidR="00B13D0C" w:rsidRDefault="00B13D0C" w:rsidP="00B13D0C">
            <w:pPr>
              <w:rPr>
                <w:rFonts w:ascii="Times New Roman" w:hAnsi="Times New Roman" w:cs="Times New Roman"/>
                <w:sz w:val="24"/>
                <w:szCs w:val="24"/>
              </w:rPr>
            </w:pPr>
            <w:r>
              <w:rPr>
                <w:rFonts w:ascii="Times New Roman" w:hAnsi="Times New Roman" w:cs="Times New Roman"/>
                <w:color w:val="000000"/>
                <w:sz w:val="24"/>
                <w:szCs w:val="24"/>
              </w:rPr>
              <w:t>4</w:t>
            </w:r>
            <w:r w:rsidR="00040C01" w:rsidRPr="00B13D0C">
              <w:rPr>
                <w:rFonts w:ascii="Times New Roman" w:hAnsi="Times New Roman" w:cs="Times New Roman"/>
                <w:color w:val="000000"/>
                <w:sz w:val="24"/>
                <w:szCs w:val="24"/>
              </w:rPr>
              <w:t>.</w:t>
            </w:r>
            <w:r w:rsidR="00040C01" w:rsidRPr="00B13D0C">
              <w:rPr>
                <w:sz w:val="24"/>
                <w:szCs w:val="24"/>
              </w:rPr>
              <w:t xml:space="preserve"> </w:t>
            </w:r>
            <w:r w:rsidRPr="00B13D0C">
              <w:rPr>
                <w:rFonts w:ascii="Times New Roman" w:hAnsi="Times New Roman" w:cs="Times New Roman"/>
                <w:sz w:val="24"/>
                <w:szCs w:val="24"/>
              </w:rPr>
              <w:t>Отключение стояков на отдельных участках трубопроводов с опорожнением и обратным наполнением системы отопления, пуск системы после устранения неисправностей.</w:t>
            </w:r>
          </w:p>
          <w:p w14:paraId="2D2FBDC5" w14:textId="77CFFA00" w:rsidR="00B13D0C" w:rsidRPr="00B13D0C" w:rsidRDefault="00B13D0C" w:rsidP="00B13D0C">
            <w:pPr>
              <w:rPr>
                <w:rFonts w:ascii="Times New Roman" w:hAnsi="Times New Roman" w:cs="Times New Roman"/>
                <w:sz w:val="24"/>
                <w:szCs w:val="24"/>
              </w:rPr>
            </w:pPr>
            <w:r w:rsidRPr="00B13D0C">
              <w:rPr>
                <w:rFonts w:ascii="Times New Roman" w:hAnsi="Times New Roman" w:cs="Times New Roman"/>
                <w:sz w:val="24"/>
                <w:szCs w:val="24"/>
              </w:rPr>
              <w:t>5.Выполнение сварочных работ при ремонте или замене участка трубопровода до 2 погонных метров.</w:t>
            </w:r>
          </w:p>
          <w:p w14:paraId="1B8FEBB6" w14:textId="00AAE6A4" w:rsidR="00B13D0C" w:rsidRPr="00B13D0C" w:rsidRDefault="00B13D0C" w:rsidP="00B13D0C">
            <w:pPr>
              <w:rPr>
                <w:rFonts w:ascii="Times New Roman" w:hAnsi="Times New Roman" w:cs="Times New Roman"/>
                <w:sz w:val="24"/>
                <w:szCs w:val="24"/>
              </w:rPr>
            </w:pPr>
            <w:r w:rsidRPr="00B13D0C">
              <w:rPr>
                <w:rFonts w:ascii="Times New Roman" w:hAnsi="Times New Roman" w:cs="Times New Roman"/>
                <w:sz w:val="24"/>
                <w:szCs w:val="24"/>
              </w:rPr>
              <w:t>6.Ликвидация воздушных пробок, установка бандажей на трубопроводе.</w:t>
            </w:r>
          </w:p>
          <w:p w14:paraId="7258A353" w14:textId="4D1A6C01" w:rsidR="00040C01" w:rsidRPr="00B13D0C" w:rsidRDefault="00B13D0C" w:rsidP="00B13D0C">
            <w:pPr>
              <w:rPr>
                <w:rFonts w:ascii="Times New Roman" w:hAnsi="Times New Roman" w:cs="Times New Roman"/>
                <w:sz w:val="24"/>
                <w:szCs w:val="24"/>
              </w:rPr>
            </w:pPr>
            <w:r w:rsidRPr="00B13D0C">
              <w:rPr>
                <w:rFonts w:ascii="Times New Roman" w:hAnsi="Times New Roman" w:cs="Times New Roman"/>
                <w:sz w:val="24"/>
                <w:szCs w:val="24"/>
              </w:rPr>
              <w:t>7.Выполнение других работ, обеспечивающих бесперебойное функционирование системы отопления здания.</w:t>
            </w:r>
          </w:p>
          <w:p w14:paraId="02E1BA00" w14:textId="77777777" w:rsidR="00B13D0C" w:rsidRPr="00B13D0C" w:rsidRDefault="00B13D0C" w:rsidP="00B13D0C">
            <w:pPr>
              <w:rPr>
                <w:rFonts w:ascii="Times New Roman" w:hAnsi="Times New Roman" w:cs="Times New Roman"/>
                <w:color w:val="000000"/>
                <w:sz w:val="28"/>
                <w:szCs w:val="28"/>
              </w:rPr>
            </w:pPr>
          </w:p>
          <w:p w14:paraId="6105079F" w14:textId="3289FA6B" w:rsidR="00040C01" w:rsidRPr="00816DF3" w:rsidRDefault="00040C01" w:rsidP="00852CDF">
            <w:pPr>
              <w:rPr>
                <w:rFonts w:ascii="Times New Roman" w:hAnsi="Times New Roman" w:cs="Times New Roman"/>
                <w:color w:val="000000"/>
                <w:sz w:val="16"/>
                <w:szCs w:val="16"/>
                <w:lang w:val="kk-KZ"/>
              </w:rPr>
            </w:pPr>
          </w:p>
        </w:tc>
        <w:tc>
          <w:tcPr>
            <w:tcW w:w="970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CC484E9" w14:textId="574A860A" w:rsidR="00BB1470" w:rsidRPr="0037493A" w:rsidRDefault="00BB1470" w:rsidP="0037493A">
            <w:pPr>
              <w:spacing w:after="0" w:line="240" w:lineRule="auto"/>
              <w:rPr>
                <w:rFonts w:ascii="Times New Roman" w:eastAsia="Times New Roman" w:hAnsi="Times New Roman" w:cs="Times New Roman"/>
                <w:color w:val="000000"/>
                <w:sz w:val="24"/>
                <w:szCs w:val="24"/>
                <w:lang w:eastAsia="ru-RU"/>
              </w:rPr>
            </w:pPr>
          </w:p>
        </w:tc>
      </w:tr>
      <w:tr w:rsidR="00BB1470" w:rsidRPr="0037493A" w14:paraId="627954C4" w14:textId="77777777" w:rsidTr="007C03C3">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879D3EE" w14:textId="77777777" w:rsidR="00BB1470" w:rsidRPr="0037493A" w:rsidRDefault="00BB1470" w:rsidP="0037493A">
            <w:pPr>
              <w:spacing w:after="0" w:line="285" w:lineRule="atLeast"/>
              <w:textAlignment w:val="baseline"/>
              <w:rPr>
                <w:rFonts w:ascii="Times New Roman" w:eastAsia="Times New Roman" w:hAnsi="Times New Roman" w:cs="Times New Roman"/>
                <w:color w:val="000000"/>
                <w:spacing w:val="2"/>
                <w:sz w:val="24"/>
                <w:szCs w:val="24"/>
                <w:lang w:eastAsia="ru-RU"/>
              </w:rPr>
            </w:pPr>
            <w:r w:rsidRPr="0037493A">
              <w:rPr>
                <w:rFonts w:ascii="Times New Roman" w:eastAsia="Times New Roman" w:hAnsi="Times New Roman" w:cs="Times New Roman"/>
                <w:color w:val="000000"/>
                <w:spacing w:val="2"/>
                <w:sz w:val="24"/>
                <w:szCs w:val="24"/>
                <w:lang w:eastAsia="ru-RU"/>
              </w:rPr>
              <w:lastRenderedPageBreak/>
              <w:t>Единица измерения*</w:t>
            </w:r>
          </w:p>
        </w:tc>
        <w:tc>
          <w:tcPr>
            <w:tcW w:w="5387" w:type="dxa"/>
            <w:tcBorders>
              <w:top w:val="single" w:sz="6" w:space="0" w:color="CFCFCF"/>
              <w:left w:val="single" w:sz="6" w:space="0" w:color="CFCFCF"/>
              <w:bottom w:val="single" w:sz="6" w:space="0" w:color="CFCFCF"/>
              <w:right w:val="single" w:sz="6" w:space="0" w:color="CFCFCF"/>
            </w:tcBorders>
          </w:tcPr>
          <w:p w14:paraId="061F93AA" w14:textId="6C571723" w:rsidR="00BB1470" w:rsidRPr="0037493A" w:rsidRDefault="0037493A" w:rsidP="0037493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услуга</w:t>
            </w:r>
          </w:p>
        </w:tc>
        <w:tc>
          <w:tcPr>
            <w:tcW w:w="970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4C41C2A" w14:textId="19023E5F" w:rsidR="00BB1470" w:rsidRPr="0037493A" w:rsidRDefault="00BB1470" w:rsidP="0037493A">
            <w:pPr>
              <w:spacing w:after="0" w:line="240" w:lineRule="auto"/>
              <w:rPr>
                <w:rFonts w:ascii="Times New Roman" w:eastAsia="Times New Roman" w:hAnsi="Times New Roman" w:cs="Times New Roman"/>
                <w:color w:val="000000"/>
                <w:sz w:val="24"/>
                <w:szCs w:val="24"/>
                <w:lang w:eastAsia="ru-RU"/>
              </w:rPr>
            </w:pPr>
          </w:p>
        </w:tc>
      </w:tr>
      <w:tr w:rsidR="008F523C" w:rsidRPr="0037493A" w14:paraId="7415497B" w14:textId="77777777" w:rsidTr="007C03C3">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3B45A23" w14:textId="77777777" w:rsidR="008F523C" w:rsidRPr="0037493A" w:rsidRDefault="008F523C" w:rsidP="008F523C">
            <w:pPr>
              <w:spacing w:after="0" w:line="285" w:lineRule="atLeast"/>
              <w:textAlignment w:val="baseline"/>
              <w:rPr>
                <w:rFonts w:ascii="Times New Roman" w:eastAsia="Times New Roman" w:hAnsi="Times New Roman" w:cs="Times New Roman"/>
                <w:color w:val="000000"/>
                <w:spacing w:val="2"/>
                <w:sz w:val="24"/>
                <w:szCs w:val="24"/>
                <w:lang w:eastAsia="ru-RU"/>
              </w:rPr>
            </w:pPr>
            <w:r w:rsidRPr="0037493A">
              <w:rPr>
                <w:rFonts w:ascii="Times New Roman" w:eastAsia="Times New Roman" w:hAnsi="Times New Roman" w:cs="Times New Roman"/>
                <w:color w:val="000000"/>
                <w:spacing w:val="2"/>
                <w:sz w:val="24"/>
                <w:szCs w:val="24"/>
                <w:lang w:eastAsia="ru-RU"/>
              </w:rPr>
              <w:t>Размер авансового платежа*</w:t>
            </w:r>
          </w:p>
        </w:tc>
        <w:tc>
          <w:tcPr>
            <w:tcW w:w="5387" w:type="dxa"/>
            <w:tcBorders>
              <w:top w:val="single" w:sz="6" w:space="0" w:color="CFCFCF"/>
              <w:left w:val="single" w:sz="6" w:space="0" w:color="CFCFCF"/>
              <w:bottom w:val="single" w:sz="6" w:space="0" w:color="CFCFCF"/>
              <w:right w:val="single" w:sz="6" w:space="0" w:color="CFCFCF"/>
            </w:tcBorders>
          </w:tcPr>
          <w:p w14:paraId="567133C6" w14:textId="647F9EA7" w:rsidR="008F523C" w:rsidRPr="0037493A" w:rsidRDefault="008F523C" w:rsidP="008F523C">
            <w:pPr>
              <w:spacing w:after="0" w:line="240" w:lineRule="auto"/>
              <w:rPr>
                <w:rFonts w:ascii="Times New Roman" w:eastAsia="Times New Roman" w:hAnsi="Times New Roman" w:cs="Times New Roman"/>
                <w:color w:val="000000"/>
                <w:sz w:val="24"/>
                <w:szCs w:val="24"/>
                <w:lang w:eastAsia="ru-RU"/>
              </w:rPr>
            </w:pPr>
            <w:r w:rsidRPr="0037493A">
              <w:rPr>
                <w:rFonts w:ascii="Times New Roman" w:eastAsia="Times New Roman" w:hAnsi="Times New Roman" w:cs="Times New Roman"/>
                <w:color w:val="000000"/>
                <w:sz w:val="24"/>
                <w:szCs w:val="24"/>
                <w:lang w:eastAsia="ru-RU"/>
              </w:rPr>
              <w:t>0</w:t>
            </w:r>
          </w:p>
        </w:tc>
        <w:tc>
          <w:tcPr>
            <w:tcW w:w="970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8F2C250" w14:textId="3CC115E1" w:rsidR="008F523C" w:rsidRPr="0037493A" w:rsidRDefault="008F523C" w:rsidP="008F523C">
            <w:pPr>
              <w:spacing w:after="0" w:line="240" w:lineRule="auto"/>
              <w:rPr>
                <w:rFonts w:ascii="Times New Roman" w:eastAsia="Times New Roman" w:hAnsi="Times New Roman" w:cs="Times New Roman"/>
                <w:color w:val="000000"/>
                <w:sz w:val="24"/>
                <w:szCs w:val="24"/>
                <w:lang w:eastAsia="ru-RU"/>
              </w:rPr>
            </w:pPr>
          </w:p>
        </w:tc>
      </w:tr>
      <w:tr w:rsidR="008F523C" w:rsidRPr="0037493A" w14:paraId="7DB123FB" w14:textId="77777777" w:rsidTr="007C03C3">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FB0EC64" w14:textId="77777777" w:rsidR="008F523C" w:rsidRPr="0037493A" w:rsidRDefault="008F523C" w:rsidP="008F523C">
            <w:pPr>
              <w:spacing w:after="0" w:line="285" w:lineRule="atLeast"/>
              <w:textAlignment w:val="baseline"/>
              <w:rPr>
                <w:rFonts w:ascii="Times New Roman" w:eastAsia="Times New Roman" w:hAnsi="Times New Roman" w:cs="Times New Roman"/>
                <w:color w:val="000000"/>
                <w:spacing w:val="2"/>
                <w:sz w:val="24"/>
                <w:szCs w:val="24"/>
                <w:lang w:eastAsia="ru-RU"/>
              </w:rPr>
            </w:pPr>
            <w:r w:rsidRPr="0037493A">
              <w:rPr>
                <w:rFonts w:ascii="Times New Roman" w:eastAsia="Times New Roman" w:hAnsi="Times New Roman" w:cs="Times New Roman"/>
                <w:color w:val="000000"/>
                <w:spacing w:val="2"/>
                <w:sz w:val="24"/>
                <w:szCs w:val="24"/>
                <w:lang w:eastAsia="ru-RU"/>
              </w:rPr>
              <w:t>Гарантийный срок (в месяцах)</w:t>
            </w:r>
          </w:p>
        </w:tc>
        <w:tc>
          <w:tcPr>
            <w:tcW w:w="5387" w:type="dxa"/>
            <w:tcBorders>
              <w:top w:val="single" w:sz="6" w:space="0" w:color="CFCFCF"/>
              <w:left w:val="single" w:sz="6" w:space="0" w:color="CFCFCF"/>
              <w:bottom w:val="single" w:sz="6" w:space="0" w:color="CFCFCF"/>
              <w:right w:val="single" w:sz="6" w:space="0" w:color="CFCFCF"/>
            </w:tcBorders>
          </w:tcPr>
          <w:p w14:paraId="4BDF2554" w14:textId="5BE1704E" w:rsidR="008F523C" w:rsidRPr="0037493A" w:rsidRDefault="008F523C" w:rsidP="008F523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 месяцев</w:t>
            </w:r>
          </w:p>
        </w:tc>
        <w:tc>
          <w:tcPr>
            <w:tcW w:w="970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169AA24" w14:textId="4FDC275E" w:rsidR="008F523C" w:rsidRPr="0037493A" w:rsidRDefault="008F523C" w:rsidP="008F523C">
            <w:pPr>
              <w:spacing w:after="0" w:line="240" w:lineRule="auto"/>
              <w:rPr>
                <w:rFonts w:ascii="Times New Roman" w:eastAsia="Times New Roman" w:hAnsi="Times New Roman" w:cs="Times New Roman"/>
                <w:color w:val="000000"/>
                <w:sz w:val="24"/>
                <w:szCs w:val="24"/>
                <w:lang w:eastAsia="ru-RU"/>
              </w:rPr>
            </w:pPr>
          </w:p>
        </w:tc>
      </w:tr>
      <w:tr w:rsidR="008F523C" w:rsidRPr="0037493A" w14:paraId="4ED6C0D8" w14:textId="77777777" w:rsidTr="007C03C3">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FBE4C99" w14:textId="77777777" w:rsidR="008F523C" w:rsidRPr="0037493A" w:rsidRDefault="008F523C" w:rsidP="008F523C">
            <w:pPr>
              <w:spacing w:after="0" w:line="285" w:lineRule="atLeast"/>
              <w:textAlignment w:val="baseline"/>
              <w:rPr>
                <w:rFonts w:ascii="Times New Roman" w:eastAsia="Times New Roman" w:hAnsi="Times New Roman" w:cs="Times New Roman"/>
                <w:color w:val="000000"/>
                <w:spacing w:val="2"/>
                <w:sz w:val="24"/>
                <w:szCs w:val="24"/>
                <w:lang w:eastAsia="ru-RU"/>
              </w:rPr>
            </w:pPr>
            <w:r w:rsidRPr="0037493A">
              <w:rPr>
                <w:rFonts w:ascii="Times New Roman" w:eastAsia="Times New Roman" w:hAnsi="Times New Roman" w:cs="Times New Roman"/>
                <w:color w:val="000000"/>
                <w:spacing w:val="2"/>
                <w:sz w:val="24"/>
                <w:szCs w:val="24"/>
                <w:lang w:eastAsia="ru-RU"/>
              </w:rPr>
              <w:t>Описание требуемых характеристик, параметров и иных исходных данных:</w:t>
            </w:r>
          </w:p>
        </w:tc>
        <w:tc>
          <w:tcPr>
            <w:tcW w:w="5387" w:type="dxa"/>
            <w:tcBorders>
              <w:top w:val="single" w:sz="6" w:space="0" w:color="CFCFCF"/>
              <w:left w:val="single" w:sz="6" w:space="0" w:color="CFCFCF"/>
              <w:bottom w:val="single" w:sz="6" w:space="0" w:color="CFCFCF"/>
              <w:right w:val="single" w:sz="6" w:space="0" w:color="CFCFCF"/>
            </w:tcBorders>
          </w:tcPr>
          <w:p w14:paraId="0A5DF1FC" w14:textId="77777777" w:rsidR="004E1EA9" w:rsidRDefault="00040C01" w:rsidP="00B16A62">
            <w:pPr>
              <w:pStyle w:val="a6"/>
              <w:spacing w:after="0"/>
              <w:ind w:left="420"/>
              <w:rPr>
                <w:rFonts w:ascii="Times New Roman" w:hAnsi="Times New Roman" w:cs="Times New Roman"/>
                <w:sz w:val="24"/>
                <w:szCs w:val="24"/>
                <w:lang w:val="kk-KZ"/>
              </w:rPr>
            </w:pPr>
            <w:r w:rsidRPr="00040C01">
              <w:rPr>
                <w:rFonts w:ascii="Times New Roman" w:hAnsi="Times New Roman" w:cs="Times New Roman"/>
                <w:sz w:val="24"/>
                <w:szCs w:val="24"/>
                <w:lang w:val="kk-KZ"/>
              </w:rPr>
              <w:t>Сервисное обслуживание 2(двух) систем учёта тепловой энергии на базе SKS-3 в том числе- обслуживание GPRS модемной связи , ежемесячная распечатка архивных данных с приборов учёта и передача в электронном виде заказчику. Гарантийный ремонт системы учёта в период обслуживания. Решение спорных вопросов с поставщиками тепловой энергии</w:t>
            </w:r>
            <w:r>
              <w:rPr>
                <w:rFonts w:ascii="Times New Roman" w:hAnsi="Times New Roman" w:cs="Times New Roman"/>
                <w:sz w:val="24"/>
                <w:szCs w:val="24"/>
                <w:lang w:val="kk-KZ"/>
              </w:rPr>
              <w:t>.</w:t>
            </w:r>
          </w:p>
          <w:p w14:paraId="24A59B6F" w14:textId="56462621" w:rsidR="00546596" w:rsidRPr="004E1EA9" w:rsidRDefault="00546596" w:rsidP="00B16A62">
            <w:pPr>
              <w:pStyle w:val="a6"/>
              <w:spacing w:after="0"/>
              <w:ind w:left="420"/>
              <w:rPr>
                <w:rFonts w:ascii="Times New Roman" w:hAnsi="Times New Roman" w:cs="Times New Roman"/>
                <w:sz w:val="24"/>
                <w:szCs w:val="24"/>
                <w:lang w:val="kk-KZ"/>
              </w:rPr>
            </w:pPr>
          </w:p>
        </w:tc>
        <w:tc>
          <w:tcPr>
            <w:tcW w:w="970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28D392A" w14:textId="4AA7DBBC" w:rsidR="008F523C" w:rsidRPr="0037493A" w:rsidRDefault="008F523C" w:rsidP="00B16A62">
            <w:pPr>
              <w:spacing w:after="0" w:line="240" w:lineRule="auto"/>
              <w:rPr>
                <w:rFonts w:ascii="Times New Roman" w:eastAsia="Times New Roman" w:hAnsi="Times New Roman" w:cs="Times New Roman"/>
                <w:color w:val="000000"/>
                <w:sz w:val="24"/>
                <w:szCs w:val="24"/>
                <w:lang w:eastAsia="ru-RU"/>
              </w:rPr>
            </w:pPr>
          </w:p>
        </w:tc>
      </w:tr>
      <w:tr w:rsidR="008F523C" w:rsidRPr="0037493A" w14:paraId="5D60E8C1" w14:textId="77777777" w:rsidTr="007C03C3">
        <w:trPr>
          <w:trHeight w:val="2837"/>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FB10E57" w14:textId="77777777" w:rsidR="008F523C" w:rsidRPr="0037493A" w:rsidRDefault="008F523C" w:rsidP="008F523C">
            <w:pPr>
              <w:spacing w:after="0" w:line="285" w:lineRule="atLeast"/>
              <w:textAlignment w:val="baseline"/>
              <w:rPr>
                <w:rFonts w:ascii="Times New Roman" w:eastAsia="Times New Roman" w:hAnsi="Times New Roman" w:cs="Times New Roman"/>
                <w:color w:val="000000"/>
                <w:spacing w:val="2"/>
                <w:sz w:val="24"/>
                <w:szCs w:val="24"/>
                <w:lang w:eastAsia="ru-RU"/>
              </w:rPr>
            </w:pPr>
            <w:r w:rsidRPr="00816DF3">
              <w:rPr>
                <w:rFonts w:ascii="Times New Roman" w:eastAsia="Times New Roman" w:hAnsi="Times New Roman" w:cs="Times New Roman"/>
                <w:color w:val="000000"/>
                <w:spacing w:val="2"/>
                <w:sz w:val="24"/>
                <w:szCs w:val="24"/>
                <w:lang w:eastAsia="ru-RU"/>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5387" w:type="dxa"/>
            <w:tcBorders>
              <w:top w:val="single" w:sz="6" w:space="0" w:color="CFCFCF"/>
              <w:left w:val="single" w:sz="6" w:space="0" w:color="CFCFCF"/>
              <w:bottom w:val="single" w:sz="6" w:space="0" w:color="CFCFCF"/>
              <w:right w:val="single" w:sz="6" w:space="0" w:color="CFCFCF"/>
            </w:tcBorders>
          </w:tcPr>
          <w:p w14:paraId="7E293B2B" w14:textId="43C49FEE" w:rsidR="008F523C" w:rsidRPr="00033275" w:rsidRDefault="008F523C" w:rsidP="00033275">
            <w:pPr>
              <w:spacing w:after="0"/>
              <w:rPr>
                <w:rFonts w:ascii="Times New Roman" w:hAnsi="Times New Roman" w:cs="Times New Roman"/>
                <w:sz w:val="24"/>
                <w:szCs w:val="24"/>
                <w:lang w:val="kk-KZ"/>
              </w:rPr>
            </w:pPr>
          </w:p>
        </w:tc>
        <w:tc>
          <w:tcPr>
            <w:tcW w:w="970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67FDA59" w14:textId="0048A687" w:rsidR="008F523C" w:rsidRPr="0037493A" w:rsidRDefault="008F523C" w:rsidP="008F523C">
            <w:pPr>
              <w:spacing w:after="0" w:line="240" w:lineRule="auto"/>
              <w:rPr>
                <w:rFonts w:ascii="Times New Roman" w:eastAsia="Times New Roman" w:hAnsi="Times New Roman" w:cs="Times New Roman"/>
                <w:color w:val="000000"/>
                <w:sz w:val="24"/>
                <w:szCs w:val="24"/>
                <w:lang w:eastAsia="ru-RU"/>
              </w:rPr>
            </w:pPr>
          </w:p>
          <w:p w14:paraId="51E871C1" w14:textId="77777777" w:rsidR="008F523C" w:rsidRPr="0037493A" w:rsidRDefault="008F523C" w:rsidP="008F523C">
            <w:pPr>
              <w:spacing w:after="0" w:line="240" w:lineRule="auto"/>
              <w:rPr>
                <w:rFonts w:ascii="Times New Roman" w:eastAsia="Times New Roman" w:hAnsi="Times New Roman" w:cs="Times New Roman"/>
                <w:color w:val="000000"/>
                <w:sz w:val="24"/>
                <w:szCs w:val="24"/>
                <w:lang w:eastAsia="ru-RU"/>
              </w:rPr>
            </w:pPr>
          </w:p>
        </w:tc>
      </w:tr>
    </w:tbl>
    <w:p w14:paraId="2EDC788D" w14:textId="77777777" w:rsidR="0037493A" w:rsidRDefault="00EF1F99" w:rsidP="0037493A">
      <w:pPr>
        <w:shd w:val="clear" w:color="auto" w:fill="FFFFFF"/>
        <w:spacing w:after="0" w:line="285" w:lineRule="atLeast"/>
        <w:textAlignment w:val="baseline"/>
        <w:rPr>
          <w:rFonts w:ascii="Times New Roman" w:eastAsia="Times New Roman" w:hAnsi="Times New Roman" w:cs="Times New Roman"/>
          <w:color w:val="000000"/>
          <w:spacing w:val="2"/>
          <w:sz w:val="24"/>
          <w:szCs w:val="24"/>
          <w:lang w:eastAsia="ru-RU"/>
        </w:rPr>
      </w:pPr>
      <w:r w:rsidRPr="0037493A">
        <w:rPr>
          <w:rFonts w:ascii="Times New Roman" w:eastAsia="Times New Roman" w:hAnsi="Times New Roman" w:cs="Times New Roman"/>
          <w:color w:val="000000"/>
          <w:spacing w:val="2"/>
          <w:sz w:val="24"/>
          <w:szCs w:val="24"/>
          <w:lang w:eastAsia="ru-RU"/>
        </w:rPr>
        <w:t>     </w:t>
      </w:r>
    </w:p>
    <w:p w14:paraId="67084F05" w14:textId="097A4AB0" w:rsidR="00381BB4" w:rsidRDefault="00381BB4" w:rsidP="006735E1">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p>
    <w:p w14:paraId="33900AD8" w14:textId="77777777" w:rsidR="00D764E3" w:rsidRPr="006735E1" w:rsidRDefault="00D764E3" w:rsidP="006735E1">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p>
    <w:sectPr w:rsidR="00D764E3" w:rsidRPr="006735E1" w:rsidSect="00BF4E96">
      <w:pgSz w:w="11906" w:h="16838"/>
      <w:pgMar w:top="567" w:right="1701" w:bottom="56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8202E"/>
    <w:multiLevelType w:val="hybridMultilevel"/>
    <w:tmpl w:val="F1889A8C"/>
    <w:lvl w:ilvl="0" w:tplc="F74CE2F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779B4BE0"/>
    <w:multiLevelType w:val="hybridMultilevel"/>
    <w:tmpl w:val="F8E2BD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F99"/>
    <w:rsid w:val="00033275"/>
    <w:rsid w:val="00040C01"/>
    <w:rsid w:val="00061DE4"/>
    <w:rsid w:val="00084BB7"/>
    <w:rsid w:val="00193C79"/>
    <w:rsid w:val="00214986"/>
    <w:rsid w:val="00346E09"/>
    <w:rsid w:val="0037493A"/>
    <w:rsid w:val="00381BB4"/>
    <w:rsid w:val="003C75FA"/>
    <w:rsid w:val="003D2BAA"/>
    <w:rsid w:val="003F7C57"/>
    <w:rsid w:val="00453549"/>
    <w:rsid w:val="00455310"/>
    <w:rsid w:val="00471648"/>
    <w:rsid w:val="004E1EA9"/>
    <w:rsid w:val="00522F8B"/>
    <w:rsid w:val="0054099C"/>
    <w:rsid w:val="00546596"/>
    <w:rsid w:val="005C4A2B"/>
    <w:rsid w:val="005F7AA1"/>
    <w:rsid w:val="006377D1"/>
    <w:rsid w:val="006735E1"/>
    <w:rsid w:val="00691468"/>
    <w:rsid w:val="006C608D"/>
    <w:rsid w:val="007232DA"/>
    <w:rsid w:val="007C03C3"/>
    <w:rsid w:val="007F6997"/>
    <w:rsid w:val="00816DF3"/>
    <w:rsid w:val="00852CDF"/>
    <w:rsid w:val="008F523C"/>
    <w:rsid w:val="00931D2B"/>
    <w:rsid w:val="00954F05"/>
    <w:rsid w:val="00960024"/>
    <w:rsid w:val="0097007B"/>
    <w:rsid w:val="00A179CA"/>
    <w:rsid w:val="00A353BA"/>
    <w:rsid w:val="00AB0C59"/>
    <w:rsid w:val="00AF0905"/>
    <w:rsid w:val="00B13D0C"/>
    <w:rsid w:val="00B16A62"/>
    <w:rsid w:val="00BB1470"/>
    <w:rsid w:val="00BD4B5A"/>
    <w:rsid w:val="00BF4E96"/>
    <w:rsid w:val="00C1004D"/>
    <w:rsid w:val="00C51938"/>
    <w:rsid w:val="00C61BB0"/>
    <w:rsid w:val="00CA0032"/>
    <w:rsid w:val="00CC6031"/>
    <w:rsid w:val="00D0219A"/>
    <w:rsid w:val="00D764E3"/>
    <w:rsid w:val="00EB04F6"/>
    <w:rsid w:val="00EC1FDA"/>
    <w:rsid w:val="00EF1F99"/>
    <w:rsid w:val="00F431DC"/>
    <w:rsid w:val="00FD0C64"/>
    <w:rsid w:val="00FF3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A8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F1F9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F1F99"/>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EF1F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
    <w:basedOn w:val="a0"/>
    <w:rsid w:val="008F523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y2iqfc">
    <w:name w:val="y2iqfc"/>
    <w:basedOn w:val="a0"/>
    <w:rsid w:val="008F523C"/>
  </w:style>
  <w:style w:type="paragraph" w:styleId="a4">
    <w:name w:val="No Spacing"/>
    <w:link w:val="a5"/>
    <w:uiPriority w:val="1"/>
    <w:qFormat/>
    <w:rsid w:val="008F523C"/>
    <w:pPr>
      <w:spacing w:after="0" w:line="240" w:lineRule="auto"/>
    </w:pPr>
    <w:rPr>
      <w:rFonts w:eastAsiaTheme="minorEastAsia"/>
      <w:lang w:eastAsia="ru-RU"/>
    </w:rPr>
  </w:style>
  <w:style w:type="character" w:customStyle="1" w:styleId="a5">
    <w:name w:val="Без интервала Знак"/>
    <w:link w:val="a4"/>
    <w:uiPriority w:val="1"/>
    <w:locked/>
    <w:rsid w:val="008F523C"/>
    <w:rPr>
      <w:rFonts w:eastAsiaTheme="minorEastAsia"/>
      <w:lang w:eastAsia="ru-RU"/>
    </w:rPr>
  </w:style>
  <w:style w:type="paragraph" w:styleId="a6">
    <w:name w:val="List Paragraph"/>
    <w:basedOn w:val="a"/>
    <w:uiPriority w:val="34"/>
    <w:qFormat/>
    <w:rsid w:val="00AF0905"/>
    <w:pPr>
      <w:ind w:left="720"/>
      <w:contextualSpacing/>
    </w:pPr>
  </w:style>
  <w:style w:type="paragraph" w:styleId="HTML">
    <w:name w:val="HTML Preformatted"/>
    <w:basedOn w:val="a"/>
    <w:link w:val="HTML0"/>
    <w:uiPriority w:val="99"/>
    <w:semiHidden/>
    <w:unhideWhenUsed/>
    <w:rsid w:val="007C0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C03C3"/>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F1F9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F1F99"/>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EF1F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
    <w:basedOn w:val="a0"/>
    <w:rsid w:val="008F523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y2iqfc">
    <w:name w:val="y2iqfc"/>
    <w:basedOn w:val="a0"/>
    <w:rsid w:val="008F523C"/>
  </w:style>
  <w:style w:type="paragraph" w:styleId="a4">
    <w:name w:val="No Spacing"/>
    <w:link w:val="a5"/>
    <w:uiPriority w:val="1"/>
    <w:qFormat/>
    <w:rsid w:val="008F523C"/>
    <w:pPr>
      <w:spacing w:after="0" w:line="240" w:lineRule="auto"/>
    </w:pPr>
    <w:rPr>
      <w:rFonts w:eastAsiaTheme="minorEastAsia"/>
      <w:lang w:eastAsia="ru-RU"/>
    </w:rPr>
  </w:style>
  <w:style w:type="character" w:customStyle="1" w:styleId="a5">
    <w:name w:val="Без интервала Знак"/>
    <w:link w:val="a4"/>
    <w:uiPriority w:val="1"/>
    <w:locked/>
    <w:rsid w:val="008F523C"/>
    <w:rPr>
      <w:rFonts w:eastAsiaTheme="minorEastAsia"/>
      <w:lang w:eastAsia="ru-RU"/>
    </w:rPr>
  </w:style>
  <w:style w:type="paragraph" w:styleId="a6">
    <w:name w:val="List Paragraph"/>
    <w:basedOn w:val="a"/>
    <w:uiPriority w:val="34"/>
    <w:qFormat/>
    <w:rsid w:val="00AF0905"/>
    <w:pPr>
      <w:ind w:left="720"/>
      <w:contextualSpacing/>
    </w:pPr>
  </w:style>
  <w:style w:type="paragraph" w:styleId="HTML">
    <w:name w:val="HTML Preformatted"/>
    <w:basedOn w:val="a"/>
    <w:link w:val="HTML0"/>
    <w:uiPriority w:val="99"/>
    <w:semiHidden/>
    <w:unhideWhenUsed/>
    <w:rsid w:val="007C0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C03C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0099">
      <w:bodyDiv w:val="1"/>
      <w:marLeft w:val="0"/>
      <w:marRight w:val="0"/>
      <w:marTop w:val="0"/>
      <w:marBottom w:val="0"/>
      <w:divBdr>
        <w:top w:val="none" w:sz="0" w:space="0" w:color="auto"/>
        <w:left w:val="none" w:sz="0" w:space="0" w:color="auto"/>
        <w:bottom w:val="none" w:sz="0" w:space="0" w:color="auto"/>
        <w:right w:val="none" w:sz="0" w:space="0" w:color="auto"/>
      </w:divBdr>
    </w:div>
    <w:div w:id="7415384">
      <w:bodyDiv w:val="1"/>
      <w:marLeft w:val="0"/>
      <w:marRight w:val="0"/>
      <w:marTop w:val="0"/>
      <w:marBottom w:val="0"/>
      <w:divBdr>
        <w:top w:val="none" w:sz="0" w:space="0" w:color="auto"/>
        <w:left w:val="none" w:sz="0" w:space="0" w:color="auto"/>
        <w:bottom w:val="none" w:sz="0" w:space="0" w:color="auto"/>
        <w:right w:val="none" w:sz="0" w:space="0" w:color="auto"/>
      </w:divBdr>
    </w:div>
    <w:div w:id="51006068">
      <w:bodyDiv w:val="1"/>
      <w:marLeft w:val="0"/>
      <w:marRight w:val="0"/>
      <w:marTop w:val="0"/>
      <w:marBottom w:val="0"/>
      <w:divBdr>
        <w:top w:val="none" w:sz="0" w:space="0" w:color="auto"/>
        <w:left w:val="none" w:sz="0" w:space="0" w:color="auto"/>
        <w:bottom w:val="none" w:sz="0" w:space="0" w:color="auto"/>
        <w:right w:val="none" w:sz="0" w:space="0" w:color="auto"/>
      </w:divBdr>
    </w:div>
    <w:div w:id="158931461">
      <w:bodyDiv w:val="1"/>
      <w:marLeft w:val="0"/>
      <w:marRight w:val="0"/>
      <w:marTop w:val="0"/>
      <w:marBottom w:val="0"/>
      <w:divBdr>
        <w:top w:val="none" w:sz="0" w:space="0" w:color="auto"/>
        <w:left w:val="none" w:sz="0" w:space="0" w:color="auto"/>
        <w:bottom w:val="none" w:sz="0" w:space="0" w:color="auto"/>
        <w:right w:val="none" w:sz="0" w:space="0" w:color="auto"/>
      </w:divBdr>
    </w:div>
    <w:div w:id="167448789">
      <w:bodyDiv w:val="1"/>
      <w:marLeft w:val="0"/>
      <w:marRight w:val="0"/>
      <w:marTop w:val="0"/>
      <w:marBottom w:val="0"/>
      <w:divBdr>
        <w:top w:val="none" w:sz="0" w:space="0" w:color="auto"/>
        <w:left w:val="none" w:sz="0" w:space="0" w:color="auto"/>
        <w:bottom w:val="none" w:sz="0" w:space="0" w:color="auto"/>
        <w:right w:val="none" w:sz="0" w:space="0" w:color="auto"/>
      </w:divBdr>
    </w:div>
    <w:div w:id="231044289">
      <w:bodyDiv w:val="1"/>
      <w:marLeft w:val="0"/>
      <w:marRight w:val="0"/>
      <w:marTop w:val="0"/>
      <w:marBottom w:val="0"/>
      <w:divBdr>
        <w:top w:val="none" w:sz="0" w:space="0" w:color="auto"/>
        <w:left w:val="none" w:sz="0" w:space="0" w:color="auto"/>
        <w:bottom w:val="none" w:sz="0" w:space="0" w:color="auto"/>
        <w:right w:val="none" w:sz="0" w:space="0" w:color="auto"/>
      </w:divBdr>
    </w:div>
    <w:div w:id="257105395">
      <w:bodyDiv w:val="1"/>
      <w:marLeft w:val="0"/>
      <w:marRight w:val="0"/>
      <w:marTop w:val="0"/>
      <w:marBottom w:val="0"/>
      <w:divBdr>
        <w:top w:val="none" w:sz="0" w:space="0" w:color="auto"/>
        <w:left w:val="none" w:sz="0" w:space="0" w:color="auto"/>
        <w:bottom w:val="none" w:sz="0" w:space="0" w:color="auto"/>
        <w:right w:val="none" w:sz="0" w:space="0" w:color="auto"/>
      </w:divBdr>
    </w:div>
    <w:div w:id="482742862">
      <w:bodyDiv w:val="1"/>
      <w:marLeft w:val="0"/>
      <w:marRight w:val="0"/>
      <w:marTop w:val="0"/>
      <w:marBottom w:val="0"/>
      <w:divBdr>
        <w:top w:val="none" w:sz="0" w:space="0" w:color="auto"/>
        <w:left w:val="none" w:sz="0" w:space="0" w:color="auto"/>
        <w:bottom w:val="none" w:sz="0" w:space="0" w:color="auto"/>
        <w:right w:val="none" w:sz="0" w:space="0" w:color="auto"/>
      </w:divBdr>
    </w:div>
    <w:div w:id="564220018">
      <w:bodyDiv w:val="1"/>
      <w:marLeft w:val="0"/>
      <w:marRight w:val="0"/>
      <w:marTop w:val="0"/>
      <w:marBottom w:val="0"/>
      <w:divBdr>
        <w:top w:val="none" w:sz="0" w:space="0" w:color="auto"/>
        <w:left w:val="none" w:sz="0" w:space="0" w:color="auto"/>
        <w:bottom w:val="none" w:sz="0" w:space="0" w:color="auto"/>
        <w:right w:val="none" w:sz="0" w:space="0" w:color="auto"/>
      </w:divBdr>
    </w:div>
    <w:div w:id="581723040">
      <w:bodyDiv w:val="1"/>
      <w:marLeft w:val="0"/>
      <w:marRight w:val="0"/>
      <w:marTop w:val="0"/>
      <w:marBottom w:val="0"/>
      <w:divBdr>
        <w:top w:val="none" w:sz="0" w:space="0" w:color="auto"/>
        <w:left w:val="none" w:sz="0" w:space="0" w:color="auto"/>
        <w:bottom w:val="none" w:sz="0" w:space="0" w:color="auto"/>
        <w:right w:val="none" w:sz="0" w:space="0" w:color="auto"/>
      </w:divBdr>
    </w:div>
    <w:div w:id="689068876">
      <w:bodyDiv w:val="1"/>
      <w:marLeft w:val="0"/>
      <w:marRight w:val="0"/>
      <w:marTop w:val="0"/>
      <w:marBottom w:val="0"/>
      <w:divBdr>
        <w:top w:val="none" w:sz="0" w:space="0" w:color="auto"/>
        <w:left w:val="none" w:sz="0" w:space="0" w:color="auto"/>
        <w:bottom w:val="none" w:sz="0" w:space="0" w:color="auto"/>
        <w:right w:val="none" w:sz="0" w:space="0" w:color="auto"/>
      </w:divBdr>
    </w:div>
    <w:div w:id="765199861">
      <w:bodyDiv w:val="1"/>
      <w:marLeft w:val="0"/>
      <w:marRight w:val="0"/>
      <w:marTop w:val="0"/>
      <w:marBottom w:val="0"/>
      <w:divBdr>
        <w:top w:val="none" w:sz="0" w:space="0" w:color="auto"/>
        <w:left w:val="none" w:sz="0" w:space="0" w:color="auto"/>
        <w:bottom w:val="none" w:sz="0" w:space="0" w:color="auto"/>
        <w:right w:val="none" w:sz="0" w:space="0" w:color="auto"/>
      </w:divBdr>
    </w:div>
    <w:div w:id="790317474">
      <w:bodyDiv w:val="1"/>
      <w:marLeft w:val="0"/>
      <w:marRight w:val="0"/>
      <w:marTop w:val="0"/>
      <w:marBottom w:val="0"/>
      <w:divBdr>
        <w:top w:val="none" w:sz="0" w:space="0" w:color="auto"/>
        <w:left w:val="none" w:sz="0" w:space="0" w:color="auto"/>
        <w:bottom w:val="none" w:sz="0" w:space="0" w:color="auto"/>
        <w:right w:val="none" w:sz="0" w:space="0" w:color="auto"/>
      </w:divBdr>
    </w:div>
    <w:div w:id="797604576">
      <w:bodyDiv w:val="1"/>
      <w:marLeft w:val="0"/>
      <w:marRight w:val="0"/>
      <w:marTop w:val="0"/>
      <w:marBottom w:val="0"/>
      <w:divBdr>
        <w:top w:val="none" w:sz="0" w:space="0" w:color="auto"/>
        <w:left w:val="none" w:sz="0" w:space="0" w:color="auto"/>
        <w:bottom w:val="none" w:sz="0" w:space="0" w:color="auto"/>
        <w:right w:val="none" w:sz="0" w:space="0" w:color="auto"/>
      </w:divBdr>
    </w:div>
    <w:div w:id="827747324">
      <w:bodyDiv w:val="1"/>
      <w:marLeft w:val="0"/>
      <w:marRight w:val="0"/>
      <w:marTop w:val="0"/>
      <w:marBottom w:val="0"/>
      <w:divBdr>
        <w:top w:val="none" w:sz="0" w:space="0" w:color="auto"/>
        <w:left w:val="none" w:sz="0" w:space="0" w:color="auto"/>
        <w:bottom w:val="none" w:sz="0" w:space="0" w:color="auto"/>
        <w:right w:val="none" w:sz="0" w:space="0" w:color="auto"/>
      </w:divBdr>
    </w:div>
    <w:div w:id="866798317">
      <w:bodyDiv w:val="1"/>
      <w:marLeft w:val="0"/>
      <w:marRight w:val="0"/>
      <w:marTop w:val="0"/>
      <w:marBottom w:val="0"/>
      <w:divBdr>
        <w:top w:val="none" w:sz="0" w:space="0" w:color="auto"/>
        <w:left w:val="none" w:sz="0" w:space="0" w:color="auto"/>
        <w:bottom w:val="none" w:sz="0" w:space="0" w:color="auto"/>
        <w:right w:val="none" w:sz="0" w:space="0" w:color="auto"/>
      </w:divBdr>
    </w:div>
    <w:div w:id="893395200">
      <w:bodyDiv w:val="1"/>
      <w:marLeft w:val="0"/>
      <w:marRight w:val="0"/>
      <w:marTop w:val="0"/>
      <w:marBottom w:val="0"/>
      <w:divBdr>
        <w:top w:val="none" w:sz="0" w:space="0" w:color="auto"/>
        <w:left w:val="none" w:sz="0" w:space="0" w:color="auto"/>
        <w:bottom w:val="none" w:sz="0" w:space="0" w:color="auto"/>
        <w:right w:val="none" w:sz="0" w:space="0" w:color="auto"/>
      </w:divBdr>
    </w:div>
    <w:div w:id="900411141">
      <w:bodyDiv w:val="1"/>
      <w:marLeft w:val="0"/>
      <w:marRight w:val="0"/>
      <w:marTop w:val="0"/>
      <w:marBottom w:val="0"/>
      <w:divBdr>
        <w:top w:val="none" w:sz="0" w:space="0" w:color="auto"/>
        <w:left w:val="none" w:sz="0" w:space="0" w:color="auto"/>
        <w:bottom w:val="none" w:sz="0" w:space="0" w:color="auto"/>
        <w:right w:val="none" w:sz="0" w:space="0" w:color="auto"/>
      </w:divBdr>
    </w:div>
    <w:div w:id="1005981421">
      <w:bodyDiv w:val="1"/>
      <w:marLeft w:val="0"/>
      <w:marRight w:val="0"/>
      <w:marTop w:val="0"/>
      <w:marBottom w:val="0"/>
      <w:divBdr>
        <w:top w:val="none" w:sz="0" w:space="0" w:color="auto"/>
        <w:left w:val="none" w:sz="0" w:space="0" w:color="auto"/>
        <w:bottom w:val="none" w:sz="0" w:space="0" w:color="auto"/>
        <w:right w:val="none" w:sz="0" w:space="0" w:color="auto"/>
      </w:divBdr>
    </w:div>
    <w:div w:id="1048531160">
      <w:bodyDiv w:val="1"/>
      <w:marLeft w:val="0"/>
      <w:marRight w:val="0"/>
      <w:marTop w:val="0"/>
      <w:marBottom w:val="0"/>
      <w:divBdr>
        <w:top w:val="none" w:sz="0" w:space="0" w:color="auto"/>
        <w:left w:val="none" w:sz="0" w:space="0" w:color="auto"/>
        <w:bottom w:val="none" w:sz="0" w:space="0" w:color="auto"/>
        <w:right w:val="none" w:sz="0" w:space="0" w:color="auto"/>
      </w:divBdr>
    </w:div>
    <w:div w:id="1192301242">
      <w:bodyDiv w:val="1"/>
      <w:marLeft w:val="0"/>
      <w:marRight w:val="0"/>
      <w:marTop w:val="0"/>
      <w:marBottom w:val="0"/>
      <w:divBdr>
        <w:top w:val="none" w:sz="0" w:space="0" w:color="auto"/>
        <w:left w:val="none" w:sz="0" w:space="0" w:color="auto"/>
        <w:bottom w:val="none" w:sz="0" w:space="0" w:color="auto"/>
        <w:right w:val="none" w:sz="0" w:space="0" w:color="auto"/>
      </w:divBdr>
    </w:div>
    <w:div w:id="1207838640">
      <w:bodyDiv w:val="1"/>
      <w:marLeft w:val="0"/>
      <w:marRight w:val="0"/>
      <w:marTop w:val="0"/>
      <w:marBottom w:val="0"/>
      <w:divBdr>
        <w:top w:val="none" w:sz="0" w:space="0" w:color="auto"/>
        <w:left w:val="none" w:sz="0" w:space="0" w:color="auto"/>
        <w:bottom w:val="none" w:sz="0" w:space="0" w:color="auto"/>
        <w:right w:val="none" w:sz="0" w:space="0" w:color="auto"/>
      </w:divBdr>
    </w:div>
    <w:div w:id="1329364516">
      <w:bodyDiv w:val="1"/>
      <w:marLeft w:val="0"/>
      <w:marRight w:val="0"/>
      <w:marTop w:val="0"/>
      <w:marBottom w:val="0"/>
      <w:divBdr>
        <w:top w:val="none" w:sz="0" w:space="0" w:color="auto"/>
        <w:left w:val="none" w:sz="0" w:space="0" w:color="auto"/>
        <w:bottom w:val="none" w:sz="0" w:space="0" w:color="auto"/>
        <w:right w:val="none" w:sz="0" w:space="0" w:color="auto"/>
      </w:divBdr>
    </w:div>
    <w:div w:id="1374770519">
      <w:bodyDiv w:val="1"/>
      <w:marLeft w:val="0"/>
      <w:marRight w:val="0"/>
      <w:marTop w:val="0"/>
      <w:marBottom w:val="0"/>
      <w:divBdr>
        <w:top w:val="none" w:sz="0" w:space="0" w:color="auto"/>
        <w:left w:val="none" w:sz="0" w:space="0" w:color="auto"/>
        <w:bottom w:val="none" w:sz="0" w:space="0" w:color="auto"/>
        <w:right w:val="none" w:sz="0" w:space="0" w:color="auto"/>
      </w:divBdr>
    </w:div>
    <w:div w:id="1379285136">
      <w:bodyDiv w:val="1"/>
      <w:marLeft w:val="0"/>
      <w:marRight w:val="0"/>
      <w:marTop w:val="0"/>
      <w:marBottom w:val="0"/>
      <w:divBdr>
        <w:top w:val="none" w:sz="0" w:space="0" w:color="auto"/>
        <w:left w:val="none" w:sz="0" w:space="0" w:color="auto"/>
        <w:bottom w:val="none" w:sz="0" w:space="0" w:color="auto"/>
        <w:right w:val="none" w:sz="0" w:space="0" w:color="auto"/>
      </w:divBdr>
    </w:div>
    <w:div w:id="1413158395">
      <w:bodyDiv w:val="1"/>
      <w:marLeft w:val="0"/>
      <w:marRight w:val="0"/>
      <w:marTop w:val="0"/>
      <w:marBottom w:val="0"/>
      <w:divBdr>
        <w:top w:val="none" w:sz="0" w:space="0" w:color="auto"/>
        <w:left w:val="none" w:sz="0" w:space="0" w:color="auto"/>
        <w:bottom w:val="none" w:sz="0" w:space="0" w:color="auto"/>
        <w:right w:val="none" w:sz="0" w:space="0" w:color="auto"/>
      </w:divBdr>
    </w:div>
    <w:div w:id="1435830359">
      <w:bodyDiv w:val="1"/>
      <w:marLeft w:val="0"/>
      <w:marRight w:val="0"/>
      <w:marTop w:val="0"/>
      <w:marBottom w:val="0"/>
      <w:divBdr>
        <w:top w:val="none" w:sz="0" w:space="0" w:color="auto"/>
        <w:left w:val="none" w:sz="0" w:space="0" w:color="auto"/>
        <w:bottom w:val="none" w:sz="0" w:space="0" w:color="auto"/>
        <w:right w:val="none" w:sz="0" w:space="0" w:color="auto"/>
      </w:divBdr>
    </w:div>
    <w:div w:id="1572345224">
      <w:bodyDiv w:val="1"/>
      <w:marLeft w:val="0"/>
      <w:marRight w:val="0"/>
      <w:marTop w:val="0"/>
      <w:marBottom w:val="0"/>
      <w:divBdr>
        <w:top w:val="none" w:sz="0" w:space="0" w:color="auto"/>
        <w:left w:val="none" w:sz="0" w:space="0" w:color="auto"/>
        <w:bottom w:val="none" w:sz="0" w:space="0" w:color="auto"/>
        <w:right w:val="none" w:sz="0" w:space="0" w:color="auto"/>
      </w:divBdr>
    </w:div>
    <w:div w:id="1677078470">
      <w:bodyDiv w:val="1"/>
      <w:marLeft w:val="0"/>
      <w:marRight w:val="0"/>
      <w:marTop w:val="0"/>
      <w:marBottom w:val="0"/>
      <w:divBdr>
        <w:top w:val="none" w:sz="0" w:space="0" w:color="auto"/>
        <w:left w:val="none" w:sz="0" w:space="0" w:color="auto"/>
        <w:bottom w:val="none" w:sz="0" w:space="0" w:color="auto"/>
        <w:right w:val="none" w:sz="0" w:space="0" w:color="auto"/>
      </w:divBdr>
    </w:div>
    <w:div w:id="1864248279">
      <w:bodyDiv w:val="1"/>
      <w:marLeft w:val="0"/>
      <w:marRight w:val="0"/>
      <w:marTop w:val="0"/>
      <w:marBottom w:val="0"/>
      <w:divBdr>
        <w:top w:val="none" w:sz="0" w:space="0" w:color="auto"/>
        <w:left w:val="none" w:sz="0" w:space="0" w:color="auto"/>
        <w:bottom w:val="none" w:sz="0" w:space="0" w:color="auto"/>
        <w:right w:val="none" w:sz="0" w:space="0" w:color="auto"/>
      </w:divBdr>
    </w:div>
    <w:div w:id="1939680669">
      <w:bodyDiv w:val="1"/>
      <w:marLeft w:val="0"/>
      <w:marRight w:val="0"/>
      <w:marTop w:val="0"/>
      <w:marBottom w:val="0"/>
      <w:divBdr>
        <w:top w:val="none" w:sz="0" w:space="0" w:color="auto"/>
        <w:left w:val="none" w:sz="0" w:space="0" w:color="auto"/>
        <w:bottom w:val="none" w:sz="0" w:space="0" w:color="auto"/>
        <w:right w:val="none" w:sz="0" w:space="0" w:color="auto"/>
      </w:divBdr>
    </w:div>
    <w:div w:id="1956598418">
      <w:bodyDiv w:val="1"/>
      <w:marLeft w:val="0"/>
      <w:marRight w:val="0"/>
      <w:marTop w:val="0"/>
      <w:marBottom w:val="0"/>
      <w:divBdr>
        <w:top w:val="none" w:sz="0" w:space="0" w:color="auto"/>
        <w:left w:val="none" w:sz="0" w:space="0" w:color="auto"/>
        <w:bottom w:val="none" w:sz="0" w:space="0" w:color="auto"/>
        <w:right w:val="none" w:sz="0" w:space="0" w:color="auto"/>
      </w:divBdr>
    </w:div>
    <w:div w:id="1957058166">
      <w:bodyDiv w:val="1"/>
      <w:marLeft w:val="0"/>
      <w:marRight w:val="0"/>
      <w:marTop w:val="0"/>
      <w:marBottom w:val="0"/>
      <w:divBdr>
        <w:top w:val="none" w:sz="0" w:space="0" w:color="auto"/>
        <w:left w:val="none" w:sz="0" w:space="0" w:color="auto"/>
        <w:bottom w:val="none" w:sz="0" w:space="0" w:color="auto"/>
        <w:right w:val="none" w:sz="0" w:space="0" w:color="auto"/>
      </w:divBdr>
    </w:div>
    <w:div w:id="2087073606">
      <w:bodyDiv w:val="1"/>
      <w:marLeft w:val="0"/>
      <w:marRight w:val="0"/>
      <w:marTop w:val="0"/>
      <w:marBottom w:val="0"/>
      <w:divBdr>
        <w:top w:val="none" w:sz="0" w:space="0" w:color="auto"/>
        <w:left w:val="none" w:sz="0" w:space="0" w:color="auto"/>
        <w:bottom w:val="none" w:sz="0" w:space="0" w:color="auto"/>
        <w:right w:val="none" w:sz="0" w:space="0" w:color="auto"/>
      </w:divBdr>
    </w:div>
    <w:div w:id="2128884725">
      <w:bodyDiv w:val="1"/>
      <w:marLeft w:val="0"/>
      <w:marRight w:val="0"/>
      <w:marTop w:val="0"/>
      <w:marBottom w:val="0"/>
      <w:divBdr>
        <w:top w:val="none" w:sz="0" w:space="0" w:color="auto"/>
        <w:left w:val="none" w:sz="0" w:space="0" w:color="auto"/>
        <w:bottom w:val="none" w:sz="0" w:space="0" w:color="auto"/>
        <w:right w:val="none" w:sz="0" w:space="0" w:color="auto"/>
      </w:divBdr>
    </w:div>
    <w:div w:id="213805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BF292-911E-4398-9C4D-C0D056505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638</Words>
  <Characters>3637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Admin</cp:lastModifiedBy>
  <cp:revision>4</cp:revision>
  <dcterms:created xsi:type="dcterms:W3CDTF">2026-10-01T08:56:00Z</dcterms:created>
  <dcterms:modified xsi:type="dcterms:W3CDTF">2026-10-01T09:09:00Z</dcterms:modified>
</cp:coreProperties>
</file>